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F7A" w:rsidRPr="00CA5641" w:rsidRDefault="00814F7A" w:rsidP="0064660D"/>
    <w:p w:rsidR="00814F7A" w:rsidRPr="00CA5641" w:rsidRDefault="0096268E" w:rsidP="0064660D">
      <w:pPr>
        <w:pStyle w:val="Puesto"/>
        <w:rPr>
          <w:color w:val="auto"/>
          <w:sz w:val="44"/>
        </w:rPr>
      </w:pPr>
      <w:r w:rsidRPr="00CA5641">
        <w:rPr>
          <w:color w:val="auto"/>
          <w:sz w:val="44"/>
        </w:rPr>
        <w:t>Práctica 3</w:t>
      </w:r>
    </w:p>
    <w:p w:rsidR="00814F7A" w:rsidRPr="00CA5641" w:rsidRDefault="0096268E" w:rsidP="0064660D">
      <w:pPr>
        <w:pStyle w:val="Puesto"/>
        <w:rPr>
          <w:color w:val="auto"/>
          <w:sz w:val="44"/>
        </w:rPr>
      </w:pPr>
      <w:r w:rsidRPr="00CA5641">
        <w:rPr>
          <w:color w:val="auto"/>
          <w:sz w:val="44"/>
        </w:rPr>
        <w:t xml:space="preserve">Despliegue de una red </w:t>
      </w:r>
      <w:r w:rsidR="00B74C05" w:rsidRPr="00CA5641">
        <w:rPr>
          <w:color w:val="auto"/>
          <w:sz w:val="44"/>
        </w:rPr>
        <w:t>de computadoras</w:t>
      </w:r>
    </w:p>
    <w:p w:rsidR="00814F7A" w:rsidRPr="00CA5641" w:rsidRDefault="00814F7A" w:rsidP="0064660D"/>
    <w:p w:rsidR="00EC2CD4" w:rsidRPr="00FF551E" w:rsidRDefault="00814F7A" w:rsidP="00A40329">
      <w:pPr>
        <w:pStyle w:val="Ttulo2"/>
        <w:rPr>
          <w:i w:val="0"/>
          <w:color w:val="auto"/>
          <w:sz w:val="28"/>
          <w:szCs w:val="28"/>
        </w:rPr>
      </w:pPr>
      <w:r w:rsidRPr="00FF551E">
        <w:rPr>
          <w:i w:val="0"/>
          <w:color w:val="auto"/>
          <w:sz w:val="28"/>
          <w:szCs w:val="28"/>
        </w:rPr>
        <w:t>Objetivos</w:t>
      </w:r>
    </w:p>
    <w:p w:rsidR="005B7CC1" w:rsidRPr="00CA5641" w:rsidRDefault="0096268E" w:rsidP="005B7CC1">
      <w:pPr>
        <w:pStyle w:val="Prrafodelista"/>
        <w:numPr>
          <w:ilvl w:val="0"/>
          <w:numId w:val="5"/>
        </w:numPr>
      </w:pPr>
      <w:r w:rsidRPr="00CA5641">
        <w:t>Implementar una pequeña red de computadoras formada por equipos terminales (computadoras), conce</w:t>
      </w:r>
      <w:r w:rsidR="004F4D3F" w:rsidRPr="00CA5641">
        <w:t>ntrador</w:t>
      </w:r>
      <w:r w:rsidR="00C3472C">
        <w:t xml:space="preserve"> (</w:t>
      </w:r>
      <w:proofErr w:type="spellStart"/>
      <w:r w:rsidR="00C3472C">
        <w:t>hub</w:t>
      </w:r>
      <w:proofErr w:type="spellEnd"/>
      <w:r w:rsidR="00C3472C">
        <w:t>)</w:t>
      </w:r>
      <w:r w:rsidR="004F4D3F" w:rsidRPr="00CA5641">
        <w:t>, conmutador</w:t>
      </w:r>
      <w:r w:rsidR="00C3472C">
        <w:t xml:space="preserve"> (</w:t>
      </w:r>
      <w:proofErr w:type="spellStart"/>
      <w:r w:rsidR="00C3472C">
        <w:t>switch</w:t>
      </w:r>
      <w:proofErr w:type="spellEnd"/>
      <w:r w:rsidR="00C3472C">
        <w:t>)</w:t>
      </w:r>
      <w:r w:rsidR="004F4D3F" w:rsidRPr="00CA5641">
        <w:t xml:space="preserve"> y enrutador</w:t>
      </w:r>
      <w:r w:rsidR="00C3472C">
        <w:t xml:space="preserve"> (</w:t>
      </w:r>
      <w:proofErr w:type="spellStart"/>
      <w:r w:rsidR="00C3472C">
        <w:t>router</w:t>
      </w:r>
      <w:proofErr w:type="spellEnd"/>
      <w:r w:rsidR="00C3472C">
        <w:t>).</w:t>
      </w:r>
    </w:p>
    <w:p w:rsidR="005B7CC1" w:rsidRPr="00CA5641" w:rsidRDefault="00C1104D" w:rsidP="005B7CC1">
      <w:pPr>
        <w:pStyle w:val="Prrafodelista"/>
        <w:numPr>
          <w:ilvl w:val="0"/>
          <w:numId w:val="5"/>
        </w:numPr>
      </w:pPr>
      <w:r w:rsidRPr="00CA5641">
        <w:t xml:space="preserve">Configurar los parámetros mínimos requeridos en los elementos de conectividad </w:t>
      </w:r>
      <w:r w:rsidR="0096268E" w:rsidRPr="00CA5641">
        <w:t xml:space="preserve">y en los equipos terminales </w:t>
      </w:r>
      <w:r w:rsidRPr="00CA5641">
        <w:t>para poner en operación una red de datos</w:t>
      </w:r>
      <w:r w:rsidR="00C3472C">
        <w:t>.</w:t>
      </w:r>
    </w:p>
    <w:p w:rsidR="00047782" w:rsidRPr="00CA5641" w:rsidRDefault="0096268E" w:rsidP="005B7CC1">
      <w:pPr>
        <w:pStyle w:val="Prrafodelista"/>
        <w:numPr>
          <w:ilvl w:val="0"/>
          <w:numId w:val="5"/>
        </w:numPr>
      </w:pPr>
      <w:r w:rsidRPr="00CA5641">
        <w:t>Familiarizarse con los comandos básicos del sistema operativo en los elementos de conectividad (Cisco IOS) pa</w:t>
      </w:r>
      <w:r w:rsidR="004F4D3F" w:rsidRPr="00CA5641">
        <w:t>ra configurar una  red de datos</w:t>
      </w:r>
      <w:r w:rsidR="00C3472C">
        <w:t>.</w:t>
      </w:r>
    </w:p>
    <w:p w:rsidR="00EA7649" w:rsidRDefault="00EA7649" w:rsidP="00A40329">
      <w:pPr>
        <w:pStyle w:val="Ttulo2"/>
        <w:jc w:val="center"/>
        <w:rPr>
          <w:color w:val="auto"/>
          <w:sz w:val="28"/>
          <w:szCs w:val="28"/>
        </w:rPr>
      </w:pPr>
    </w:p>
    <w:p w:rsidR="00047782" w:rsidRPr="00FF551E" w:rsidRDefault="00EA7649" w:rsidP="00814F2E">
      <w:pPr>
        <w:pStyle w:val="Ttulo2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Marco Teórico</w:t>
      </w:r>
    </w:p>
    <w:p w:rsidR="00A40329" w:rsidRPr="00CA5641" w:rsidRDefault="00A40329" w:rsidP="0064660D"/>
    <w:p w:rsidR="00B74C05" w:rsidRPr="00CA5641" w:rsidRDefault="001F0EDE" w:rsidP="0064660D">
      <w:r w:rsidRPr="00CA5641">
        <w:t xml:space="preserve">Con el fin de afianzar los conceptos de configuración e interconexión de redes cubiertos en las </w:t>
      </w:r>
      <w:r w:rsidR="00B74C05" w:rsidRPr="00CA5641">
        <w:t>sesiones</w:t>
      </w:r>
      <w:r w:rsidRPr="00CA5641">
        <w:t xml:space="preserve"> anteriores, en </w:t>
      </w:r>
      <w:r w:rsidR="00B74C05" w:rsidRPr="00CA5641">
        <w:t>esta práctica se implementará</w:t>
      </w:r>
      <w:r w:rsidR="004F4D3F" w:rsidRPr="00CA5641">
        <w:t>,</w:t>
      </w:r>
      <w:r w:rsidR="00B74C05" w:rsidRPr="00CA5641">
        <w:t xml:space="preserve"> en los </w:t>
      </w:r>
      <w:r w:rsidR="004F4D3F" w:rsidRPr="00CA5641">
        <w:t>equipos</w:t>
      </w:r>
      <w:r w:rsidR="00B74C05" w:rsidRPr="00CA5641">
        <w:t xml:space="preserve"> del laboratorio, una red muy similar a la simulada en la práctica 2 con la herramienta </w:t>
      </w:r>
      <w:proofErr w:type="spellStart"/>
      <w:r w:rsidR="00B74C05" w:rsidRPr="00EA7649">
        <w:rPr>
          <w:i/>
        </w:rPr>
        <w:t>Packet</w:t>
      </w:r>
      <w:proofErr w:type="spellEnd"/>
      <w:r w:rsidR="00B74C05" w:rsidRPr="00EA7649">
        <w:rPr>
          <w:i/>
        </w:rPr>
        <w:t xml:space="preserve"> </w:t>
      </w:r>
      <w:proofErr w:type="spellStart"/>
      <w:r w:rsidR="00B74C05" w:rsidRPr="00EA7649">
        <w:rPr>
          <w:i/>
        </w:rPr>
        <w:t>Tracer</w:t>
      </w:r>
      <w:proofErr w:type="spellEnd"/>
      <w:r w:rsidR="00B74C05" w:rsidRPr="00CA5641">
        <w:t xml:space="preserve">. </w:t>
      </w:r>
    </w:p>
    <w:p w:rsidR="00B74C05" w:rsidRPr="00CA5641" w:rsidRDefault="00B74C05" w:rsidP="0064660D"/>
    <w:p w:rsidR="00310802" w:rsidRPr="00CA5641" w:rsidRDefault="00B74C05" w:rsidP="0064660D">
      <w:r w:rsidRPr="00CA5641">
        <w:t>El diagrama de c</w:t>
      </w:r>
      <w:r w:rsidR="008C2365">
        <w:t>onectividad se encuentra en el A</w:t>
      </w:r>
      <w:r w:rsidRPr="00CA5641">
        <w:t xml:space="preserve">nexo A.  Como podrá observar, en esta práctica se utilizarán distintos bloques de direccionamiento con el fin de enfatizar </w:t>
      </w:r>
      <w:r w:rsidR="005E5AE3" w:rsidRPr="00CA5641">
        <w:t>la diferencia entre redes locales y redes IP.</w:t>
      </w:r>
    </w:p>
    <w:p w:rsidR="00310802" w:rsidRPr="00CA5641" w:rsidRDefault="00310802" w:rsidP="0064660D"/>
    <w:p w:rsidR="006E7692" w:rsidRPr="00CA5641" w:rsidRDefault="007637F0" w:rsidP="0064660D">
      <w:r w:rsidRPr="00CA5641">
        <w:t xml:space="preserve">En la carpeta </w:t>
      </w:r>
      <w:r w:rsidR="008C2365">
        <w:t xml:space="preserve">de </w:t>
      </w:r>
      <w:r w:rsidRPr="00CA5641">
        <w:t xml:space="preserve">Laboratorio de </w:t>
      </w:r>
      <w:r w:rsidR="008C2365">
        <w:t xml:space="preserve">la </w:t>
      </w:r>
      <w:r w:rsidRPr="00CA5641">
        <w:t xml:space="preserve">Comunidad ITAM encontrará el documento </w:t>
      </w:r>
      <w:r w:rsidR="00A105D6" w:rsidRPr="00A105D6">
        <w:rPr>
          <w:i/>
        </w:rPr>
        <w:t>Cisco28IOSa1</w:t>
      </w:r>
      <w:r w:rsidR="00A105D6">
        <w:rPr>
          <w:i/>
        </w:rPr>
        <w:t>.docx</w:t>
      </w:r>
      <w:r w:rsidR="00310802" w:rsidRPr="00CA5641">
        <w:t xml:space="preserve">, </w:t>
      </w:r>
      <w:r w:rsidR="00EA7649">
        <w:t>manual que</w:t>
      </w:r>
      <w:r w:rsidR="00310802" w:rsidRPr="00CA5641">
        <w:t xml:space="preserve"> contiene una breve</w:t>
      </w:r>
      <w:r w:rsidR="006E7692" w:rsidRPr="00CA5641">
        <w:t xml:space="preserve"> descripción de la familia de enrutadores</w:t>
      </w:r>
      <w:r w:rsidR="008C2365">
        <w:t xml:space="preserve"> (</w:t>
      </w:r>
      <w:proofErr w:type="spellStart"/>
      <w:r w:rsidR="008C2365">
        <w:t>routers</w:t>
      </w:r>
      <w:proofErr w:type="spellEnd"/>
      <w:r w:rsidR="008C2365">
        <w:t>)</w:t>
      </w:r>
      <w:r w:rsidR="006E7692" w:rsidRPr="00CA5641">
        <w:t xml:space="preserve"> Cisco 2800</w:t>
      </w:r>
      <w:r w:rsidR="00271B37">
        <w:t xml:space="preserve">; el flujo </w:t>
      </w:r>
      <w:r w:rsidR="00A105D6">
        <w:t>de arranque, los modos de operación</w:t>
      </w:r>
      <w:r w:rsidR="00271B37">
        <w:t xml:space="preserve"> y </w:t>
      </w:r>
      <w:r w:rsidR="006E7692" w:rsidRPr="00CA5641">
        <w:t>los principales comandos del</w:t>
      </w:r>
      <w:r w:rsidR="00A105D6">
        <w:t xml:space="preserve"> sistema operativo Cisco IOS.</w:t>
      </w:r>
    </w:p>
    <w:p w:rsidR="00846DF3" w:rsidRPr="00CA5641" w:rsidRDefault="006E7692" w:rsidP="0064660D">
      <w:r w:rsidRPr="00CA5641">
        <w:t xml:space="preserve">Asimismo, </w:t>
      </w:r>
      <w:r w:rsidR="00271B37">
        <w:t xml:space="preserve">en el archivo </w:t>
      </w:r>
      <w:r w:rsidR="00271B37" w:rsidRPr="00271B37">
        <w:rPr>
          <w:i/>
        </w:rPr>
        <w:t>cmd2960IOS.docx</w:t>
      </w:r>
      <w:r w:rsidR="007637F0" w:rsidRPr="00CA5641">
        <w:t xml:space="preserve"> en</w:t>
      </w:r>
      <w:r w:rsidRPr="00CA5641">
        <w:t>contrará</w:t>
      </w:r>
      <w:r w:rsidR="00F0646C">
        <w:t>, referente a la familia de conmutadores (</w:t>
      </w:r>
      <w:proofErr w:type="spellStart"/>
      <w:r w:rsidR="00F0646C">
        <w:t>switches</w:t>
      </w:r>
      <w:proofErr w:type="spellEnd"/>
      <w:r w:rsidR="00F0646C">
        <w:t>) Cisco 2900</w:t>
      </w:r>
      <w:r w:rsidRPr="00CA5641">
        <w:t xml:space="preserve"> </w:t>
      </w:r>
      <w:r w:rsidR="00F0646C">
        <w:t xml:space="preserve">el flujo de arranque y modos de operación </w:t>
      </w:r>
      <w:r w:rsidR="00275140" w:rsidRPr="00CA5641">
        <w:t>del IOS</w:t>
      </w:r>
      <w:r w:rsidR="00F0646C">
        <w:t xml:space="preserve"> y los comandos correspondientes</w:t>
      </w:r>
      <w:r w:rsidR="00275140" w:rsidRPr="00CA5641">
        <w:t>.</w:t>
      </w:r>
    </w:p>
    <w:p w:rsidR="00275140" w:rsidRPr="00CA5641" w:rsidRDefault="00275140" w:rsidP="0064660D"/>
    <w:p w:rsidR="00275140" w:rsidRPr="00CA5641" w:rsidRDefault="00A105D6" w:rsidP="0064660D">
      <w:r>
        <w:t xml:space="preserve">LEA CUIDADOSAMENTE la información de ambos equipos, para </w:t>
      </w:r>
      <w:r w:rsidR="00275140" w:rsidRPr="00CA5641">
        <w:t>que se familiarice</w:t>
      </w:r>
      <w:r>
        <w:t xml:space="preserve"> con la jerarquía de Cisco IOS, la estructura y </w:t>
      </w:r>
      <w:r w:rsidR="00275140" w:rsidRPr="00CA5641">
        <w:t>sintaxis de sus comandos.  A lo largo del semestre se irán introduciendo los conceptos necesarios para que sea capaz de interactuar con este sistema operativo</w:t>
      </w:r>
      <w:r>
        <w:t xml:space="preserve"> IOS</w:t>
      </w:r>
      <w:r w:rsidR="00275140" w:rsidRPr="00CA5641">
        <w:t xml:space="preserve"> con bastante familiaridad. </w:t>
      </w:r>
    </w:p>
    <w:p w:rsidR="00047782" w:rsidRDefault="00047782" w:rsidP="00B74C05"/>
    <w:p w:rsidR="00EA7649" w:rsidRDefault="00EA7649">
      <w:pPr>
        <w:jc w:val="left"/>
      </w:pPr>
      <w:r>
        <w:br w:type="page"/>
      </w:r>
    </w:p>
    <w:p w:rsidR="00EA7649" w:rsidRPr="00CA5641" w:rsidRDefault="00EA7649" w:rsidP="00B74C05"/>
    <w:p w:rsidR="00EC2CD4" w:rsidRPr="00FF551E" w:rsidRDefault="00814F7A" w:rsidP="00A40329">
      <w:pPr>
        <w:pStyle w:val="Ttulo2"/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 xml:space="preserve">Recursos de hardware, software e información por </w:t>
      </w:r>
      <w:r w:rsidR="009646F1" w:rsidRPr="00FF551E">
        <w:rPr>
          <w:color w:val="auto"/>
          <w:sz w:val="28"/>
          <w:szCs w:val="28"/>
        </w:rPr>
        <w:t>equipo</w:t>
      </w:r>
      <w:r w:rsidRPr="00FF551E">
        <w:rPr>
          <w:color w:val="auto"/>
          <w:sz w:val="28"/>
          <w:szCs w:val="28"/>
        </w:rPr>
        <w:t xml:space="preserve"> de trabajo</w:t>
      </w:r>
    </w:p>
    <w:p w:rsidR="00814F7A" w:rsidRPr="00CA5641" w:rsidRDefault="00624E70" w:rsidP="002026B7">
      <w:pPr>
        <w:pStyle w:val="Prrafodelista"/>
        <w:numPr>
          <w:ilvl w:val="0"/>
          <w:numId w:val="6"/>
        </w:numPr>
      </w:pPr>
      <w:r w:rsidRPr="00CA5641">
        <w:t>Un breve manual de la familia de enrutadores Cisco 2800</w:t>
      </w:r>
      <w:r w:rsidR="00814F7A" w:rsidRPr="00CA5641">
        <w:t xml:space="preserve"> se encuentra en </w:t>
      </w:r>
      <w:r w:rsidR="00EC2CD4" w:rsidRPr="00CA5641">
        <w:t xml:space="preserve">la carpeta “Laboratorio” </w:t>
      </w:r>
      <w:r w:rsidR="008D74C6" w:rsidRPr="00CA5641">
        <w:t>de</w:t>
      </w:r>
      <w:r w:rsidR="00D94AD1">
        <w:t xml:space="preserve"> Comunidad.</w:t>
      </w:r>
    </w:p>
    <w:p w:rsidR="009646F1" w:rsidRPr="00CA5641" w:rsidRDefault="00624E70" w:rsidP="002026B7">
      <w:pPr>
        <w:pStyle w:val="Prrafodelista"/>
        <w:numPr>
          <w:ilvl w:val="0"/>
          <w:numId w:val="6"/>
        </w:numPr>
      </w:pPr>
      <w:r w:rsidRPr="00CA5641">
        <w:t>Dos</w:t>
      </w:r>
      <w:r w:rsidR="00D8679B" w:rsidRPr="00CA5641">
        <w:t xml:space="preserve"> </w:t>
      </w:r>
      <w:proofErr w:type="spellStart"/>
      <w:r w:rsidR="000D4A18" w:rsidRPr="00CA5641">
        <w:t>PCs</w:t>
      </w:r>
      <w:proofErr w:type="spellEnd"/>
      <w:r w:rsidR="000D4A18" w:rsidRPr="00CA5641">
        <w:t xml:space="preserve"> con </w:t>
      </w:r>
      <w:proofErr w:type="spellStart"/>
      <w:r w:rsidR="002026B7" w:rsidRPr="00CA5641">
        <w:t>CentOS</w:t>
      </w:r>
      <w:proofErr w:type="spellEnd"/>
      <w:r w:rsidR="00C3472C">
        <w:t xml:space="preserve"> 7</w:t>
      </w:r>
      <w:r w:rsidR="000D4A18" w:rsidRPr="00CA5641">
        <w:t xml:space="preserve"> como base y</w:t>
      </w:r>
      <w:r w:rsidR="00C3472C">
        <w:t xml:space="preserve"> Windows Server 2016</w:t>
      </w:r>
      <w:r w:rsidR="00B7310C" w:rsidRPr="00CA5641">
        <w:t xml:space="preserve"> </w:t>
      </w:r>
      <w:r w:rsidR="000D4A18" w:rsidRPr="00CA5641">
        <w:t xml:space="preserve">como máquina virtual, </w:t>
      </w:r>
      <w:r w:rsidR="00B7310C" w:rsidRPr="00CA5641">
        <w:t xml:space="preserve">por cada </w:t>
      </w:r>
      <w:r w:rsidR="009646F1" w:rsidRPr="00CA5641">
        <w:t>equipo</w:t>
      </w:r>
      <w:r w:rsidR="00B7310C" w:rsidRPr="00CA5641">
        <w:t xml:space="preserve"> de trabajo</w:t>
      </w:r>
      <w:r w:rsidR="00147A15" w:rsidRPr="00CA5641">
        <w:t xml:space="preserve"> </w:t>
      </w:r>
    </w:p>
    <w:p w:rsidR="008115A7" w:rsidRPr="00CA5641" w:rsidRDefault="008115A7" w:rsidP="008115A7">
      <w:pPr>
        <w:pStyle w:val="Prrafodelista"/>
        <w:numPr>
          <w:ilvl w:val="0"/>
          <w:numId w:val="6"/>
        </w:numPr>
      </w:pPr>
      <w:r w:rsidRPr="00CA5641">
        <w:rPr>
          <w:iCs/>
        </w:rPr>
        <w:t>Un concentrador, un conmutador</w:t>
      </w:r>
      <w:r w:rsidR="00D94AD1">
        <w:rPr>
          <w:iCs/>
        </w:rPr>
        <w:t xml:space="preserve"> (</w:t>
      </w:r>
      <w:proofErr w:type="spellStart"/>
      <w:r w:rsidR="00D94AD1">
        <w:rPr>
          <w:iCs/>
        </w:rPr>
        <w:t>switch</w:t>
      </w:r>
      <w:proofErr w:type="spellEnd"/>
      <w:r w:rsidR="00D94AD1">
        <w:rPr>
          <w:iCs/>
        </w:rPr>
        <w:t>)</w:t>
      </w:r>
      <w:r w:rsidRPr="00CA5641">
        <w:rPr>
          <w:iCs/>
        </w:rPr>
        <w:t xml:space="preserve"> 2960 y un enrutador</w:t>
      </w:r>
      <w:r w:rsidR="00D94AD1">
        <w:rPr>
          <w:iCs/>
        </w:rPr>
        <w:t xml:space="preserve"> (</w:t>
      </w:r>
      <w:proofErr w:type="spellStart"/>
      <w:r w:rsidR="00D94AD1">
        <w:rPr>
          <w:iCs/>
        </w:rPr>
        <w:t>router</w:t>
      </w:r>
      <w:proofErr w:type="spellEnd"/>
      <w:r w:rsidR="00D94AD1">
        <w:rPr>
          <w:iCs/>
        </w:rPr>
        <w:t>)</w:t>
      </w:r>
      <w:r w:rsidRPr="00CA5641">
        <w:rPr>
          <w:iCs/>
        </w:rPr>
        <w:t xml:space="preserve"> 2811 por cada equipo de trabajo</w:t>
      </w:r>
    </w:p>
    <w:p w:rsidR="008115A7" w:rsidRPr="00CA5641" w:rsidRDefault="008115A7" w:rsidP="008115A7">
      <w:pPr>
        <w:pStyle w:val="Prrafodelista"/>
      </w:pPr>
    </w:p>
    <w:p w:rsidR="00A40329" w:rsidRPr="00FF551E" w:rsidRDefault="00A40329" w:rsidP="00A40329">
      <w:pPr>
        <w:pStyle w:val="Ttulo2"/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Observaciones</w:t>
      </w:r>
    </w:p>
    <w:p w:rsidR="00A40329" w:rsidRPr="00CA5641" w:rsidRDefault="00A40329" w:rsidP="00A40329">
      <w:pPr>
        <w:pStyle w:val="Prrafodelista"/>
        <w:numPr>
          <w:ilvl w:val="0"/>
          <w:numId w:val="3"/>
        </w:numPr>
      </w:pPr>
      <w:r w:rsidRPr="00CA5641">
        <w:t xml:space="preserve">Durante el desarrollo de la práctica, sólo podrá usar las direcciones IP para referirse a las </w:t>
      </w:r>
      <w:proofErr w:type="spellStart"/>
      <w:r w:rsidRPr="00CA5641">
        <w:t>PCs</w:t>
      </w:r>
      <w:proofErr w:type="spellEnd"/>
      <w:r w:rsidRPr="00CA5641">
        <w:t xml:space="preserve">, al conmutador o al enrutador, por medio de los diferentes comandos </w:t>
      </w:r>
      <w:r w:rsidR="00B03E38" w:rsidRPr="00CA5641">
        <w:t>empleados</w:t>
      </w:r>
    </w:p>
    <w:p w:rsidR="00A40329" w:rsidRPr="00CA5641" w:rsidRDefault="00A40329" w:rsidP="00A40329">
      <w:pPr>
        <w:pStyle w:val="Prrafodelista"/>
        <w:numPr>
          <w:ilvl w:val="0"/>
          <w:numId w:val="3"/>
        </w:numPr>
      </w:pPr>
      <w:r w:rsidRPr="00CA5641">
        <w:t>NO ALMACENE la CONFIGURACIÓN dentro de la memoria FLASH de los nodos (no ejecute el comando WRITE)</w:t>
      </w:r>
    </w:p>
    <w:p w:rsidR="00A40329" w:rsidRPr="00CA5641" w:rsidRDefault="00A40329" w:rsidP="00A40329">
      <w:pPr>
        <w:pStyle w:val="Prrafodelista"/>
        <w:numPr>
          <w:ilvl w:val="0"/>
          <w:numId w:val="3"/>
        </w:numPr>
      </w:pPr>
      <w:r w:rsidRPr="00CA5641">
        <w:t xml:space="preserve">Al terminar, los equipos del laboratorio (computadoras, conmutadores, enrutadores) deben tener la misma configuración que tenían al inicio de la práctica.  </w:t>
      </w:r>
      <w:r w:rsidRPr="00CA5641">
        <w:rPr>
          <w:b/>
        </w:rPr>
        <w:t>Dejar las configuraciones derivadas de esta práctica puede ser penalizado con un punto en la calificación</w:t>
      </w:r>
    </w:p>
    <w:p w:rsidR="00B03E38" w:rsidRPr="00CA5641" w:rsidRDefault="00B03E38" w:rsidP="00B03E38">
      <w:pPr>
        <w:pStyle w:val="Prrafodelista"/>
      </w:pPr>
    </w:p>
    <w:p w:rsidR="008115A7" w:rsidRPr="00FF551E" w:rsidRDefault="008115A7" w:rsidP="00A40329">
      <w:pPr>
        <w:pStyle w:val="Ttulo3"/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Orden a seguir durante el desarrollo</w:t>
      </w:r>
    </w:p>
    <w:p w:rsidR="008115A7" w:rsidRPr="00CA5641" w:rsidRDefault="008115A7" w:rsidP="008115A7">
      <w:r w:rsidRPr="00CA5641">
        <w:t xml:space="preserve">Cada </w:t>
      </w:r>
      <w:r w:rsidR="00A11D69">
        <w:t>grupo</w:t>
      </w:r>
      <w:r w:rsidR="005000E9">
        <w:t xml:space="preserve"> de trabajo</w:t>
      </w:r>
      <w:r w:rsidR="00587CCA" w:rsidRPr="00CA5641">
        <w:t xml:space="preserve"> </w:t>
      </w:r>
      <w:r w:rsidRPr="00CA5641">
        <w:t xml:space="preserve">se hará cargo de implementar una de las </w:t>
      </w:r>
      <w:r w:rsidR="005000E9">
        <w:t>seis</w:t>
      </w:r>
      <w:r w:rsidRPr="00CA5641">
        <w:t xml:space="preserve"> redes locales que se desplega</w:t>
      </w:r>
      <w:r w:rsidR="005000E9">
        <w:t xml:space="preserve">rán </w:t>
      </w:r>
      <w:r w:rsidRPr="00CA5641">
        <w:t xml:space="preserve">y cada </w:t>
      </w:r>
      <w:r w:rsidR="00A11D69">
        <w:t>grupo</w:t>
      </w:r>
      <w:r w:rsidR="00587CCA" w:rsidRPr="00CA5641">
        <w:t xml:space="preserve"> interconectará su red local a la de</w:t>
      </w:r>
      <w:r w:rsidR="005000E9">
        <w:t>l</w:t>
      </w:r>
      <w:r w:rsidR="00587CCA" w:rsidRPr="00CA5641">
        <w:t xml:space="preserve"> </w:t>
      </w:r>
      <w:r w:rsidR="005000E9">
        <w:t>equipo</w:t>
      </w:r>
      <w:r w:rsidR="00587CCA" w:rsidRPr="00CA5641">
        <w:t xml:space="preserve"> </w:t>
      </w:r>
      <w:r w:rsidR="005000E9">
        <w:t>vecino</w:t>
      </w:r>
      <w:r w:rsidR="00587CCA" w:rsidRPr="00CA5641">
        <w:t xml:space="preserve">, a través de </w:t>
      </w:r>
      <w:r w:rsidR="005000E9">
        <w:t>sus re</w:t>
      </w:r>
      <w:r w:rsidR="00A11D69">
        <w:t>s</w:t>
      </w:r>
      <w:r w:rsidR="005000E9">
        <w:t>pectivos</w:t>
      </w:r>
      <w:r w:rsidR="006D2E87">
        <w:t xml:space="preserve"> enrutadores, debiéndose poner de acuerdo en las direcciones IP de las redes locales. El profesor les suministrara los valores de </w:t>
      </w:r>
      <w:r w:rsidR="006D2E87" w:rsidRPr="003B0215">
        <w:rPr>
          <w:b/>
          <w:i/>
        </w:rPr>
        <w:t>a</w:t>
      </w:r>
      <w:r w:rsidR="006D2E87">
        <w:t xml:space="preserve">, </w:t>
      </w:r>
      <w:r w:rsidR="006D2E87" w:rsidRPr="003B0215">
        <w:rPr>
          <w:b/>
          <w:i/>
        </w:rPr>
        <w:t>b</w:t>
      </w:r>
      <w:r w:rsidR="006D2E87">
        <w:t xml:space="preserve"> y </w:t>
      </w:r>
      <w:r w:rsidR="006D2E87" w:rsidRPr="003B0215">
        <w:rPr>
          <w:b/>
          <w:i/>
        </w:rPr>
        <w:t>w</w:t>
      </w:r>
      <w:r w:rsidR="006D2E87">
        <w:t xml:space="preserve"> que aparecen en el Anexo A.</w:t>
      </w:r>
    </w:p>
    <w:p w:rsidR="00587CCA" w:rsidRPr="00CA5641" w:rsidRDefault="00587CCA" w:rsidP="008115A7">
      <w:r w:rsidRPr="00CA5641">
        <w:t xml:space="preserve"> </w:t>
      </w:r>
    </w:p>
    <w:p w:rsidR="00C36551" w:rsidRPr="00FF551E" w:rsidRDefault="00C36551" w:rsidP="00A40329">
      <w:pPr>
        <w:pStyle w:val="Ttulo2"/>
        <w:jc w:val="center"/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Desarrollo</w:t>
      </w:r>
    </w:p>
    <w:p w:rsidR="000B2213" w:rsidRDefault="000B2213" w:rsidP="008166B8">
      <w:pPr>
        <w:jc w:val="left"/>
      </w:pPr>
    </w:p>
    <w:p w:rsidR="003B0215" w:rsidRPr="00FF551E" w:rsidRDefault="003B0215" w:rsidP="003B0215">
      <w:pPr>
        <w:pStyle w:val="Subttulo"/>
        <w:rPr>
          <w:color w:val="auto"/>
          <w:szCs w:val="28"/>
        </w:rPr>
      </w:pPr>
      <w:r>
        <w:rPr>
          <w:color w:val="auto"/>
          <w:szCs w:val="28"/>
        </w:rPr>
        <w:t>Para el inicio de la sesión de laboratorio</w:t>
      </w:r>
    </w:p>
    <w:p w:rsidR="003B0215" w:rsidRDefault="003B0215" w:rsidP="008166B8">
      <w:pPr>
        <w:jc w:val="left"/>
      </w:pPr>
    </w:p>
    <w:p w:rsidR="003B0215" w:rsidRDefault="00B013F1" w:rsidP="003B0215">
      <w:r>
        <w:t>Las siguientes</w:t>
      </w:r>
      <w:r w:rsidR="003B0215">
        <w:t xml:space="preserve"> (**)</w:t>
      </w:r>
      <w:r>
        <w:t xml:space="preserve"> tres</w:t>
      </w:r>
      <w:r w:rsidR="003B0215">
        <w:t xml:space="preserve"> preguntas y el punto I.1 (tabla y pregunta) lo</w:t>
      </w:r>
      <w:r w:rsidR="000B2213">
        <w:t xml:space="preserve">s deberá llevar </w:t>
      </w:r>
      <w:r w:rsidR="003B0215">
        <w:t>totalmente contestados</w:t>
      </w:r>
      <w:r w:rsidR="000B2213">
        <w:t>, dentro de este mismo archivo</w:t>
      </w:r>
      <w:r w:rsidR="003B0215">
        <w:t xml:space="preserve"> electrónico</w:t>
      </w:r>
      <w:r>
        <w:t xml:space="preserve">; </w:t>
      </w:r>
      <w:r w:rsidR="003B0215">
        <w:t>calificándose</w:t>
      </w:r>
      <w:r>
        <w:t xml:space="preserve"> al iniciar</w:t>
      </w:r>
      <w:r w:rsidR="00817649">
        <w:t xml:space="preserve"> la sesión de laboratorio</w:t>
      </w:r>
      <w:r w:rsidR="000B2213">
        <w:t>.</w:t>
      </w:r>
    </w:p>
    <w:p w:rsidR="003B0215" w:rsidRDefault="003B0215" w:rsidP="008166B8">
      <w:pPr>
        <w:jc w:val="left"/>
      </w:pPr>
      <w:r>
        <w:t>Este archivo ya deberá incluir la portada.</w:t>
      </w:r>
    </w:p>
    <w:p w:rsidR="008166B8" w:rsidRDefault="00B013F1" w:rsidP="008166B8">
      <w:pPr>
        <w:jc w:val="left"/>
      </w:pPr>
      <w:r>
        <w:t xml:space="preserve">Ver archivos </w:t>
      </w:r>
      <w:r w:rsidRPr="00B013F1">
        <w:rPr>
          <w:i/>
        </w:rPr>
        <w:t>Cisco28IOSa1.docx</w:t>
      </w:r>
      <w:r>
        <w:t xml:space="preserve"> e </w:t>
      </w:r>
      <w:r w:rsidRPr="00B013F1">
        <w:rPr>
          <w:i/>
        </w:rPr>
        <w:t>InetAddrss.docx</w:t>
      </w:r>
      <w:r>
        <w:t>.</w:t>
      </w:r>
    </w:p>
    <w:p w:rsidR="000B2213" w:rsidRPr="00CA5641" w:rsidRDefault="000B2213" w:rsidP="008166B8">
      <w:pPr>
        <w:jc w:val="left"/>
      </w:pPr>
    </w:p>
    <w:p w:rsidR="008166B8" w:rsidRPr="00CA5641" w:rsidRDefault="003B0215" w:rsidP="00816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/>
        <w:ind w:left="709" w:hanging="349"/>
        <w:rPr>
          <w:b/>
          <w:bCs/>
        </w:rPr>
      </w:pPr>
      <w:r>
        <w:t>**</w:t>
      </w:r>
      <w:r w:rsidR="008166B8" w:rsidRPr="00CA5641">
        <w:tab/>
        <w:t xml:space="preserve">Indique cuáles son los cuatro principales modos de operación del Cisco IOS y con qué </w:t>
      </w:r>
      <w:proofErr w:type="spellStart"/>
      <w:r w:rsidR="008166B8" w:rsidRPr="00CA5641">
        <w:rPr>
          <w:i/>
        </w:rPr>
        <w:t>prompt</w:t>
      </w:r>
      <w:proofErr w:type="spellEnd"/>
      <w:r w:rsidR="008166B8" w:rsidRPr="00CA5641">
        <w:t xml:space="preserve"> se representa cada uno. </w:t>
      </w:r>
      <w:r w:rsidR="008166B8">
        <w:t>___________</w:t>
      </w:r>
      <w:r w:rsidR="000B2213">
        <w:t xml:space="preserve"> </w:t>
      </w:r>
    </w:p>
    <w:p w:rsidR="008166B8" w:rsidRDefault="008166B8" w:rsidP="008166B8">
      <w:pPr>
        <w:ind w:left="360"/>
      </w:pPr>
    </w:p>
    <w:p w:rsidR="00B013F1" w:rsidRPr="00CA5641" w:rsidRDefault="00B013F1" w:rsidP="00B01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701"/>
        </w:tabs>
        <w:ind w:left="720"/>
      </w:pPr>
      <w:r w:rsidRPr="00CA5641">
        <w:t>** ¿</w:t>
      </w:r>
      <w:r>
        <w:t xml:space="preserve">Cuántas clases de memorias distintas tiene el </w:t>
      </w:r>
      <w:proofErr w:type="spellStart"/>
      <w:r>
        <w:t>router</w:t>
      </w:r>
      <w:proofErr w:type="spellEnd"/>
      <w:r>
        <w:t xml:space="preserve"> 2811 y cuál su uso, respectivamente?</w:t>
      </w:r>
    </w:p>
    <w:p w:rsidR="00B013F1" w:rsidRPr="00CA5641" w:rsidRDefault="00B013F1" w:rsidP="00B013F1">
      <w:pPr>
        <w:ind w:left="360"/>
      </w:pPr>
    </w:p>
    <w:p w:rsidR="008166B8" w:rsidRPr="00CA5641" w:rsidRDefault="008166B8" w:rsidP="008166B8">
      <w:pPr>
        <w:jc w:val="left"/>
      </w:pPr>
    </w:p>
    <w:p w:rsidR="008166B8" w:rsidRPr="00CA5641" w:rsidRDefault="008166B8" w:rsidP="008166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uppressAutoHyphens/>
        <w:ind w:left="709" w:hanging="349"/>
        <w:rPr>
          <w:b/>
          <w:bCs/>
        </w:rPr>
      </w:pPr>
      <w:r w:rsidRPr="00CA5641">
        <w:lastRenderedPageBreak/>
        <w:t>**</w:t>
      </w:r>
      <w:r w:rsidRPr="00CA5641">
        <w:tab/>
        <w:t xml:space="preserve">Indique </w:t>
      </w:r>
      <w:r>
        <w:t>las clases (A, B y /o C)</w:t>
      </w:r>
      <w:r w:rsidR="00300880">
        <w:t xml:space="preserve"> mayores,</w:t>
      </w:r>
      <w:r>
        <w:t xml:space="preserve"> de cada dirección IP de red y sus respectivas máscaras</w:t>
      </w:r>
      <w:r w:rsidR="00B013F1">
        <w:t>, sobre la red mostrada en el Anexo A</w:t>
      </w:r>
      <w:r>
        <w:t>. ________________________</w:t>
      </w:r>
    </w:p>
    <w:p w:rsidR="008166B8" w:rsidRDefault="008166B8" w:rsidP="008166B8">
      <w:pPr>
        <w:ind w:left="360"/>
      </w:pPr>
    </w:p>
    <w:p w:rsidR="00A11D69" w:rsidRDefault="00A11D69" w:rsidP="00E654FC">
      <w:pPr>
        <w:ind w:left="360"/>
      </w:pPr>
    </w:p>
    <w:p w:rsidR="003B0215" w:rsidRPr="00CA5641" w:rsidRDefault="003B0215" w:rsidP="00E654FC">
      <w:pPr>
        <w:ind w:left="360"/>
      </w:pPr>
    </w:p>
    <w:p w:rsidR="00331B31" w:rsidRPr="00FF551E" w:rsidRDefault="00B03E38" w:rsidP="0064660D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 xml:space="preserve">Plan de direccionamiento </w:t>
      </w:r>
    </w:p>
    <w:p w:rsidR="00331B31" w:rsidRPr="00CA5641" w:rsidRDefault="00331B31" w:rsidP="00331B31"/>
    <w:p w:rsidR="00041E19" w:rsidRPr="00CA5641" w:rsidRDefault="003B0215" w:rsidP="00E654FC">
      <w:pPr>
        <w:pStyle w:val="Prrafodelista"/>
        <w:numPr>
          <w:ilvl w:val="0"/>
          <w:numId w:val="7"/>
        </w:numPr>
      </w:pPr>
      <w:r>
        <w:t xml:space="preserve">(**) </w:t>
      </w:r>
      <w:r w:rsidR="000378E1">
        <w:t>A partir del diagrama en el A</w:t>
      </w:r>
      <w:r w:rsidR="00B03E38" w:rsidRPr="00CA5641">
        <w:t xml:space="preserve">nexo </w:t>
      </w:r>
      <w:r w:rsidR="008632E1" w:rsidRPr="00CA5641">
        <w:t>A</w:t>
      </w:r>
      <w:r w:rsidR="00B03E38" w:rsidRPr="00CA5641">
        <w:t xml:space="preserve"> y de su posición en el laboratorio, llene la siguiente tabla.  Póngase de acuerdo con </w:t>
      </w:r>
      <w:r w:rsidR="00A11D69">
        <w:t>equipo vecino</w:t>
      </w:r>
      <w:r w:rsidR="00B03E38" w:rsidRPr="00CA5641">
        <w:t xml:space="preserve"> para asignar </w:t>
      </w:r>
      <w:r w:rsidR="00435CE3">
        <w:t>direcciones IP a las interfaces.</w:t>
      </w:r>
    </w:p>
    <w:p w:rsidR="005E0855" w:rsidRPr="00CA5641" w:rsidRDefault="005E0855" w:rsidP="005E0855"/>
    <w:tbl>
      <w:tblPr>
        <w:tblStyle w:val="Tablaconcuadrcula"/>
        <w:tblW w:w="4195" w:type="pct"/>
        <w:jc w:val="center"/>
        <w:tblLook w:val="04A0" w:firstRow="1" w:lastRow="0" w:firstColumn="1" w:lastColumn="0" w:noHBand="0" w:noVBand="1"/>
      </w:tblPr>
      <w:tblGrid>
        <w:gridCol w:w="2196"/>
        <w:gridCol w:w="1771"/>
        <w:gridCol w:w="1738"/>
        <w:gridCol w:w="1773"/>
        <w:gridCol w:w="1545"/>
      </w:tblGrid>
      <w:tr w:rsidR="000378E1" w:rsidRPr="00CA5641" w:rsidTr="00435CE3">
        <w:trPr>
          <w:jc w:val="center"/>
        </w:trPr>
        <w:tc>
          <w:tcPr>
            <w:tcW w:w="2196" w:type="dxa"/>
            <w:shd w:val="clear" w:color="auto" w:fill="C6D9F1" w:themeFill="text2" w:themeFillTint="33"/>
          </w:tcPr>
          <w:p w:rsidR="000378E1" w:rsidRPr="00CA5641" w:rsidRDefault="000378E1" w:rsidP="00481FE4">
            <w:pPr>
              <w:jc w:val="center"/>
              <w:rPr>
                <w:b/>
              </w:rPr>
            </w:pPr>
            <w:r w:rsidRPr="00CA5641">
              <w:rPr>
                <w:b/>
              </w:rPr>
              <w:t>Equipo</w:t>
            </w:r>
          </w:p>
        </w:tc>
        <w:tc>
          <w:tcPr>
            <w:tcW w:w="1771" w:type="dxa"/>
            <w:shd w:val="clear" w:color="auto" w:fill="C6D9F1" w:themeFill="text2" w:themeFillTint="33"/>
          </w:tcPr>
          <w:p w:rsidR="000378E1" w:rsidRPr="00CA564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  <w:r w:rsidRPr="00CA5641">
              <w:rPr>
                <w:b/>
              </w:rPr>
              <w:t xml:space="preserve"> A</w:t>
            </w:r>
          </w:p>
          <w:p w:rsidR="000378E1" w:rsidRPr="00CA5641" w:rsidRDefault="000378E1" w:rsidP="00481FE4">
            <w:pPr>
              <w:jc w:val="center"/>
              <w:rPr>
                <w:b/>
              </w:rPr>
            </w:pPr>
            <w:r w:rsidRPr="00CA5641">
              <w:rPr>
                <w:b/>
              </w:rPr>
              <w:t>(Dir. IP)</w:t>
            </w:r>
          </w:p>
        </w:tc>
        <w:tc>
          <w:tcPr>
            <w:tcW w:w="1738" w:type="dxa"/>
            <w:shd w:val="clear" w:color="auto" w:fill="C6D9F1" w:themeFill="text2" w:themeFillTint="33"/>
          </w:tcPr>
          <w:p w:rsidR="000378E1" w:rsidRDefault="000378E1" w:rsidP="00481F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Mask</w:t>
            </w:r>
            <w:proofErr w:type="spellEnd"/>
            <w:r>
              <w:rPr>
                <w:b/>
              </w:rPr>
              <w:t xml:space="preserve"> IP</w:t>
            </w:r>
          </w:p>
          <w:p w:rsidR="000378E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 xml:space="preserve">de red </w:t>
            </w:r>
            <w:proofErr w:type="spellStart"/>
            <w:r>
              <w:rPr>
                <w:b/>
              </w:rPr>
              <w:t>gA</w:t>
            </w:r>
            <w:proofErr w:type="spellEnd"/>
          </w:p>
          <w:p w:rsidR="000378E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>(/</w:t>
            </w:r>
            <w:proofErr w:type="spellStart"/>
            <w:r>
              <w:rPr>
                <w:b/>
              </w:rPr>
              <w:t>nb</w:t>
            </w:r>
            <w:r w:rsidR="00A03262">
              <w:rPr>
                <w:b/>
              </w:rPr>
              <w:t>its</w:t>
            </w:r>
            <w:proofErr w:type="spellEnd"/>
            <w:r>
              <w:rPr>
                <w:b/>
              </w:rPr>
              <w:t xml:space="preserve"> y decimal)</w:t>
            </w:r>
          </w:p>
        </w:tc>
        <w:tc>
          <w:tcPr>
            <w:tcW w:w="1773" w:type="dxa"/>
            <w:shd w:val="clear" w:color="auto" w:fill="C6D9F1" w:themeFill="text2" w:themeFillTint="33"/>
          </w:tcPr>
          <w:p w:rsidR="000378E1" w:rsidRPr="00CA564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>Grupo</w:t>
            </w:r>
            <w:r w:rsidRPr="00CA5641">
              <w:rPr>
                <w:b/>
              </w:rPr>
              <w:t xml:space="preserve"> B</w:t>
            </w:r>
          </w:p>
          <w:p w:rsidR="000378E1" w:rsidRPr="00CA5641" w:rsidRDefault="000378E1" w:rsidP="00481FE4">
            <w:pPr>
              <w:jc w:val="center"/>
              <w:rPr>
                <w:b/>
              </w:rPr>
            </w:pPr>
            <w:r w:rsidRPr="00CA5641">
              <w:rPr>
                <w:b/>
              </w:rPr>
              <w:t>(Dir. IP)</w:t>
            </w:r>
          </w:p>
        </w:tc>
        <w:tc>
          <w:tcPr>
            <w:tcW w:w="1545" w:type="dxa"/>
            <w:shd w:val="clear" w:color="auto" w:fill="C6D9F1" w:themeFill="text2" w:themeFillTint="33"/>
          </w:tcPr>
          <w:p w:rsidR="000378E1" w:rsidRDefault="000378E1" w:rsidP="00481FE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Mask</w:t>
            </w:r>
            <w:proofErr w:type="spellEnd"/>
            <w:r>
              <w:rPr>
                <w:b/>
              </w:rPr>
              <w:t xml:space="preserve"> IP</w:t>
            </w:r>
          </w:p>
          <w:p w:rsidR="000378E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 xml:space="preserve">de red </w:t>
            </w:r>
            <w:proofErr w:type="spellStart"/>
            <w:r>
              <w:rPr>
                <w:b/>
              </w:rPr>
              <w:t>gB</w:t>
            </w:r>
            <w:proofErr w:type="spellEnd"/>
          </w:p>
          <w:p w:rsidR="000378E1" w:rsidRDefault="000378E1" w:rsidP="00481FE4">
            <w:pPr>
              <w:jc w:val="center"/>
              <w:rPr>
                <w:b/>
              </w:rPr>
            </w:pPr>
            <w:r>
              <w:rPr>
                <w:b/>
              </w:rPr>
              <w:t>(/</w:t>
            </w:r>
            <w:proofErr w:type="spellStart"/>
            <w:r>
              <w:rPr>
                <w:b/>
              </w:rPr>
              <w:t>nb</w:t>
            </w:r>
            <w:r w:rsidR="00A03262">
              <w:rPr>
                <w:b/>
              </w:rPr>
              <w:t>its</w:t>
            </w:r>
            <w:proofErr w:type="spellEnd"/>
            <w:r>
              <w:rPr>
                <w:b/>
              </w:rPr>
              <w:t xml:space="preserve"> y decimal)</w:t>
            </w:r>
          </w:p>
        </w:tc>
      </w:tr>
      <w:tr w:rsidR="003B0AE3" w:rsidRPr="00CA5641" w:rsidTr="00435CE3">
        <w:trPr>
          <w:trHeight w:val="327"/>
          <w:jc w:val="center"/>
        </w:trPr>
        <w:tc>
          <w:tcPr>
            <w:tcW w:w="2196" w:type="dxa"/>
          </w:tcPr>
          <w:p w:rsidR="003B0AE3" w:rsidRPr="00CA5641" w:rsidRDefault="003B0AE3" w:rsidP="003B0AE3">
            <w:pPr>
              <w:jc w:val="center"/>
            </w:pPr>
            <w:r>
              <w:t>Computadora</w:t>
            </w:r>
            <w:r w:rsidRPr="00CA5641">
              <w:br/>
              <w:t>(</w:t>
            </w:r>
            <w:proofErr w:type="spellStart"/>
            <w:r w:rsidRPr="00CA5641">
              <w:t>CentOS</w:t>
            </w:r>
            <w:proofErr w:type="spellEnd"/>
            <w:r w:rsidRPr="00CA5641">
              <w:t>)</w:t>
            </w:r>
          </w:p>
        </w:tc>
        <w:tc>
          <w:tcPr>
            <w:tcW w:w="1771" w:type="dxa"/>
          </w:tcPr>
          <w:p w:rsidR="003B0AE3" w:rsidRDefault="003B0AE3" w:rsidP="003B0AE3">
            <w:pPr>
              <w:jc w:val="center"/>
            </w:pPr>
            <w:proofErr w:type="spellStart"/>
            <w:r w:rsidRPr="000378E1">
              <w:t>pcAsw</w:t>
            </w:r>
            <w:proofErr w:type="spellEnd"/>
            <w:r w:rsidRPr="000378E1">
              <w:t>, eth0</w:t>
            </w:r>
          </w:p>
          <w:p w:rsidR="003B0AE3" w:rsidRPr="000378E1" w:rsidRDefault="003B0215" w:rsidP="003B0AE3">
            <w:pPr>
              <w:jc w:val="center"/>
            </w:pPr>
            <w:r>
              <w:t>(174.16.a</w:t>
            </w:r>
            <w:bookmarkStart w:id="0" w:name="_GoBack"/>
            <w:bookmarkEnd w:id="0"/>
            <w:r w:rsidR="00435CE3">
              <w:t>.31</w:t>
            </w:r>
            <w:r w:rsidR="003B0AE3">
              <w:t>)</w:t>
            </w:r>
          </w:p>
        </w:tc>
        <w:tc>
          <w:tcPr>
            <w:tcW w:w="1738" w:type="dxa"/>
          </w:tcPr>
          <w:p w:rsidR="003B0AE3" w:rsidRDefault="00435CE3" w:rsidP="003B0AE3">
            <w:pPr>
              <w:jc w:val="center"/>
              <w:rPr>
                <w:b/>
              </w:rPr>
            </w:pPr>
            <w:r>
              <w:rPr>
                <w:b/>
              </w:rPr>
              <w:t>(/24</w:t>
            </w:r>
            <w:r w:rsidR="003B0AE3">
              <w:rPr>
                <w:b/>
              </w:rPr>
              <w:t>)</w:t>
            </w:r>
          </w:p>
          <w:p w:rsidR="003B0AE3" w:rsidRPr="00CA5641" w:rsidRDefault="00435CE3" w:rsidP="003B0AE3">
            <w:pPr>
              <w:jc w:val="center"/>
              <w:rPr>
                <w:b/>
              </w:rPr>
            </w:pPr>
            <w:r>
              <w:t>(255.255.255.0</w:t>
            </w:r>
            <w:r w:rsidR="003B0AE3">
              <w:t>)</w:t>
            </w:r>
          </w:p>
        </w:tc>
        <w:tc>
          <w:tcPr>
            <w:tcW w:w="1773" w:type="dxa"/>
          </w:tcPr>
          <w:p w:rsidR="003B0AE3" w:rsidRDefault="003B0AE3" w:rsidP="003B0AE3">
            <w:pPr>
              <w:jc w:val="center"/>
            </w:pPr>
            <w:proofErr w:type="spellStart"/>
            <w:r>
              <w:t>pcBsw</w:t>
            </w:r>
            <w:proofErr w:type="spellEnd"/>
            <w:r w:rsidRPr="000378E1">
              <w:t>, eth0</w:t>
            </w:r>
          </w:p>
          <w:p w:rsidR="003B0AE3" w:rsidRPr="000378E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545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</w:tr>
      <w:tr w:rsidR="003B0AE3" w:rsidRPr="00CA5641" w:rsidTr="00435CE3">
        <w:trPr>
          <w:jc w:val="center"/>
        </w:trPr>
        <w:tc>
          <w:tcPr>
            <w:tcW w:w="2196" w:type="dxa"/>
          </w:tcPr>
          <w:p w:rsidR="003B0AE3" w:rsidRPr="00CA5641" w:rsidRDefault="003B0AE3" w:rsidP="003B0AE3">
            <w:pPr>
              <w:jc w:val="center"/>
            </w:pPr>
            <w:r>
              <w:t>Computadora</w:t>
            </w:r>
            <w:r w:rsidRPr="00CA5641">
              <w:br/>
              <w:t>(</w:t>
            </w:r>
            <w:proofErr w:type="spellStart"/>
            <w:r w:rsidRPr="00CA5641">
              <w:t>CentOS</w:t>
            </w:r>
            <w:proofErr w:type="spellEnd"/>
            <w:r w:rsidRPr="00CA5641">
              <w:t>)</w:t>
            </w:r>
          </w:p>
        </w:tc>
        <w:tc>
          <w:tcPr>
            <w:tcW w:w="1771" w:type="dxa"/>
          </w:tcPr>
          <w:p w:rsidR="003B0AE3" w:rsidRDefault="003B0AE3" w:rsidP="003B0AE3">
            <w:pPr>
              <w:jc w:val="center"/>
            </w:pPr>
            <w:proofErr w:type="spellStart"/>
            <w:r>
              <w:t>pcAh</w:t>
            </w:r>
            <w:proofErr w:type="spellEnd"/>
            <w:r>
              <w:t>, eth0</w:t>
            </w:r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738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  <w:tc>
          <w:tcPr>
            <w:tcW w:w="1773" w:type="dxa"/>
          </w:tcPr>
          <w:p w:rsidR="003B0AE3" w:rsidRDefault="003B0AE3" w:rsidP="003B0AE3">
            <w:pPr>
              <w:jc w:val="center"/>
            </w:pPr>
            <w:proofErr w:type="spellStart"/>
            <w:r>
              <w:t>pcBh</w:t>
            </w:r>
            <w:proofErr w:type="spellEnd"/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545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</w:tr>
      <w:tr w:rsidR="003B0AE3" w:rsidRPr="00CA5641" w:rsidTr="00435CE3">
        <w:trPr>
          <w:trHeight w:val="448"/>
          <w:jc w:val="center"/>
        </w:trPr>
        <w:tc>
          <w:tcPr>
            <w:tcW w:w="2196" w:type="dxa"/>
          </w:tcPr>
          <w:p w:rsidR="003B0AE3" w:rsidRDefault="003B0AE3" w:rsidP="003B0AE3">
            <w:pPr>
              <w:jc w:val="center"/>
            </w:pPr>
            <w:r w:rsidRPr="00CA5641">
              <w:t>Concentrador</w:t>
            </w:r>
          </w:p>
          <w:p w:rsidR="003B0AE3" w:rsidRPr="00CA5641" w:rsidRDefault="003B0AE3" w:rsidP="003B0AE3">
            <w:pPr>
              <w:jc w:val="center"/>
            </w:pPr>
            <w:r>
              <w:t>(</w:t>
            </w:r>
            <w:proofErr w:type="spellStart"/>
            <w:r>
              <w:t>hub</w:t>
            </w:r>
            <w:proofErr w:type="spellEnd"/>
            <w:r>
              <w:t>)</w:t>
            </w:r>
          </w:p>
        </w:tc>
        <w:tc>
          <w:tcPr>
            <w:tcW w:w="1771" w:type="dxa"/>
          </w:tcPr>
          <w:p w:rsidR="00435CE3" w:rsidRDefault="00435CE3" w:rsidP="003B0AE3">
            <w:pPr>
              <w:jc w:val="center"/>
            </w:pPr>
            <w:proofErr w:type="spellStart"/>
            <w:r>
              <w:t>HubA</w:t>
            </w:r>
          </w:p>
          <w:p w:rsidR="003B0AE3" w:rsidRPr="00CA5641" w:rsidRDefault="003B0AE3" w:rsidP="003B0AE3">
            <w:pPr>
              <w:jc w:val="center"/>
            </w:pPr>
            <w:proofErr w:type="spellEnd"/>
            <w:r>
              <w:t>N/A</w:t>
            </w:r>
          </w:p>
        </w:tc>
        <w:tc>
          <w:tcPr>
            <w:tcW w:w="1738" w:type="dxa"/>
          </w:tcPr>
          <w:p w:rsidR="00435CE3" w:rsidRDefault="00435CE3" w:rsidP="003B0AE3">
            <w:pPr>
              <w:jc w:val="center"/>
            </w:pPr>
          </w:p>
          <w:p w:rsidR="003B0AE3" w:rsidRPr="00CA5641" w:rsidRDefault="003B0AE3" w:rsidP="003B0AE3">
            <w:pPr>
              <w:jc w:val="center"/>
            </w:pPr>
            <w:r>
              <w:t>N/A</w:t>
            </w:r>
          </w:p>
        </w:tc>
        <w:tc>
          <w:tcPr>
            <w:tcW w:w="1773" w:type="dxa"/>
          </w:tcPr>
          <w:p w:rsidR="00435CE3" w:rsidRDefault="00435CE3" w:rsidP="003B0AE3">
            <w:pPr>
              <w:jc w:val="center"/>
            </w:pPr>
            <w:proofErr w:type="spellStart"/>
            <w:r>
              <w:t>HubB</w:t>
            </w:r>
          </w:p>
          <w:p w:rsidR="003B0AE3" w:rsidRPr="00CA5641" w:rsidRDefault="003B0AE3" w:rsidP="003B0AE3">
            <w:pPr>
              <w:jc w:val="center"/>
            </w:pPr>
            <w:proofErr w:type="spellEnd"/>
            <w:r>
              <w:t>N/A</w:t>
            </w:r>
          </w:p>
        </w:tc>
        <w:tc>
          <w:tcPr>
            <w:tcW w:w="1545" w:type="dxa"/>
          </w:tcPr>
          <w:p w:rsidR="00435CE3" w:rsidRDefault="00435CE3" w:rsidP="003B0AE3">
            <w:pPr>
              <w:jc w:val="center"/>
            </w:pPr>
          </w:p>
          <w:p w:rsidR="003B0AE3" w:rsidRPr="00CA5641" w:rsidRDefault="003B0AE3" w:rsidP="003B0AE3">
            <w:pPr>
              <w:jc w:val="center"/>
            </w:pPr>
            <w:r>
              <w:t>N/A</w:t>
            </w:r>
          </w:p>
        </w:tc>
      </w:tr>
      <w:tr w:rsidR="003B0AE3" w:rsidRPr="00CA5641" w:rsidTr="00435CE3">
        <w:trPr>
          <w:trHeight w:val="413"/>
          <w:jc w:val="center"/>
        </w:trPr>
        <w:tc>
          <w:tcPr>
            <w:tcW w:w="2196" w:type="dxa"/>
          </w:tcPr>
          <w:p w:rsidR="003B0AE3" w:rsidRDefault="003B0AE3" w:rsidP="003B0AE3">
            <w:pPr>
              <w:jc w:val="center"/>
            </w:pPr>
            <w:r w:rsidRPr="00CA5641">
              <w:t>Conmutador</w:t>
            </w:r>
          </w:p>
          <w:p w:rsidR="003B0AE3" w:rsidRPr="00CA5641" w:rsidRDefault="003B0AE3" w:rsidP="003B0AE3">
            <w:pPr>
              <w:jc w:val="center"/>
            </w:pPr>
            <w:r>
              <w:t>(</w:t>
            </w:r>
            <w:proofErr w:type="spellStart"/>
            <w:r>
              <w:t>switch</w:t>
            </w:r>
            <w:proofErr w:type="spellEnd"/>
            <w:r>
              <w:t>)</w:t>
            </w:r>
          </w:p>
        </w:tc>
        <w:tc>
          <w:tcPr>
            <w:tcW w:w="1771" w:type="dxa"/>
          </w:tcPr>
          <w:p w:rsidR="00435CE3" w:rsidRDefault="00435CE3" w:rsidP="003B0AE3">
            <w:pPr>
              <w:jc w:val="center"/>
            </w:pPr>
            <w:proofErr w:type="spellStart"/>
            <w:r>
              <w:t>SwitchA</w:t>
            </w:r>
            <w:proofErr w:type="spellEnd"/>
          </w:p>
          <w:p w:rsidR="003B0AE3" w:rsidRPr="00CA5641" w:rsidRDefault="003B0AE3" w:rsidP="003B0AE3">
            <w:pPr>
              <w:jc w:val="center"/>
            </w:pPr>
            <w:r>
              <w:t>N/A</w:t>
            </w:r>
          </w:p>
        </w:tc>
        <w:tc>
          <w:tcPr>
            <w:tcW w:w="1738" w:type="dxa"/>
          </w:tcPr>
          <w:p w:rsidR="00435CE3" w:rsidRDefault="00435CE3" w:rsidP="003B0AE3">
            <w:pPr>
              <w:jc w:val="center"/>
            </w:pPr>
          </w:p>
          <w:p w:rsidR="003B0AE3" w:rsidRPr="00CA5641" w:rsidRDefault="003B0AE3" w:rsidP="003B0AE3">
            <w:pPr>
              <w:jc w:val="center"/>
            </w:pPr>
            <w:r>
              <w:t>N/A</w:t>
            </w:r>
          </w:p>
        </w:tc>
        <w:tc>
          <w:tcPr>
            <w:tcW w:w="1773" w:type="dxa"/>
          </w:tcPr>
          <w:p w:rsidR="00435CE3" w:rsidRDefault="00435CE3" w:rsidP="003B0AE3">
            <w:pPr>
              <w:jc w:val="center"/>
            </w:pPr>
            <w:proofErr w:type="spellStart"/>
            <w:r>
              <w:t>SwitchB</w:t>
            </w:r>
          </w:p>
          <w:p w:rsidR="003B0AE3" w:rsidRPr="00CA5641" w:rsidRDefault="003B0AE3" w:rsidP="003B0AE3">
            <w:pPr>
              <w:jc w:val="center"/>
            </w:pPr>
            <w:proofErr w:type="spellEnd"/>
            <w:r>
              <w:t>N/A</w:t>
            </w:r>
          </w:p>
        </w:tc>
        <w:tc>
          <w:tcPr>
            <w:tcW w:w="1545" w:type="dxa"/>
          </w:tcPr>
          <w:p w:rsidR="00435CE3" w:rsidRDefault="00435CE3" w:rsidP="003B0AE3">
            <w:pPr>
              <w:jc w:val="center"/>
            </w:pPr>
          </w:p>
          <w:p w:rsidR="003B0AE3" w:rsidRPr="00CA5641" w:rsidRDefault="003B0AE3" w:rsidP="003B0AE3">
            <w:pPr>
              <w:jc w:val="center"/>
            </w:pPr>
            <w:r>
              <w:t>N/A</w:t>
            </w:r>
          </w:p>
        </w:tc>
      </w:tr>
      <w:tr w:rsidR="003B0AE3" w:rsidRPr="00CA5641" w:rsidTr="00435CE3">
        <w:trPr>
          <w:trHeight w:val="405"/>
          <w:jc w:val="center"/>
        </w:trPr>
        <w:tc>
          <w:tcPr>
            <w:tcW w:w="2196" w:type="dxa"/>
          </w:tcPr>
          <w:p w:rsidR="003B0AE3" w:rsidRDefault="003B0AE3" w:rsidP="003B0AE3">
            <w:pPr>
              <w:jc w:val="center"/>
            </w:pPr>
            <w:r>
              <w:t>Enrutador</w:t>
            </w:r>
          </w:p>
          <w:p w:rsidR="003B0AE3" w:rsidRPr="00CA5641" w:rsidRDefault="003B0AE3" w:rsidP="003B0AE3">
            <w:pPr>
              <w:jc w:val="center"/>
            </w:pPr>
            <w:r w:rsidRPr="00CA5641">
              <w:t>Interfaz LAN</w:t>
            </w:r>
          </w:p>
        </w:tc>
        <w:tc>
          <w:tcPr>
            <w:tcW w:w="1771" w:type="dxa"/>
          </w:tcPr>
          <w:p w:rsidR="003B0AE3" w:rsidRDefault="003B0AE3" w:rsidP="003B0AE3">
            <w:pPr>
              <w:jc w:val="center"/>
            </w:pPr>
            <w:proofErr w:type="spellStart"/>
            <w:r>
              <w:t>RouterA</w:t>
            </w:r>
            <w:proofErr w:type="spellEnd"/>
            <w:r>
              <w:t>, f0/0</w:t>
            </w:r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738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  <w:tc>
          <w:tcPr>
            <w:tcW w:w="1773" w:type="dxa"/>
          </w:tcPr>
          <w:p w:rsidR="003B0AE3" w:rsidRDefault="003B0AE3" w:rsidP="003B0AE3">
            <w:pPr>
              <w:jc w:val="center"/>
            </w:pPr>
            <w:proofErr w:type="spellStart"/>
            <w:r>
              <w:t>RouterB</w:t>
            </w:r>
            <w:proofErr w:type="spellEnd"/>
            <w:r>
              <w:t>, f0/0</w:t>
            </w:r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545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</w:tr>
      <w:tr w:rsidR="003B0AE3" w:rsidRPr="00CA5641" w:rsidTr="00435CE3">
        <w:trPr>
          <w:trHeight w:val="397"/>
          <w:jc w:val="center"/>
        </w:trPr>
        <w:tc>
          <w:tcPr>
            <w:tcW w:w="2196" w:type="dxa"/>
          </w:tcPr>
          <w:p w:rsidR="003B0AE3" w:rsidRDefault="003B0AE3" w:rsidP="003B0AE3">
            <w:pPr>
              <w:jc w:val="center"/>
            </w:pPr>
            <w:r>
              <w:t>Enrutador</w:t>
            </w:r>
          </w:p>
          <w:p w:rsidR="003B0AE3" w:rsidRPr="00CA5641" w:rsidRDefault="003B0AE3" w:rsidP="003B0AE3">
            <w:pPr>
              <w:jc w:val="center"/>
            </w:pPr>
            <w:r w:rsidRPr="00CA5641">
              <w:t>Interfaz WAN</w:t>
            </w:r>
          </w:p>
        </w:tc>
        <w:tc>
          <w:tcPr>
            <w:tcW w:w="1771" w:type="dxa"/>
          </w:tcPr>
          <w:p w:rsidR="003B0AE3" w:rsidRDefault="003B0AE3" w:rsidP="003B0AE3">
            <w:pPr>
              <w:jc w:val="center"/>
            </w:pPr>
            <w:proofErr w:type="spellStart"/>
            <w:r>
              <w:t>RouterA</w:t>
            </w:r>
            <w:proofErr w:type="spellEnd"/>
            <w:r>
              <w:t>, s0/1/0</w:t>
            </w:r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738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  <w:tc>
          <w:tcPr>
            <w:tcW w:w="1773" w:type="dxa"/>
          </w:tcPr>
          <w:p w:rsidR="003B0AE3" w:rsidRDefault="003B0AE3" w:rsidP="003B0AE3">
            <w:pPr>
              <w:jc w:val="center"/>
            </w:pPr>
            <w:proofErr w:type="spellStart"/>
            <w:r>
              <w:t>RouterB</w:t>
            </w:r>
            <w:proofErr w:type="spellEnd"/>
            <w:r>
              <w:t>, s0/0/0</w:t>
            </w:r>
          </w:p>
          <w:p w:rsidR="003B0AE3" w:rsidRPr="00CA5641" w:rsidRDefault="003B0AE3" w:rsidP="003B0AE3">
            <w:pPr>
              <w:jc w:val="center"/>
            </w:pPr>
            <w:r>
              <w:t>(   .   .   .   )</w:t>
            </w:r>
          </w:p>
        </w:tc>
        <w:tc>
          <w:tcPr>
            <w:tcW w:w="1545" w:type="dxa"/>
          </w:tcPr>
          <w:p w:rsidR="003B0AE3" w:rsidRDefault="003B0AE3" w:rsidP="003B0AE3">
            <w:pPr>
              <w:jc w:val="center"/>
              <w:rPr>
                <w:b/>
              </w:rPr>
            </w:pPr>
            <w:r>
              <w:rPr>
                <w:b/>
              </w:rPr>
              <w:t>(/   )</w:t>
            </w:r>
          </w:p>
          <w:p w:rsidR="003B0AE3" w:rsidRPr="00CA5641" w:rsidRDefault="003B0AE3" w:rsidP="003B0AE3">
            <w:pPr>
              <w:jc w:val="center"/>
              <w:rPr>
                <w:b/>
              </w:rPr>
            </w:pPr>
            <w:r>
              <w:t>(   .   .   .   )</w:t>
            </w:r>
          </w:p>
        </w:tc>
      </w:tr>
    </w:tbl>
    <w:p w:rsidR="004D0879" w:rsidRDefault="004D0879" w:rsidP="006B5AD9"/>
    <w:p w:rsidR="00774DF2" w:rsidRDefault="003B0215" w:rsidP="006B5AD9">
      <w:proofErr w:type="gramStart"/>
      <w:r>
        <w:t>¿</w:t>
      </w:r>
      <w:proofErr w:type="gramEnd"/>
      <w:r>
        <w:t xml:space="preserve">Por qué </w:t>
      </w:r>
      <w:r w:rsidR="006101A7">
        <w:t xml:space="preserve">el </w:t>
      </w:r>
      <w:proofErr w:type="spellStart"/>
      <w:r w:rsidR="006101A7">
        <w:t>hub</w:t>
      </w:r>
      <w:proofErr w:type="spellEnd"/>
      <w:r w:rsidR="006101A7">
        <w:t xml:space="preserve"> y el </w:t>
      </w:r>
      <w:proofErr w:type="spellStart"/>
      <w:r w:rsidR="006101A7">
        <w:t>switch</w:t>
      </w:r>
      <w:proofErr w:type="spellEnd"/>
      <w:r w:rsidR="006101A7">
        <w:t xml:space="preserve"> no aplican </w:t>
      </w:r>
      <w:r>
        <w:t xml:space="preserve">en </w:t>
      </w:r>
      <w:r w:rsidR="006101A7">
        <w:t>las columnas de Dir. IP</w:t>
      </w:r>
      <w:r w:rsidR="004D0879">
        <w:t xml:space="preserve"> y máscaras IP</w:t>
      </w:r>
      <w:r w:rsidR="006101A7">
        <w:t>?</w:t>
      </w:r>
      <w:r w:rsidR="004D0879">
        <w:t xml:space="preserve"> </w:t>
      </w:r>
      <w:r w:rsidR="006101A7">
        <w:t>__________________</w:t>
      </w:r>
    </w:p>
    <w:p w:rsidR="00435CE3" w:rsidRDefault="00435CE3" w:rsidP="006B5AD9"/>
    <w:p w:rsidR="00435CE3" w:rsidRPr="00CA5641" w:rsidRDefault="00435CE3" w:rsidP="00435CE3">
      <w:pPr>
        <w:pStyle w:val="Prrafodelista"/>
        <w:numPr>
          <w:ilvl w:val="0"/>
          <w:numId w:val="7"/>
        </w:numPr>
      </w:pPr>
      <w:r>
        <w:t>A partir del diagrama en el A</w:t>
      </w:r>
      <w:r w:rsidRPr="00CA5641">
        <w:t xml:space="preserve">nexo A y de su posición en el laboratorio, llene la siguiente tabla.  Póngase de acuerdo con </w:t>
      </w:r>
      <w:r>
        <w:t>equipo vecino</w:t>
      </w:r>
      <w:r w:rsidRPr="00CA5641">
        <w:t xml:space="preserve"> para asignar direcciones </w:t>
      </w:r>
      <w:r>
        <w:t>las direcciones IP a todos</w:t>
      </w:r>
    </w:p>
    <w:p w:rsidR="00435CE3" w:rsidRDefault="00435CE3" w:rsidP="006B5AD9"/>
    <w:p w:rsidR="00683D8A" w:rsidRDefault="00683D8A" w:rsidP="006B5AD9">
      <w:r>
        <w:t xml:space="preserve">¿Cuál es su grupo, </w:t>
      </w:r>
      <w:proofErr w:type="spellStart"/>
      <w:r>
        <w:t>GrupoA</w:t>
      </w:r>
      <w:proofErr w:type="spellEnd"/>
      <w:r>
        <w:t xml:space="preserve"> o </w:t>
      </w:r>
      <w:proofErr w:type="spellStart"/>
      <w:r>
        <w:t>GrupoB</w:t>
      </w:r>
      <w:proofErr w:type="spellEnd"/>
      <w:r>
        <w:t>, según Anexo A? _________</w:t>
      </w:r>
    </w:p>
    <w:p w:rsidR="00683D8A" w:rsidRDefault="00683D8A" w:rsidP="006B5AD9">
      <w:r>
        <w:t xml:space="preserve">¿Cuál es el nombre de su </w:t>
      </w:r>
      <w:proofErr w:type="spellStart"/>
      <w:r>
        <w:t>router</w:t>
      </w:r>
      <w:proofErr w:type="spellEnd"/>
      <w:r>
        <w:t>? _________</w:t>
      </w:r>
    </w:p>
    <w:p w:rsidR="00683D8A" w:rsidRPr="00CA5641" w:rsidRDefault="00683D8A" w:rsidP="00683D8A">
      <w:r>
        <w:t xml:space="preserve">¿Cuál es el nombre de su </w:t>
      </w:r>
      <w:proofErr w:type="spellStart"/>
      <w:r>
        <w:t>switch</w:t>
      </w:r>
      <w:proofErr w:type="spellEnd"/>
      <w:r>
        <w:t>? _________</w:t>
      </w:r>
    </w:p>
    <w:p w:rsidR="00683D8A" w:rsidRPr="00CA5641" w:rsidRDefault="00683D8A" w:rsidP="00683D8A">
      <w:r>
        <w:t xml:space="preserve">¿Cuál es el nombre de su </w:t>
      </w:r>
      <w:proofErr w:type="spellStart"/>
      <w:r>
        <w:t>hub</w:t>
      </w:r>
      <w:proofErr w:type="spellEnd"/>
      <w:r>
        <w:t>? _________</w:t>
      </w:r>
    </w:p>
    <w:p w:rsidR="00683D8A" w:rsidRPr="00CA5641" w:rsidRDefault="00683D8A" w:rsidP="006B5AD9"/>
    <w:p w:rsidR="00B426F0" w:rsidRPr="00FF551E" w:rsidRDefault="00FD08A4" w:rsidP="0064660D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Interconexión de los equipos</w:t>
      </w:r>
    </w:p>
    <w:p w:rsidR="00C36551" w:rsidRPr="00CA5641" w:rsidRDefault="00C36551" w:rsidP="0064660D"/>
    <w:p w:rsidR="008632E1" w:rsidRPr="00CA5641" w:rsidRDefault="00FD08A4" w:rsidP="00435CE3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CA5641">
        <w:rPr>
          <w:rFonts w:asciiTheme="majorHAnsi" w:hAnsiTheme="majorHAnsi"/>
          <w:b/>
        </w:rPr>
        <w:t xml:space="preserve">ENCIENDA LOS EQUIPOS </w:t>
      </w:r>
      <w:r w:rsidR="00C3472C" w:rsidRPr="00EA7649">
        <w:rPr>
          <w:rFonts w:asciiTheme="majorHAnsi" w:hAnsiTheme="majorHAnsi"/>
          <w:b/>
          <w:i/>
        </w:rPr>
        <w:t>HUB</w:t>
      </w:r>
      <w:r w:rsidR="00C3472C">
        <w:rPr>
          <w:rFonts w:asciiTheme="majorHAnsi" w:hAnsiTheme="majorHAnsi"/>
          <w:b/>
        </w:rPr>
        <w:t xml:space="preserve"> Y </w:t>
      </w:r>
      <w:r w:rsidR="00C3472C" w:rsidRPr="00EA7649">
        <w:rPr>
          <w:rFonts w:asciiTheme="majorHAnsi" w:hAnsiTheme="majorHAnsi"/>
          <w:b/>
          <w:i/>
        </w:rPr>
        <w:t>SWITCH</w:t>
      </w:r>
      <w:r w:rsidRPr="00CA5641">
        <w:rPr>
          <w:rFonts w:asciiTheme="majorHAnsi" w:hAnsiTheme="majorHAnsi"/>
        </w:rPr>
        <w:t>. Conécte</w:t>
      </w:r>
      <w:r w:rsidR="008632E1" w:rsidRPr="00CA5641">
        <w:rPr>
          <w:rFonts w:asciiTheme="majorHAnsi" w:hAnsiTheme="majorHAnsi"/>
        </w:rPr>
        <w:t>los</w:t>
      </w:r>
      <w:r w:rsidRPr="00CA5641">
        <w:rPr>
          <w:rFonts w:asciiTheme="majorHAnsi" w:hAnsiTheme="majorHAnsi"/>
        </w:rPr>
        <w:t xml:space="preserve"> siguiendo la configuración</w:t>
      </w:r>
      <w:r w:rsidR="00A03262">
        <w:rPr>
          <w:rFonts w:asciiTheme="majorHAnsi" w:hAnsiTheme="majorHAnsi"/>
        </w:rPr>
        <w:t xml:space="preserve"> del A</w:t>
      </w:r>
      <w:r w:rsidR="008632E1" w:rsidRPr="00CA5641">
        <w:rPr>
          <w:rFonts w:asciiTheme="majorHAnsi" w:hAnsiTheme="majorHAnsi"/>
        </w:rPr>
        <w:t>nexo A</w:t>
      </w:r>
      <w:r w:rsidRPr="00CA5641">
        <w:rPr>
          <w:rFonts w:asciiTheme="majorHAnsi" w:hAnsiTheme="majorHAnsi"/>
        </w:rPr>
        <w:t>.</w:t>
      </w:r>
      <w:r w:rsidR="008632E1" w:rsidRPr="00CA5641">
        <w:rPr>
          <w:rFonts w:asciiTheme="majorHAnsi" w:hAnsiTheme="majorHAnsi"/>
        </w:rPr>
        <w:t xml:space="preserve">  </w:t>
      </w:r>
      <w:r w:rsidRPr="00CA5641">
        <w:rPr>
          <w:rFonts w:asciiTheme="majorHAnsi" w:hAnsiTheme="majorHAnsi"/>
        </w:rPr>
        <w:t xml:space="preserve">   </w:t>
      </w:r>
    </w:p>
    <w:p w:rsidR="008632E1" w:rsidRPr="00CA5641" w:rsidRDefault="008632E1" w:rsidP="008632E1">
      <w:pPr>
        <w:ind w:left="862"/>
        <w:rPr>
          <w:rFonts w:asciiTheme="majorHAnsi" w:hAnsiTheme="majorHAnsi"/>
        </w:rPr>
      </w:pPr>
    </w:p>
    <w:p w:rsidR="00D50150" w:rsidRPr="00CA5641" w:rsidRDefault="00683D8A" w:rsidP="008632E1">
      <w:pPr>
        <w:pStyle w:val="Prrafodelista"/>
        <w:numPr>
          <w:ilvl w:val="0"/>
          <w:numId w:val="33"/>
        </w:num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En su grupo: c</w:t>
      </w:r>
      <w:r w:rsidR="00A03262">
        <w:rPr>
          <w:rFonts w:asciiTheme="majorHAnsi" w:hAnsiTheme="majorHAnsi"/>
          <w:u w:val="single"/>
        </w:rPr>
        <w:t>onecte la interface 15 del</w:t>
      </w:r>
      <w:r w:rsidR="00D50150" w:rsidRPr="00CA5641">
        <w:rPr>
          <w:rFonts w:asciiTheme="majorHAnsi" w:hAnsiTheme="majorHAnsi"/>
          <w:u w:val="single"/>
        </w:rPr>
        <w:t xml:space="preserve"> concentrador </w:t>
      </w:r>
      <w:r w:rsidR="00A03262">
        <w:rPr>
          <w:rFonts w:asciiTheme="majorHAnsi" w:hAnsiTheme="majorHAnsi"/>
          <w:u w:val="single"/>
        </w:rPr>
        <w:t>con la interface</w:t>
      </w:r>
      <w:r w:rsidR="00D50150" w:rsidRPr="00CA5641">
        <w:rPr>
          <w:rFonts w:asciiTheme="majorHAnsi" w:hAnsiTheme="majorHAnsi"/>
          <w:u w:val="single"/>
        </w:rPr>
        <w:t xml:space="preserve"> 2 del conmutador.  Conecte la computadora </w:t>
      </w:r>
      <w:proofErr w:type="spellStart"/>
      <w:r w:rsidR="00A03262">
        <w:rPr>
          <w:rFonts w:asciiTheme="majorHAnsi" w:hAnsiTheme="majorHAnsi"/>
          <w:u w:val="single"/>
        </w:rPr>
        <w:t>pcAsw</w:t>
      </w:r>
      <w:proofErr w:type="spellEnd"/>
      <w:r>
        <w:rPr>
          <w:rFonts w:asciiTheme="majorHAnsi" w:hAnsiTheme="majorHAnsi"/>
          <w:u w:val="single"/>
        </w:rPr>
        <w:t>/</w:t>
      </w:r>
      <w:proofErr w:type="spellStart"/>
      <w:r>
        <w:rPr>
          <w:rFonts w:asciiTheme="majorHAnsi" w:hAnsiTheme="majorHAnsi"/>
          <w:u w:val="single"/>
        </w:rPr>
        <w:t>pcBsw</w:t>
      </w:r>
      <w:proofErr w:type="spellEnd"/>
      <w:r w:rsidR="00A03262">
        <w:rPr>
          <w:rFonts w:asciiTheme="majorHAnsi" w:hAnsiTheme="majorHAnsi"/>
          <w:u w:val="single"/>
        </w:rPr>
        <w:t xml:space="preserve"> a la interface</w:t>
      </w:r>
      <w:r w:rsidR="00D50150" w:rsidRPr="00CA5641">
        <w:rPr>
          <w:rFonts w:asciiTheme="majorHAnsi" w:hAnsiTheme="majorHAnsi"/>
          <w:u w:val="single"/>
        </w:rPr>
        <w:t xml:space="preserve"> 5 del conmutador</w:t>
      </w:r>
      <w:r w:rsidR="00A03262">
        <w:rPr>
          <w:rFonts w:asciiTheme="majorHAnsi" w:hAnsiTheme="majorHAnsi"/>
          <w:u w:val="single"/>
        </w:rPr>
        <w:t xml:space="preserve"> y la computadora </w:t>
      </w:r>
      <w:proofErr w:type="spellStart"/>
      <w:r w:rsidR="00A03262">
        <w:rPr>
          <w:rFonts w:asciiTheme="majorHAnsi" w:hAnsiTheme="majorHAnsi"/>
          <w:u w:val="single"/>
        </w:rPr>
        <w:t>pcAh</w:t>
      </w:r>
      <w:proofErr w:type="spellEnd"/>
      <w:r>
        <w:rPr>
          <w:rFonts w:asciiTheme="majorHAnsi" w:hAnsiTheme="majorHAnsi"/>
          <w:u w:val="single"/>
        </w:rPr>
        <w:t>/</w:t>
      </w:r>
      <w:proofErr w:type="spellStart"/>
      <w:r>
        <w:rPr>
          <w:rFonts w:asciiTheme="majorHAnsi" w:hAnsiTheme="majorHAnsi"/>
          <w:u w:val="single"/>
        </w:rPr>
        <w:t>pcBh</w:t>
      </w:r>
      <w:proofErr w:type="spellEnd"/>
      <w:r w:rsidR="00B24FFD" w:rsidRPr="00CA5641">
        <w:rPr>
          <w:rFonts w:asciiTheme="majorHAnsi" w:hAnsiTheme="majorHAnsi"/>
          <w:u w:val="single"/>
        </w:rPr>
        <w:t xml:space="preserve"> a</w:t>
      </w:r>
      <w:r w:rsidR="00A03262">
        <w:rPr>
          <w:rFonts w:asciiTheme="majorHAnsi" w:hAnsiTheme="majorHAnsi"/>
          <w:u w:val="single"/>
        </w:rPr>
        <w:t xml:space="preserve"> </w:t>
      </w:r>
      <w:r w:rsidR="00B24FFD" w:rsidRPr="00CA5641">
        <w:rPr>
          <w:rFonts w:asciiTheme="majorHAnsi" w:hAnsiTheme="majorHAnsi"/>
          <w:u w:val="single"/>
        </w:rPr>
        <w:t>l</w:t>
      </w:r>
      <w:r w:rsidR="00A03262">
        <w:rPr>
          <w:rFonts w:asciiTheme="majorHAnsi" w:hAnsiTheme="majorHAnsi"/>
          <w:u w:val="single"/>
        </w:rPr>
        <w:t>a</w:t>
      </w:r>
      <w:r w:rsidR="00B24FFD" w:rsidRPr="00CA5641">
        <w:rPr>
          <w:rFonts w:asciiTheme="majorHAnsi" w:hAnsiTheme="majorHAnsi"/>
          <w:u w:val="single"/>
        </w:rPr>
        <w:t xml:space="preserve"> </w:t>
      </w:r>
      <w:r w:rsidR="00A03262">
        <w:rPr>
          <w:rFonts w:asciiTheme="majorHAnsi" w:hAnsiTheme="majorHAnsi"/>
          <w:u w:val="single"/>
        </w:rPr>
        <w:t>interface</w:t>
      </w:r>
      <w:r w:rsidR="00B24FFD" w:rsidRPr="00CA5641">
        <w:rPr>
          <w:rFonts w:asciiTheme="majorHAnsi" w:hAnsiTheme="majorHAnsi"/>
          <w:u w:val="single"/>
        </w:rPr>
        <w:t xml:space="preserve"> 1 del concentrador</w:t>
      </w:r>
      <w:r w:rsidR="008C2365">
        <w:rPr>
          <w:rFonts w:asciiTheme="majorHAnsi" w:hAnsiTheme="majorHAnsi"/>
          <w:u w:val="single"/>
        </w:rPr>
        <w:t xml:space="preserve"> (</w:t>
      </w:r>
      <w:proofErr w:type="spellStart"/>
      <w:r w:rsidR="008C2365">
        <w:rPr>
          <w:rFonts w:asciiTheme="majorHAnsi" w:hAnsiTheme="majorHAnsi"/>
          <w:u w:val="single"/>
        </w:rPr>
        <w:t>hub</w:t>
      </w:r>
      <w:proofErr w:type="spellEnd"/>
      <w:r w:rsidR="008C2365">
        <w:rPr>
          <w:rFonts w:asciiTheme="majorHAnsi" w:hAnsiTheme="majorHAnsi"/>
          <w:u w:val="single"/>
        </w:rPr>
        <w:t>)</w:t>
      </w:r>
      <w:r>
        <w:rPr>
          <w:rFonts w:asciiTheme="majorHAnsi" w:hAnsiTheme="majorHAnsi"/>
          <w:u w:val="single"/>
        </w:rPr>
        <w:t>,</w:t>
      </w:r>
    </w:p>
    <w:p w:rsidR="00772C40" w:rsidRPr="00CA5641" w:rsidRDefault="00BF25FE" w:rsidP="008632E1">
      <w:pPr>
        <w:pStyle w:val="Prrafodelista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Cada</w:t>
      </w:r>
      <w:r w:rsidR="008632E1" w:rsidRPr="00CA5641">
        <w:rPr>
          <w:rFonts w:asciiTheme="majorHAnsi" w:hAnsiTheme="majorHAnsi"/>
        </w:rPr>
        <w:t xml:space="preserve"> cable punteado</w:t>
      </w:r>
      <w:r w:rsidR="00A03262">
        <w:rPr>
          <w:rFonts w:asciiTheme="majorHAnsi" w:hAnsiTheme="majorHAnsi"/>
        </w:rPr>
        <w:t xml:space="preserve"> (……..</w:t>
      </w:r>
      <w:r w:rsidR="006607B8">
        <w:rPr>
          <w:rFonts w:asciiTheme="majorHAnsi" w:hAnsiTheme="majorHAnsi"/>
        </w:rPr>
        <w:t>)</w:t>
      </w:r>
      <w:r w:rsidR="008632E1" w:rsidRPr="00CA5641">
        <w:rPr>
          <w:rFonts w:asciiTheme="majorHAnsi" w:hAnsiTheme="majorHAnsi"/>
        </w:rPr>
        <w:t xml:space="preserve"> va de</w:t>
      </w:r>
      <w:r w:rsidR="00894BFB">
        <w:rPr>
          <w:rFonts w:asciiTheme="majorHAnsi" w:hAnsiTheme="majorHAnsi"/>
        </w:rPr>
        <w:t xml:space="preserve"> </w:t>
      </w:r>
      <w:r w:rsidR="008632E1" w:rsidRPr="00CA5641">
        <w:rPr>
          <w:rFonts w:asciiTheme="majorHAnsi" w:hAnsiTheme="majorHAnsi"/>
        </w:rPr>
        <w:t>l</w:t>
      </w:r>
      <w:r w:rsidR="00894BFB">
        <w:rPr>
          <w:rFonts w:asciiTheme="majorHAnsi" w:hAnsiTheme="majorHAnsi"/>
        </w:rPr>
        <w:t>a</w:t>
      </w:r>
      <w:r w:rsidR="008632E1" w:rsidRPr="00CA5641">
        <w:rPr>
          <w:rFonts w:asciiTheme="majorHAnsi" w:hAnsiTheme="majorHAnsi"/>
        </w:rPr>
        <w:t xml:space="preserve"> </w:t>
      </w:r>
      <w:r w:rsidR="00A03262">
        <w:rPr>
          <w:rFonts w:asciiTheme="majorHAnsi" w:hAnsiTheme="majorHAnsi"/>
        </w:rPr>
        <w:t>interfac</w:t>
      </w:r>
      <w:r w:rsidR="00894BFB">
        <w:rPr>
          <w:rFonts w:asciiTheme="majorHAnsi" w:hAnsiTheme="majorHAnsi"/>
        </w:rPr>
        <w:t>e</w:t>
      </w:r>
      <w:r w:rsidR="008632E1" w:rsidRPr="00CA5641">
        <w:rPr>
          <w:rFonts w:asciiTheme="majorHAnsi" w:hAnsiTheme="majorHAnsi"/>
        </w:rPr>
        <w:t xml:space="preserve"> serie</w:t>
      </w:r>
      <w:r w:rsidR="006607B8">
        <w:rPr>
          <w:rFonts w:asciiTheme="majorHAnsi" w:hAnsiTheme="majorHAnsi"/>
        </w:rPr>
        <w:t xml:space="preserve"> </w:t>
      </w:r>
      <w:r w:rsidR="006607B8" w:rsidRPr="00894BFB">
        <w:rPr>
          <w:rFonts w:asciiTheme="majorHAnsi" w:hAnsiTheme="majorHAnsi"/>
          <w:i/>
        </w:rPr>
        <w:t>com1</w:t>
      </w:r>
      <w:r w:rsidR="006607B8">
        <w:rPr>
          <w:rFonts w:asciiTheme="majorHAnsi" w:hAnsiTheme="majorHAnsi"/>
        </w:rPr>
        <w:t xml:space="preserve"> de la </w:t>
      </w:r>
      <w:r w:rsidR="00A03262">
        <w:rPr>
          <w:rFonts w:asciiTheme="majorHAnsi" w:hAnsiTheme="majorHAnsi"/>
        </w:rPr>
        <w:t>computadora</w:t>
      </w:r>
      <w:r w:rsidR="006607B8">
        <w:rPr>
          <w:rFonts w:asciiTheme="majorHAnsi" w:hAnsiTheme="majorHAnsi"/>
        </w:rPr>
        <w:t xml:space="preserve"> a</w:t>
      </w:r>
      <w:r w:rsidR="00894BFB">
        <w:rPr>
          <w:rFonts w:asciiTheme="majorHAnsi" w:hAnsiTheme="majorHAnsi"/>
        </w:rPr>
        <w:t xml:space="preserve"> </w:t>
      </w:r>
      <w:r w:rsidR="006607B8">
        <w:rPr>
          <w:rFonts w:asciiTheme="majorHAnsi" w:hAnsiTheme="majorHAnsi"/>
        </w:rPr>
        <w:t>l</w:t>
      </w:r>
      <w:r w:rsidR="00894BFB">
        <w:rPr>
          <w:rFonts w:asciiTheme="majorHAnsi" w:hAnsiTheme="majorHAnsi"/>
        </w:rPr>
        <w:t>a</w:t>
      </w:r>
      <w:r w:rsidR="006607B8">
        <w:rPr>
          <w:rFonts w:asciiTheme="majorHAnsi" w:hAnsiTheme="majorHAnsi"/>
        </w:rPr>
        <w:t xml:space="preserve"> </w:t>
      </w:r>
      <w:r w:rsidR="00A03262">
        <w:rPr>
          <w:rFonts w:asciiTheme="majorHAnsi" w:hAnsiTheme="majorHAnsi"/>
        </w:rPr>
        <w:t>interface</w:t>
      </w:r>
      <w:r w:rsidR="006607B8">
        <w:rPr>
          <w:rFonts w:asciiTheme="majorHAnsi" w:hAnsiTheme="majorHAnsi"/>
        </w:rPr>
        <w:t xml:space="preserve"> </w:t>
      </w:r>
      <w:proofErr w:type="spellStart"/>
      <w:r w:rsidR="006607B8" w:rsidRPr="00A03262">
        <w:rPr>
          <w:rFonts w:asciiTheme="majorHAnsi" w:hAnsiTheme="majorHAnsi"/>
          <w:i/>
        </w:rPr>
        <w:t>console</w:t>
      </w:r>
      <w:proofErr w:type="spellEnd"/>
      <w:r w:rsidR="008632E1" w:rsidRPr="00CA5641">
        <w:rPr>
          <w:rFonts w:asciiTheme="majorHAnsi" w:hAnsiTheme="majorHAnsi"/>
        </w:rPr>
        <w:t xml:space="preserve"> del</w:t>
      </w:r>
      <w:r>
        <w:rPr>
          <w:rFonts w:asciiTheme="majorHAnsi" w:hAnsiTheme="majorHAnsi"/>
        </w:rPr>
        <w:t xml:space="preserve"> conmutador o del enrutador</w:t>
      </w:r>
      <w:r w:rsidR="00A03262">
        <w:rPr>
          <w:rFonts w:asciiTheme="majorHAnsi" w:hAnsiTheme="majorHAnsi"/>
        </w:rPr>
        <w:t>, respectivamente</w:t>
      </w:r>
      <w:r w:rsidR="008632E1" w:rsidRPr="00CA5641">
        <w:rPr>
          <w:rFonts w:asciiTheme="majorHAnsi" w:hAnsiTheme="majorHAnsi"/>
        </w:rPr>
        <w:t xml:space="preserve">.  Se le conoce como cable </w:t>
      </w:r>
      <w:proofErr w:type="spellStart"/>
      <w:r w:rsidR="008632E1" w:rsidRPr="00CA5641">
        <w:rPr>
          <w:rFonts w:asciiTheme="majorHAnsi" w:hAnsiTheme="majorHAnsi"/>
          <w:i/>
        </w:rPr>
        <w:t>rollover</w:t>
      </w:r>
      <w:proofErr w:type="spellEnd"/>
      <w:r>
        <w:rPr>
          <w:rFonts w:asciiTheme="majorHAnsi" w:hAnsiTheme="majorHAnsi"/>
        </w:rPr>
        <w:t xml:space="preserve"> (plano y azul).</w:t>
      </w:r>
    </w:p>
    <w:p w:rsidR="00F86F3A" w:rsidRPr="00CA5641" w:rsidRDefault="00F86F3A" w:rsidP="00140CD1"/>
    <w:p w:rsidR="004763AA" w:rsidRPr="00CA5641" w:rsidRDefault="00C75B3B" w:rsidP="00C75B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62" w:hanging="142"/>
        <w:jc w:val="center"/>
      </w:pPr>
      <w:r w:rsidRPr="00CA5641">
        <w:t>Muestre las conexiones al profesor</w:t>
      </w:r>
    </w:p>
    <w:p w:rsidR="00C75B3B" w:rsidRPr="00CA5641" w:rsidRDefault="00C75B3B" w:rsidP="00C75B3B"/>
    <w:p w:rsidR="00C75B3B" w:rsidRPr="00FF551E" w:rsidRDefault="00C75B3B" w:rsidP="00C75B3B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Configuración de los equipos terminales</w:t>
      </w:r>
    </w:p>
    <w:p w:rsidR="00C75B3B" w:rsidRPr="00CA5641" w:rsidRDefault="00C75B3B" w:rsidP="00C75B3B"/>
    <w:p w:rsidR="00A47F1D" w:rsidRPr="00CA5641" w:rsidRDefault="00A47F1D" w:rsidP="00435CE3">
      <w:pPr>
        <w:pStyle w:val="Prrafodelista"/>
        <w:numPr>
          <w:ilvl w:val="0"/>
          <w:numId w:val="7"/>
        </w:numPr>
      </w:pPr>
      <w:r w:rsidRPr="00CA5641">
        <w:rPr>
          <w:rFonts w:asciiTheme="majorHAnsi" w:hAnsiTheme="majorHAnsi"/>
        </w:rPr>
        <w:t xml:space="preserve">Encienda las computadoras </w:t>
      </w:r>
      <w:r w:rsidR="00A74647" w:rsidRPr="00CA5641">
        <w:rPr>
          <w:rFonts w:asciiTheme="majorHAnsi" w:hAnsiTheme="majorHAnsi"/>
        </w:rPr>
        <w:t>indicadas</w:t>
      </w:r>
      <w:r w:rsidRPr="00CA5641">
        <w:rPr>
          <w:rFonts w:asciiTheme="majorHAnsi" w:hAnsiTheme="majorHAnsi"/>
        </w:rPr>
        <w:t xml:space="preserve"> en la tabla anterior (punto 1) y configure sus parámetros de red </w:t>
      </w:r>
      <w:r w:rsidR="00D94AD1">
        <w:rPr>
          <w:rFonts w:asciiTheme="majorHAnsi" w:hAnsiTheme="majorHAnsi"/>
        </w:rPr>
        <w:t xml:space="preserve">IP </w:t>
      </w:r>
      <w:r w:rsidRPr="00CA5641">
        <w:rPr>
          <w:rFonts w:asciiTheme="majorHAnsi" w:hAnsiTheme="majorHAnsi"/>
        </w:rPr>
        <w:t>desde la línea de comandos</w:t>
      </w:r>
      <w:r w:rsidR="00EA7649">
        <w:rPr>
          <w:rFonts w:asciiTheme="majorHAnsi" w:hAnsiTheme="majorHAnsi"/>
        </w:rPr>
        <w:t xml:space="preserve"> de</w:t>
      </w:r>
      <w:r w:rsidR="00D94AD1">
        <w:rPr>
          <w:rFonts w:asciiTheme="majorHAnsi" w:hAnsiTheme="majorHAnsi"/>
        </w:rPr>
        <w:t xml:space="preserve"> la terminal</w:t>
      </w:r>
      <w:r w:rsidR="00EA7649">
        <w:rPr>
          <w:rFonts w:asciiTheme="majorHAnsi" w:hAnsiTheme="majorHAnsi"/>
        </w:rPr>
        <w:t xml:space="preserve"> </w:t>
      </w:r>
      <w:proofErr w:type="spellStart"/>
      <w:r w:rsidR="00EA7649">
        <w:rPr>
          <w:rFonts w:asciiTheme="majorHAnsi" w:hAnsiTheme="majorHAnsi"/>
        </w:rPr>
        <w:t>CentOS</w:t>
      </w:r>
      <w:proofErr w:type="spellEnd"/>
      <w:r w:rsidR="00EA7649">
        <w:rPr>
          <w:rFonts w:asciiTheme="majorHAnsi" w:hAnsiTheme="majorHAnsi"/>
        </w:rPr>
        <w:t xml:space="preserve"> (Linux)</w:t>
      </w:r>
      <w:r w:rsidRPr="00CA5641">
        <w:rPr>
          <w:rFonts w:asciiTheme="majorHAnsi" w:hAnsiTheme="majorHAnsi"/>
        </w:rPr>
        <w:t>.</w:t>
      </w:r>
    </w:p>
    <w:p w:rsidR="00A47F1D" w:rsidRDefault="00EA7649" w:rsidP="00A47F1D">
      <w:pPr>
        <w:pStyle w:val="Prrafodelista"/>
      </w:pPr>
      <w:r>
        <w:t>Primero la dirección IP de la misma computadora _____________</w:t>
      </w:r>
      <w:r w:rsidR="00D94AD1">
        <w:t xml:space="preserve"> ver Anexo B.</w:t>
      </w:r>
    </w:p>
    <w:p w:rsidR="00EA7649" w:rsidRDefault="00EA7649" w:rsidP="00A47F1D">
      <w:pPr>
        <w:pStyle w:val="Prrafodelista"/>
      </w:pPr>
      <w:r>
        <w:t>Luego, la dirección IP de su correspondiente Gateway ____________</w:t>
      </w:r>
      <w:r w:rsidR="00D94AD1">
        <w:t xml:space="preserve"> ver Anexo B.</w:t>
      </w:r>
    </w:p>
    <w:p w:rsidR="00EA7649" w:rsidRPr="00CA5641" w:rsidRDefault="00EA7649" w:rsidP="00A47F1D">
      <w:pPr>
        <w:pStyle w:val="Prrafodelista"/>
      </w:pPr>
    </w:p>
    <w:p w:rsidR="00A47F1D" w:rsidRPr="00CA5641" w:rsidRDefault="00A03262" w:rsidP="001C439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Compruebe que las</w:t>
      </w:r>
      <w:r w:rsidR="00A47F1D" w:rsidRPr="00CA5641">
        <w:t xml:space="preserve"> </w:t>
      </w:r>
      <w:r>
        <w:t>computadoras</w:t>
      </w:r>
      <w:r w:rsidR="00A47F1D" w:rsidRPr="00CA5641">
        <w:t xml:space="preserve"> en su red local están bien configurados y son alcanzables lanzando </w:t>
      </w:r>
      <w:r w:rsidR="00A47F1D" w:rsidRPr="00921FC4">
        <w:rPr>
          <w:i/>
        </w:rPr>
        <w:t>ping</w:t>
      </w:r>
      <w:r w:rsidR="00A47F1D" w:rsidRPr="00CA5641">
        <w:t>s entre ellos</w:t>
      </w:r>
    </w:p>
    <w:p w:rsidR="0000659A" w:rsidRPr="00CA5641" w:rsidRDefault="00C75B3B" w:rsidP="0000659A">
      <w:r w:rsidRPr="00CA5641">
        <w:rPr>
          <w:rFonts w:asciiTheme="majorHAnsi" w:hAnsiTheme="majorHAnsi"/>
        </w:rPr>
        <w:t xml:space="preserve">  </w:t>
      </w:r>
      <w:r w:rsidRPr="00CA5641">
        <w:t xml:space="preserve">  </w:t>
      </w:r>
    </w:p>
    <w:p w:rsidR="0000659A" w:rsidRPr="00FF551E" w:rsidRDefault="0000659A" w:rsidP="0000659A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Comandos básicos de administración de un conmutador Ethernet</w:t>
      </w:r>
    </w:p>
    <w:p w:rsidR="0000659A" w:rsidRPr="00CA5641" w:rsidRDefault="0000659A" w:rsidP="00A47F1D">
      <w:pPr>
        <w:pStyle w:val="Prrafodelista"/>
      </w:pPr>
    </w:p>
    <w:p w:rsidR="0000659A" w:rsidRPr="00CA5641" w:rsidRDefault="0000659A" w:rsidP="00D50150">
      <w:r w:rsidRPr="00CA5641">
        <w:t xml:space="preserve">Para tener acceso </w:t>
      </w:r>
      <w:r w:rsidR="00894BFB">
        <w:t>al conmutador</w:t>
      </w:r>
      <w:r w:rsidRPr="00CA5641">
        <w:t xml:space="preserve">, es necesario </w:t>
      </w:r>
      <w:r w:rsidR="00894BFB">
        <w:t xml:space="preserve">haber </w:t>
      </w:r>
      <w:r w:rsidR="007F0D2D">
        <w:t>conectado la interfac</w:t>
      </w:r>
      <w:r w:rsidR="00894BFB">
        <w:t xml:space="preserve">e </w:t>
      </w:r>
      <w:r w:rsidR="00894BFB" w:rsidRPr="00894BFB">
        <w:rPr>
          <w:i/>
        </w:rPr>
        <w:t xml:space="preserve">com1 </w:t>
      </w:r>
      <w:r w:rsidR="00894BFB">
        <w:t xml:space="preserve">de la computadora </w:t>
      </w:r>
      <w:proofErr w:type="spellStart"/>
      <w:r w:rsidR="00894BFB" w:rsidRPr="00894BFB">
        <w:rPr>
          <w:i/>
        </w:rPr>
        <w:t>pc</w:t>
      </w:r>
      <w:r w:rsidR="00A0663E">
        <w:rPr>
          <w:i/>
        </w:rPr>
        <w:t>Ah</w:t>
      </w:r>
      <w:proofErr w:type="spellEnd"/>
      <w:r w:rsidR="00A0663E">
        <w:rPr>
          <w:i/>
        </w:rPr>
        <w:t>/</w:t>
      </w:r>
      <w:proofErr w:type="spellStart"/>
      <w:r w:rsidR="00A0663E">
        <w:rPr>
          <w:i/>
        </w:rPr>
        <w:t>pcBh</w:t>
      </w:r>
      <w:proofErr w:type="spellEnd"/>
      <w:r w:rsidR="007F0D2D">
        <w:t xml:space="preserve"> con la interfac</w:t>
      </w:r>
      <w:r w:rsidR="00894BFB">
        <w:t xml:space="preserve">e </w:t>
      </w:r>
      <w:proofErr w:type="spellStart"/>
      <w:r w:rsidR="00894BFB" w:rsidRPr="00894BFB">
        <w:rPr>
          <w:i/>
        </w:rPr>
        <w:t>console</w:t>
      </w:r>
      <w:proofErr w:type="spellEnd"/>
      <w:r w:rsidR="00894BFB">
        <w:t xml:space="preserve"> del conmutador</w:t>
      </w:r>
      <w:r w:rsidRPr="00CA5641">
        <w:t>.</w:t>
      </w:r>
    </w:p>
    <w:p w:rsidR="00894BFB" w:rsidRPr="00CA5641" w:rsidRDefault="00894BFB" w:rsidP="00894BFB">
      <w:pPr>
        <w:pStyle w:val="Prrafodelista"/>
      </w:pPr>
    </w:p>
    <w:p w:rsidR="00894BFB" w:rsidRPr="00CA5641" w:rsidRDefault="00894BFB" w:rsidP="00894BFB">
      <w:r w:rsidRPr="00CA5641">
        <w:t>En el resto de la práctica</w:t>
      </w:r>
      <w:r>
        <w:t>, en varios casos,</w:t>
      </w:r>
      <w:r w:rsidRPr="00CA5641">
        <w:t xml:space="preserve"> se hará referencia a los comandos en el manual d</w:t>
      </w:r>
      <w:r>
        <w:t>e ayuda mediante la notación [</w:t>
      </w:r>
      <w:proofErr w:type="spellStart"/>
      <w:r>
        <w:t>SC</w:t>
      </w:r>
      <w:r w:rsidRPr="00CA5641">
        <w:t>xx</w:t>
      </w:r>
      <w:proofErr w:type="spellEnd"/>
      <w:r w:rsidRPr="00CA5641">
        <w:t xml:space="preserve">], donde </w:t>
      </w:r>
      <w:r w:rsidRPr="00F227EE">
        <w:rPr>
          <w:i/>
        </w:rPr>
        <w:t>xx</w:t>
      </w:r>
      <w:r w:rsidRPr="00CA5641">
        <w:t xml:space="preserve"> es un número que identifica a un comando en particular </w:t>
      </w:r>
      <w:r>
        <w:t xml:space="preserve">en </w:t>
      </w:r>
      <w:r w:rsidRPr="00894BFB">
        <w:rPr>
          <w:i/>
        </w:rPr>
        <w:t>cmd2960IOS.docx</w:t>
      </w:r>
      <w:r>
        <w:t>.</w:t>
      </w:r>
    </w:p>
    <w:p w:rsidR="00894BFB" w:rsidRPr="00CA5641" w:rsidRDefault="00894BFB" w:rsidP="00894BFB">
      <w:pPr>
        <w:pStyle w:val="Prrafodelista"/>
      </w:pPr>
    </w:p>
    <w:p w:rsidR="00C75B3B" w:rsidRPr="00CA5641" w:rsidRDefault="00C75B3B" w:rsidP="00C75B3B"/>
    <w:p w:rsidR="00C75B3B" w:rsidRPr="00CA5641" w:rsidRDefault="00D50150" w:rsidP="00435CE3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CA5641">
        <w:t xml:space="preserve">La configuración del conmutador se hará con ayuda del emulador de terminal </w:t>
      </w:r>
      <w:proofErr w:type="spellStart"/>
      <w:r w:rsidRPr="00EA7649">
        <w:rPr>
          <w:i/>
        </w:rPr>
        <w:t>minicom</w:t>
      </w:r>
      <w:proofErr w:type="spellEnd"/>
      <w:r w:rsidR="00C75B3B" w:rsidRPr="00CA5641">
        <w:rPr>
          <w:rFonts w:asciiTheme="majorHAnsi" w:hAnsiTheme="majorHAnsi"/>
        </w:rPr>
        <w:t>.</w:t>
      </w:r>
      <w:r w:rsidRPr="00CA5641">
        <w:rPr>
          <w:rFonts w:asciiTheme="majorHAnsi" w:hAnsiTheme="majorHAnsi"/>
        </w:rPr>
        <w:t xml:space="preserve">  Invóquelo </w:t>
      </w:r>
      <w:r w:rsidR="00BC558A">
        <w:rPr>
          <w:rFonts w:asciiTheme="majorHAnsi" w:hAnsiTheme="majorHAnsi"/>
        </w:rPr>
        <w:t xml:space="preserve">desde la </w:t>
      </w:r>
      <w:proofErr w:type="spellStart"/>
      <w:r w:rsidR="00BC558A" w:rsidRPr="00894BFB">
        <w:rPr>
          <w:rFonts w:asciiTheme="majorHAnsi" w:hAnsiTheme="majorHAnsi"/>
          <w:i/>
        </w:rPr>
        <w:t>pc</w:t>
      </w:r>
      <w:r w:rsidR="00A0663E">
        <w:rPr>
          <w:rFonts w:asciiTheme="majorHAnsi" w:hAnsiTheme="majorHAnsi"/>
          <w:i/>
        </w:rPr>
        <w:t>Ah</w:t>
      </w:r>
      <w:proofErr w:type="spellEnd"/>
      <w:r w:rsidR="00A0663E">
        <w:rPr>
          <w:rFonts w:asciiTheme="majorHAnsi" w:hAnsiTheme="majorHAnsi"/>
          <w:i/>
        </w:rPr>
        <w:t>/</w:t>
      </w:r>
      <w:proofErr w:type="spellStart"/>
      <w:r w:rsidR="00A0663E">
        <w:rPr>
          <w:rFonts w:asciiTheme="majorHAnsi" w:hAnsiTheme="majorHAnsi"/>
          <w:i/>
        </w:rPr>
        <w:t>pc</w:t>
      </w:r>
      <w:r w:rsidR="006101A7" w:rsidRPr="00894BFB">
        <w:rPr>
          <w:rFonts w:asciiTheme="majorHAnsi" w:hAnsiTheme="majorHAnsi"/>
          <w:i/>
        </w:rPr>
        <w:t>B</w:t>
      </w:r>
      <w:r w:rsidR="00A0663E">
        <w:rPr>
          <w:rFonts w:asciiTheme="majorHAnsi" w:hAnsiTheme="majorHAnsi"/>
          <w:i/>
        </w:rPr>
        <w:t>h</w:t>
      </w:r>
      <w:proofErr w:type="spellEnd"/>
      <w:r w:rsidR="004D1E37" w:rsidRPr="00894BFB">
        <w:rPr>
          <w:rFonts w:asciiTheme="majorHAnsi" w:hAnsiTheme="majorHAnsi"/>
          <w:i/>
        </w:rPr>
        <w:t xml:space="preserve"> </w:t>
      </w:r>
      <w:r w:rsidRPr="00CA5641">
        <w:rPr>
          <w:rFonts w:asciiTheme="majorHAnsi" w:hAnsiTheme="majorHAnsi"/>
        </w:rPr>
        <w:t>con el siguiente comando:</w:t>
      </w:r>
      <w:r w:rsidR="00C75B3B" w:rsidRPr="00CA5641">
        <w:rPr>
          <w:rFonts w:asciiTheme="majorHAnsi" w:hAnsiTheme="majorHAnsi"/>
        </w:rPr>
        <w:t xml:space="preserve">     </w:t>
      </w:r>
    </w:p>
    <w:p w:rsidR="00D50150" w:rsidRPr="00CA5641" w:rsidRDefault="00D50150" w:rsidP="00D50150"/>
    <w:p w:rsidR="00D50150" w:rsidRPr="00CA5641" w:rsidRDefault="00D50150" w:rsidP="00D50150">
      <w:pPr>
        <w:jc w:val="center"/>
        <w:rPr>
          <w:rFonts w:ascii="Courier New" w:hAnsi="Courier New" w:cs="Courier New"/>
          <w:sz w:val="22"/>
        </w:rPr>
      </w:pPr>
      <w:proofErr w:type="spellStart"/>
      <w:proofErr w:type="gramStart"/>
      <w:r w:rsidRPr="00C44D1D">
        <w:rPr>
          <w:rFonts w:ascii="Courier New" w:hAnsi="Courier New" w:cs="Courier New"/>
          <w:sz w:val="22"/>
          <w:u w:val="single"/>
        </w:rPr>
        <w:t>linux</w:t>
      </w:r>
      <w:proofErr w:type="spellEnd"/>
      <w:proofErr w:type="gramEnd"/>
      <w:r w:rsidRPr="00C44D1D">
        <w:rPr>
          <w:rFonts w:ascii="Courier New" w:hAnsi="Courier New" w:cs="Courier New"/>
          <w:sz w:val="22"/>
          <w:u w:val="single"/>
        </w:rPr>
        <w:t>&gt;</w:t>
      </w:r>
      <w:r w:rsidR="00C44D1D">
        <w:rPr>
          <w:rFonts w:ascii="Courier New" w:hAnsi="Courier New" w:cs="Courier New"/>
          <w:sz w:val="22"/>
        </w:rPr>
        <w:t xml:space="preserve">  </w:t>
      </w:r>
      <w:r w:rsidRPr="00CA5641">
        <w:rPr>
          <w:rFonts w:ascii="Courier New" w:hAnsi="Courier New" w:cs="Courier New"/>
          <w:sz w:val="22"/>
        </w:rPr>
        <w:t>sudo</w:t>
      </w:r>
      <w:r w:rsidR="00C44D1D">
        <w:rPr>
          <w:rFonts w:ascii="Courier New" w:hAnsi="Courier New" w:cs="Courier New"/>
          <w:sz w:val="22"/>
        </w:rPr>
        <w:t xml:space="preserve"> </w:t>
      </w:r>
      <w:r w:rsidRPr="00CA5641">
        <w:rPr>
          <w:rFonts w:ascii="Courier New" w:hAnsi="Courier New" w:cs="Courier New"/>
          <w:sz w:val="22"/>
        </w:rPr>
        <w:t xml:space="preserve"> </w:t>
      </w:r>
      <w:proofErr w:type="spellStart"/>
      <w:r w:rsidRPr="00CA5641">
        <w:rPr>
          <w:rFonts w:ascii="Courier New" w:hAnsi="Courier New" w:cs="Courier New"/>
          <w:sz w:val="22"/>
        </w:rPr>
        <w:t>minicom</w:t>
      </w:r>
      <w:proofErr w:type="spellEnd"/>
    </w:p>
    <w:p w:rsidR="00D50150" w:rsidRDefault="00D50150" w:rsidP="00D50150">
      <w:pPr>
        <w:rPr>
          <w:rFonts w:asciiTheme="majorHAnsi" w:hAnsiTheme="majorHAnsi"/>
        </w:rPr>
      </w:pPr>
    </w:p>
    <w:p w:rsidR="00894BFB" w:rsidRDefault="00A0663E" w:rsidP="00D50150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donde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 w:rsidR="00894BFB" w:rsidRPr="00A0663E">
        <w:rPr>
          <w:rFonts w:asciiTheme="majorHAnsi" w:hAnsiTheme="majorHAnsi"/>
          <w:i/>
        </w:rPr>
        <w:t>minicom</w:t>
      </w:r>
      <w:proofErr w:type="spellEnd"/>
      <w:r w:rsidR="00894BFB">
        <w:rPr>
          <w:rFonts w:asciiTheme="majorHAnsi" w:hAnsiTheme="majorHAnsi"/>
        </w:rPr>
        <w:t xml:space="preserve"> es u</w:t>
      </w:r>
      <w:r w:rsidR="002F72EB">
        <w:rPr>
          <w:rFonts w:asciiTheme="majorHAnsi" w:hAnsiTheme="majorHAnsi"/>
        </w:rPr>
        <w:t xml:space="preserve">n programa de emulación de terminal, para sistemas operativos Unix/Linux, que emula una terminal de texto de líneas de </w:t>
      </w:r>
      <w:r w:rsidR="00A1053F">
        <w:rPr>
          <w:rFonts w:asciiTheme="majorHAnsi" w:hAnsiTheme="majorHAnsi"/>
        </w:rPr>
        <w:t>comando, a través de la interfac</w:t>
      </w:r>
      <w:r w:rsidR="002F72EB">
        <w:rPr>
          <w:rFonts w:asciiTheme="majorHAnsi" w:hAnsiTheme="majorHAnsi"/>
        </w:rPr>
        <w:t xml:space="preserve">e </w:t>
      </w:r>
      <w:r w:rsidR="002F72EB" w:rsidRPr="002F72EB">
        <w:rPr>
          <w:rFonts w:asciiTheme="majorHAnsi" w:hAnsiTheme="majorHAnsi"/>
          <w:i/>
        </w:rPr>
        <w:t>com1</w:t>
      </w:r>
      <w:r w:rsidR="002F72EB">
        <w:rPr>
          <w:rFonts w:asciiTheme="majorHAnsi" w:hAnsiTheme="majorHAnsi"/>
        </w:rPr>
        <w:t xml:space="preserve"> de la misma computadora</w:t>
      </w:r>
      <w:r w:rsidR="00A1053F">
        <w:rPr>
          <w:rFonts w:asciiTheme="majorHAnsi" w:hAnsiTheme="majorHAnsi"/>
        </w:rPr>
        <w:t xml:space="preserve"> conectado a un </w:t>
      </w:r>
      <w:r w:rsidR="00A1053F" w:rsidRPr="00A1053F">
        <w:rPr>
          <w:rFonts w:asciiTheme="majorHAnsi" w:hAnsiTheme="majorHAnsi"/>
          <w:i/>
        </w:rPr>
        <w:t>módem</w:t>
      </w:r>
      <w:r w:rsidR="00A1053F">
        <w:rPr>
          <w:rFonts w:asciiTheme="majorHAnsi" w:hAnsiTheme="majorHAnsi"/>
        </w:rPr>
        <w:t xml:space="preserve"> o a una interface </w:t>
      </w:r>
      <w:proofErr w:type="spellStart"/>
      <w:r w:rsidR="00A1053F" w:rsidRPr="00A1053F">
        <w:rPr>
          <w:rFonts w:asciiTheme="majorHAnsi" w:hAnsiTheme="majorHAnsi"/>
          <w:i/>
        </w:rPr>
        <w:t>console</w:t>
      </w:r>
      <w:proofErr w:type="spellEnd"/>
      <w:r w:rsidR="002F72EB">
        <w:rPr>
          <w:rFonts w:asciiTheme="majorHAnsi" w:hAnsiTheme="majorHAnsi"/>
        </w:rPr>
        <w:t>.</w:t>
      </w:r>
    </w:p>
    <w:p w:rsidR="00894BFB" w:rsidRPr="00CA5641" w:rsidRDefault="00894BFB" w:rsidP="00D50150">
      <w:pPr>
        <w:rPr>
          <w:rFonts w:asciiTheme="majorHAnsi" w:hAnsiTheme="majorHAnsi"/>
        </w:rPr>
      </w:pPr>
    </w:p>
    <w:p w:rsidR="00D50150" w:rsidRPr="00CA5641" w:rsidRDefault="00D50150" w:rsidP="00435CE3">
      <w:pPr>
        <w:pStyle w:val="Prrafodelista"/>
        <w:numPr>
          <w:ilvl w:val="0"/>
          <w:numId w:val="7"/>
        </w:numPr>
        <w:rPr>
          <w:rFonts w:asciiTheme="majorHAnsi" w:hAnsiTheme="majorHAnsi"/>
        </w:rPr>
      </w:pPr>
      <w:r w:rsidRPr="00CA5641">
        <w:rPr>
          <w:rFonts w:asciiTheme="majorHAnsi" w:hAnsiTheme="majorHAnsi"/>
        </w:rPr>
        <w:t>Lleve el IOS al modo EXEC privilegiado</w:t>
      </w:r>
      <w:r w:rsidR="00C3472C">
        <w:rPr>
          <w:rFonts w:asciiTheme="majorHAnsi" w:hAnsiTheme="majorHAnsi"/>
        </w:rPr>
        <w:t xml:space="preserve"> </w:t>
      </w:r>
      <w:r w:rsidR="00DC4F8E">
        <w:rPr>
          <w:rFonts w:asciiTheme="majorHAnsi" w:hAnsiTheme="majorHAnsi"/>
        </w:rPr>
        <w:t xml:space="preserve">configuración </w:t>
      </w:r>
      <w:r w:rsidR="00C3472C">
        <w:rPr>
          <w:rFonts w:asciiTheme="majorHAnsi" w:hAnsiTheme="majorHAnsi"/>
        </w:rPr>
        <w:t>global</w:t>
      </w:r>
      <w:r w:rsidR="00C44D1D">
        <w:rPr>
          <w:rFonts w:asciiTheme="majorHAnsi" w:hAnsiTheme="majorHAnsi"/>
        </w:rPr>
        <w:t xml:space="preserve">, </w:t>
      </w:r>
      <w:proofErr w:type="spellStart"/>
      <w:r w:rsidR="009B53D8">
        <w:rPr>
          <w:rFonts w:asciiTheme="majorHAnsi" w:hAnsiTheme="majorHAnsi"/>
          <w:i/>
        </w:rPr>
        <w:t>Sw</w:t>
      </w:r>
      <w:r w:rsidR="00C44D1D" w:rsidRPr="00C44D1D">
        <w:rPr>
          <w:rFonts w:asciiTheme="majorHAnsi" w:hAnsiTheme="majorHAnsi"/>
          <w:i/>
        </w:rPr>
        <w:t>Nm</w:t>
      </w:r>
      <w:proofErr w:type="spellEnd"/>
      <w:r w:rsidR="00C44D1D" w:rsidRPr="00C44D1D">
        <w:rPr>
          <w:rFonts w:asciiTheme="majorHAnsi" w:hAnsiTheme="majorHAnsi"/>
          <w:i/>
        </w:rPr>
        <w:t>(</w:t>
      </w:r>
      <w:proofErr w:type="spellStart"/>
      <w:r w:rsidR="00C44D1D" w:rsidRPr="00C44D1D">
        <w:rPr>
          <w:rFonts w:asciiTheme="majorHAnsi" w:hAnsiTheme="majorHAnsi"/>
          <w:i/>
        </w:rPr>
        <w:t>config</w:t>
      </w:r>
      <w:proofErr w:type="spellEnd"/>
      <w:r w:rsidR="00C44D1D" w:rsidRPr="00C44D1D">
        <w:rPr>
          <w:rFonts w:asciiTheme="majorHAnsi" w:hAnsiTheme="majorHAnsi"/>
          <w:i/>
        </w:rPr>
        <w:t>)#</w:t>
      </w:r>
      <w:r w:rsidR="00C44D1D">
        <w:rPr>
          <w:rFonts w:asciiTheme="majorHAnsi" w:hAnsiTheme="majorHAnsi"/>
        </w:rPr>
        <w:t>,</w:t>
      </w:r>
      <w:r w:rsidRPr="00CA5641">
        <w:rPr>
          <w:rFonts w:asciiTheme="majorHAnsi" w:hAnsiTheme="majorHAnsi"/>
        </w:rPr>
        <w:t xml:space="preserve"> y modifique el nombre del conmutador</w:t>
      </w:r>
    </w:p>
    <w:p w:rsidR="00D50150" w:rsidRPr="00CA5641" w:rsidRDefault="00D50150" w:rsidP="00D50150">
      <w:pPr>
        <w:rPr>
          <w:rFonts w:asciiTheme="majorHAnsi" w:hAnsiTheme="majorHAnsi"/>
        </w:rPr>
      </w:pP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¿Qué comando utilizó?</w:t>
      </w:r>
      <w:r w:rsidRPr="00CA5641">
        <w:rPr>
          <w:rFonts w:asciiTheme="majorHAnsi" w:hAnsiTheme="majorHAnsi"/>
        </w:rPr>
        <w:tab/>
        <w:t>___________________</w:t>
      </w:r>
      <w:r w:rsidR="00575598">
        <w:rPr>
          <w:rFonts w:asciiTheme="majorHAnsi" w:hAnsiTheme="majorHAnsi"/>
        </w:rPr>
        <w:t xml:space="preserve"> [SC08]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 Muestre al profesor  que el cambio se realizó. </w:t>
      </w:r>
    </w:p>
    <w:p w:rsidR="00D50150" w:rsidRPr="00CA5641" w:rsidRDefault="00D50150" w:rsidP="00D50150">
      <w:pPr>
        <w:pStyle w:val="Prrafodelista"/>
        <w:rPr>
          <w:rFonts w:asciiTheme="majorHAnsi" w:hAnsiTheme="majorHAnsi"/>
        </w:rPr>
      </w:pPr>
    </w:p>
    <w:p w:rsidR="00D50150" w:rsidRPr="00CA5641" w:rsidRDefault="00D50150" w:rsidP="00435CE3">
      <w:pPr>
        <w:pStyle w:val="Prrafodelista"/>
        <w:numPr>
          <w:ilvl w:val="0"/>
          <w:numId w:val="7"/>
        </w:numPr>
      </w:pPr>
      <w:r w:rsidRPr="00CA5641">
        <w:rPr>
          <w:rFonts w:asciiTheme="majorHAnsi" w:hAnsiTheme="majorHAnsi"/>
        </w:rPr>
        <w:t>Despliegue la configuración del conmutador.</w:t>
      </w:r>
    </w:p>
    <w:p w:rsidR="00D50150" w:rsidRPr="00CA5641" w:rsidRDefault="00D50150" w:rsidP="00D50150">
      <w:pPr>
        <w:rPr>
          <w:rFonts w:asciiTheme="majorHAnsi" w:hAnsiTheme="majorHAnsi"/>
        </w:rPr>
      </w:pP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lastRenderedPageBreak/>
        <w:t xml:space="preserve"> ¿Qué comando utilizó?</w:t>
      </w:r>
      <w:r w:rsidRPr="00CA5641">
        <w:rPr>
          <w:rFonts w:asciiTheme="majorHAnsi" w:hAnsiTheme="majorHAnsi"/>
        </w:rPr>
        <w:tab/>
        <w:t>___________________</w:t>
      </w:r>
      <w:r w:rsidR="00575598">
        <w:rPr>
          <w:rFonts w:asciiTheme="majorHAnsi" w:hAnsiTheme="majorHAnsi"/>
        </w:rPr>
        <w:t xml:space="preserve"> [SC04]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¿Cuántas interfaces (puertos) </w:t>
      </w:r>
      <w:proofErr w:type="spellStart"/>
      <w:r w:rsidRPr="00CA5641">
        <w:rPr>
          <w:rFonts w:asciiTheme="majorHAnsi" w:hAnsiTheme="majorHAnsi"/>
        </w:rPr>
        <w:t>FastEthernet</w:t>
      </w:r>
      <w:proofErr w:type="spellEnd"/>
      <w:r w:rsidRPr="00CA5641">
        <w:rPr>
          <w:rFonts w:asciiTheme="majorHAnsi" w:hAnsiTheme="majorHAnsi"/>
        </w:rPr>
        <w:t xml:space="preserve"> hay?</w:t>
      </w:r>
      <w:r w:rsidRPr="00CA5641">
        <w:rPr>
          <w:rFonts w:asciiTheme="majorHAnsi" w:hAnsiTheme="majorHAnsi"/>
        </w:rPr>
        <w:tab/>
        <w:t>___________________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¿Cuántas interfaces (puertos) </w:t>
      </w:r>
      <w:proofErr w:type="spellStart"/>
      <w:r w:rsidRPr="00CA5641">
        <w:rPr>
          <w:rFonts w:asciiTheme="majorHAnsi" w:hAnsiTheme="majorHAnsi"/>
        </w:rPr>
        <w:t>GigabitEthernet</w:t>
      </w:r>
      <w:proofErr w:type="spellEnd"/>
      <w:r w:rsidRPr="00CA5641">
        <w:rPr>
          <w:rFonts w:asciiTheme="majorHAnsi" w:hAnsiTheme="majorHAnsi"/>
        </w:rPr>
        <w:t xml:space="preserve"> hay?</w:t>
      </w:r>
      <w:r w:rsidRPr="00CA5641">
        <w:rPr>
          <w:rFonts w:asciiTheme="majorHAnsi" w:hAnsiTheme="majorHAnsi"/>
        </w:rPr>
        <w:tab/>
        <w:t xml:space="preserve">___________________  </w:t>
      </w:r>
    </w:p>
    <w:p w:rsidR="00D50150" w:rsidRPr="00CA5641" w:rsidRDefault="00D50150" w:rsidP="00D50150">
      <w:pPr>
        <w:pStyle w:val="Prrafodelista"/>
        <w:ind w:left="1080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</w:t>
      </w:r>
    </w:p>
    <w:p w:rsidR="00D50150" w:rsidRPr="00CA5641" w:rsidRDefault="00D50150" w:rsidP="00D50150">
      <w:pPr>
        <w:rPr>
          <w:rFonts w:asciiTheme="majorHAnsi" w:hAnsiTheme="majorHAnsi"/>
        </w:rPr>
      </w:pP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Revise el estado de las int</w:t>
      </w:r>
      <w:r w:rsidR="00575598">
        <w:rPr>
          <w:rFonts w:asciiTheme="majorHAnsi" w:hAnsiTheme="majorHAnsi"/>
        </w:rPr>
        <w:t>erfaces con el comando ___________________  [SC11]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 </w:t>
      </w:r>
      <w:r w:rsidR="001C4398" w:rsidRPr="00CA5641">
        <w:rPr>
          <w:rFonts w:asciiTheme="majorHAnsi" w:hAnsiTheme="majorHAnsi"/>
        </w:rPr>
        <w:t>De los puertos fa0/1 a fa0/6, ¿C</w:t>
      </w:r>
      <w:r w:rsidRPr="00CA5641">
        <w:rPr>
          <w:rFonts w:asciiTheme="majorHAnsi" w:hAnsiTheme="majorHAnsi"/>
        </w:rPr>
        <w:t>uáles se reportan como conectados?</w:t>
      </w:r>
      <w:r w:rsidRPr="00CA5641">
        <w:rPr>
          <w:rFonts w:asciiTheme="majorHAnsi" w:hAnsiTheme="majorHAnsi"/>
        </w:rPr>
        <w:tab/>
        <w:t xml:space="preserve"> ___________________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 De los puertos conectados, indique la velocidad, tipo de transmisión (</w:t>
      </w:r>
      <w:proofErr w:type="spellStart"/>
      <w:r w:rsidRPr="00CA5641">
        <w:rPr>
          <w:rFonts w:asciiTheme="majorHAnsi" w:hAnsiTheme="majorHAnsi"/>
        </w:rPr>
        <w:t>half</w:t>
      </w:r>
      <w:proofErr w:type="spellEnd"/>
      <w:r w:rsidRPr="00CA5641">
        <w:rPr>
          <w:rFonts w:asciiTheme="majorHAnsi" w:hAnsiTheme="majorHAnsi"/>
        </w:rPr>
        <w:t xml:space="preserve">, full dúplex) y </w:t>
      </w:r>
    </w:p>
    <w:p w:rsidR="00D50150" w:rsidRPr="00CA5641" w:rsidRDefault="009D5F07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c</w:t>
      </w:r>
      <w:r w:rsidR="00C0508F">
        <w:rPr>
          <w:rFonts w:asciiTheme="majorHAnsi" w:hAnsiTheme="majorHAnsi"/>
        </w:rPr>
        <w:t>ó</w:t>
      </w:r>
      <w:r w:rsidR="00D50150" w:rsidRPr="00CA5641">
        <w:rPr>
          <w:rFonts w:asciiTheme="majorHAnsi" w:hAnsiTheme="majorHAnsi"/>
        </w:rPr>
        <w:t>mo</w:t>
      </w:r>
      <w:proofErr w:type="gramEnd"/>
      <w:r w:rsidR="00D50150" w:rsidRPr="00CA5641">
        <w:rPr>
          <w:rFonts w:asciiTheme="majorHAnsi" w:hAnsiTheme="majorHAnsi"/>
        </w:rPr>
        <w:t xml:space="preserve"> se configuró esta in</w:t>
      </w:r>
      <w:r w:rsidR="00F227EE">
        <w:rPr>
          <w:rFonts w:asciiTheme="majorHAnsi" w:hAnsiTheme="majorHAnsi"/>
        </w:rPr>
        <w:t>formación (automático, manual) _______________</w:t>
      </w:r>
    </w:p>
    <w:p w:rsidR="00D50150" w:rsidRPr="00CA5641" w:rsidRDefault="00D50150" w:rsidP="00D50150">
      <w:pPr>
        <w:pStyle w:val="Prrafodelista"/>
        <w:ind w:left="1080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</w:t>
      </w:r>
    </w:p>
    <w:p w:rsidR="004F1485" w:rsidRPr="00CA5641" w:rsidRDefault="004F1485" w:rsidP="00D50150">
      <w:pPr>
        <w:pStyle w:val="Prrafodelista"/>
        <w:ind w:left="1080"/>
        <w:rPr>
          <w:rFonts w:asciiTheme="majorHAnsi" w:hAnsiTheme="majorHAnsi"/>
        </w:rPr>
      </w:pP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¿Qué información adicional se puede obtener con</w:t>
      </w:r>
      <w:r w:rsidR="00F227EE">
        <w:rPr>
          <w:rFonts w:asciiTheme="majorHAnsi" w:hAnsiTheme="majorHAnsi"/>
        </w:rPr>
        <w:t xml:space="preserve"> el comando [show interfaces]? _____</w:t>
      </w:r>
    </w:p>
    <w:p w:rsidR="00D50150" w:rsidRPr="00CA5641" w:rsidRDefault="00D50150" w:rsidP="00D501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237"/>
        </w:tabs>
        <w:spacing w:line="276" w:lineRule="auto"/>
        <w:jc w:val="left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    ¿Con el comando  [</w:t>
      </w:r>
      <w:r w:rsidRPr="00CA5641">
        <w:rPr>
          <w:rFonts w:ascii="Courier New" w:hAnsi="Courier New" w:cs="Courier New"/>
        </w:rPr>
        <w:t>show interfaces</w:t>
      </w:r>
      <w:r w:rsidRPr="00CA5641">
        <w:rPr>
          <w:rFonts w:asciiTheme="majorHAnsi" w:hAnsiTheme="majorHAnsi"/>
        </w:rPr>
        <w:t xml:space="preserve"> </w:t>
      </w:r>
      <w:r w:rsidR="00352970">
        <w:rPr>
          <w:rFonts w:asciiTheme="majorHAnsi" w:hAnsiTheme="majorHAnsi"/>
          <w:i/>
        </w:rPr>
        <w:t>&lt;número-de-interfac</w:t>
      </w:r>
      <w:r w:rsidR="00D1038A">
        <w:rPr>
          <w:rFonts w:asciiTheme="majorHAnsi" w:hAnsiTheme="majorHAnsi"/>
          <w:i/>
        </w:rPr>
        <w:t>e&gt;</w:t>
      </w:r>
      <w:r w:rsidRPr="00CA5641">
        <w:rPr>
          <w:rFonts w:asciiTheme="majorHAnsi" w:hAnsiTheme="majorHAnsi"/>
        </w:rPr>
        <w:t>]</w:t>
      </w:r>
      <w:r w:rsidR="00814144">
        <w:rPr>
          <w:rFonts w:asciiTheme="majorHAnsi" w:hAnsiTheme="majorHAnsi"/>
        </w:rPr>
        <w:t>?</w:t>
      </w:r>
      <w:r w:rsidR="00BC2B96">
        <w:rPr>
          <w:rFonts w:asciiTheme="majorHAnsi" w:hAnsiTheme="majorHAnsi"/>
        </w:rPr>
        <w:t xml:space="preserve"> ___________</w:t>
      </w:r>
    </w:p>
    <w:p w:rsidR="00D50150" w:rsidRPr="00CA5641" w:rsidRDefault="00D50150" w:rsidP="00D50150">
      <w:r w:rsidRPr="00CA5641">
        <w:rPr>
          <w:rFonts w:asciiTheme="majorHAnsi" w:hAnsiTheme="majorHAnsi"/>
        </w:rPr>
        <w:t xml:space="preserve">  </w:t>
      </w:r>
    </w:p>
    <w:p w:rsidR="00D50150" w:rsidRPr="00CA5641" w:rsidRDefault="00D50150" w:rsidP="00D50150"/>
    <w:p w:rsidR="00D50150" w:rsidRPr="00CA5641" w:rsidRDefault="00D50150" w:rsidP="00435CE3">
      <w:pPr>
        <w:pStyle w:val="Prrafodelista"/>
        <w:numPr>
          <w:ilvl w:val="0"/>
          <w:numId w:val="7"/>
        </w:numPr>
      </w:pPr>
      <w:r w:rsidRPr="00CA5641">
        <w:t>Obtenga</w:t>
      </w:r>
      <w:r w:rsidR="00814144">
        <w:t xml:space="preserve"> las direcciones MAC de las PC, comando _____________,</w:t>
      </w:r>
      <w:r w:rsidRPr="00CA5641">
        <w:t xml:space="preserve"> y la MAC base del conmutador</w:t>
      </w:r>
      <w:r w:rsidR="00814144">
        <w:t xml:space="preserve"> con el comando</w:t>
      </w:r>
      <w:r w:rsidRPr="00CA5641">
        <w:t xml:space="preserve"> [</w:t>
      </w:r>
      <w:r w:rsidR="00814144">
        <w:rPr>
          <w:rFonts w:ascii="Courier New" w:hAnsi="Courier New" w:cs="Courier New"/>
        </w:rPr>
        <w:t>SC06</w:t>
      </w:r>
      <w:r w:rsidRPr="00CA5641">
        <w:t>]</w:t>
      </w:r>
      <w:r w:rsidR="00A74647" w:rsidRPr="00CA5641">
        <w:t xml:space="preserve"> _________________________</w:t>
      </w:r>
    </w:p>
    <w:p w:rsidR="00D50150" w:rsidRPr="00CA5641" w:rsidRDefault="00D50150" w:rsidP="00D50150">
      <w:pPr>
        <w:ind w:left="720"/>
        <w:jc w:val="left"/>
        <w:rPr>
          <w:rFonts w:ascii="Courier New" w:hAnsi="Courier New"/>
          <w:sz w:val="22"/>
        </w:rPr>
      </w:pP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PC   ________________</w:t>
      </w:r>
      <w:r w:rsidRPr="00CA5641">
        <w:rPr>
          <w:rFonts w:asciiTheme="majorHAnsi" w:hAnsiTheme="majorHAnsi"/>
        </w:rPr>
        <w:tab/>
      </w:r>
      <w:r w:rsidRPr="00CA5641">
        <w:rPr>
          <w:rFonts w:asciiTheme="majorHAnsi" w:hAnsiTheme="majorHAnsi"/>
        </w:rPr>
        <w:tab/>
      </w:r>
      <w:r w:rsidRPr="00CA5641">
        <w:rPr>
          <w:rFonts w:asciiTheme="majorHAnsi" w:hAnsiTheme="majorHAnsi"/>
        </w:rPr>
        <w:tab/>
        <w:t xml:space="preserve">Dir. MAC   _________________  </w:t>
      </w: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PC   ________________</w:t>
      </w:r>
      <w:r w:rsidRPr="00CA5641">
        <w:rPr>
          <w:rFonts w:asciiTheme="majorHAnsi" w:hAnsiTheme="majorHAnsi"/>
        </w:rPr>
        <w:tab/>
      </w:r>
      <w:r w:rsidRPr="00CA5641">
        <w:rPr>
          <w:rFonts w:asciiTheme="majorHAnsi" w:hAnsiTheme="majorHAnsi"/>
        </w:rPr>
        <w:tab/>
      </w:r>
      <w:r w:rsidRPr="00CA5641">
        <w:rPr>
          <w:rFonts w:asciiTheme="majorHAnsi" w:hAnsiTheme="majorHAnsi"/>
        </w:rPr>
        <w:tab/>
        <w:t xml:space="preserve">Dir. MAC   _________________  </w:t>
      </w:r>
    </w:p>
    <w:p w:rsidR="00BC2B96" w:rsidRDefault="00BC2B96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Conmutador _________________  </w:t>
      </w:r>
      <w:r w:rsidRPr="00CA5641">
        <w:rPr>
          <w:rFonts w:asciiTheme="majorHAnsi" w:hAnsiTheme="majorHAnsi"/>
        </w:rPr>
        <w:tab/>
        <w:t xml:space="preserve">Dir. MAC   _________________  </w:t>
      </w:r>
    </w:p>
    <w:p w:rsidR="00D50150" w:rsidRDefault="00BC2B96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t>Dir. MAC del primer puerto del conmutador   __________________</w:t>
      </w:r>
    </w:p>
    <w:p w:rsidR="00BC2B96" w:rsidRPr="00CA5641" w:rsidRDefault="00BC2B96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¿Por qué los puertos</w:t>
      </w:r>
      <w:r>
        <w:rPr>
          <w:rFonts w:asciiTheme="majorHAnsi" w:hAnsiTheme="majorHAnsi"/>
        </w:rPr>
        <w:t xml:space="preserve"> del conmutador</w:t>
      </w:r>
      <w:r w:rsidRPr="00CA5641">
        <w:rPr>
          <w:rFonts w:asciiTheme="majorHAnsi" w:hAnsiTheme="majorHAnsi"/>
        </w:rPr>
        <w:t xml:space="preserve"> tienen asociadas direcciones MAC?</w:t>
      </w:r>
      <w:r>
        <w:rPr>
          <w:rFonts w:asciiTheme="majorHAnsi" w:hAnsiTheme="majorHAnsi"/>
        </w:rPr>
        <w:t xml:space="preserve"> ________________</w:t>
      </w:r>
    </w:p>
    <w:p w:rsidR="00D50150" w:rsidRPr="00CA5641" w:rsidRDefault="00D50150" w:rsidP="00D50150"/>
    <w:p w:rsidR="001C4398" w:rsidRPr="00CA5641" w:rsidRDefault="001C4398" w:rsidP="00435CE3">
      <w:pPr>
        <w:pStyle w:val="Prrafodelista"/>
        <w:numPr>
          <w:ilvl w:val="0"/>
          <w:numId w:val="7"/>
        </w:numPr>
      </w:pPr>
      <w:r w:rsidRPr="00CA5641">
        <w:t xml:space="preserve">Lance un </w:t>
      </w:r>
      <w:r w:rsidRPr="00921FC4">
        <w:rPr>
          <w:i/>
        </w:rPr>
        <w:t>ping</w:t>
      </w:r>
      <w:r w:rsidRPr="00CA5641">
        <w:t xml:space="preserve"> entre sus dos PC</w:t>
      </w:r>
    </w:p>
    <w:p w:rsidR="001C4398" w:rsidRPr="00CA5641" w:rsidRDefault="001C4398" w:rsidP="001C4398">
      <w:pPr>
        <w:pStyle w:val="Prrafodelista"/>
      </w:pPr>
    </w:p>
    <w:p w:rsidR="00D50150" w:rsidRPr="00CA5641" w:rsidRDefault="00D50150" w:rsidP="00435CE3">
      <w:pPr>
        <w:pStyle w:val="Prrafodelista"/>
        <w:numPr>
          <w:ilvl w:val="0"/>
          <w:numId w:val="7"/>
        </w:numPr>
      </w:pPr>
      <w:r w:rsidRPr="00CA5641">
        <w:t>Analice la tabla de direcciones MAC del conmutador [</w:t>
      </w:r>
      <w:r w:rsidR="00814144">
        <w:rPr>
          <w:rFonts w:ascii="Courier New" w:hAnsi="Courier New" w:cs="Courier New"/>
          <w:sz w:val="22"/>
        </w:rPr>
        <w:t>SC13</w:t>
      </w:r>
      <w:r w:rsidRPr="00CA5641">
        <w:t>] y responda las siguientes preguntas:</w:t>
      </w:r>
    </w:p>
    <w:p w:rsidR="00D50150" w:rsidRPr="00CA5641" w:rsidRDefault="00D50150" w:rsidP="00D50150">
      <w:pPr>
        <w:pStyle w:val="Prrafodelista"/>
        <w:ind w:left="1080"/>
      </w:pP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¿Qué direcciones MAC fueron registradas dinámicamente en los puertos</w:t>
      </w:r>
      <w:r w:rsidR="001C4398" w:rsidRPr="00CA5641">
        <w:rPr>
          <w:rFonts w:asciiTheme="majorHAnsi" w:hAnsiTheme="majorHAnsi"/>
        </w:rPr>
        <w:t xml:space="preserve"> 2 y 5</w:t>
      </w:r>
      <w:r w:rsidRPr="00CA5641">
        <w:rPr>
          <w:rFonts w:asciiTheme="majorHAnsi" w:hAnsiTheme="majorHAnsi"/>
        </w:rPr>
        <w:t>?  ¿A qué computadoras corresponden?</w:t>
      </w:r>
      <w:r w:rsidR="00F227EE">
        <w:rPr>
          <w:rFonts w:asciiTheme="majorHAnsi" w:hAnsiTheme="majorHAnsi"/>
        </w:rPr>
        <w:t xml:space="preserve"> ________________</w:t>
      </w:r>
    </w:p>
    <w:p w:rsidR="00D50150" w:rsidRPr="00CA5641" w:rsidRDefault="00D50150" w:rsidP="00D50150">
      <w:pPr>
        <w:ind w:left="720"/>
        <w:jc w:val="left"/>
        <w:rPr>
          <w:rFonts w:ascii="Courier New" w:hAnsi="Courier New"/>
          <w:sz w:val="22"/>
        </w:rPr>
      </w:pPr>
    </w:p>
    <w:p w:rsidR="001C4398" w:rsidRPr="00CA5641" w:rsidRDefault="001C4398" w:rsidP="00D50150">
      <w:pPr>
        <w:ind w:left="720"/>
        <w:jc w:val="left"/>
        <w:rPr>
          <w:rFonts w:ascii="Courier New" w:hAnsi="Courier New"/>
          <w:sz w:val="22"/>
        </w:rPr>
      </w:pP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 xml:space="preserve">¿Qué opciones hay disponibles para el comando [show </w:t>
      </w:r>
      <w:proofErr w:type="spellStart"/>
      <w:r w:rsidRPr="00CA5641">
        <w:rPr>
          <w:rFonts w:asciiTheme="majorHAnsi" w:hAnsiTheme="majorHAnsi"/>
        </w:rPr>
        <w:t>mac-address-table</w:t>
      </w:r>
      <w:proofErr w:type="spellEnd"/>
      <w:r w:rsidRPr="00CA5641">
        <w:rPr>
          <w:rFonts w:asciiTheme="majorHAnsi" w:hAnsiTheme="majorHAnsi"/>
        </w:rPr>
        <w:t>]?</w:t>
      </w: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</w:p>
    <w:p w:rsidR="00D50150" w:rsidRPr="00CA5641" w:rsidRDefault="00D50150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Si únicamente se deseara visualizar las direcciones MAC aprendidas dinámicamente, qué comando debería aplicarse</w:t>
      </w:r>
      <w:proofErr w:type="gramStart"/>
      <w:r w:rsidRPr="00CA5641">
        <w:rPr>
          <w:rFonts w:asciiTheme="majorHAnsi" w:hAnsiTheme="majorHAnsi"/>
        </w:rPr>
        <w:t>?</w:t>
      </w:r>
      <w:proofErr w:type="gramEnd"/>
      <w:r w:rsidR="00A74647" w:rsidRPr="00CA5641">
        <w:rPr>
          <w:rFonts w:asciiTheme="majorHAnsi" w:hAnsiTheme="majorHAnsi"/>
        </w:rPr>
        <w:t xml:space="preserve">  ________________________________________________________________________</w:t>
      </w:r>
    </w:p>
    <w:p w:rsidR="00A74647" w:rsidRPr="00CA5641" w:rsidRDefault="00A74647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</w:p>
    <w:p w:rsidR="00A74647" w:rsidRPr="00CA5641" w:rsidRDefault="00A74647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  <w:r w:rsidRPr="00CA5641">
        <w:rPr>
          <w:rFonts w:asciiTheme="majorHAnsi" w:hAnsiTheme="majorHAnsi"/>
        </w:rPr>
        <w:t>Qué información se obtiene con la opción “</w:t>
      </w:r>
      <w:proofErr w:type="spellStart"/>
      <w:r w:rsidRPr="00CA5641">
        <w:rPr>
          <w:rFonts w:asciiTheme="majorHAnsi" w:hAnsiTheme="majorHAnsi"/>
        </w:rPr>
        <w:t>aging</w:t>
      </w:r>
      <w:proofErr w:type="spellEnd"/>
      <w:r w:rsidRPr="00CA5641">
        <w:rPr>
          <w:rFonts w:asciiTheme="majorHAnsi" w:hAnsiTheme="majorHAnsi"/>
        </w:rPr>
        <w:t>-time”</w:t>
      </w:r>
      <w:proofErr w:type="gramStart"/>
      <w:r w:rsidRPr="00CA5641">
        <w:rPr>
          <w:rFonts w:asciiTheme="majorHAnsi" w:hAnsiTheme="majorHAnsi"/>
        </w:rPr>
        <w:t>?</w:t>
      </w:r>
      <w:proofErr w:type="gramEnd"/>
      <w:r w:rsidRPr="00CA5641">
        <w:rPr>
          <w:rFonts w:asciiTheme="majorHAnsi" w:hAnsiTheme="majorHAnsi"/>
        </w:rPr>
        <w:t xml:space="preserve"> _________________________________________</w:t>
      </w:r>
    </w:p>
    <w:p w:rsidR="00A74647" w:rsidRPr="00CA5641" w:rsidRDefault="00A74647" w:rsidP="00D5015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/>
        </w:rPr>
      </w:pPr>
    </w:p>
    <w:p w:rsidR="00635A43" w:rsidRPr="00CA5641" w:rsidRDefault="00635A43" w:rsidP="00635A43"/>
    <w:p w:rsidR="00635A43" w:rsidRPr="00FF551E" w:rsidRDefault="00635A43" w:rsidP="00635A43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lastRenderedPageBreak/>
        <w:t xml:space="preserve">Configuración </w:t>
      </w:r>
      <w:r w:rsidR="009D5F07">
        <w:rPr>
          <w:color w:val="auto"/>
          <w:sz w:val="28"/>
          <w:szCs w:val="28"/>
        </w:rPr>
        <w:t xml:space="preserve">del </w:t>
      </w:r>
      <w:proofErr w:type="spellStart"/>
      <w:r w:rsidR="009D5F07">
        <w:rPr>
          <w:color w:val="auto"/>
          <w:sz w:val="28"/>
          <w:szCs w:val="28"/>
        </w:rPr>
        <w:t>router</w:t>
      </w:r>
      <w:proofErr w:type="spellEnd"/>
      <w:r w:rsidR="009D5F07">
        <w:rPr>
          <w:color w:val="auto"/>
          <w:sz w:val="28"/>
          <w:szCs w:val="28"/>
        </w:rPr>
        <w:t xml:space="preserve"> (enrutador)</w:t>
      </w:r>
    </w:p>
    <w:p w:rsidR="004D1E37" w:rsidRPr="00CA5641" w:rsidRDefault="004D1E37" w:rsidP="004D1E37">
      <w:pPr>
        <w:pStyle w:val="Prrafodelista"/>
      </w:pPr>
    </w:p>
    <w:p w:rsidR="004D1E37" w:rsidRPr="00CA5641" w:rsidRDefault="004D1E37" w:rsidP="004D1E37">
      <w:r w:rsidRPr="00CA5641">
        <w:t>La administración y configuración de los enrutadores se realizará a través de</w:t>
      </w:r>
      <w:r w:rsidR="002F72EB">
        <w:t xml:space="preserve"> </w:t>
      </w:r>
      <w:r w:rsidRPr="00CA5641">
        <w:t>l</w:t>
      </w:r>
      <w:r w:rsidR="002F72EB">
        <w:t>a</w:t>
      </w:r>
      <w:r w:rsidRPr="00CA5641">
        <w:t xml:space="preserve"> </w:t>
      </w:r>
      <w:proofErr w:type="spellStart"/>
      <w:r w:rsidR="002F72EB">
        <w:t>interfase</w:t>
      </w:r>
      <w:proofErr w:type="spellEnd"/>
      <w:r w:rsidRPr="00CA5641">
        <w:t xml:space="preserve"> de consola con ayuda del emulador de terminal </w:t>
      </w:r>
      <w:proofErr w:type="spellStart"/>
      <w:r w:rsidR="009D5F07" w:rsidRPr="00D91E6C">
        <w:rPr>
          <w:i/>
        </w:rPr>
        <w:t>minicom</w:t>
      </w:r>
      <w:proofErr w:type="spellEnd"/>
      <w:r w:rsidR="009D5F07">
        <w:t xml:space="preserve">.  Invóquelo desde la </w:t>
      </w:r>
      <w:proofErr w:type="spellStart"/>
      <w:r w:rsidR="009D5F07">
        <w:t>pcA</w:t>
      </w:r>
      <w:r w:rsidR="00352970">
        <w:t>sw</w:t>
      </w:r>
      <w:proofErr w:type="spellEnd"/>
      <w:r w:rsidR="00352970">
        <w:t>/</w:t>
      </w:r>
      <w:proofErr w:type="spellStart"/>
      <w:r w:rsidR="00352970">
        <w:t>pcBsw</w:t>
      </w:r>
      <w:proofErr w:type="spellEnd"/>
      <w:r w:rsidR="002F72EB">
        <w:t xml:space="preserve">, el comando </w:t>
      </w:r>
      <w:r w:rsidR="002F72EB" w:rsidRPr="002F72EB">
        <w:rPr>
          <w:i/>
        </w:rPr>
        <w:t xml:space="preserve">sudo </w:t>
      </w:r>
      <w:proofErr w:type="spellStart"/>
      <w:r w:rsidR="002F72EB" w:rsidRPr="002F72EB">
        <w:rPr>
          <w:i/>
        </w:rPr>
        <w:t>minicom</w:t>
      </w:r>
      <w:proofErr w:type="spellEnd"/>
      <w:r w:rsidR="002F72EB">
        <w:t>.</w:t>
      </w:r>
      <w:r w:rsidRPr="00CA5641">
        <w:t xml:space="preserve">  </w:t>
      </w:r>
    </w:p>
    <w:p w:rsidR="00057981" w:rsidRPr="00CA5641" w:rsidRDefault="00057981" w:rsidP="004D1E37">
      <w:pPr>
        <w:pStyle w:val="Prrafodelista"/>
        <w:ind w:left="0"/>
      </w:pPr>
    </w:p>
    <w:p w:rsidR="00057981" w:rsidRPr="00CA5641" w:rsidRDefault="00057981" w:rsidP="00435CE3">
      <w:pPr>
        <w:pStyle w:val="Prrafodelista"/>
        <w:numPr>
          <w:ilvl w:val="0"/>
          <w:numId w:val="7"/>
        </w:numPr>
      </w:pPr>
      <w:r w:rsidRPr="00CA5641">
        <w:t xml:space="preserve">Encienda el enrutador y observe el proceso de arranque en su consola de administración. </w:t>
      </w:r>
      <w:r w:rsidR="002B13CF">
        <w:t>¿Nombre de su enrutador? _______________________</w:t>
      </w:r>
    </w:p>
    <w:p w:rsidR="00057981" w:rsidRPr="00CA5641" w:rsidRDefault="00057981" w:rsidP="00057981">
      <w:pPr>
        <w:pStyle w:val="Prrafodelista"/>
      </w:pPr>
    </w:p>
    <w:p w:rsidR="00057981" w:rsidRPr="00CA5641" w:rsidRDefault="00057981" w:rsidP="00057981">
      <w:r w:rsidRPr="00CA5641">
        <w:t>En el resto de la práctica se hará referencia a los comandos en el manual d</w:t>
      </w:r>
      <w:r w:rsidR="002F72EB">
        <w:t>e ayuda mediante la notación [</w:t>
      </w:r>
      <w:proofErr w:type="spellStart"/>
      <w:r w:rsidR="002F72EB">
        <w:t>RC</w:t>
      </w:r>
      <w:r w:rsidRPr="00CA5641">
        <w:t>xx</w:t>
      </w:r>
      <w:proofErr w:type="spellEnd"/>
      <w:r w:rsidRPr="00CA5641">
        <w:t xml:space="preserve">], donde </w:t>
      </w:r>
      <w:r w:rsidRPr="00F227EE">
        <w:rPr>
          <w:i/>
        </w:rPr>
        <w:t>xx</w:t>
      </w:r>
      <w:r w:rsidRPr="00CA5641">
        <w:t xml:space="preserve"> es </w:t>
      </w:r>
      <w:r w:rsidR="004736CA" w:rsidRPr="00CA5641">
        <w:t>un</w:t>
      </w:r>
      <w:r w:rsidRPr="00CA5641">
        <w:t xml:space="preserve"> número </w:t>
      </w:r>
      <w:r w:rsidR="004736CA" w:rsidRPr="00CA5641">
        <w:t>que identifica a un comando en particular</w:t>
      </w:r>
      <w:r w:rsidRPr="00CA5641">
        <w:t xml:space="preserve"> </w:t>
      </w:r>
      <w:r w:rsidR="00D91E6C">
        <w:t xml:space="preserve">en </w:t>
      </w:r>
      <w:r w:rsidR="002F72EB" w:rsidRPr="002F72EB">
        <w:rPr>
          <w:i/>
        </w:rPr>
        <w:t>Cisco28IOSa1</w:t>
      </w:r>
      <w:r w:rsidR="00D91E6C">
        <w:t>.</w:t>
      </w:r>
    </w:p>
    <w:p w:rsidR="00057981" w:rsidRPr="00CA5641" w:rsidRDefault="00057981" w:rsidP="00057981">
      <w:pPr>
        <w:pStyle w:val="Prrafodelista"/>
      </w:pPr>
    </w:p>
    <w:p w:rsidR="0047321E" w:rsidRPr="00CA5641" w:rsidRDefault="0047321E" w:rsidP="0047321E">
      <w:pPr>
        <w:ind w:left="720"/>
      </w:pPr>
      <w:r w:rsidRPr="00CA5641">
        <w:t xml:space="preserve"> </w:t>
      </w:r>
    </w:p>
    <w:p w:rsidR="0047321E" w:rsidRPr="00CA5641" w:rsidRDefault="004736CA" w:rsidP="00435CE3">
      <w:pPr>
        <w:pStyle w:val="Prrafodelista"/>
        <w:numPr>
          <w:ilvl w:val="0"/>
          <w:numId w:val="7"/>
        </w:numPr>
      </w:pPr>
      <w:r w:rsidRPr="00CA5641">
        <w:t>Asigne el</w:t>
      </w:r>
      <w:r w:rsidR="0047321E" w:rsidRPr="00CA5641">
        <w:t xml:space="preserve"> nombre que le corresponda a su </w:t>
      </w:r>
      <w:r w:rsidRPr="00CA5641">
        <w:t>enrutador __</w:t>
      </w:r>
      <w:r w:rsidR="0047321E" w:rsidRPr="00CA5641">
        <w:t>___________________________ [</w:t>
      </w:r>
      <w:r w:rsidR="00BF42D1">
        <w:t>RC</w:t>
      </w:r>
      <w:r w:rsidR="0047321E" w:rsidRPr="00CA5641">
        <w:t>07]</w:t>
      </w:r>
      <w:r w:rsidRPr="00CA5641">
        <w:br/>
      </w:r>
    </w:p>
    <w:p w:rsidR="00655B76" w:rsidRPr="00CA5641" w:rsidRDefault="00655B76" w:rsidP="00435CE3">
      <w:pPr>
        <w:pStyle w:val="Prrafodelista"/>
        <w:numPr>
          <w:ilvl w:val="0"/>
          <w:numId w:val="7"/>
        </w:numPr>
      </w:pPr>
      <w:r w:rsidRPr="00CA5641">
        <w:t>Configure los parámetros de red</w:t>
      </w:r>
      <w:r w:rsidR="0047321E" w:rsidRPr="00CA5641">
        <w:t xml:space="preserve"> de</w:t>
      </w:r>
      <w:r w:rsidR="00B243DB">
        <w:t xml:space="preserve"> </w:t>
      </w:r>
      <w:r w:rsidR="0047321E" w:rsidRPr="00CA5641">
        <w:t>l</w:t>
      </w:r>
      <w:r w:rsidR="00B243DB">
        <w:t>a</w:t>
      </w:r>
      <w:r w:rsidR="0047321E" w:rsidRPr="00CA5641">
        <w:t xml:space="preserve"> </w:t>
      </w:r>
      <w:r w:rsidR="00352970">
        <w:t>interfac</w:t>
      </w:r>
      <w:r w:rsidR="00B243DB">
        <w:t>e</w:t>
      </w:r>
      <w:r w:rsidR="0047321E" w:rsidRPr="00CA5641">
        <w:t xml:space="preserve"> </w:t>
      </w:r>
      <w:proofErr w:type="spellStart"/>
      <w:r w:rsidR="0047321E" w:rsidRPr="00CA5641">
        <w:rPr>
          <w:i/>
          <w:iCs/>
        </w:rPr>
        <w:t>FastEthernet</w:t>
      </w:r>
      <w:proofErr w:type="spellEnd"/>
      <w:r w:rsidR="0047321E" w:rsidRPr="00CA5641">
        <w:rPr>
          <w:i/>
          <w:iCs/>
        </w:rPr>
        <w:t xml:space="preserve"> 0/0 </w:t>
      </w:r>
      <w:r w:rsidR="00801853">
        <w:rPr>
          <w:i/>
          <w:iCs/>
        </w:rPr>
        <w:t xml:space="preserve">__________ </w:t>
      </w:r>
      <w:r w:rsidR="004736CA" w:rsidRPr="00CA5641">
        <w:t>[</w:t>
      </w:r>
      <w:r w:rsidR="00BF42D1">
        <w:t>RC</w:t>
      </w:r>
      <w:r w:rsidR="004736CA" w:rsidRPr="00CA5641">
        <w:t>08]</w:t>
      </w:r>
    </w:p>
    <w:p w:rsidR="0047321E" w:rsidRPr="00CA5641" w:rsidRDefault="0047321E" w:rsidP="00655B76">
      <w:pPr>
        <w:ind w:left="360"/>
      </w:pP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>¿Cómo comprueba su config</w:t>
      </w:r>
      <w:r w:rsidR="00B243DB">
        <w:t>uración? ______________________</w:t>
      </w:r>
      <w:r w:rsidRPr="00CA5641">
        <w:t xml:space="preserve"> [</w:t>
      </w:r>
      <w:r w:rsidR="00BF42D1">
        <w:t>RC</w:t>
      </w:r>
      <w:r w:rsidRPr="00CA5641">
        <w:t xml:space="preserve">03]  </w:t>
      </w:r>
    </w:p>
    <w:p w:rsidR="004736CA" w:rsidRPr="00CA5641" w:rsidRDefault="004736CA" w:rsidP="004736CA">
      <w:pPr>
        <w:pStyle w:val="Prrafodelista"/>
      </w:pP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 xml:space="preserve">Despliegue con un comando el hecho de que </w:t>
      </w:r>
      <w:r w:rsidR="00352970">
        <w:t>la interfac</w:t>
      </w:r>
      <w:r w:rsidR="00FE2805">
        <w:t>e</w:t>
      </w:r>
      <w:r w:rsidRPr="00CA5641">
        <w:t xml:space="preserve"> </w:t>
      </w:r>
      <w:proofErr w:type="spellStart"/>
      <w:r w:rsidRPr="00CA5641">
        <w:rPr>
          <w:i/>
          <w:iCs/>
        </w:rPr>
        <w:t>FastEthernet</w:t>
      </w:r>
      <w:proofErr w:type="spellEnd"/>
      <w:r w:rsidRPr="00CA5641">
        <w:rPr>
          <w:i/>
          <w:iCs/>
        </w:rPr>
        <w:t xml:space="preserve"> 0/0</w:t>
      </w:r>
      <w:r w:rsidR="004736CA" w:rsidRPr="00CA5641">
        <w:t xml:space="preserve"> está</w:t>
      </w:r>
      <w:r w:rsidR="00FE2805">
        <w:t xml:space="preserve"> activa</w:t>
      </w:r>
      <w:r w:rsidRPr="00CA5641">
        <w:t>. ¿Cómo se muestra el protocolo de línea? ___________________________________ [</w:t>
      </w:r>
      <w:r w:rsidR="00BF42D1">
        <w:t>RC</w:t>
      </w:r>
      <w:r w:rsidRPr="00CA5641">
        <w:t>13]</w:t>
      </w:r>
    </w:p>
    <w:p w:rsidR="00A74647" w:rsidRDefault="003E5520" w:rsidP="00A74647">
      <w:pPr>
        <w:pStyle w:val="Prrafodelista"/>
      </w:pPr>
      <w:r>
        <w:t xml:space="preserve">NOTA: conecte el </w:t>
      </w:r>
      <w:proofErr w:type="spellStart"/>
      <w:r>
        <w:t>switch</w:t>
      </w:r>
      <w:proofErr w:type="spellEnd"/>
      <w:r>
        <w:t xml:space="preserve"> con el </w:t>
      </w:r>
      <w:proofErr w:type="spellStart"/>
      <w:r>
        <w:t>router</w:t>
      </w:r>
      <w:proofErr w:type="spellEnd"/>
      <w:r>
        <w:t>, volviendo a repetir el comando. ________</w:t>
      </w:r>
    </w:p>
    <w:p w:rsidR="003E5520" w:rsidRDefault="003E5520" w:rsidP="00A74647">
      <w:pPr>
        <w:pStyle w:val="Prrafodelista"/>
      </w:pPr>
      <w:r>
        <w:t>¿Cuál es la diferencia?____________</w:t>
      </w:r>
    </w:p>
    <w:p w:rsidR="003E5520" w:rsidRPr="00CA5641" w:rsidRDefault="003E5520" w:rsidP="00A74647">
      <w:pPr>
        <w:pStyle w:val="Prrafodelista"/>
      </w:pPr>
    </w:p>
    <w:p w:rsidR="0047321E" w:rsidRPr="00CA5641" w:rsidRDefault="0047321E" w:rsidP="00435CE3">
      <w:pPr>
        <w:pStyle w:val="Prrafodelista"/>
        <w:numPr>
          <w:ilvl w:val="0"/>
          <w:numId w:val="7"/>
        </w:numPr>
        <w:jc w:val="left"/>
      </w:pPr>
      <w:r w:rsidRPr="00CA5641">
        <w:t xml:space="preserve">Para comprobar la conexión haga un </w:t>
      </w:r>
      <w:r w:rsidRPr="00CA5641">
        <w:rPr>
          <w:i/>
          <w:iCs/>
        </w:rPr>
        <w:t>ping</w:t>
      </w:r>
      <w:r w:rsidRPr="00CA5641">
        <w:t xml:space="preserve"> desde el </w:t>
      </w:r>
      <w:r w:rsidR="004736CA" w:rsidRPr="00CA5641">
        <w:t>enrutador</w:t>
      </w:r>
      <w:r w:rsidRPr="00CA5641">
        <w:t xml:space="preserve"> hacia la </w:t>
      </w:r>
      <w:r w:rsidR="00352970">
        <w:t>computadora</w:t>
      </w:r>
      <w:r w:rsidRPr="00CA5641">
        <w:t xml:space="preserve"> que está conectada al </w:t>
      </w:r>
      <w:proofErr w:type="spellStart"/>
      <w:r w:rsidRPr="00CA5641">
        <w:t>switch</w:t>
      </w:r>
      <w:proofErr w:type="spellEnd"/>
      <w:r w:rsidRPr="00CA5641">
        <w:t xml:space="preserve">. </w:t>
      </w:r>
      <w:r w:rsidR="004736CA" w:rsidRPr="00CA5641">
        <w:br/>
      </w:r>
      <w:r w:rsidRPr="00CA5641">
        <w:t>¿La contestación fue correcta? ____</w:t>
      </w:r>
      <w:r w:rsidR="00921FC4">
        <w:t>_________________________</w:t>
      </w:r>
    </w:p>
    <w:p w:rsidR="004736CA" w:rsidRPr="00CA5641" w:rsidRDefault="004736CA" w:rsidP="004736CA">
      <w:pPr>
        <w:pStyle w:val="Prrafodelista"/>
      </w:pPr>
    </w:p>
    <w:p w:rsidR="004736CA" w:rsidRPr="00FF551E" w:rsidRDefault="004736CA" w:rsidP="004736CA">
      <w:pPr>
        <w:pStyle w:val="Subttulo"/>
        <w:rPr>
          <w:color w:val="auto"/>
          <w:szCs w:val="28"/>
        </w:rPr>
      </w:pPr>
      <w:r w:rsidRPr="00FF551E">
        <w:rPr>
          <w:color w:val="auto"/>
          <w:szCs w:val="28"/>
        </w:rPr>
        <w:t>Configuración de las interfaces serie</w:t>
      </w: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>Especifique las características (configuración) de</w:t>
      </w:r>
      <w:r w:rsidR="00FE2805">
        <w:t xml:space="preserve"> </w:t>
      </w:r>
      <w:r w:rsidRPr="00CA5641">
        <w:t>l</w:t>
      </w:r>
      <w:r w:rsidR="00FE2805">
        <w:t>a</w:t>
      </w:r>
      <w:r w:rsidRPr="00CA5641">
        <w:t xml:space="preserve"> </w:t>
      </w:r>
      <w:r w:rsidR="00352970">
        <w:t>interfac</w:t>
      </w:r>
      <w:r w:rsidR="00FE2805">
        <w:t>e</w:t>
      </w:r>
      <w:r w:rsidRPr="00CA5641">
        <w:t xml:space="preserve"> </w:t>
      </w:r>
      <w:r w:rsidRPr="00CA5641">
        <w:rPr>
          <w:i/>
          <w:iCs/>
        </w:rPr>
        <w:t>serial 0/0/0</w:t>
      </w:r>
      <w:r w:rsidRPr="00CA5641">
        <w:t xml:space="preserve"> o </w:t>
      </w:r>
      <w:r w:rsidRPr="00CA5641">
        <w:rPr>
          <w:i/>
          <w:iCs/>
        </w:rPr>
        <w:t>serial 0/1/0</w:t>
      </w:r>
      <w:r w:rsidR="00352970">
        <w:t xml:space="preserve"> (en el caso de Grecia </w:t>
      </w:r>
      <w:r w:rsidR="00352970">
        <w:rPr>
          <w:i/>
          <w:iCs/>
        </w:rPr>
        <w:t>serial 0/0</w:t>
      </w:r>
      <w:r w:rsidR="00352970" w:rsidRPr="00CA5641">
        <w:rPr>
          <w:i/>
          <w:iCs/>
        </w:rPr>
        <w:t>/</w:t>
      </w:r>
      <w:r w:rsidR="00352970">
        <w:rPr>
          <w:i/>
          <w:iCs/>
        </w:rPr>
        <w:t>1</w:t>
      </w:r>
      <w:r w:rsidR="00352970">
        <w:t>)</w:t>
      </w:r>
      <w:r w:rsidRPr="00CA5641">
        <w:t xml:space="preserve"> según le corresponda. Los </w:t>
      </w:r>
      <w:r w:rsidR="00921FC4">
        <w:t xml:space="preserve">enrutadores </w:t>
      </w:r>
      <w:r w:rsidR="00352970">
        <w:t>BRASIL</w:t>
      </w:r>
      <w:r w:rsidR="00921FC4">
        <w:t>,</w:t>
      </w:r>
      <w:r w:rsidRPr="00CA5641">
        <w:t xml:space="preserve"> </w:t>
      </w:r>
      <w:r w:rsidR="00352970">
        <w:t>JAPÓN</w:t>
      </w:r>
      <w:r w:rsidR="00921FC4">
        <w:t xml:space="preserve"> y </w:t>
      </w:r>
      <w:r w:rsidR="00352970">
        <w:t>FRANCIA</w:t>
      </w:r>
      <w:r w:rsidRPr="00CA5641">
        <w:t xml:space="preserve"> tendrán el puerto </w:t>
      </w:r>
      <w:r w:rsidRPr="00CA5641">
        <w:rPr>
          <w:i/>
          <w:iCs/>
        </w:rPr>
        <w:t>serial 0/0/0</w:t>
      </w:r>
      <w:r w:rsidRPr="00CA5641">
        <w:t xml:space="preserve"> como DCE (según convención propia). ¿Cómo comprueba su configuración? No olvide el comando </w:t>
      </w:r>
      <w:proofErr w:type="spellStart"/>
      <w:r w:rsidRPr="00CA5641">
        <w:rPr>
          <w:i/>
          <w:iCs/>
        </w:rPr>
        <w:t>clock</w:t>
      </w:r>
      <w:proofErr w:type="spellEnd"/>
      <w:r w:rsidRPr="00CA5641">
        <w:rPr>
          <w:i/>
          <w:iCs/>
        </w:rPr>
        <w:t xml:space="preserve"> </w:t>
      </w:r>
      <w:proofErr w:type="spellStart"/>
      <w:r w:rsidRPr="00CA5641">
        <w:rPr>
          <w:i/>
          <w:iCs/>
        </w:rPr>
        <w:t>rate</w:t>
      </w:r>
      <w:proofErr w:type="spellEnd"/>
      <w:r w:rsidRPr="00CA5641">
        <w:rPr>
          <w:i/>
          <w:iCs/>
        </w:rPr>
        <w:t xml:space="preserve"> 2000000</w:t>
      </w:r>
      <w:r w:rsidR="004736CA" w:rsidRPr="00CA5641">
        <w:t xml:space="preserve"> </w:t>
      </w:r>
      <w:r w:rsidRPr="00CA5641">
        <w:t xml:space="preserve">en </w:t>
      </w:r>
      <w:r w:rsidR="00352970">
        <w:t>la interfac</w:t>
      </w:r>
      <w:r w:rsidR="00FE2805">
        <w:t>e</w:t>
      </w:r>
      <w:r w:rsidR="004736CA" w:rsidRPr="00CA5641">
        <w:t xml:space="preserve"> </w:t>
      </w:r>
      <w:r w:rsidRPr="00CA5641">
        <w:rPr>
          <w:i/>
          <w:iCs/>
        </w:rPr>
        <w:t xml:space="preserve">serial </w:t>
      </w:r>
      <w:r w:rsidR="00352970">
        <w:rPr>
          <w:i/>
          <w:iCs/>
        </w:rPr>
        <w:t>1</w:t>
      </w:r>
      <w:r w:rsidR="004736CA" w:rsidRPr="00CA5641">
        <w:t xml:space="preserve"> para sincronizar las interfaces </w:t>
      </w:r>
      <w:r w:rsidRPr="00CA5641">
        <w:t xml:space="preserve"> ____________________________ [</w:t>
      </w:r>
      <w:r w:rsidR="00BF42D1">
        <w:t>RC</w:t>
      </w:r>
      <w:r w:rsidRPr="00CA5641">
        <w:t xml:space="preserve">08, </w:t>
      </w:r>
      <w:r w:rsidR="00BF42D1">
        <w:t>RC</w:t>
      </w:r>
      <w:r w:rsidRPr="00CA5641">
        <w:t>03]</w:t>
      </w:r>
    </w:p>
    <w:p w:rsidR="004736CA" w:rsidRPr="00CA5641" w:rsidRDefault="004736CA" w:rsidP="004736CA">
      <w:pPr>
        <w:pStyle w:val="Prrafodelista"/>
      </w:pP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 xml:space="preserve">Despliegue con un comando el hecho de que </w:t>
      </w:r>
      <w:r w:rsidR="00352970">
        <w:t>la interfac</w:t>
      </w:r>
      <w:r w:rsidR="00FE2805">
        <w:t>e</w:t>
      </w:r>
      <w:r w:rsidRPr="00CA5641">
        <w:t xml:space="preserve"> </w:t>
      </w:r>
      <w:r w:rsidRPr="00CA5641">
        <w:rPr>
          <w:i/>
          <w:iCs/>
        </w:rPr>
        <w:t>serial 0/0/0</w:t>
      </w:r>
      <w:r w:rsidRPr="00CA5641">
        <w:t xml:space="preserve"> o </w:t>
      </w:r>
      <w:r w:rsidRPr="00CA5641">
        <w:rPr>
          <w:i/>
          <w:iCs/>
        </w:rPr>
        <w:t>serial 0/1/0</w:t>
      </w:r>
      <w:r w:rsidR="004736CA" w:rsidRPr="00CA5641">
        <w:t xml:space="preserve"> </w:t>
      </w:r>
      <w:r w:rsidR="00352970">
        <w:t>(</w:t>
      </w:r>
      <w:r w:rsidR="00352970" w:rsidRPr="00CA5641">
        <w:rPr>
          <w:i/>
          <w:iCs/>
        </w:rPr>
        <w:t>serial 0/</w:t>
      </w:r>
      <w:r w:rsidR="00352970">
        <w:rPr>
          <w:i/>
          <w:iCs/>
        </w:rPr>
        <w:t>0/1</w:t>
      </w:r>
      <w:r w:rsidR="00352970">
        <w:t xml:space="preserve">) </w:t>
      </w:r>
      <w:r w:rsidR="004736CA" w:rsidRPr="00CA5641">
        <w:t>está</w:t>
      </w:r>
      <w:r w:rsidR="00FE2805">
        <w:t xml:space="preserve"> activa o inactiva</w:t>
      </w:r>
      <w:r w:rsidRPr="00CA5641">
        <w:t xml:space="preserve">. ¿Cómo se muestran tanto </w:t>
      </w:r>
      <w:r w:rsidR="00352970">
        <w:t>la interfac</w:t>
      </w:r>
      <w:r w:rsidR="00FE2805">
        <w:t>e</w:t>
      </w:r>
      <w:r w:rsidRPr="00CA5641">
        <w:t xml:space="preserve"> como el protocolo de línea? _______________________ [</w:t>
      </w:r>
      <w:r w:rsidR="00BF42D1">
        <w:t>RC</w:t>
      </w:r>
      <w:r w:rsidRPr="00CA5641">
        <w:t>13]</w:t>
      </w:r>
    </w:p>
    <w:p w:rsidR="0047321E" w:rsidRDefault="0047321E" w:rsidP="0047321E"/>
    <w:p w:rsidR="006E74C8" w:rsidRPr="00FF551E" w:rsidRDefault="006E74C8" w:rsidP="006E74C8">
      <w:pPr>
        <w:pStyle w:val="Subttulo"/>
        <w:rPr>
          <w:color w:val="auto"/>
          <w:szCs w:val="28"/>
        </w:rPr>
      </w:pPr>
      <w:r w:rsidRPr="00FF551E">
        <w:rPr>
          <w:color w:val="auto"/>
          <w:szCs w:val="28"/>
        </w:rPr>
        <w:t>Interconexión de ambos enrutadores</w:t>
      </w:r>
    </w:p>
    <w:p w:rsidR="006E74C8" w:rsidRPr="00CA5641" w:rsidRDefault="006E74C8" w:rsidP="006E74C8">
      <w:r w:rsidRPr="00CA5641">
        <w:t>En esta sección se realizará la interconexión de los dos enrutadores con el cable WAN V.35 y se verificará que la configuración de enrutamiento estático fun</w:t>
      </w:r>
      <w:r>
        <w:t>cione</w:t>
      </w:r>
      <w:r w:rsidRPr="00CA5641">
        <w:t xml:space="preserve"> correctamente.</w:t>
      </w:r>
    </w:p>
    <w:p w:rsidR="006E74C8" w:rsidRPr="00CA5641" w:rsidRDefault="006E74C8" w:rsidP="006E74C8"/>
    <w:p w:rsidR="0095755D" w:rsidRPr="00CA5641" w:rsidRDefault="006E74C8" w:rsidP="00435CE3">
      <w:pPr>
        <w:pStyle w:val="Prrafodelista"/>
        <w:numPr>
          <w:ilvl w:val="0"/>
          <w:numId w:val="7"/>
        </w:numPr>
      </w:pPr>
      <w:r w:rsidRPr="00CA5641">
        <w:lastRenderedPageBreak/>
        <w:t xml:space="preserve">Conecte los dos enrutadores a través de sus puertos </w:t>
      </w:r>
      <w:r w:rsidRPr="0095755D">
        <w:rPr>
          <w:i/>
          <w:iCs/>
        </w:rPr>
        <w:t xml:space="preserve">serial 0/0/0 </w:t>
      </w:r>
      <w:r w:rsidRPr="00CA5641">
        <w:t>(DCE)-</w:t>
      </w:r>
      <w:r w:rsidRPr="0095755D">
        <w:rPr>
          <w:i/>
          <w:iCs/>
        </w:rPr>
        <w:t xml:space="preserve"> serial 0/1/0 </w:t>
      </w:r>
      <w:r w:rsidRPr="00CA5641">
        <w:t>(DTE), empleando los cables WAN V.35. Tenga cuidado ya que hay un conector del cable para DCE (marcado con cinta) y otro para DTE.</w:t>
      </w:r>
      <w:r w:rsidR="0095755D" w:rsidRPr="0095755D">
        <w:t xml:space="preserve"> </w:t>
      </w:r>
    </w:p>
    <w:p w:rsidR="006E74C8" w:rsidRPr="00CA5641" w:rsidRDefault="006E74C8" w:rsidP="0095755D">
      <w:pPr>
        <w:pStyle w:val="Prrafodelista"/>
      </w:pPr>
    </w:p>
    <w:p w:rsidR="0095755D" w:rsidRPr="00CA5641" w:rsidRDefault="006E74C8" w:rsidP="00435CE3">
      <w:pPr>
        <w:pStyle w:val="Prrafodelista"/>
        <w:numPr>
          <w:ilvl w:val="0"/>
          <w:numId w:val="7"/>
        </w:numPr>
      </w:pPr>
      <w:r w:rsidRPr="00CA5641">
        <w:t>¿Cómo están ahora tanto el puerto como el protocolo de línea del puerto serial 0 o serial 1? ¿Activo o inactiv</w:t>
      </w:r>
      <w:r>
        <w:t xml:space="preserve">o? </w:t>
      </w:r>
      <w:r w:rsidRPr="00CA5641">
        <w:t>_______ [</w:t>
      </w:r>
      <w:r>
        <w:t>RC</w:t>
      </w:r>
      <w:r w:rsidRPr="00CA5641">
        <w:t>13]</w:t>
      </w:r>
      <w:r w:rsidR="0095755D" w:rsidRPr="0095755D">
        <w:t xml:space="preserve"> </w:t>
      </w:r>
    </w:p>
    <w:p w:rsidR="006E74C8" w:rsidRPr="00CA5641" w:rsidRDefault="006E74C8" w:rsidP="0095755D">
      <w:pPr>
        <w:pStyle w:val="Prrafodelista"/>
      </w:pPr>
    </w:p>
    <w:p w:rsidR="006E74C8" w:rsidRDefault="006E74C8" w:rsidP="006E74C8"/>
    <w:p w:rsidR="00C1099A" w:rsidRPr="00CA5641" w:rsidRDefault="00C1099A" w:rsidP="00435CE3">
      <w:pPr>
        <w:pStyle w:val="Prrafodelista"/>
        <w:numPr>
          <w:ilvl w:val="0"/>
          <w:numId w:val="7"/>
        </w:numPr>
      </w:pPr>
      <w:r>
        <w:t>Haga las siguientes pruebas</w:t>
      </w:r>
      <w:r w:rsidR="00107941">
        <w:t xml:space="preserve"> (</w:t>
      </w:r>
      <w:r w:rsidR="00107941" w:rsidRPr="00801853">
        <w:rPr>
          <w:i/>
        </w:rPr>
        <w:t>ping</w:t>
      </w:r>
      <w:r w:rsidR="00107941">
        <w:rPr>
          <w:i/>
        </w:rPr>
        <w:t>s</w:t>
      </w:r>
      <w:r w:rsidR="00107941">
        <w:t>)</w:t>
      </w:r>
      <w:r>
        <w:t xml:space="preserve"> desde una de las computadoras de su grupo de trabajo y responda:</w:t>
      </w:r>
    </w:p>
    <w:p w:rsidR="00C1099A" w:rsidRPr="00CA5641" w:rsidRDefault="00C1099A" w:rsidP="006E74C8"/>
    <w:p w:rsidR="005232AB" w:rsidRDefault="00107941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Verificará</w:t>
      </w:r>
      <w:r w:rsidR="005232AB">
        <w:t xml:space="preserve"> que los diferentes nodos IP son alcanzables, tanto de la red WAN como de la otra red LAN (del otro grupo de trabajo, en la misma isla).</w:t>
      </w:r>
    </w:p>
    <w:p w:rsidR="005232AB" w:rsidRDefault="005232AB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Ahora lance </w:t>
      </w:r>
      <w:r w:rsidRPr="00801853">
        <w:rPr>
          <w:i/>
        </w:rPr>
        <w:t>ping</w:t>
      </w:r>
      <w:r>
        <w:rPr>
          <w:i/>
        </w:rPr>
        <w:t>s</w:t>
      </w:r>
      <w:r>
        <w:t xml:space="preserve">, desde una de sus computadoras, a los dos nodos de la red WAN (194.168.w.174 y 194.168.w.12, que son </w:t>
      </w:r>
      <w:proofErr w:type="spellStart"/>
      <w:r>
        <w:t>gateways</w:t>
      </w:r>
      <w:proofErr w:type="spellEnd"/>
      <w:r>
        <w:t xml:space="preserve"> entre sí)</w:t>
      </w:r>
      <w:r w:rsidR="00C1099A">
        <w:t>; p</w:t>
      </w:r>
      <w:r>
        <w:t>rimero al nodo más cercano a su red y luego al más lejano.</w:t>
      </w:r>
    </w:p>
    <w:p w:rsidR="005232AB" w:rsidRDefault="005232AB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Contestaron los </w:t>
      </w:r>
      <w:r w:rsidRPr="00C1099A">
        <w:rPr>
          <w:i/>
        </w:rPr>
        <w:t>pings</w:t>
      </w:r>
      <w:r>
        <w:t xml:space="preserve"> a los dos nodos, ¿sí o no, por qué? _________________</w:t>
      </w:r>
    </w:p>
    <w:p w:rsidR="006E74C8" w:rsidRDefault="005232AB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Qué pasa si hace</w:t>
      </w:r>
      <w:r w:rsidR="006E74C8" w:rsidRPr="00CA5641">
        <w:t xml:space="preserve"> </w:t>
      </w:r>
      <w:r w:rsidR="006E74C8" w:rsidRPr="00801853">
        <w:rPr>
          <w:i/>
        </w:rPr>
        <w:t>ping</w:t>
      </w:r>
      <w:r w:rsidR="006E74C8">
        <w:rPr>
          <w:i/>
        </w:rPr>
        <w:t>s</w:t>
      </w:r>
      <w:r>
        <w:t xml:space="preserve">, </w:t>
      </w:r>
      <w:r w:rsidR="00A34D81">
        <w:t>desde una de sus computadoras, hacia las</w:t>
      </w:r>
      <w:r w:rsidR="006E74C8">
        <w:t xml:space="preserve"> computadora</w:t>
      </w:r>
      <w:r w:rsidR="00A34D81">
        <w:t>s</w:t>
      </w:r>
      <w:r w:rsidR="006E74C8">
        <w:t xml:space="preserve"> del otro grupo</w:t>
      </w:r>
      <w:r w:rsidR="00A34D81">
        <w:t xml:space="preserve"> de trabajo</w:t>
      </w:r>
      <w:r w:rsidR="006E74C8" w:rsidRPr="00CA5641">
        <w:t>.</w:t>
      </w:r>
    </w:p>
    <w:p w:rsidR="00C1099A" w:rsidRPr="00CA5641" w:rsidRDefault="00C1099A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Contestaron los </w:t>
      </w:r>
      <w:r w:rsidRPr="00C1099A">
        <w:rPr>
          <w:i/>
        </w:rPr>
        <w:t>pings</w:t>
      </w:r>
      <w:r w:rsidR="0043794D">
        <w:t xml:space="preserve"> hacia</w:t>
      </w:r>
      <w:r>
        <w:t xml:space="preserve"> las </w:t>
      </w:r>
      <w:r w:rsidR="0043794D">
        <w:t xml:space="preserve">otras </w:t>
      </w:r>
      <w:r>
        <w:t>dos computadoras, ¿sí o no, por qué? _____________________</w:t>
      </w:r>
    </w:p>
    <w:p w:rsidR="006E74C8" w:rsidRPr="00CA5641" w:rsidRDefault="006E74C8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6E74C8" w:rsidRDefault="006E74C8" w:rsidP="006E74C8"/>
    <w:p w:rsidR="00C1099A" w:rsidRDefault="00C1099A" w:rsidP="006E74C8"/>
    <w:p w:rsidR="00C1099A" w:rsidRPr="00CA5641" w:rsidRDefault="00C1099A" w:rsidP="00435CE3">
      <w:pPr>
        <w:pStyle w:val="Prrafodelista"/>
        <w:numPr>
          <w:ilvl w:val="0"/>
          <w:numId w:val="7"/>
        </w:numPr>
      </w:pPr>
      <w:r>
        <w:t>Haga las siguientes pruebas</w:t>
      </w:r>
      <w:r w:rsidR="00107941">
        <w:t xml:space="preserve"> (</w:t>
      </w:r>
      <w:r w:rsidR="00107941" w:rsidRPr="00801853">
        <w:rPr>
          <w:i/>
        </w:rPr>
        <w:t>ping</w:t>
      </w:r>
      <w:r w:rsidR="00107941">
        <w:rPr>
          <w:i/>
        </w:rPr>
        <w:t>s</w:t>
      </w:r>
      <w:r w:rsidR="00107941">
        <w:t>)</w:t>
      </w:r>
      <w:r>
        <w:t xml:space="preserve"> desde su </w:t>
      </w:r>
      <w:proofErr w:type="spellStart"/>
      <w:r>
        <w:t>ruteador</w:t>
      </w:r>
      <w:proofErr w:type="spellEnd"/>
      <w:r>
        <w:t xml:space="preserve"> y responda:</w:t>
      </w:r>
    </w:p>
    <w:p w:rsidR="00C1099A" w:rsidRPr="00CA5641" w:rsidRDefault="00C1099A" w:rsidP="006E74C8"/>
    <w:p w:rsidR="006E74C8" w:rsidRDefault="00107941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Verificará</w:t>
      </w:r>
      <w:r w:rsidR="006E74C8" w:rsidRPr="00CA5641">
        <w:t xml:space="preserve"> que </w:t>
      </w:r>
      <w:r>
        <w:t>todos los nodos</w:t>
      </w:r>
      <w:r w:rsidR="006E74C8" w:rsidRPr="00CA5641">
        <w:t xml:space="preserve"> son alcanzables</w:t>
      </w:r>
      <w:r w:rsidR="006E74C8">
        <w:t xml:space="preserve"> desde su </w:t>
      </w:r>
      <w:proofErr w:type="spellStart"/>
      <w:r w:rsidR="006E74C8">
        <w:t>ruteador</w:t>
      </w:r>
      <w:proofErr w:type="spellEnd"/>
      <w:r w:rsidR="0043794D">
        <w:t>.</w:t>
      </w:r>
    </w:p>
    <w:p w:rsidR="0043794D" w:rsidRPr="00CA5641" w:rsidRDefault="0043794D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En todas las siguientes pruebas explique lo que pasa y de razones.</w:t>
      </w:r>
    </w:p>
    <w:p w:rsidR="006E74C8" w:rsidRPr="00CA5641" w:rsidRDefault="006E74C8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t xml:space="preserve">Haga </w:t>
      </w:r>
      <w:r w:rsidRPr="00801853">
        <w:rPr>
          <w:i/>
        </w:rPr>
        <w:t>ping</w:t>
      </w:r>
      <w:r>
        <w:rPr>
          <w:i/>
        </w:rPr>
        <w:t>s</w:t>
      </w:r>
      <w:r w:rsidRPr="00CA5641">
        <w:t xml:space="preserve"> desde </w:t>
      </w:r>
      <w:r w:rsidR="00107941">
        <w:t>su</w:t>
      </w:r>
      <w:r>
        <w:t xml:space="preserve"> </w:t>
      </w:r>
      <w:proofErr w:type="spellStart"/>
      <w:r>
        <w:t>ruteador</w:t>
      </w:r>
      <w:proofErr w:type="spellEnd"/>
      <w:r w:rsidRPr="00CA5641">
        <w:t xml:space="preserve"> </w:t>
      </w:r>
      <w:r w:rsidR="0043794D">
        <w:t xml:space="preserve">al </w:t>
      </w:r>
      <w:proofErr w:type="spellStart"/>
      <w:r w:rsidR="0043794D">
        <w:t>gateway</w:t>
      </w:r>
      <w:proofErr w:type="spellEnd"/>
      <w:r w:rsidR="0043794D">
        <w:t xml:space="preserve"> (194.168.w.174 o</w:t>
      </w:r>
      <w:r w:rsidR="0043794D">
        <w:t xml:space="preserve"> 194.168</w:t>
      </w:r>
      <w:r w:rsidR="0043794D">
        <w:t>.w.12</w:t>
      </w:r>
      <w:r w:rsidR="0043794D">
        <w:t>)</w:t>
      </w:r>
      <w:r w:rsidR="0043794D">
        <w:t xml:space="preserve"> del otro </w:t>
      </w:r>
      <w:proofErr w:type="spellStart"/>
      <w:r w:rsidR="0043794D">
        <w:t>ruteador</w:t>
      </w:r>
      <w:proofErr w:type="spellEnd"/>
      <w:r w:rsidRPr="00CA5641">
        <w:t>.</w:t>
      </w:r>
      <w:r>
        <w:t xml:space="preserve"> ______________</w:t>
      </w:r>
    </w:p>
    <w:p w:rsidR="0043794D" w:rsidRPr="00CA5641" w:rsidRDefault="0043794D" w:rsidP="00437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t xml:space="preserve">Haga </w:t>
      </w:r>
      <w:r w:rsidRPr="00801853">
        <w:rPr>
          <w:i/>
        </w:rPr>
        <w:t>ping</w:t>
      </w:r>
      <w:r>
        <w:rPr>
          <w:i/>
        </w:rPr>
        <w:t>s</w:t>
      </w:r>
      <w:r w:rsidRPr="00CA5641">
        <w:t xml:space="preserve"> desde </w:t>
      </w:r>
      <w:r>
        <w:t xml:space="preserve">su </w:t>
      </w:r>
      <w:proofErr w:type="spellStart"/>
      <w:r>
        <w:t>ruteador</w:t>
      </w:r>
      <w:proofErr w:type="spellEnd"/>
      <w:r w:rsidRPr="00CA5641">
        <w:t xml:space="preserve"> </w:t>
      </w:r>
      <w:r>
        <w:t>a las computadoras del otro grupo de trabajo</w:t>
      </w:r>
      <w:r w:rsidRPr="00CA5641">
        <w:t>.</w:t>
      </w:r>
      <w:r>
        <w:t xml:space="preserve"> ______________</w:t>
      </w:r>
    </w:p>
    <w:p w:rsidR="006E74C8" w:rsidRPr="00CA5641" w:rsidRDefault="006E74C8" w:rsidP="006E74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6E74C8" w:rsidRPr="00CA5641" w:rsidRDefault="006E74C8" w:rsidP="006E74C8">
      <w:pPr>
        <w:ind w:left="720"/>
      </w:pPr>
    </w:p>
    <w:p w:rsidR="006E74C8" w:rsidRDefault="006E74C8" w:rsidP="0047321E"/>
    <w:p w:rsidR="009D5F07" w:rsidRPr="00FF551E" w:rsidRDefault="009D5F07" w:rsidP="009D5F07">
      <w:pPr>
        <w:pStyle w:val="Subttulo"/>
        <w:rPr>
          <w:color w:val="auto"/>
          <w:szCs w:val="28"/>
        </w:rPr>
      </w:pPr>
      <w:r w:rsidRPr="00FF551E">
        <w:rPr>
          <w:color w:val="auto"/>
          <w:szCs w:val="28"/>
        </w:rPr>
        <w:t xml:space="preserve">Configuración de las </w:t>
      </w:r>
      <w:r>
        <w:rPr>
          <w:color w:val="auto"/>
          <w:szCs w:val="28"/>
        </w:rPr>
        <w:t>rutas estáticas</w:t>
      </w:r>
      <w:r w:rsidR="00AD0DD7">
        <w:rPr>
          <w:color w:val="auto"/>
          <w:szCs w:val="28"/>
        </w:rPr>
        <w:t>, para alcanzar redes remotas.</w:t>
      </w:r>
    </w:p>
    <w:p w:rsidR="004736CA" w:rsidRPr="00CA5641" w:rsidRDefault="004736CA" w:rsidP="0047321E"/>
    <w:p w:rsidR="008D2C1B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 xml:space="preserve">Especifique </w:t>
      </w:r>
      <w:r w:rsidR="008D2C1B" w:rsidRPr="00CA5641">
        <w:t>los parámetros del comando que va a configurar para ingresar la ruta estática en el enrutador que le corresponde administrar</w:t>
      </w:r>
      <w:r w:rsidR="00586DCF">
        <w:t>, para alcanzar la red del otro grupo de trabajo</w:t>
      </w:r>
      <w:r w:rsidR="008D2C1B" w:rsidRPr="00CA5641">
        <w:t>.</w:t>
      </w:r>
    </w:p>
    <w:p w:rsidR="004736CA" w:rsidRPr="00CA5641" w:rsidRDefault="004736CA" w:rsidP="004736CA">
      <w:pPr>
        <w:ind w:left="72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088"/>
        <w:gridCol w:w="2146"/>
      </w:tblGrid>
      <w:tr w:rsidR="00CA5641" w:rsidRPr="00CA5641" w:rsidTr="00FE2805">
        <w:trPr>
          <w:jc w:val="center"/>
        </w:trPr>
        <w:tc>
          <w:tcPr>
            <w:tcW w:w="2088" w:type="dxa"/>
            <w:shd w:val="clear" w:color="auto" w:fill="D9D9D9"/>
          </w:tcPr>
          <w:p w:rsidR="004736CA" w:rsidRPr="00CA5641" w:rsidRDefault="00FE2805" w:rsidP="00107941">
            <w:pPr>
              <w:jc w:val="center"/>
            </w:pPr>
            <w:r>
              <w:t xml:space="preserve">Red </w:t>
            </w:r>
            <w:proofErr w:type="spellStart"/>
            <w:r>
              <w:t>ip</w:t>
            </w:r>
            <w:proofErr w:type="spellEnd"/>
            <w:r>
              <w:t xml:space="preserve"> a </w:t>
            </w:r>
            <w:r w:rsidR="004736CA" w:rsidRPr="00CA5641">
              <w:t>alcanzar</w:t>
            </w:r>
          </w:p>
        </w:tc>
        <w:tc>
          <w:tcPr>
            <w:tcW w:w="2088" w:type="dxa"/>
            <w:shd w:val="clear" w:color="auto" w:fill="D9D9D9"/>
          </w:tcPr>
          <w:p w:rsidR="004736CA" w:rsidRPr="00CA5641" w:rsidRDefault="00FE2805" w:rsidP="00107941">
            <w:pPr>
              <w:jc w:val="center"/>
            </w:pPr>
            <w:r>
              <w:t>M</w:t>
            </w:r>
            <w:r w:rsidR="004736CA" w:rsidRPr="00CA5641">
              <w:t>áscara-de-red</w:t>
            </w:r>
          </w:p>
        </w:tc>
        <w:tc>
          <w:tcPr>
            <w:tcW w:w="2146" w:type="dxa"/>
            <w:shd w:val="clear" w:color="auto" w:fill="D9D9D9"/>
          </w:tcPr>
          <w:p w:rsidR="004736CA" w:rsidRPr="00CA5641" w:rsidRDefault="00586DCF" w:rsidP="00107941">
            <w:pPr>
              <w:jc w:val="center"/>
            </w:pPr>
            <w:r>
              <w:t>Interfac</w:t>
            </w:r>
            <w:r w:rsidR="00FE2805">
              <w:t>e de salida</w:t>
            </w:r>
          </w:p>
        </w:tc>
      </w:tr>
      <w:tr w:rsidR="0071642A" w:rsidRPr="00CA5641" w:rsidTr="00FE2805">
        <w:trPr>
          <w:jc w:val="center"/>
        </w:trPr>
        <w:tc>
          <w:tcPr>
            <w:tcW w:w="2088" w:type="dxa"/>
          </w:tcPr>
          <w:p w:rsidR="0071642A" w:rsidRPr="00CA5641" w:rsidRDefault="0071642A" w:rsidP="00107941"/>
        </w:tc>
        <w:tc>
          <w:tcPr>
            <w:tcW w:w="2088" w:type="dxa"/>
          </w:tcPr>
          <w:p w:rsidR="0071642A" w:rsidRPr="00CA5641" w:rsidRDefault="0071642A" w:rsidP="00107941"/>
        </w:tc>
        <w:tc>
          <w:tcPr>
            <w:tcW w:w="2146" w:type="dxa"/>
          </w:tcPr>
          <w:p w:rsidR="0071642A" w:rsidRPr="00CA5641" w:rsidRDefault="0071642A" w:rsidP="00107941"/>
        </w:tc>
      </w:tr>
      <w:tr w:rsidR="0071642A" w:rsidRPr="00CA5641" w:rsidTr="00FE2805">
        <w:trPr>
          <w:jc w:val="center"/>
        </w:trPr>
        <w:tc>
          <w:tcPr>
            <w:tcW w:w="2088" w:type="dxa"/>
          </w:tcPr>
          <w:p w:rsidR="0071642A" w:rsidRPr="00CA5641" w:rsidRDefault="0071642A" w:rsidP="00107941"/>
        </w:tc>
        <w:tc>
          <w:tcPr>
            <w:tcW w:w="2088" w:type="dxa"/>
          </w:tcPr>
          <w:p w:rsidR="0071642A" w:rsidRPr="00CA5641" w:rsidRDefault="0071642A" w:rsidP="00107941"/>
        </w:tc>
        <w:tc>
          <w:tcPr>
            <w:tcW w:w="2146" w:type="dxa"/>
          </w:tcPr>
          <w:p w:rsidR="0071642A" w:rsidRPr="00CA5641" w:rsidRDefault="0071642A" w:rsidP="00107941"/>
        </w:tc>
      </w:tr>
      <w:tr w:rsidR="004736CA" w:rsidRPr="00CA5641" w:rsidTr="00FE2805">
        <w:trPr>
          <w:jc w:val="center"/>
        </w:trPr>
        <w:tc>
          <w:tcPr>
            <w:tcW w:w="2088" w:type="dxa"/>
          </w:tcPr>
          <w:p w:rsidR="004736CA" w:rsidRPr="00CA5641" w:rsidRDefault="004736CA" w:rsidP="00107941"/>
        </w:tc>
        <w:tc>
          <w:tcPr>
            <w:tcW w:w="2088" w:type="dxa"/>
          </w:tcPr>
          <w:p w:rsidR="004736CA" w:rsidRPr="00CA5641" w:rsidRDefault="004736CA" w:rsidP="00107941"/>
        </w:tc>
        <w:tc>
          <w:tcPr>
            <w:tcW w:w="2146" w:type="dxa"/>
          </w:tcPr>
          <w:p w:rsidR="004736CA" w:rsidRPr="00CA5641" w:rsidRDefault="004736CA" w:rsidP="00107941"/>
        </w:tc>
      </w:tr>
    </w:tbl>
    <w:p w:rsidR="004736CA" w:rsidRPr="00CA5641" w:rsidRDefault="004736CA" w:rsidP="004736CA">
      <w:pPr>
        <w:ind w:left="720"/>
      </w:pPr>
    </w:p>
    <w:p w:rsidR="008D2C1B" w:rsidRPr="00CA5641" w:rsidRDefault="008D2C1B" w:rsidP="008D2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t>Muestre los resultados al profesor</w:t>
      </w:r>
    </w:p>
    <w:p w:rsidR="008D2C1B" w:rsidRDefault="008D2C1B" w:rsidP="008D2C1B"/>
    <w:p w:rsidR="0071642A" w:rsidRPr="00CA5641" w:rsidRDefault="0071642A" w:rsidP="008D2C1B"/>
    <w:p w:rsidR="008D2C1B" w:rsidRDefault="008D2C1B" w:rsidP="00435CE3">
      <w:pPr>
        <w:pStyle w:val="Prrafodelista"/>
        <w:numPr>
          <w:ilvl w:val="0"/>
          <w:numId w:val="7"/>
        </w:numPr>
      </w:pPr>
      <w:r w:rsidRPr="00CA5641">
        <w:t>Configure su tabla de ruteo estático desde la consola:______________________ [</w:t>
      </w:r>
      <w:r w:rsidR="00BF42D1">
        <w:t>RC</w:t>
      </w:r>
      <w:r w:rsidRPr="00CA5641">
        <w:t>09]</w:t>
      </w:r>
    </w:p>
    <w:p w:rsidR="00360B86" w:rsidRPr="00CA5641" w:rsidRDefault="00360B86" w:rsidP="00360B86">
      <w:pPr>
        <w:pStyle w:val="Prrafodelista"/>
      </w:pPr>
      <w:r>
        <w:t>En lo que corresponde a la &lt;métrica&gt; pondremos el valor de 1.</w:t>
      </w:r>
    </w:p>
    <w:p w:rsidR="008D2C1B" w:rsidRPr="00CA5641" w:rsidRDefault="008D2C1B" w:rsidP="008D2C1B">
      <w:pPr>
        <w:pStyle w:val="Prrafodelista"/>
      </w:pPr>
    </w:p>
    <w:p w:rsidR="008D2C1B" w:rsidRPr="00CA5641" w:rsidRDefault="008D2C1B" w:rsidP="008D2C1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A5641">
        <w:t>Despliegue la tabla de ruteo y verifique que la ruta estática se encuentra en ella ¿Qué comando utilizó?</w:t>
      </w:r>
      <w:r w:rsidR="000523D9" w:rsidRPr="00CA5641">
        <w:t xml:space="preserve"> _______________________________________________________________</w:t>
      </w:r>
      <w:r w:rsidR="004A2F58">
        <w:t xml:space="preserve"> [</w:t>
      </w:r>
      <w:r w:rsidR="00BF42D1">
        <w:t>RC</w:t>
      </w:r>
      <w:r w:rsidR="004A2F58">
        <w:t>16]</w:t>
      </w:r>
    </w:p>
    <w:p w:rsidR="0047321E" w:rsidRDefault="0047321E" w:rsidP="008D2C1B">
      <w:pPr>
        <w:pStyle w:val="Prrafodelista"/>
      </w:pPr>
    </w:p>
    <w:p w:rsidR="00AD0DD7" w:rsidRDefault="00AD0DD7" w:rsidP="008D2C1B">
      <w:pPr>
        <w:pStyle w:val="Prrafodelista"/>
      </w:pPr>
    </w:p>
    <w:p w:rsidR="00360B86" w:rsidRPr="00360B86" w:rsidRDefault="00360B86" w:rsidP="0036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360B86">
        <w:t xml:space="preserve">En la tabla de ruteo, </w:t>
      </w:r>
    </w:p>
    <w:p w:rsidR="00360B86" w:rsidRPr="00360B86" w:rsidRDefault="00360B86" w:rsidP="0036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360B86">
        <w:t>¿Qué significan las entradas que inician con “C”?__________</w:t>
      </w:r>
    </w:p>
    <w:p w:rsidR="00360B86" w:rsidRPr="00360B86" w:rsidRDefault="00360B86" w:rsidP="0036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360B86">
        <w:t>¿Qué significan las entradas que inician con “S”?__________</w:t>
      </w:r>
    </w:p>
    <w:p w:rsidR="00360B86" w:rsidRPr="00CA5641" w:rsidRDefault="00360B86" w:rsidP="00360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20"/>
      </w:pPr>
      <w:r w:rsidRPr="00360B86">
        <w:t>¿Qué significa la entrada que tiene como dirección</w:t>
      </w:r>
      <w:r w:rsidR="00DA0A2C">
        <w:t xml:space="preserve"> IP</w:t>
      </w:r>
      <w:r w:rsidRPr="00360B86">
        <w:t xml:space="preserve"> 0.0.0.0?__________</w:t>
      </w:r>
    </w:p>
    <w:p w:rsidR="00360B86" w:rsidRPr="00CA5641" w:rsidRDefault="00360B86" w:rsidP="00360B86">
      <w:pPr>
        <w:ind w:left="720"/>
      </w:pPr>
    </w:p>
    <w:p w:rsidR="00360B86" w:rsidRPr="00CA5641" w:rsidRDefault="00360B86" w:rsidP="008D2C1B">
      <w:pPr>
        <w:pStyle w:val="Prrafodelista"/>
      </w:pPr>
    </w:p>
    <w:p w:rsidR="008D2C1B" w:rsidRPr="00CA5641" w:rsidRDefault="008D2C1B" w:rsidP="008D2C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CA5641">
        <w:t>PUNTO DE SINCRONIZACIÓN</w:t>
      </w:r>
      <w:r w:rsidRPr="00CA5641">
        <w:br/>
        <w:t>Espere a que la dupla de enfrente haya terminado</w:t>
      </w:r>
    </w:p>
    <w:p w:rsidR="008D2C1B" w:rsidRPr="00CA5641" w:rsidRDefault="008D2C1B" w:rsidP="008D2C1B">
      <w:pPr>
        <w:pStyle w:val="Subttulo"/>
        <w:rPr>
          <w:color w:val="auto"/>
        </w:rPr>
      </w:pPr>
    </w:p>
    <w:p w:rsidR="0047321E" w:rsidRPr="00FF551E" w:rsidRDefault="00AD0DD7" w:rsidP="008D2C1B">
      <w:pPr>
        <w:pStyle w:val="Subttulo"/>
        <w:rPr>
          <w:color w:val="auto"/>
          <w:szCs w:val="28"/>
        </w:rPr>
      </w:pPr>
      <w:r>
        <w:rPr>
          <w:color w:val="auto"/>
          <w:szCs w:val="28"/>
        </w:rPr>
        <w:t>Comprobaci</w:t>
      </w:r>
      <w:r w:rsidR="0095755D">
        <w:rPr>
          <w:color w:val="auto"/>
          <w:szCs w:val="28"/>
        </w:rPr>
        <w:t>ón de alcance</w:t>
      </w:r>
      <w:r>
        <w:rPr>
          <w:color w:val="auto"/>
          <w:szCs w:val="28"/>
        </w:rPr>
        <w:t xml:space="preserve"> total</w:t>
      </w:r>
    </w:p>
    <w:p w:rsidR="0047321E" w:rsidRPr="00CA5641" w:rsidRDefault="00CD7229" w:rsidP="00CD7229">
      <w:r w:rsidRPr="00CA5641">
        <w:t>En e</w:t>
      </w:r>
      <w:r w:rsidR="0047321E" w:rsidRPr="00CA5641">
        <w:t xml:space="preserve">sta sección </w:t>
      </w:r>
      <w:r w:rsidRPr="00CA5641">
        <w:t>se realizará</w:t>
      </w:r>
      <w:r w:rsidR="0047321E" w:rsidRPr="00CA5641">
        <w:t xml:space="preserve"> </w:t>
      </w:r>
      <w:r w:rsidR="0095755D">
        <w:t xml:space="preserve">la comprobación, con </w:t>
      </w:r>
      <w:r w:rsidR="0095755D" w:rsidRPr="0095755D">
        <w:rPr>
          <w:i/>
        </w:rPr>
        <w:t>pings</w:t>
      </w:r>
      <w:r w:rsidR="0095755D">
        <w:t>, de que se pueden alcanzar todos los nodos de la red</w:t>
      </w:r>
      <w:r w:rsidRPr="00CA5641">
        <w:t>.</w:t>
      </w:r>
    </w:p>
    <w:p w:rsidR="0095755D" w:rsidRDefault="0095755D" w:rsidP="0095755D"/>
    <w:p w:rsidR="0095755D" w:rsidRPr="00CA5641" w:rsidRDefault="0095755D" w:rsidP="00435CE3">
      <w:pPr>
        <w:pStyle w:val="Prrafodelista"/>
        <w:numPr>
          <w:ilvl w:val="0"/>
          <w:numId w:val="7"/>
        </w:numPr>
      </w:pPr>
      <w:r>
        <w:t>Haga las siguientes pruebas (</w:t>
      </w:r>
      <w:r w:rsidRPr="00801853">
        <w:rPr>
          <w:i/>
        </w:rPr>
        <w:t>ping</w:t>
      </w:r>
      <w:r>
        <w:rPr>
          <w:i/>
        </w:rPr>
        <w:t>s</w:t>
      </w:r>
      <w:r>
        <w:t>) desde una de las computadoras de su grupo de trabajo y responda:</w:t>
      </w:r>
    </w:p>
    <w:p w:rsidR="0095755D" w:rsidRPr="00CA5641" w:rsidRDefault="0095755D" w:rsidP="0095755D"/>
    <w:p w:rsidR="0095755D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Verificará que los diferentes nodos IP son alcanzables, tanto de la red WAN como de la otra red LAN (del otro grupo de trabajo, en la misma isla).</w:t>
      </w:r>
    </w:p>
    <w:p w:rsidR="0095755D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Ahora lance </w:t>
      </w:r>
      <w:r w:rsidRPr="00801853">
        <w:rPr>
          <w:i/>
        </w:rPr>
        <w:t>ping</w:t>
      </w:r>
      <w:r>
        <w:rPr>
          <w:i/>
        </w:rPr>
        <w:t>s</w:t>
      </w:r>
      <w:r>
        <w:t xml:space="preserve">, desde una de sus computadoras, a los dos nodos de la red WAN (194.168.w.174 y 194.168.w.12, que son </w:t>
      </w:r>
      <w:proofErr w:type="spellStart"/>
      <w:r>
        <w:t>gateways</w:t>
      </w:r>
      <w:proofErr w:type="spellEnd"/>
      <w:r>
        <w:t xml:space="preserve"> entre sí); primero al nodo más cercano a su red y luego al más lejano.</w:t>
      </w:r>
    </w:p>
    <w:p w:rsidR="0095755D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Contestaron los </w:t>
      </w:r>
      <w:r w:rsidRPr="00C1099A">
        <w:rPr>
          <w:i/>
        </w:rPr>
        <w:t>pings</w:t>
      </w:r>
      <w:r>
        <w:t xml:space="preserve"> a los dos nodos, ¿sí o no, por qué? _________________</w:t>
      </w:r>
    </w:p>
    <w:p w:rsidR="0095755D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Qué pasa si hace</w:t>
      </w:r>
      <w:r w:rsidRPr="00CA5641">
        <w:t xml:space="preserve"> </w:t>
      </w:r>
      <w:r w:rsidRPr="00801853">
        <w:rPr>
          <w:i/>
        </w:rPr>
        <w:t>ping</w:t>
      </w:r>
      <w:r>
        <w:rPr>
          <w:i/>
        </w:rPr>
        <w:t>s</w:t>
      </w:r>
      <w:r>
        <w:t>, desde una de sus computadoras, hacia las computadoras del otro grupo de trabajo</w:t>
      </w:r>
      <w:r w:rsidRPr="00CA5641">
        <w:t>.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 xml:space="preserve">Contestaron los </w:t>
      </w:r>
      <w:r w:rsidRPr="00C1099A">
        <w:rPr>
          <w:i/>
        </w:rPr>
        <w:t>pings</w:t>
      </w:r>
      <w:r>
        <w:t xml:space="preserve"> hacia las otras dos computadoras, ¿sí o no, por qué? _____________________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95755D" w:rsidRDefault="0095755D" w:rsidP="0095755D"/>
    <w:p w:rsidR="0095755D" w:rsidRDefault="0095755D" w:rsidP="0095755D"/>
    <w:p w:rsidR="0095755D" w:rsidRPr="00CA5641" w:rsidRDefault="0095755D" w:rsidP="00435CE3">
      <w:pPr>
        <w:pStyle w:val="Prrafodelista"/>
        <w:numPr>
          <w:ilvl w:val="0"/>
          <w:numId w:val="7"/>
        </w:numPr>
      </w:pPr>
      <w:r>
        <w:t>Haga las siguientes pruebas (</w:t>
      </w:r>
      <w:r w:rsidRPr="00801853">
        <w:rPr>
          <w:i/>
        </w:rPr>
        <w:t>ping</w:t>
      </w:r>
      <w:r>
        <w:rPr>
          <w:i/>
        </w:rPr>
        <w:t>s</w:t>
      </w:r>
      <w:r>
        <w:t xml:space="preserve">) desde su </w:t>
      </w:r>
      <w:proofErr w:type="spellStart"/>
      <w:r>
        <w:t>ruteador</w:t>
      </w:r>
      <w:proofErr w:type="spellEnd"/>
      <w:r>
        <w:t xml:space="preserve"> y responda:</w:t>
      </w:r>
    </w:p>
    <w:p w:rsidR="0095755D" w:rsidRPr="00CA5641" w:rsidRDefault="0095755D" w:rsidP="0095755D"/>
    <w:p w:rsidR="0095755D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Verificará</w:t>
      </w:r>
      <w:r w:rsidRPr="00CA5641">
        <w:t xml:space="preserve"> que </w:t>
      </w:r>
      <w:r>
        <w:t>todos los nodos</w:t>
      </w:r>
      <w:r w:rsidRPr="00CA5641">
        <w:t xml:space="preserve"> son alcanzables</w:t>
      </w:r>
      <w:r>
        <w:t xml:space="preserve"> desde su </w:t>
      </w:r>
      <w:proofErr w:type="spellStart"/>
      <w:r>
        <w:t>ruteador</w:t>
      </w:r>
      <w:proofErr w:type="spellEnd"/>
      <w:r>
        <w:t>.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>
        <w:t>En todas las siguientes pruebas explique lo que pasa y de razones.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t xml:space="preserve">Haga </w:t>
      </w:r>
      <w:r w:rsidRPr="00801853">
        <w:rPr>
          <w:i/>
        </w:rPr>
        <w:t>ping</w:t>
      </w:r>
      <w:r>
        <w:rPr>
          <w:i/>
        </w:rPr>
        <w:t>s</w:t>
      </w:r>
      <w:r w:rsidRPr="00CA5641">
        <w:t xml:space="preserve"> desde </w:t>
      </w:r>
      <w:r>
        <w:t xml:space="preserve">su </w:t>
      </w:r>
      <w:proofErr w:type="spellStart"/>
      <w:r>
        <w:t>ruteador</w:t>
      </w:r>
      <w:proofErr w:type="spellEnd"/>
      <w:r w:rsidRPr="00CA5641">
        <w:t xml:space="preserve"> </w:t>
      </w:r>
      <w:r>
        <w:t xml:space="preserve">al </w:t>
      </w:r>
      <w:proofErr w:type="spellStart"/>
      <w:r>
        <w:t>gateway</w:t>
      </w:r>
      <w:proofErr w:type="spellEnd"/>
      <w:r>
        <w:t xml:space="preserve"> (194.168.w.174 o 194.168.w.12) del otro </w:t>
      </w:r>
      <w:proofErr w:type="spellStart"/>
      <w:r>
        <w:t>ruteador</w:t>
      </w:r>
      <w:proofErr w:type="spellEnd"/>
      <w:r w:rsidRPr="00CA5641">
        <w:t>.</w:t>
      </w:r>
      <w:r>
        <w:t xml:space="preserve"> ______________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lastRenderedPageBreak/>
        <w:t xml:space="preserve">Haga </w:t>
      </w:r>
      <w:r w:rsidRPr="00801853">
        <w:rPr>
          <w:i/>
        </w:rPr>
        <w:t>ping</w:t>
      </w:r>
      <w:r>
        <w:rPr>
          <w:i/>
        </w:rPr>
        <w:t>s</w:t>
      </w:r>
      <w:r w:rsidRPr="00CA5641">
        <w:t xml:space="preserve"> desde </w:t>
      </w:r>
      <w:r>
        <w:t xml:space="preserve">su </w:t>
      </w:r>
      <w:proofErr w:type="spellStart"/>
      <w:r>
        <w:t>ruteador</w:t>
      </w:r>
      <w:proofErr w:type="spellEnd"/>
      <w:r w:rsidRPr="00CA5641">
        <w:t xml:space="preserve"> </w:t>
      </w:r>
      <w:r>
        <w:t>a las computadoras del otro grupo de trabajo</w:t>
      </w:r>
      <w:r w:rsidRPr="00CA5641">
        <w:t>.</w:t>
      </w:r>
      <w:r>
        <w:t xml:space="preserve"> ______________</w:t>
      </w:r>
    </w:p>
    <w:p w:rsidR="0095755D" w:rsidRPr="00CA5641" w:rsidRDefault="0095755D" w:rsidP="009575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95755D" w:rsidRPr="00CA5641" w:rsidRDefault="0095755D" w:rsidP="0095755D">
      <w:pPr>
        <w:ind w:left="720"/>
      </w:pPr>
    </w:p>
    <w:p w:rsidR="00554E12" w:rsidRPr="00CA5641" w:rsidRDefault="0047321E" w:rsidP="00435CE3">
      <w:pPr>
        <w:numPr>
          <w:ilvl w:val="0"/>
          <w:numId w:val="7"/>
        </w:numPr>
      </w:pPr>
      <w:r w:rsidRPr="00CA5641">
        <w:t xml:space="preserve">Haga un </w:t>
      </w:r>
      <w:proofErr w:type="spellStart"/>
      <w:r w:rsidRPr="00AD5531">
        <w:rPr>
          <w:i/>
        </w:rPr>
        <w:t>traceroute</w:t>
      </w:r>
      <w:proofErr w:type="spellEnd"/>
      <w:r w:rsidRPr="00CA5641">
        <w:t xml:space="preserve"> </w:t>
      </w:r>
      <w:r w:rsidR="00E723C3" w:rsidRPr="00CA5641">
        <w:t>desde</w:t>
      </w:r>
      <w:r w:rsidRPr="00CA5641">
        <w:t xml:space="preserve"> </w:t>
      </w:r>
      <w:r w:rsidR="00AD5531">
        <w:t xml:space="preserve">la computadora </w:t>
      </w:r>
      <w:proofErr w:type="spellStart"/>
      <w:r w:rsidR="00AD5531">
        <w:t>pc</w:t>
      </w:r>
      <w:r w:rsidR="00E723C3" w:rsidRPr="00CA5641">
        <w:t>A</w:t>
      </w:r>
      <w:r w:rsidR="0095755D">
        <w:t>sw</w:t>
      </w:r>
      <w:proofErr w:type="spellEnd"/>
      <w:r w:rsidR="00E723C3" w:rsidRPr="00CA5641">
        <w:t xml:space="preserve"> </w:t>
      </w:r>
      <w:r w:rsidR="00554E12" w:rsidRPr="00CA5641">
        <w:t xml:space="preserve">de </w:t>
      </w:r>
      <w:r w:rsidR="00AD5531">
        <w:t xml:space="preserve">un grupo, a la </w:t>
      </w:r>
      <w:proofErr w:type="spellStart"/>
      <w:r w:rsidR="00AD5531">
        <w:t>pc</w:t>
      </w:r>
      <w:r w:rsidR="001B4426">
        <w:t>B</w:t>
      </w:r>
      <w:r w:rsidR="0095755D">
        <w:t>sw</w:t>
      </w:r>
      <w:proofErr w:type="spellEnd"/>
      <w:r w:rsidR="00554E12" w:rsidRPr="00CA5641">
        <w:t xml:space="preserve"> </w:t>
      </w:r>
      <w:r w:rsidR="00945D39">
        <w:t>del otro grupo</w:t>
      </w:r>
      <w:r w:rsidR="004D0879">
        <w:t xml:space="preserve"> de trabajo</w:t>
      </w:r>
      <w:r w:rsidRPr="00CA5641">
        <w:t xml:space="preserve">. </w:t>
      </w:r>
    </w:p>
    <w:p w:rsidR="00554E12" w:rsidRPr="00CA5641" w:rsidRDefault="00554E12" w:rsidP="00554E12">
      <w:pPr>
        <w:ind w:left="720"/>
      </w:pPr>
    </w:p>
    <w:p w:rsidR="00E723C3" w:rsidRPr="00CA5641" w:rsidRDefault="00554E12" w:rsidP="0055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CA5641">
        <w:t>Muestre el resultado del comando y explíquelo brevemente</w:t>
      </w:r>
      <w:r w:rsidR="004A2F58">
        <w:t>. _______</w:t>
      </w:r>
    </w:p>
    <w:p w:rsidR="00554E12" w:rsidRPr="00CA5641" w:rsidRDefault="00554E12" w:rsidP="00554E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</w:p>
    <w:p w:rsidR="00554E12" w:rsidRPr="00CA5641" w:rsidRDefault="00554E12" w:rsidP="00E723C3">
      <w:pPr>
        <w:ind w:left="720"/>
      </w:pPr>
    </w:p>
    <w:p w:rsidR="0047321E" w:rsidRPr="00CA5641" w:rsidRDefault="0047321E" w:rsidP="00435CE3">
      <w:pPr>
        <w:numPr>
          <w:ilvl w:val="0"/>
          <w:numId w:val="7"/>
        </w:numPr>
      </w:pPr>
      <w:r w:rsidRPr="00CA5641">
        <w:t xml:space="preserve">Despliegue la </w:t>
      </w:r>
      <w:r w:rsidR="0095755D">
        <w:t>tabla de ruteo de su</w:t>
      </w:r>
      <w:r w:rsidR="004A2F58">
        <w:t xml:space="preserve"> </w:t>
      </w:r>
      <w:proofErr w:type="spellStart"/>
      <w:r w:rsidR="004A2F58">
        <w:t>ruteador</w:t>
      </w:r>
      <w:proofErr w:type="spellEnd"/>
      <w:r w:rsidR="004A2F58">
        <w:t xml:space="preserve"> ________ ¿Hay diferencias con el anterior despliegue? _________</w:t>
      </w:r>
    </w:p>
    <w:p w:rsidR="00E723C3" w:rsidRDefault="00E723C3" w:rsidP="00554E12">
      <w:pPr>
        <w:ind w:left="720"/>
      </w:pPr>
    </w:p>
    <w:p w:rsidR="004A2F58" w:rsidRPr="00CA5641" w:rsidRDefault="004A2F58" w:rsidP="00435CE3">
      <w:pPr>
        <w:numPr>
          <w:ilvl w:val="0"/>
          <w:numId w:val="7"/>
        </w:numPr>
      </w:pPr>
      <w:r w:rsidRPr="00CA5641">
        <w:t>Despl</w:t>
      </w:r>
      <w:r w:rsidR="0095755D">
        <w:t>iegue la configuración final de su</w:t>
      </w:r>
      <w:r w:rsidRPr="00CA5641">
        <w:t xml:space="preserve"> </w:t>
      </w:r>
      <w:proofErr w:type="spellStart"/>
      <w:r w:rsidRPr="00CA5641">
        <w:t>ruteador</w:t>
      </w:r>
      <w:proofErr w:type="spellEnd"/>
      <w:r w:rsidRPr="00CA5641">
        <w:t>________[</w:t>
      </w:r>
      <w:r w:rsidR="00BF42D1">
        <w:t>RC</w:t>
      </w:r>
      <w:r w:rsidRPr="00CA5641">
        <w:t>03]</w:t>
      </w:r>
    </w:p>
    <w:p w:rsidR="004A2F58" w:rsidRPr="00CA5641" w:rsidRDefault="004A2F58" w:rsidP="00554E12">
      <w:pPr>
        <w:ind w:left="720"/>
      </w:pPr>
    </w:p>
    <w:p w:rsidR="00554E12" w:rsidRPr="00FF551E" w:rsidRDefault="00554E12" w:rsidP="00554E12">
      <w:pPr>
        <w:pStyle w:val="Ttulo4"/>
        <w:numPr>
          <w:ilvl w:val="0"/>
          <w:numId w:val="2"/>
        </w:numPr>
        <w:rPr>
          <w:color w:val="auto"/>
          <w:sz w:val="28"/>
          <w:szCs w:val="28"/>
        </w:rPr>
      </w:pPr>
      <w:r w:rsidRPr="00FF551E">
        <w:rPr>
          <w:color w:val="auto"/>
          <w:sz w:val="28"/>
          <w:szCs w:val="28"/>
        </w:rPr>
        <w:t>Regrese todos los dispositivos a su configuración inicial</w:t>
      </w:r>
    </w:p>
    <w:p w:rsidR="00F84381" w:rsidRPr="00CA5641" w:rsidRDefault="00554E12" w:rsidP="00435CE3">
      <w:pPr>
        <w:numPr>
          <w:ilvl w:val="0"/>
          <w:numId w:val="7"/>
        </w:numPr>
      </w:pPr>
      <w:r w:rsidRPr="00CA5641">
        <w:t xml:space="preserve">Apague el enrutador y retire los cables de interconexión del enrutador, concentrador y conmutador.   Regrese la conexión de las </w:t>
      </w:r>
      <w:r w:rsidR="0095755D">
        <w:t>computadora</w:t>
      </w:r>
      <w:r w:rsidRPr="00CA5641">
        <w:t>s a los puertos de las rosetas en las que estaban inicialmente conectadas</w:t>
      </w:r>
      <w:r w:rsidR="00F84381">
        <w:t>, en las mesas.</w:t>
      </w:r>
      <w:r w:rsidR="00F84381" w:rsidRPr="00F84381">
        <w:t xml:space="preserve"> </w:t>
      </w:r>
    </w:p>
    <w:p w:rsidR="00F84381" w:rsidRPr="00CA5641" w:rsidRDefault="00F84381" w:rsidP="00435CE3">
      <w:pPr>
        <w:pStyle w:val="Prrafodelista"/>
        <w:numPr>
          <w:ilvl w:val="0"/>
          <w:numId w:val="7"/>
        </w:numPr>
      </w:pPr>
      <w:r>
        <w:t xml:space="preserve">Apague los </w:t>
      </w:r>
      <w:proofErr w:type="spellStart"/>
      <w:r>
        <w:t>hubs</w:t>
      </w:r>
      <w:proofErr w:type="spellEnd"/>
      <w:r>
        <w:t xml:space="preserve">, </w:t>
      </w:r>
      <w:proofErr w:type="spellStart"/>
      <w:r>
        <w:t>switches</w:t>
      </w:r>
      <w:proofErr w:type="spellEnd"/>
      <w:r>
        <w:t xml:space="preserve"> y </w:t>
      </w:r>
      <w:proofErr w:type="spellStart"/>
      <w:r>
        <w:t>ruteadores</w:t>
      </w:r>
      <w:proofErr w:type="spellEnd"/>
      <w:r>
        <w:t>.</w:t>
      </w:r>
    </w:p>
    <w:p w:rsidR="0047321E" w:rsidRPr="00CA5641" w:rsidRDefault="00DE7361" w:rsidP="00435CE3">
      <w:pPr>
        <w:pStyle w:val="Prrafodelista"/>
        <w:numPr>
          <w:ilvl w:val="0"/>
          <w:numId w:val="7"/>
        </w:numPr>
      </w:pPr>
      <w:r w:rsidRPr="00CA5641">
        <w:t>Configure la dirección original de cada computadora,</w:t>
      </w:r>
      <w:r w:rsidR="00554E12" w:rsidRPr="00CA5641">
        <w:t xml:space="preserve"> </w:t>
      </w:r>
      <w:r w:rsidRPr="00CA5641">
        <w:t>c</w:t>
      </w:r>
      <w:r w:rsidR="0047321E" w:rsidRPr="00CA5641">
        <w:t xml:space="preserve">ompruebe con </w:t>
      </w:r>
      <w:r w:rsidR="0047321E" w:rsidRPr="00F84381">
        <w:rPr>
          <w:i/>
        </w:rPr>
        <w:t>pi</w:t>
      </w:r>
      <w:r w:rsidR="0095755D" w:rsidRPr="00F84381">
        <w:rPr>
          <w:i/>
        </w:rPr>
        <w:t>ng</w:t>
      </w:r>
      <w:r w:rsidR="0095755D">
        <w:t xml:space="preserve"> la conectividad de sus dos computadora</w:t>
      </w:r>
      <w:r w:rsidR="0047321E" w:rsidRPr="00CA5641">
        <w:t xml:space="preserve">s, con </w:t>
      </w:r>
      <w:r w:rsidR="00F84381">
        <w:t>los parámetros IP de red, del laboratorio.</w:t>
      </w: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>Pruebe con el navegador que se pueda conectar a algún servidor web.</w:t>
      </w:r>
    </w:p>
    <w:p w:rsidR="0047321E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>***MUESTRE AL PROFESOR EL RESULTADO DEL ANTERIOR PUNTO.</w:t>
      </w:r>
    </w:p>
    <w:p w:rsidR="008F5DDD" w:rsidRPr="00CA5641" w:rsidRDefault="0047321E" w:rsidP="00435CE3">
      <w:pPr>
        <w:pStyle w:val="Prrafodelista"/>
        <w:numPr>
          <w:ilvl w:val="0"/>
          <w:numId w:val="7"/>
        </w:numPr>
      </w:pPr>
      <w:r w:rsidRPr="00CA5641">
        <w:t xml:space="preserve">Apague las </w:t>
      </w:r>
      <w:r w:rsidR="00F84381">
        <w:t>computadoras</w:t>
      </w:r>
      <w:r w:rsidRPr="00CA5641">
        <w:t xml:space="preserve"> correctamente.</w:t>
      </w:r>
    </w:p>
    <w:p w:rsidR="008F5DDD" w:rsidRPr="00CA5641" w:rsidRDefault="008F5DDD" w:rsidP="00F553F2">
      <w:pPr>
        <w:pStyle w:val="Prrafodelista"/>
        <w:rPr>
          <w:rFonts w:asciiTheme="majorHAnsi" w:hAnsiTheme="majorHAnsi"/>
        </w:rPr>
      </w:pPr>
    </w:p>
    <w:p w:rsidR="0095755D" w:rsidRDefault="0095755D">
      <w:pPr>
        <w:jc w:val="left"/>
      </w:pPr>
      <w:r>
        <w:br w:type="page"/>
      </w:r>
    </w:p>
    <w:p w:rsidR="002F37AE" w:rsidRPr="00CA5641" w:rsidRDefault="002F37AE" w:rsidP="008F5DDD">
      <w:pPr>
        <w:autoSpaceDE w:val="0"/>
        <w:autoSpaceDN w:val="0"/>
        <w:adjustRightInd w:val="0"/>
        <w:ind w:left="720"/>
        <w:jc w:val="left"/>
      </w:pPr>
    </w:p>
    <w:p w:rsidR="008F5DDD" w:rsidRPr="00416E63" w:rsidRDefault="008632E1" w:rsidP="008F5DDD">
      <w:pPr>
        <w:pStyle w:val="Puesto"/>
        <w:rPr>
          <w:color w:val="auto"/>
        </w:rPr>
      </w:pPr>
      <w:r w:rsidRPr="00416E63">
        <w:rPr>
          <w:color w:val="auto"/>
        </w:rPr>
        <w:t>Anexo</w:t>
      </w:r>
      <w:r w:rsidR="008F5DDD" w:rsidRPr="00416E63">
        <w:rPr>
          <w:color w:val="auto"/>
        </w:rPr>
        <w:t xml:space="preserve"> A</w:t>
      </w:r>
    </w:p>
    <w:p w:rsidR="008F5DDD" w:rsidRDefault="00300880" w:rsidP="00300880">
      <w:pPr>
        <w:jc w:val="left"/>
      </w:pPr>
      <w:r>
        <w:t>Durante la sesión de laboratorio el profesor les proporcionará l</w:t>
      </w:r>
      <w:r w:rsidR="00416E63" w:rsidRPr="00416E63">
        <w:t xml:space="preserve">os valores de </w:t>
      </w:r>
      <w:r w:rsidR="00416E63" w:rsidRPr="00416E63">
        <w:rPr>
          <w:b/>
          <w:i/>
        </w:rPr>
        <w:t>a</w:t>
      </w:r>
      <w:r w:rsidR="00416E63" w:rsidRPr="00416E63">
        <w:t xml:space="preserve">, </w:t>
      </w:r>
      <w:r w:rsidR="00416E63" w:rsidRPr="00416E63">
        <w:rPr>
          <w:b/>
          <w:i/>
        </w:rPr>
        <w:t>b</w:t>
      </w:r>
      <w:r w:rsidR="00416E63" w:rsidRPr="00416E63">
        <w:t xml:space="preserve"> y </w:t>
      </w:r>
      <w:r w:rsidR="00416E63" w:rsidRPr="00416E63">
        <w:rPr>
          <w:b/>
          <w:i/>
        </w:rPr>
        <w:t>w</w:t>
      </w:r>
      <w:r w:rsidR="00416E63" w:rsidRPr="00416E63">
        <w:t xml:space="preserve"> dependen de la pareja d</w:t>
      </w:r>
      <w:r w:rsidR="00416E63">
        <w:t>e ROUTERS</w:t>
      </w:r>
      <w:r w:rsidR="00416E63" w:rsidRPr="00416E63">
        <w:t xml:space="preserve"> a interconectar:</w:t>
      </w:r>
    </w:p>
    <w:p w:rsidR="0095755D" w:rsidRDefault="0095755D" w:rsidP="00300880">
      <w:pPr>
        <w:jc w:val="left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471"/>
        <w:gridCol w:w="516"/>
        <w:gridCol w:w="471"/>
      </w:tblGrid>
      <w:tr w:rsidR="00416E63" w:rsidTr="00416E63">
        <w:trPr>
          <w:jc w:val="center"/>
        </w:trPr>
        <w:tc>
          <w:tcPr>
            <w:tcW w:w="1897" w:type="dxa"/>
          </w:tcPr>
          <w:p w:rsidR="00416E63" w:rsidRDefault="00416E63" w:rsidP="008F5DDD">
            <w:pPr>
              <w:jc w:val="center"/>
            </w:pPr>
            <w:r>
              <w:t>ROUTERS</w:t>
            </w:r>
          </w:p>
        </w:tc>
        <w:tc>
          <w:tcPr>
            <w:tcW w:w="471" w:type="dxa"/>
          </w:tcPr>
          <w:p w:rsidR="00416E63" w:rsidRPr="00416E63" w:rsidRDefault="00416E63" w:rsidP="008F5DDD">
            <w:pPr>
              <w:jc w:val="center"/>
              <w:rPr>
                <w:b/>
                <w:i/>
              </w:rPr>
            </w:pPr>
            <w:r w:rsidRPr="00416E63">
              <w:rPr>
                <w:b/>
                <w:i/>
              </w:rPr>
              <w:t>a</w:t>
            </w:r>
          </w:p>
        </w:tc>
        <w:tc>
          <w:tcPr>
            <w:tcW w:w="516" w:type="dxa"/>
          </w:tcPr>
          <w:p w:rsidR="00416E63" w:rsidRPr="00416E63" w:rsidRDefault="00416E63" w:rsidP="008F5DD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w</w:t>
            </w:r>
          </w:p>
        </w:tc>
        <w:tc>
          <w:tcPr>
            <w:tcW w:w="471" w:type="dxa"/>
          </w:tcPr>
          <w:p w:rsidR="00416E63" w:rsidRPr="00416E63" w:rsidRDefault="00416E63" w:rsidP="008F5DD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</w:t>
            </w:r>
          </w:p>
        </w:tc>
      </w:tr>
      <w:tr w:rsidR="00416E63" w:rsidTr="00416E63">
        <w:trPr>
          <w:jc w:val="center"/>
        </w:trPr>
        <w:tc>
          <w:tcPr>
            <w:tcW w:w="1897" w:type="dxa"/>
          </w:tcPr>
          <w:p w:rsidR="00416E63" w:rsidRDefault="00416E63" w:rsidP="008F5DDD">
            <w:pPr>
              <w:jc w:val="center"/>
            </w:pPr>
            <w:r>
              <w:t>México - Brasil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516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</w:tr>
      <w:tr w:rsidR="00416E63" w:rsidTr="00416E63">
        <w:trPr>
          <w:jc w:val="center"/>
        </w:trPr>
        <w:tc>
          <w:tcPr>
            <w:tcW w:w="1897" w:type="dxa"/>
          </w:tcPr>
          <w:p w:rsidR="00416E63" w:rsidRDefault="00416E63" w:rsidP="008F5DDD">
            <w:pPr>
              <w:jc w:val="center"/>
            </w:pPr>
            <w:r>
              <w:t>Australia - Japón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516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</w:tr>
      <w:tr w:rsidR="00416E63" w:rsidTr="00416E63">
        <w:trPr>
          <w:jc w:val="center"/>
        </w:trPr>
        <w:tc>
          <w:tcPr>
            <w:tcW w:w="1897" w:type="dxa"/>
          </w:tcPr>
          <w:p w:rsidR="00416E63" w:rsidRDefault="00416E63" w:rsidP="008F5DDD">
            <w:pPr>
              <w:jc w:val="center"/>
            </w:pPr>
            <w:r>
              <w:t>Grecia - Francia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516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  <w:tc>
          <w:tcPr>
            <w:tcW w:w="471" w:type="dxa"/>
          </w:tcPr>
          <w:p w:rsidR="00416E63" w:rsidRDefault="00300880" w:rsidP="008F5DDD">
            <w:pPr>
              <w:jc w:val="center"/>
            </w:pPr>
            <w:r>
              <w:t>__</w:t>
            </w:r>
          </w:p>
        </w:tc>
      </w:tr>
    </w:tbl>
    <w:p w:rsidR="00416E63" w:rsidRDefault="00416E63" w:rsidP="008F5DDD">
      <w:pPr>
        <w:jc w:val="center"/>
      </w:pPr>
    </w:p>
    <w:p w:rsidR="0095755D" w:rsidRPr="00416E63" w:rsidRDefault="0095755D" w:rsidP="008F5DDD">
      <w:pPr>
        <w:jc w:val="center"/>
      </w:pPr>
    </w:p>
    <w:p w:rsidR="0017264E" w:rsidRDefault="000C4F70" w:rsidP="008F5DDD">
      <w:pPr>
        <w:jc w:val="left"/>
        <w:rPr>
          <w:lang w:val="en-US"/>
        </w:rPr>
      </w:pPr>
      <w:r>
        <w:rPr>
          <w:lang w:val="en-US"/>
        </w:rPr>
        <w:object w:dxaOrig="9735" w:dyaOrig="5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273.75pt" o:ole="">
            <v:imagedata r:id="rId8" o:title=""/>
          </v:shape>
          <o:OLEObject Type="Embed" ProgID="Visio.Drawing.11" ShapeID="_x0000_i1025" DrawAspect="Content" ObjectID="_1599054297" r:id="rId9"/>
        </w:object>
      </w:r>
    </w:p>
    <w:p w:rsidR="002F37AE" w:rsidRDefault="002F37AE" w:rsidP="008F5DDD">
      <w:pPr>
        <w:jc w:val="left"/>
        <w:rPr>
          <w:lang w:val="en-US"/>
        </w:rPr>
      </w:pPr>
    </w:p>
    <w:p w:rsidR="001E5688" w:rsidRDefault="001E5688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1E5688" w:rsidRPr="00CA5641" w:rsidRDefault="001E5688" w:rsidP="008F5DDD">
      <w:pPr>
        <w:jc w:val="left"/>
        <w:rPr>
          <w:lang w:val="en-US"/>
        </w:rPr>
      </w:pPr>
    </w:p>
    <w:p w:rsidR="00005EE4" w:rsidRPr="00005EE4" w:rsidRDefault="00005EE4" w:rsidP="00005EE4">
      <w:pPr>
        <w:pStyle w:val="Puesto"/>
        <w:rPr>
          <w:color w:val="auto"/>
        </w:rPr>
      </w:pPr>
      <w:r w:rsidRPr="00005EE4">
        <w:rPr>
          <w:color w:val="auto"/>
        </w:rPr>
        <w:t>Anexo B</w:t>
      </w:r>
    </w:p>
    <w:p w:rsidR="0017264E" w:rsidRPr="001E5688" w:rsidRDefault="00005EE4" w:rsidP="008F5DDD">
      <w:pPr>
        <w:jc w:val="left"/>
        <w:rPr>
          <w:b/>
          <w:sz w:val="32"/>
          <w:szCs w:val="32"/>
        </w:rPr>
      </w:pPr>
      <w:proofErr w:type="spellStart"/>
      <w:r w:rsidRPr="001E5688">
        <w:rPr>
          <w:b/>
          <w:sz w:val="32"/>
          <w:szCs w:val="32"/>
        </w:rPr>
        <w:t>CentOS</w:t>
      </w:r>
      <w:proofErr w:type="spellEnd"/>
      <w:r w:rsidRPr="001E5688">
        <w:rPr>
          <w:b/>
          <w:sz w:val="32"/>
          <w:szCs w:val="32"/>
        </w:rPr>
        <w:t xml:space="preserve"> Linux, comandos para configuración y despliegue de parámetros de red</w:t>
      </w:r>
      <w:r w:rsidR="001E5688" w:rsidRPr="001E5688">
        <w:rPr>
          <w:b/>
          <w:sz w:val="32"/>
          <w:szCs w:val="32"/>
        </w:rPr>
        <w:t xml:space="preserve"> en una computadora</w:t>
      </w:r>
      <w:r w:rsidRPr="001E5688">
        <w:rPr>
          <w:b/>
          <w:sz w:val="32"/>
          <w:szCs w:val="32"/>
        </w:rPr>
        <w:t>.</w:t>
      </w:r>
    </w:p>
    <w:p w:rsidR="00005EE4" w:rsidRPr="001E5688" w:rsidRDefault="00005EE4" w:rsidP="008F5DDD">
      <w:pPr>
        <w:jc w:val="left"/>
        <w:rPr>
          <w:sz w:val="28"/>
          <w:szCs w:val="28"/>
        </w:rPr>
      </w:pPr>
      <w:r w:rsidRPr="001E5688">
        <w:rPr>
          <w:sz w:val="28"/>
          <w:szCs w:val="28"/>
        </w:rPr>
        <w:t>Asignación de dirección IP</w:t>
      </w:r>
      <w:r w:rsidR="001E5688" w:rsidRPr="001E5688">
        <w:rPr>
          <w:sz w:val="28"/>
          <w:szCs w:val="28"/>
        </w:rPr>
        <w:t xml:space="preserve"> de la computadora</w:t>
      </w:r>
      <w:r w:rsidRPr="001E5688">
        <w:rPr>
          <w:sz w:val="28"/>
          <w:szCs w:val="28"/>
        </w:rPr>
        <w:t xml:space="preserve"> </w:t>
      </w:r>
      <w:r w:rsidR="00467AED" w:rsidRPr="001E5688">
        <w:rPr>
          <w:sz w:val="28"/>
          <w:szCs w:val="28"/>
        </w:rPr>
        <w:t>y la m</w:t>
      </w:r>
      <w:r w:rsidR="001E5688" w:rsidRPr="001E5688">
        <w:rPr>
          <w:sz w:val="28"/>
          <w:szCs w:val="28"/>
        </w:rPr>
        <w:t>áscara de red</w:t>
      </w:r>
      <w:r w:rsidRPr="001E5688">
        <w:rPr>
          <w:sz w:val="28"/>
          <w:szCs w:val="28"/>
        </w:rPr>
        <w:t xml:space="preserve"> (</w:t>
      </w:r>
      <w:r w:rsidRPr="001E5688">
        <w:rPr>
          <w:i/>
          <w:sz w:val="28"/>
          <w:szCs w:val="28"/>
        </w:rPr>
        <w:t>eth0:</w:t>
      </w:r>
      <w:r w:rsidRPr="001E5688">
        <w:rPr>
          <w:sz w:val="28"/>
          <w:szCs w:val="28"/>
        </w:rPr>
        <w:t xml:space="preserve"> es el nombre lógico de la NIC)</w:t>
      </w:r>
      <w:r w:rsidR="00467AED" w:rsidRPr="001E5688">
        <w:rPr>
          <w:sz w:val="28"/>
          <w:szCs w:val="28"/>
        </w:rPr>
        <w:t>:</w:t>
      </w:r>
    </w:p>
    <w:p w:rsidR="00005EE4" w:rsidRDefault="00005EE4" w:rsidP="008F5DDD">
      <w:pPr>
        <w:jc w:val="left"/>
        <w:rPr>
          <w:lang w:val="en-US"/>
        </w:rPr>
      </w:pPr>
      <w:r w:rsidRPr="00575598">
        <w:rPr>
          <w:i/>
        </w:rPr>
        <w:t xml:space="preserve">        </w:t>
      </w:r>
      <w:proofErr w:type="gramStart"/>
      <w:r w:rsidRPr="00005EE4">
        <w:rPr>
          <w:i/>
          <w:u w:val="single"/>
          <w:lang w:val="en-US"/>
        </w:rPr>
        <w:t>prompt</w:t>
      </w:r>
      <w:proofErr w:type="gramEnd"/>
      <w:r w:rsidRPr="00005EE4">
        <w:rPr>
          <w:i/>
          <w:u w:val="single"/>
          <w:lang w:val="en-US"/>
        </w:rPr>
        <w:t>&gt;</w:t>
      </w:r>
      <w:r w:rsidRPr="00005EE4">
        <w:rPr>
          <w:lang w:val="en-US"/>
        </w:rPr>
        <w:t xml:space="preserve">  </w:t>
      </w:r>
      <w:proofErr w:type="spellStart"/>
      <w:r w:rsidRPr="00005EE4">
        <w:rPr>
          <w:lang w:val="en-US"/>
        </w:rPr>
        <w:t>sudo</w:t>
      </w:r>
      <w:proofErr w:type="spellEnd"/>
      <w:r w:rsidRPr="00005EE4">
        <w:rPr>
          <w:lang w:val="en-US"/>
        </w:rPr>
        <w:t xml:space="preserve">  </w:t>
      </w:r>
      <w:proofErr w:type="spellStart"/>
      <w:r w:rsidRPr="00005EE4">
        <w:rPr>
          <w:lang w:val="en-US"/>
        </w:rPr>
        <w:t>ifconfig</w:t>
      </w:r>
      <w:proofErr w:type="spellEnd"/>
      <w:r w:rsidRPr="00005EE4">
        <w:rPr>
          <w:lang w:val="en-US"/>
        </w:rPr>
        <w:t xml:space="preserve">  </w:t>
      </w:r>
      <w:r w:rsidRPr="00005EE4">
        <w:rPr>
          <w:i/>
          <w:lang w:val="en-US"/>
        </w:rPr>
        <w:t>eth0</w:t>
      </w:r>
      <w:r w:rsidRPr="00005EE4">
        <w:rPr>
          <w:lang w:val="en-US"/>
        </w:rPr>
        <w:t xml:space="preserve"> </w:t>
      </w:r>
      <w:r w:rsidR="001E5688">
        <w:rPr>
          <w:lang w:val="en-US"/>
        </w:rPr>
        <w:t xml:space="preserve"> &lt;</w:t>
      </w:r>
      <w:proofErr w:type="spellStart"/>
      <w:r w:rsidR="001E5688">
        <w:rPr>
          <w:lang w:val="en-US"/>
        </w:rPr>
        <w:t>pc</w:t>
      </w:r>
      <w:r w:rsidRPr="00005EE4">
        <w:rPr>
          <w:lang w:val="en-US"/>
        </w:rPr>
        <w:t>IP</w:t>
      </w:r>
      <w:proofErr w:type="spellEnd"/>
      <w:r w:rsidRPr="00005EE4">
        <w:rPr>
          <w:lang w:val="en-US"/>
        </w:rPr>
        <w:t>&gt;  netmask  &lt;</w:t>
      </w:r>
      <w:r w:rsidR="002F37AE">
        <w:rPr>
          <w:lang w:val="en-US"/>
        </w:rPr>
        <w:t>net</w:t>
      </w:r>
      <w:r w:rsidRPr="00005EE4">
        <w:rPr>
          <w:lang w:val="en-US"/>
        </w:rPr>
        <w:t>mask&gt;</w:t>
      </w:r>
    </w:p>
    <w:p w:rsidR="00467AED" w:rsidRDefault="00467AED" w:rsidP="008F5DDD">
      <w:pPr>
        <w:jc w:val="left"/>
        <w:rPr>
          <w:lang w:val="en-US"/>
        </w:rPr>
      </w:pPr>
      <w:proofErr w:type="spellStart"/>
      <w:r>
        <w:rPr>
          <w:lang w:val="en-US"/>
        </w:rPr>
        <w:t>p.e.</w:t>
      </w:r>
      <w:proofErr w:type="spellEnd"/>
    </w:p>
    <w:p w:rsidR="00467AED" w:rsidRPr="00467AED" w:rsidRDefault="00467AED" w:rsidP="00467AED">
      <w:pPr>
        <w:jc w:val="left"/>
        <w:rPr>
          <w:lang w:val="en-US"/>
        </w:rPr>
      </w:pPr>
      <w:r w:rsidRPr="00467AED">
        <w:rPr>
          <w:i/>
          <w:lang w:val="en-US"/>
        </w:rPr>
        <w:t xml:space="preserve">     </w:t>
      </w:r>
      <w:r w:rsidR="001E5688">
        <w:rPr>
          <w:i/>
          <w:lang w:val="en-US"/>
        </w:rPr>
        <w:t xml:space="preserve">        </w:t>
      </w:r>
      <w:r w:rsidRPr="00467AED">
        <w:rPr>
          <w:i/>
          <w:lang w:val="en-US"/>
        </w:rPr>
        <w:t xml:space="preserve">   </w:t>
      </w:r>
      <w:proofErr w:type="gramStart"/>
      <w:r w:rsidRPr="00467AED">
        <w:rPr>
          <w:i/>
          <w:u w:val="single"/>
          <w:lang w:val="en-US"/>
        </w:rPr>
        <w:t>prompt</w:t>
      </w:r>
      <w:proofErr w:type="gramEnd"/>
      <w:r w:rsidRPr="00467AED">
        <w:rPr>
          <w:i/>
          <w:u w:val="single"/>
          <w:lang w:val="en-US"/>
        </w:rPr>
        <w:t>&gt;</w:t>
      </w:r>
      <w:r w:rsidRPr="00467AED">
        <w:rPr>
          <w:lang w:val="en-US"/>
        </w:rPr>
        <w:t xml:space="preserve">  </w:t>
      </w:r>
      <w:proofErr w:type="spellStart"/>
      <w:r w:rsidRPr="00467AED">
        <w:rPr>
          <w:lang w:val="en-US"/>
        </w:rPr>
        <w:t>sudo</w:t>
      </w:r>
      <w:proofErr w:type="spellEnd"/>
      <w:r w:rsidRPr="00467AED">
        <w:rPr>
          <w:lang w:val="en-US"/>
        </w:rPr>
        <w:t xml:space="preserve">  </w:t>
      </w:r>
      <w:proofErr w:type="spellStart"/>
      <w:r w:rsidRPr="00467AED">
        <w:rPr>
          <w:lang w:val="en-US"/>
        </w:rPr>
        <w:t>ifconfig</w:t>
      </w:r>
      <w:proofErr w:type="spellEnd"/>
      <w:r w:rsidRPr="00467AED">
        <w:rPr>
          <w:lang w:val="en-US"/>
        </w:rPr>
        <w:t xml:space="preserve">  </w:t>
      </w:r>
      <w:r w:rsidRPr="00467AED">
        <w:rPr>
          <w:i/>
          <w:lang w:val="en-US"/>
        </w:rPr>
        <w:t>eth0</w:t>
      </w:r>
      <w:r w:rsidRPr="00467AED">
        <w:rPr>
          <w:lang w:val="en-US"/>
        </w:rPr>
        <w:t xml:space="preserve">  </w:t>
      </w:r>
      <w:r>
        <w:rPr>
          <w:lang w:val="en-US"/>
        </w:rPr>
        <w:t>146</w:t>
      </w:r>
      <w:r w:rsidRPr="00467AED">
        <w:rPr>
          <w:lang w:val="en-US"/>
        </w:rPr>
        <w:t>.1</w:t>
      </w:r>
      <w:r>
        <w:rPr>
          <w:lang w:val="en-US"/>
        </w:rPr>
        <w:t>0</w:t>
      </w:r>
      <w:r w:rsidRPr="00467AED">
        <w:rPr>
          <w:lang w:val="en-US"/>
        </w:rPr>
        <w:t xml:space="preserve">4.20.51  netmask  </w:t>
      </w:r>
      <w:r>
        <w:rPr>
          <w:lang w:val="en-US"/>
        </w:rPr>
        <w:t>255.255.255.0</w:t>
      </w:r>
    </w:p>
    <w:p w:rsidR="00467AED" w:rsidRPr="00467AED" w:rsidRDefault="00467AED" w:rsidP="008F5DDD">
      <w:pPr>
        <w:jc w:val="left"/>
        <w:rPr>
          <w:lang w:val="en-US"/>
        </w:rPr>
      </w:pPr>
    </w:p>
    <w:p w:rsidR="00005EE4" w:rsidRPr="002F37AE" w:rsidRDefault="00005EE4" w:rsidP="008F5DDD">
      <w:pPr>
        <w:jc w:val="left"/>
        <w:rPr>
          <w:sz w:val="28"/>
          <w:szCs w:val="28"/>
        </w:rPr>
      </w:pPr>
      <w:r w:rsidRPr="002F37AE">
        <w:rPr>
          <w:sz w:val="28"/>
          <w:szCs w:val="28"/>
        </w:rPr>
        <w:t xml:space="preserve">Despliegue de </w:t>
      </w:r>
      <w:r w:rsidR="001E5688" w:rsidRPr="002F37AE">
        <w:rPr>
          <w:sz w:val="28"/>
          <w:szCs w:val="28"/>
        </w:rPr>
        <w:t>los parámetros</w:t>
      </w:r>
      <w:r w:rsidRPr="002F37AE">
        <w:rPr>
          <w:sz w:val="28"/>
          <w:szCs w:val="28"/>
        </w:rPr>
        <w:t xml:space="preserve"> IP de la computadora</w:t>
      </w:r>
      <w:r w:rsidR="00467AED" w:rsidRPr="002F37AE">
        <w:rPr>
          <w:sz w:val="28"/>
          <w:szCs w:val="28"/>
        </w:rPr>
        <w:t>:</w:t>
      </w:r>
    </w:p>
    <w:p w:rsidR="00005EE4" w:rsidRPr="00005EE4" w:rsidRDefault="00005EE4" w:rsidP="008F5DDD">
      <w:pPr>
        <w:jc w:val="left"/>
      </w:pPr>
      <w:r w:rsidRPr="00005EE4">
        <w:rPr>
          <w:i/>
        </w:rPr>
        <w:t xml:space="preserve">        </w:t>
      </w:r>
      <w:proofErr w:type="spellStart"/>
      <w:proofErr w:type="gramStart"/>
      <w:r w:rsidRPr="00467AED">
        <w:rPr>
          <w:i/>
          <w:u w:val="single"/>
        </w:rPr>
        <w:t>prompt</w:t>
      </w:r>
      <w:proofErr w:type="spellEnd"/>
      <w:proofErr w:type="gramEnd"/>
      <w:r w:rsidRPr="00467AED">
        <w:rPr>
          <w:i/>
          <w:u w:val="single"/>
        </w:rPr>
        <w:t>&gt;</w:t>
      </w:r>
      <w:r w:rsidRPr="00467AED">
        <w:t xml:space="preserve">  </w:t>
      </w:r>
      <w:proofErr w:type="spellStart"/>
      <w:r w:rsidRPr="00467AED">
        <w:t>ifconfig</w:t>
      </w:r>
      <w:proofErr w:type="spellEnd"/>
      <w:r w:rsidRPr="00467AED">
        <w:t xml:space="preserve">  </w:t>
      </w:r>
      <w:r w:rsidRPr="00467AED">
        <w:rPr>
          <w:i/>
        </w:rPr>
        <w:t>eth0</w:t>
      </w:r>
      <w:r w:rsidRPr="00467AED">
        <w:t xml:space="preserve">  </w:t>
      </w:r>
    </w:p>
    <w:p w:rsidR="0017264E" w:rsidRDefault="0017264E">
      <w:pPr>
        <w:jc w:val="left"/>
      </w:pPr>
    </w:p>
    <w:p w:rsidR="001E5688" w:rsidRPr="002F37AE" w:rsidRDefault="001E5688">
      <w:pPr>
        <w:jc w:val="left"/>
        <w:rPr>
          <w:sz w:val="28"/>
          <w:szCs w:val="28"/>
        </w:rPr>
      </w:pPr>
      <w:r w:rsidRPr="002F37AE">
        <w:rPr>
          <w:sz w:val="28"/>
          <w:szCs w:val="28"/>
        </w:rPr>
        <w:t>Asignación de dirección IP de Gateway a la computadora</w:t>
      </w:r>
    </w:p>
    <w:p w:rsidR="001E5688" w:rsidRDefault="001E5688" w:rsidP="001E5688">
      <w:pPr>
        <w:jc w:val="left"/>
        <w:rPr>
          <w:lang w:val="en-US"/>
        </w:rPr>
      </w:pPr>
      <w:r w:rsidRPr="00575598">
        <w:rPr>
          <w:i/>
        </w:rPr>
        <w:t xml:space="preserve">        </w:t>
      </w:r>
      <w:r w:rsidRPr="00005EE4">
        <w:rPr>
          <w:i/>
          <w:u w:val="single"/>
          <w:lang w:val="en-US"/>
        </w:rPr>
        <w:t>prompt&gt;</w:t>
      </w:r>
      <w:r w:rsidRPr="00005EE4">
        <w:rPr>
          <w:lang w:val="en-US"/>
        </w:rPr>
        <w:t xml:space="preserve">  </w:t>
      </w:r>
      <w:proofErr w:type="spellStart"/>
      <w:r w:rsidRPr="00005EE4">
        <w:rPr>
          <w:lang w:val="en-US"/>
        </w:rPr>
        <w:t>sudo</w:t>
      </w:r>
      <w:proofErr w:type="spellEnd"/>
      <w:r w:rsidRPr="00005EE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 route  replace  default  via  &lt;</w:t>
      </w:r>
      <w:proofErr w:type="spellStart"/>
      <w:r>
        <w:rPr>
          <w:lang w:val="en-US"/>
        </w:rPr>
        <w:t>gtwy</w:t>
      </w:r>
      <w:r w:rsidRPr="00005EE4">
        <w:rPr>
          <w:lang w:val="en-US"/>
        </w:rPr>
        <w:t>IP</w:t>
      </w:r>
      <w:proofErr w:type="spellEnd"/>
      <w:r w:rsidRPr="00005EE4">
        <w:rPr>
          <w:lang w:val="en-US"/>
        </w:rPr>
        <w:t xml:space="preserve">&gt;  </w:t>
      </w:r>
      <w:r>
        <w:rPr>
          <w:lang w:val="en-US"/>
        </w:rPr>
        <w:t>dev</w:t>
      </w:r>
      <w:r w:rsidRPr="00005EE4">
        <w:rPr>
          <w:lang w:val="en-US"/>
        </w:rPr>
        <w:t xml:space="preserve">  </w:t>
      </w:r>
      <w:r w:rsidRPr="00005EE4">
        <w:rPr>
          <w:i/>
          <w:lang w:val="en-US"/>
        </w:rPr>
        <w:t>eth0</w:t>
      </w:r>
    </w:p>
    <w:p w:rsidR="001E5688" w:rsidRDefault="001E5688" w:rsidP="001E5688">
      <w:pPr>
        <w:jc w:val="left"/>
        <w:rPr>
          <w:lang w:val="en-US"/>
        </w:rPr>
      </w:pPr>
      <w:proofErr w:type="spellStart"/>
      <w:r>
        <w:rPr>
          <w:lang w:val="en-US"/>
        </w:rPr>
        <w:t>p.e.</w:t>
      </w:r>
      <w:proofErr w:type="spellEnd"/>
    </w:p>
    <w:p w:rsidR="001E5688" w:rsidRDefault="001E5688" w:rsidP="001E5688">
      <w:pPr>
        <w:jc w:val="left"/>
        <w:rPr>
          <w:lang w:val="en-US"/>
        </w:rPr>
      </w:pPr>
      <w:r>
        <w:rPr>
          <w:i/>
          <w:lang w:val="en-US"/>
        </w:rPr>
        <w:t xml:space="preserve">        </w:t>
      </w:r>
      <w:r w:rsidRPr="001E5688">
        <w:rPr>
          <w:i/>
          <w:lang w:val="en-US"/>
        </w:rPr>
        <w:t xml:space="preserve">        </w:t>
      </w:r>
      <w:r w:rsidRPr="00005EE4">
        <w:rPr>
          <w:i/>
          <w:u w:val="single"/>
          <w:lang w:val="en-US"/>
        </w:rPr>
        <w:t>prompt&gt;</w:t>
      </w:r>
      <w:r w:rsidRPr="00005EE4">
        <w:rPr>
          <w:lang w:val="en-US"/>
        </w:rPr>
        <w:t xml:space="preserve">  </w:t>
      </w:r>
      <w:proofErr w:type="spellStart"/>
      <w:r w:rsidRPr="00005EE4">
        <w:rPr>
          <w:lang w:val="en-US"/>
        </w:rPr>
        <w:t>sudo</w:t>
      </w:r>
      <w:proofErr w:type="spellEnd"/>
      <w:r w:rsidRPr="00005EE4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 route  replace  default  via  146.104.20.1</w:t>
      </w:r>
      <w:r w:rsidRPr="00005EE4">
        <w:rPr>
          <w:lang w:val="en-US"/>
        </w:rPr>
        <w:t xml:space="preserve">  </w:t>
      </w:r>
      <w:r>
        <w:rPr>
          <w:lang w:val="en-US"/>
        </w:rPr>
        <w:t>dev</w:t>
      </w:r>
      <w:r w:rsidRPr="00005EE4">
        <w:rPr>
          <w:lang w:val="en-US"/>
        </w:rPr>
        <w:t xml:space="preserve">  </w:t>
      </w:r>
      <w:r w:rsidRPr="00005EE4">
        <w:rPr>
          <w:i/>
          <w:lang w:val="en-US"/>
        </w:rPr>
        <w:t>eth0</w:t>
      </w:r>
    </w:p>
    <w:p w:rsidR="001E5688" w:rsidRPr="00467AED" w:rsidRDefault="001E5688" w:rsidP="001E5688">
      <w:pPr>
        <w:jc w:val="left"/>
        <w:rPr>
          <w:lang w:val="en-US"/>
        </w:rPr>
      </w:pPr>
    </w:p>
    <w:p w:rsidR="001E5688" w:rsidRPr="002F37AE" w:rsidRDefault="001E5688" w:rsidP="001E5688">
      <w:pPr>
        <w:jc w:val="left"/>
        <w:rPr>
          <w:sz w:val="28"/>
          <w:szCs w:val="28"/>
        </w:rPr>
      </w:pPr>
      <w:r w:rsidRPr="002F37AE">
        <w:rPr>
          <w:sz w:val="28"/>
          <w:szCs w:val="28"/>
        </w:rPr>
        <w:t>Despliegue de la dirección IP del Gateway correspondiente a la computadora:</w:t>
      </w:r>
    </w:p>
    <w:p w:rsidR="001E5688" w:rsidRPr="00005EE4" w:rsidRDefault="001E5688" w:rsidP="001E5688">
      <w:pPr>
        <w:jc w:val="left"/>
      </w:pPr>
      <w:r w:rsidRPr="00005EE4">
        <w:rPr>
          <w:i/>
        </w:rPr>
        <w:t xml:space="preserve">        </w:t>
      </w:r>
      <w:proofErr w:type="spellStart"/>
      <w:proofErr w:type="gramStart"/>
      <w:r w:rsidRPr="00467AED">
        <w:rPr>
          <w:i/>
          <w:u w:val="single"/>
        </w:rPr>
        <w:t>prompt</w:t>
      </w:r>
      <w:proofErr w:type="spellEnd"/>
      <w:proofErr w:type="gramEnd"/>
      <w:r w:rsidRPr="00467AED">
        <w:rPr>
          <w:i/>
          <w:u w:val="single"/>
        </w:rPr>
        <w:t>&gt;</w:t>
      </w:r>
      <w:r w:rsidRPr="00467AED">
        <w:t xml:space="preserve">  </w:t>
      </w:r>
      <w:proofErr w:type="spellStart"/>
      <w:r>
        <w:t>ip</w:t>
      </w:r>
      <w:proofErr w:type="spellEnd"/>
      <w:r>
        <w:t xml:space="preserve">  </w:t>
      </w:r>
      <w:proofErr w:type="spellStart"/>
      <w:r>
        <w:t>route</w:t>
      </w:r>
      <w:proofErr w:type="spellEnd"/>
      <w:r>
        <w:t xml:space="preserve">  </w:t>
      </w:r>
    </w:p>
    <w:p w:rsidR="001E5688" w:rsidRPr="001E5688" w:rsidRDefault="001E5688">
      <w:pPr>
        <w:jc w:val="left"/>
        <w:rPr>
          <w:lang w:val="en-US"/>
        </w:rPr>
      </w:pPr>
    </w:p>
    <w:p w:rsidR="002F37AE" w:rsidRPr="001E5688" w:rsidRDefault="002F37AE">
      <w:pPr>
        <w:jc w:val="left"/>
        <w:rPr>
          <w:lang w:val="en-US"/>
        </w:rPr>
      </w:pPr>
    </w:p>
    <w:sectPr w:rsidR="002F37AE" w:rsidRPr="001E5688" w:rsidSect="004D0879">
      <w:headerReference w:type="default" r:id="rId10"/>
      <w:footerReference w:type="default" r:id="rId11"/>
      <w:pgSz w:w="12240" w:h="15840"/>
      <w:pgMar w:top="1440" w:right="851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4AFF" w:rsidRDefault="004F4AFF" w:rsidP="0064660D">
      <w:r>
        <w:separator/>
      </w:r>
    </w:p>
  </w:endnote>
  <w:endnote w:type="continuationSeparator" w:id="0">
    <w:p w:rsidR="004F4AFF" w:rsidRDefault="004F4AFF" w:rsidP="0064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altName w:val="MS Mincho"/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iberation Sans">
    <w:altName w:val="Arial"/>
    <w:charset w:val="80"/>
    <w:family w:val="swiss"/>
    <w:pitch w:val="variable"/>
  </w:font>
  <w:font w:name="WenQuanYi Micro Hei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41" w:rsidRDefault="00107941" w:rsidP="0064660D">
    <w:pPr>
      <w:pStyle w:val="Piedepgina"/>
    </w:pPr>
    <w:r>
      <w:rPr>
        <w:snapToGrid w:val="0"/>
      </w:rPr>
      <w:fldChar w:fldCharType="begin"/>
    </w:r>
    <w:r>
      <w:rPr>
        <w:snapToGrid w:val="0"/>
      </w:rPr>
      <w:instrText xml:space="preserve"> FILENAME   \* MERGEFORMAT </w:instrText>
    </w:r>
    <w:r>
      <w:rPr>
        <w:snapToGrid w:val="0"/>
      </w:rPr>
      <w:fldChar w:fldCharType="separate"/>
    </w:r>
    <w:r>
      <w:rPr>
        <w:noProof/>
        <w:snapToGrid w:val="0"/>
      </w:rPr>
      <w:t>LabRdC-Prac03.docx</w:t>
    </w:r>
    <w:r>
      <w:rPr>
        <w:snapToGrid w:val="0"/>
      </w:rPr>
      <w:fldChar w:fldCharType="end"/>
    </w:r>
    <w:r>
      <w:t xml:space="preserve">                                   Pág.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B0215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B0215">
      <w:rPr>
        <w:rStyle w:val="Nmerodepgina"/>
        <w:noProof/>
      </w:rPr>
      <w:t>11</w:t>
    </w:r>
    <w:r>
      <w:rPr>
        <w:rStyle w:val="Nmerodepgina"/>
      </w:rPr>
      <w:fldChar w:fldCharType="end"/>
    </w:r>
    <w:r>
      <w:rPr>
        <w:rStyle w:val="Nmerodepgina"/>
      </w:rPr>
      <w:t xml:space="preserve">       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DATE \@ "M/d/yyyy" </w:instrText>
    </w:r>
    <w:r>
      <w:rPr>
        <w:rStyle w:val="Nmerodepgina"/>
      </w:rPr>
      <w:fldChar w:fldCharType="separate"/>
    </w:r>
    <w:r>
      <w:rPr>
        <w:rStyle w:val="Nmerodepgina"/>
        <w:noProof/>
      </w:rPr>
      <w:t>9/21/2018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4AFF" w:rsidRDefault="004F4AFF" w:rsidP="0064660D">
      <w:r>
        <w:separator/>
      </w:r>
    </w:p>
  </w:footnote>
  <w:footnote w:type="continuationSeparator" w:id="0">
    <w:p w:rsidR="004F4AFF" w:rsidRDefault="004F4AFF" w:rsidP="006466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941" w:rsidRDefault="00107941" w:rsidP="00FF551E">
    <w:pPr>
      <w:pStyle w:val="Encabezado"/>
      <w:jc w:val="center"/>
    </w:pPr>
    <w:r>
      <w:t xml:space="preserve">ITAM.DAI.DSD. </w:t>
    </w:r>
    <w:proofErr w:type="spellStart"/>
    <w:r>
      <w:t>Lab</w:t>
    </w:r>
    <w:proofErr w:type="spellEnd"/>
    <w:r>
      <w:t>. Redes Computadoras                                Despliegue de una pequeña red.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</w:lvl>
  </w:abstractNum>
  <w:abstractNum w:abstractNumId="2" w15:restartNumberingAfterBreak="0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1FC61E0"/>
    <w:multiLevelType w:val="hybridMultilevel"/>
    <w:tmpl w:val="B3CAFD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1118E7"/>
    <w:multiLevelType w:val="hybridMultilevel"/>
    <w:tmpl w:val="2F6CD20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53862E6"/>
    <w:multiLevelType w:val="hybridMultilevel"/>
    <w:tmpl w:val="2E3E78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D5CD6"/>
    <w:multiLevelType w:val="hybridMultilevel"/>
    <w:tmpl w:val="C6C03AA4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22506"/>
    <w:multiLevelType w:val="hybridMultilevel"/>
    <w:tmpl w:val="0E02B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CE0E9C"/>
    <w:multiLevelType w:val="hybridMultilevel"/>
    <w:tmpl w:val="638C66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43D4B"/>
    <w:multiLevelType w:val="hybridMultilevel"/>
    <w:tmpl w:val="5ADC1156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58661E"/>
    <w:multiLevelType w:val="hybridMultilevel"/>
    <w:tmpl w:val="B2B8A8B2"/>
    <w:lvl w:ilvl="0" w:tplc="EC3EC304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9B84FDC"/>
    <w:multiLevelType w:val="hybridMultilevel"/>
    <w:tmpl w:val="EBDA8D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1D796346"/>
    <w:multiLevelType w:val="hybridMultilevel"/>
    <w:tmpl w:val="96D88656"/>
    <w:lvl w:ilvl="0" w:tplc="080A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3" w15:restartNumberingAfterBreak="0">
    <w:nsid w:val="20C01D95"/>
    <w:multiLevelType w:val="hybridMultilevel"/>
    <w:tmpl w:val="E4AC24B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1724471"/>
    <w:multiLevelType w:val="multilevel"/>
    <w:tmpl w:val="E2EC03F6"/>
    <w:lvl w:ilvl="0">
      <w:start w:val="192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1">
      <w:start w:val="168"/>
      <w:numFmt w:val="decimal"/>
      <w:lvlText w:val="%1.%2"/>
      <w:lvlJc w:val="left"/>
      <w:pPr>
        <w:tabs>
          <w:tab w:val="num" w:pos="2260"/>
        </w:tabs>
        <w:ind w:left="2260" w:hanging="180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2720"/>
        </w:tabs>
        <w:ind w:left="2720" w:hanging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80"/>
        </w:tabs>
        <w:ind w:left="318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40"/>
        </w:tabs>
        <w:ind w:left="36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00"/>
        </w:tabs>
        <w:ind w:left="41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60"/>
        </w:tabs>
        <w:ind w:left="4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20"/>
        </w:tabs>
        <w:ind w:left="50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80"/>
        </w:tabs>
        <w:ind w:left="5480" w:hanging="1800"/>
      </w:pPr>
      <w:rPr>
        <w:rFonts w:hint="default"/>
      </w:rPr>
    </w:lvl>
  </w:abstractNum>
  <w:abstractNum w:abstractNumId="15" w15:restartNumberingAfterBreak="0">
    <w:nsid w:val="224A16CC"/>
    <w:multiLevelType w:val="hybridMultilevel"/>
    <w:tmpl w:val="C144CF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D6327C"/>
    <w:multiLevelType w:val="hybridMultilevel"/>
    <w:tmpl w:val="D9CE48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6F7F7B"/>
    <w:multiLevelType w:val="hybridMultilevel"/>
    <w:tmpl w:val="A6B61072"/>
    <w:lvl w:ilvl="0" w:tplc="7062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30B1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F6EAF3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EAE0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54A5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9E4A2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CCCA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EA07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683422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88128D"/>
    <w:multiLevelType w:val="hybridMultilevel"/>
    <w:tmpl w:val="723A8050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E871CC"/>
    <w:multiLevelType w:val="multilevel"/>
    <w:tmpl w:val="EF10F1DC"/>
    <w:lvl w:ilvl="0">
      <w:start w:val="192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68"/>
      <w:numFmt w:val="decimal"/>
      <w:lvlText w:val="%1.%2"/>
      <w:lvlJc w:val="left"/>
      <w:pPr>
        <w:tabs>
          <w:tab w:val="num" w:pos="1600"/>
        </w:tabs>
        <w:ind w:left="1600" w:hanging="114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2060"/>
        </w:tabs>
        <w:ind w:left="2060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11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80"/>
        </w:tabs>
        <w:ind w:left="2980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0"/>
        </w:tabs>
        <w:ind w:left="3440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200"/>
        </w:tabs>
        <w:ind w:left="4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60"/>
        </w:tabs>
        <w:ind w:left="4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80"/>
        </w:tabs>
        <w:ind w:left="5480" w:hanging="1800"/>
      </w:pPr>
      <w:rPr>
        <w:rFonts w:hint="default"/>
      </w:rPr>
    </w:lvl>
  </w:abstractNum>
  <w:abstractNum w:abstractNumId="20" w15:restartNumberingAfterBreak="0">
    <w:nsid w:val="2A2A4CEE"/>
    <w:multiLevelType w:val="hybridMultilevel"/>
    <w:tmpl w:val="2B467D9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9952E9"/>
    <w:multiLevelType w:val="hybridMultilevel"/>
    <w:tmpl w:val="1ACA3F9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2F4B7D93"/>
    <w:multiLevelType w:val="hybridMultilevel"/>
    <w:tmpl w:val="6AC471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0B6542"/>
    <w:multiLevelType w:val="multilevel"/>
    <w:tmpl w:val="E13EC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967D0E"/>
    <w:multiLevelType w:val="hybridMultilevel"/>
    <w:tmpl w:val="EBDA8D18"/>
    <w:lvl w:ilvl="0" w:tplc="6B2017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25" w15:restartNumberingAfterBreak="0">
    <w:nsid w:val="43387396"/>
    <w:multiLevelType w:val="hybridMultilevel"/>
    <w:tmpl w:val="1B68B0FA"/>
    <w:lvl w:ilvl="0" w:tplc="080A001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8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8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8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0611A"/>
    <w:multiLevelType w:val="hybridMultilevel"/>
    <w:tmpl w:val="837E1FC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FD793E"/>
    <w:multiLevelType w:val="hybridMultilevel"/>
    <w:tmpl w:val="0DE2EE40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AD19A1"/>
    <w:multiLevelType w:val="hybridMultilevel"/>
    <w:tmpl w:val="C6CAD8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32758B"/>
    <w:multiLevelType w:val="hybridMultilevel"/>
    <w:tmpl w:val="6E5A038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0E6646"/>
    <w:multiLevelType w:val="hybridMultilevel"/>
    <w:tmpl w:val="9752CA42"/>
    <w:lvl w:ilvl="0" w:tplc="04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AE477D"/>
    <w:multiLevelType w:val="hybridMultilevel"/>
    <w:tmpl w:val="EBDA8D1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2" w15:restartNumberingAfterBreak="0">
    <w:nsid w:val="5AB92EB5"/>
    <w:multiLevelType w:val="hybridMultilevel"/>
    <w:tmpl w:val="3D183AD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B714826"/>
    <w:multiLevelType w:val="hybridMultilevel"/>
    <w:tmpl w:val="EBDA8D18"/>
    <w:lvl w:ilvl="0" w:tplc="A4781A4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4" w15:restartNumberingAfterBreak="0">
    <w:nsid w:val="5BA62715"/>
    <w:multiLevelType w:val="hybridMultilevel"/>
    <w:tmpl w:val="EBDA8D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35" w15:restartNumberingAfterBreak="0">
    <w:nsid w:val="5DC5257C"/>
    <w:multiLevelType w:val="hybridMultilevel"/>
    <w:tmpl w:val="CA188F6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865864"/>
    <w:multiLevelType w:val="multilevel"/>
    <w:tmpl w:val="9152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E76045"/>
    <w:multiLevelType w:val="singleLevel"/>
    <w:tmpl w:val="47502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s-MX"/>
      </w:rPr>
    </w:lvl>
  </w:abstractNum>
  <w:abstractNum w:abstractNumId="38" w15:restartNumberingAfterBreak="0">
    <w:nsid w:val="64B4160E"/>
    <w:multiLevelType w:val="hybridMultilevel"/>
    <w:tmpl w:val="BC98C08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556935"/>
    <w:multiLevelType w:val="hybridMultilevel"/>
    <w:tmpl w:val="CE48261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80299D"/>
    <w:multiLevelType w:val="hybridMultilevel"/>
    <w:tmpl w:val="72301BB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D43F4B"/>
    <w:multiLevelType w:val="hybridMultilevel"/>
    <w:tmpl w:val="EBDA8D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abstractNum w:abstractNumId="42" w15:restartNumberingAfterBreak="0">
    <w:nsid w:val="73432048"/>
    <w:multiLevelType w:val="hybridMultilevel"/>
    <w:tmpl w:val="0B26FB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176EA"/>
    <w:multiLevelType w:val="hybridMultilevel"/>
    <w:tmpl w:val="96F006D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754FC"/>
    <w:multiLevelType w:val="hybridMultilevel"/>
    <w:tmpl w:val="53FA331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3701A"/>
    <w:multiLevelType w:val="hybridMultilevel"/>
    <w:tmpl w:val="C3809CCE"/>
    <w:lvl w:ilvl="0" w:tplc="080A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6" w15:restartNumberingAfterBreak="0">
    <w:nsid w:val="7D113E05"/>
    <w:multiLevelType w:val="hybridMultilevel"/>
    <w:tmpl w:val="EBDA8D18"/>
    <w:lvl w:ilvl="0" w:tplc="E28E192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6"/>
  </w:num>
  <w:num w:numId="3">
    <w:abstractNumId w:val="25"/>
  </w:num>
  <w:num w:numId="4">
    <w:abstractNumId w:val="17"/>
  </w:num>
  <w:num w:numId="5">
    <w:abstractNumId w:val="30"/>
  </w:num>
  <w:num w:numId="6">
    <w:abstractNumId w:val="40"/>
  </w:num>
  <w:num w:numId="7">
    <w:abstractNumId w:val="39"/>
  </w:num>
  <w:num w:numId="8">
    <w:abstractNumId w:val="29"/>
  </w:num>
  <w:num w:numId="9">
    <w:abstractNumId w:val="38"/>
  </w:num>
  <w:num w:numId="10">
    <w:abstractNumId w:val="12"/>
  </w:num>
  <w:num w:numId="11">
    <w:abstractNumId w:val="20"/>
  </w:num>
  <w:num w:numId="12">
    <w:abstractNumId w:val="32"/>
  </w:num>
  <w:num w:numId="13">
    <w:abstractNumId w:val="21"/>
  </w:num>
  <w:num w:numId="14">
    <w:abstractNumId w:val="13"/>
  </w:num>
  <w:num w:numId="15">
    <w:abstractNumId w:val="22"/>
  </w:num>
  <w:num w:numId="16">
    <w:abstractNumId w:val="5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10"/>
  </w:num>
  <w:num w:numId="22">
    <w:abstractNumId w:val="14"/>
  </w:num>
  <w:num w:numId="23">
    <w:abstractNumId w:val="19"/>
  </w:num>
  <w:num w:numId="24">
    <w:abstractNumId w:val="46"/>
  </w:num>
  <w:num w:numId="25">
    <w:abstractNumId w:val="24"/>
  </w:num>
  <w:num w:numId="26">
    <w:abstractNumId w:val="31"/>
  </w:num>
  <w:num w:numId="27">
    <w:abstractNumId w:val="33"/>
  </w:num>
  <w:num w:numId="28">
    <w:abstractNumId w:val="11"/>
  </w:num>
  <w:num w:numId="29">
    <w:abstractNumId w:val="41"/>
  </w:num>
  <w:num w:numId="30">
    <w:abstractNumId w:val="34"/>
  </w:num>
  <w:num w:numId="31">
    <w:abstractNumId w:val="36"/>
  </w:num>
  <w:num w:numId="32">
    <w:abstractNumId w:val="23"/>
  </w:num>
  <w:num w:numId="33">
    <w:abstractNumId w:val="45"/>
  </w:num>
  <w:num w:numId="34">
    <w:abstractNumId w:val="28"/>
  </w:num>
  <w:num w:numId="35">
    <w:abstractNumId w:val="18"/>
  </w:num>
  <w:num w:numId="36">
    <w:abstractNumId w:val="15"/>
  </w:num>
  <w:num w:numId="37">
    <w:abstractNumId w:val="4"/>
  </w:num>
  <w:num w:numId="38">
    <w:abstractNumId w:val="44"/>
  </w:num>
  <w:num w:numId="39">
    <w:abstractNumId w:val="43"/>
  </w:num>
  <w:num w:numId="40">
    <w:abstractNumId w:val="9"/>
  </w:num>
  <w:num w:numId="41">
    <w:abstractNumId w:val="27"/>
  </w:num>
  <w:num w:numId="42">
    <w:abstractNumId w:val="16"/>
  </w:num>
  <w:num w:numId="43">
    <w:abstractNumId w:val="7"/>
  </w:num>
  <w:num w:numId="44">
    <w:abstractNumId w:val="8"/>
  </w:num>
  <w:num w:numId="45">
    <w:abstractNumId w:val="42"/>
  </w:num>
  <w:num w:numId="46">
    <w:abstractNumId w:val="35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027F0"/>
    <w:rsid w:val="000054CE"/>
    <w:rsid w:val="00005EE4"/>
    <w:rsid w:val="0000659A"/>
    <w:rsid w:val="0000662D"/>
    <w:rsid w:val="00026B12"/>
    <w:rsid w:val="000378E1"/>
    <w:rsid w:val="00037EE6"/>
    <w:rsid w:val="000412DF"/>
    <w:rsid w:val="00041E19"/>
    <w:rsid w:val="00044179"/>
    <w:rsid w:val="00045F8D"/>
    <w:rsid w:val="00047782"/>
    <w:rsid w:val="00051BFA"/>
    <w:rsid w:val="000523D9"/>
    <w:rsid w:val="00057981"/>
    <w:rsid w:val="00060C7A"/>
    <w:rsid w:val="00070476"/>
    <w:rsid w:val="00081D9C"/>
    <w:rsid w:val="000952CD"/>
    <w:rsid w:val="00096A00"/>
    <w:rsid w:val="000A5495"/>
    <w:rsid w:val="000A675D"/>
    <w:rsid w:val="000B0746"/>
    <w:rsid w:val="000B0772"/>
    <w:rsid w:val="000B2213"/>
    <w:rsid w:val="000C4890"/>
    <w:rsid w:val="000C4F70"/>
    <w:rsid w:val="000D4A18"/>
    <w:rsid w:val="000F2AEA"/>
    <w:rsid w:val="00107941"/>
    <w:rsid w:val="00112936"/>
    <w:rsid w:val="00115BBD"/>
    <w:rsid w:val="001248DB"/>
    <w:rsid w:val="00140CD1"/>
    <w:rsid w:val="00141AB9"/>
    <w:rsid w:val="00147A15"/>
    <w:rsid w:val="001521AE"/>
    <w:rsid w:val="00152EE6"/>
    <w:rsid w:val="00157364"/>
    <w:rsid w:val="00161230"/>
    <w:rsid w:val="00162685"/>
    <w:rsid w:val="0017264E"/>
    <w:rsid w:val="00183BD2"/>
    <w:rsid w:val="00190145"/>
    <w:rsid w:val="0019353F"/>
    <w:rsid w:val="00196211"/>
    <w:rsid w:val="001A3E9D"/>
    <w:rsid w:val="001B0564"/>
    <w:rsid w:val="001B4426"/>
    <w:rsid w:val="001C0FE4"/>
    <w:rsid w:val="001C4398"/>
    <w:rsid w:val="001C56D4"/>
    <w:rsid w:val="001C781F"/>
    <w:rsid w:val="001E0C79"/>
    <w:rsid w:val="001E12E8"/>
    <w:rsid w:val="001E4A7C"/>
    <w:rsid w:val="001E52AB"/>
    <w:rsid w:val="001E5688"/>
    <w:rsid w:val="001F0EDE"/>
    <w:rsid w:val="002026B7"/>
    <w:rsid w:val="002058F1"/>
    <w:rsid w:val="0021392E"/>
    <w:rsid w:val="00232C0C"/>
    <w:rsid w:val="00242EEE"/>
    <w:rsid w:val="00246769"/>
    <w:rsid w:val="0026094D"/>
    <w:rsid w:val="00262E1D"/>
    <w:rsid w:val="002666D7"/>
    <w:rsid w:val="00271B05"/>
    <w:rsid w:val="00271B37"/>
    <w:rsid w:val="00275140"/>
    <w:rsid w:val="00282822"/>
    <w:rsid w:val="00292D00"/>
    <w:rsid w:val="002A5984"/>
    <w:rsid w:val="002B13CF"/>
    <w:rsid w:val="002C1525"/>
    <w:rsid w:val="002C5C08"/>
    <w:rsid w:val="002C6F69"/>
    <w:rsid w:val="002E5AED"/>
    <w:rsid w:val="002F37AE"/>
    <w:rsid w:val="002F72EB"/>
    <w:rsid w:val="00300880"/>
    <w:rsid w:val="00310802"/>
    <w:rsid w:val="00317076"/>
    <w:rsid w:val="00323696"/>
    <w:rsid w:val="00325B67"/>
    <w:rsid w:val="00331B31"/>
    <w:rsid w:val="00352970"/>
    <w:rsid w:val="00353137"/>
    <w:rsid w:val="00353407"/>
    <w:rsid w:val="00360B86"/>
    <w:rsid w:val="00360C48"/>
    <w:rsid w:val="00366AA6"/>
    <w:rsid w:val="003B0215"/>
    <w:rsid w:val="003B0AE3"/>
    <w:rsid w:val="003B6598"/>
    <w:rsid w:val="003B68A5"/>
    <w:rsid w:val="003D2DC7"/>
    <w:rsid w:val="003E4428"/>
    <w:rsid w:val="003E5401"/>
    <w:rsid w:val="003E5520"/>
    <w:rsid w:val="003E5557"/>
    <w:rsid w:val="003F1FFA"/>
    <w:rsid w:val="00401302"/>
    <w:rsid w:val="004027F0"/>
    <w:rsid w:val="00416E63"/>
    <w:rsid w:val="00435CE3"/>
    <w:rsid w:val="0043794D"/>
    <w:rsid w:val="004424A2"/>
    <w:rsid w:val="00446E05"/>
    <w:rsid w:val="00457811"/>
    <w:rsid w:val="0046289E"/>
    <w:rsid w:val="00467AED"/>
    <w:rsid w:val="0047321E"/>
    <w:rsid w:val="004736CA"/>
    <w:rsid w:val="004763AA"/>
    <w:rsid w:val="00481FE4"/>
    <w:rsid w:val="00495A3B"/>
    <w:rsid w:val="004966F4"/>
    <w:rsid w:val="004A0667"/>
    <w:rsid w:val="004A2F58"/>
    <w:rsid w:val="004D0879"/>
    <w:rsid w:val="004D1E37"/>
    <w:rsid w:val="004D2745"/>
    <w:rsid w:val="004E17C1"/>
    <w:rsid w:val="004F1485"/>
    <w:rsid w:val="004F4AFF"/>
    <w:rsid w:val="004F4D3F"/>
    <w:rsid w:val="005000E9"/>
    <w:rsid w:val="005046AA"/>
    <w:rsid w:val="0051125E"/>
    <w:rsid w:val="005146F0"/>
    <w:rsid w:val="005162D8"/>
    <w:rsid w:val="005232AB"/>
    <w:rsid w:val="00534C85"/>
    <w:rsid w:val="00554E12"/>
    <w:rsid w:val="00555D2C"/>
    <w:rsid w:val="005634FF"/>
    <w:rsid w:val="00575598"/>
    <w:rsid w:val="00584521"/>
    <w:rsid w:val="00586DCF"/>
    <w:rsid w:val="00587CCA"/>
    <w:rsid w:val="005B7CC1"/>
    <w:rsid w:val="005C5072"/>
    <w:rsid w:val="005D507E"/>
    <w:rsid w:val="005E0855"/>
    <w:rsid w:val="005E5AE3"/>
    <w:rsid w:val="005F5D4F"/>
    <w:rsid w:val="006101A7"/>
    <w:rsid w:val="006211DB"/>
    <w:rsid w:val="00624E70"/>
    <w:rsid w:val="00631196"/>
    <w:rsid w:val="00631E70"/>
    <w:rsid w:val="006339A6"/>
    <w:rsid w:val="00635513"/>
    <w:rsid w:val="00635A43"/>
    <w:rsid w:val="006435F9"/>
    <w:rsid w:val="0064660D"/>
    <w:rsid w:val="00655B76"/>
    <w:rsid w:val="006607B8"/>
    <w:rsid w:val="00665FB2"/>
    <w:rsid w:val="00667C8F"/>
    <w:rsid w:val="00677401"/>
    <w:rsid w:val="00683D8A"/>
    <w:rsid w:val="0069237B"/>
    <w:rsid w:val="006A7B44"/>
    <w:rsid w:val="006B5AD9"/>
    <w:rsid w:val="006D2E87"/>
    <w:rsid w:val="006E74C8"/>
    <w:rsid w:val="006E7692"/>
    <w:rsid w:val="006F1247"/>
    <w:rsid w:val="006F6D6D"/>
    <w:rsid w:val="006F70B6"/>
    <w:rsid w:val="0070497A"/>
    <w:rsid w:val="00710D1F"/>
    <w:rsid w:val="0071310B"/>
    <w:rsid w:val="0071642A"/>
    <w:rsid w:val="0072515B"/>
    <w:rsid w:val="007517A6"/>
    <w:rsid w:val="007630BA"/>
    <w:rsid w:val="0076369C"/>
    <w:rsid w:val="007637F0"/>
    <w:rsid w:val="00770743"/>
    <w:rsid w:val="00771BE7"/>
    <w:rsid w:val="00772C40"/>
    <w:rsid w:val="00774DF2"/>
    <w:rsid w:val="007B6AD4"/>
    <w:rsid w:val="007D52E1"/>
    <w:rsid w:val="007F0D2D"/>
    <w:rsid w:val="007F1D39"/>
    <w:rsid w:val="007F3A82"/>
    <w:rsid w:val="007F646C"/>
    <w:rsid w:val="007F7641"/>
    <w:rsid w:val="00801853"/>
    <w:rsid w:val="008115A7"/>
    <w:rsid w:val="00814144"/>
    <w:rsid w:val="00814F2E"/>
    <w:rsid w:val="00814F7A"/>
    <w:rsid w:val="008166B8"/>
    <w:rsid w:val="00817649"/>
    <w:rsid w:val="008267EC"/>
    <w:rsid w:val="00827D8D"/>
    <w:rsid w:val="00843485"/>
    <w:rsid w:val="00843E13"/>
    <w:rsid w:val="00846DF3"/>
    <w:rsid w:val="00862BB6"/>
    <w:rsid w:val="008632E1"/>
    <w:rsid w:val="00870D2C"/>
    <w:rsid w:val="00872A31"/>
    <w:rsid w:val="00894BFB"/>
    <w:rsid w:val="00895B21"/>
    <w:rsid w:val="008A0613"/>
    <w:rsid w:val="008C13B8"/>
    <w:rsid w:val="008C2365"/>
    <w:rsid w:val="008D2C1B"/>
    <w:rsid w:val="008D74C6"/>
    <w:rsid w:val="008F5DDD"/>
    <w:rsid w:val="0090191C"/>
    <w:rsid w:val="00904882"/>
    <w:rsid w:val="00906A51"/>
    <w:rsid w:val="00913C82"/>
    <w:rsid w:val="009158A5"/>
    <w:rsid w:val="00921FC4"/>
    <w:rsid w:val="009238E8"/>
    <w:rsid w:val="00934FED"/>
    <w:rsid w:val="009358BF"/>
    <w:rsid w:val="00936443"/>
    <w:rsid w:val="00941AE2"/>
    <w:rsid w:val="00945D39"/>
    <w:rsid w:val="0095755D"/>
    <w:rsid w:val="0096268E"/>
    <w:rsid w:val="00962EDE"/>
    <w:rsid w:val="009646F1"/>
    <w:rsid w:val="009A6F0D"/>
    <w:rsid w:val="009B53D8"/>
    <w:rsid w:val="009C561B"/>
    <w:rsid w:val="009D3AF0"/>
    <w:rsid w:val="009D5F07"/>
    <w:rsid w:val="009E5051"/>
    <w:rsid w:val="009E78DB"/>
    <w:rsid w:val="009F4644"/>
    <w:rsid w:val="00A025E8"/>
    <w:rsid w:val="00A03262"/>
    <w:rsid w:val="00A0663E"/>
    <w:rsid w:val="00A1053F"/>
    <w:rsid w:val="00A105D6"/>
    <w:rsid w:val="00A11D69"/>
    <w:rsid w:val="00A33001"/>
    <w:rsid w:val="00A34D81"/>
    <w:rsid w:val="00A40329"/>
    <w:rsid w:val="00A43246"/>
    <w:rsid w:val="00A47F1D"/>
    <w:rsid w:val="00A55C79"/>
    <w:rsid w:val="00A61DAD"/>
    <w:rsid w:val="00A6460E"/>
    <w:rsid w:val="00A64ECD"/>
    <w:rsid w:val="00A6690C"/>
    <w:rsid w:val="00A725B4"/>
    <w:rsid w:val="00A74647"/>
    <w:rsid w:val="00A95D5A"/>
    <w:rsid w:val="00AA00AD"/>
    <w:rsid w:val="00AB17E7"/>
    <w:rsid w:val="00AD0DD7"/>
    <w:rsid w:val="00AD5214"/>
    <w:rsid w:val="00AD5531"/>
    <w:rsid w:val="00AD6BE0"/>
    <w:rsid w:val="00B013F1"/>
    <w:rsid w:val="00B0225B"/>
    <w:rsid w:val="00B036A1"/>
    <w:rsid w:val="00B03E38"/>
    <w:rsid w:val="00B04B87"/>
    <w:rsid w:val="00B057F0"/>
    <w:rsid w:val="00B11DBC"/>
    <w:rsid w:val="00B243DB"/>
    <w:rsid w:val="00B24FFD"/>
    <w:rsid w:val="00B36D60"/>
    <w:rsid w:val="00B426F0"/>
    <w:rsid w:val="00B44FDD"/>
    <w:rsid w:val="00B5147B"/>
    <w:rsid w:val="00B54766"/>
    <w:rsid w:val="00B57371"/>
    <w:rsid w:val="00B656BA"/>
    <w:rsid w:val="00B7310C"/>
    <w:rsid w:val="00B74C05"/>
    <w:rsid w:val="00B76DA6"/>
    <w:rsid w:val="00B83C20"/>
    <w:rsid w:val="00B854DB"/>
    <w:rsid w:val="00B85586"/>
    <w:rsid w:val="00B856B6"/>
    <w:rsid w:val="00B8626D"/>
    <w:rsid w:val="00B8653D"/>
    <w:rsid w:val="00B92DD0"/>
    <w:rsid w:val="00B94292"/>
    <w:rsid w:val="00BB4EB6"/>
    <w:rsid w:val="00BB7652"/>
    <w:rsid w:val="00BC2B96"/>
    <w:rsid w:val="00BC558A"/>
    <w:rsid w:val="00BE15D0"/>
    <w:rsid w:val="00BF0442"/>
    <w:rsid w:val="00BF0732"/>
    <w:rsid w:val="00BF25FE"/>
    <w:rsid w:val="00BF42D1"/>
    <w:rsid w:val="00BF7FBC"/>
    <w:rsid w:val="00C0508F"/>
    <w:rsid w:val="00C069A2"/>
    <w:rsid w:val="00C10109"/>
    <w:rsid w:val="00C1099A"/>
    <w:rsid w:val="00C1104D"/>
    <w:rsid w:val="00C32F94"/>
    <w:rsid w:val="00C3472C"/>
    <w:rsid w:val="00C36551"/>
    <w:rsid w:val="00C44D1D"/>
    <w:rsid w:val="00C530C8"/>
    <w:rsid w:val="00C60D99"/>
    <w:rsid w:val="00C73459"/>
    <w:rsid w:val="00C75A56"/>
    <w:rsid w:val="00C75B3B"/>
    <w:rsid w:val="00C863D9"/>
    <w:rsid w:val="00C87B7D"/>
    <w:rsid w:val="00C96016"/>
    <w:rsid w:val="00CA3541"/>
    <w:rsid w:val="00CA5641"/>
    <w:rsid w:val="00CB1D62"/>
    <w:rsid w:val="00CB2F20"/>
    <w:rsid w:val="00CD1649"/>
    <w:rsid w:val="00CD57DE"/>
    <w:rsid w:val="00CD7229"/>
    <w:rsid w:val="00CE060C"/>
    <w:rsid w:val="00D0619D"/>
    <w:rsid w:val="00D1038A"/>
    <w:rsid w:val="00D10585"/>
    <w:rsid w:val="00D159A4"/>
    <w:rsid w:val="00D471A5"/>
    <w:rsid w:val="00D50150"/>
    <w:rsid w:val="00D54385"/>
    <w:rsid w:val="00D61A00"/>
    <w:rsid w:val="00D70EF2"/>
    <w:rsid w:val="00D710F4"/>
    <w:rsid w:val="00D806BF"/>
    <w:rsid w:val="00D8679B"/>
    <w:rsid w:val="00D91E6C"/>
    <w:rsid w:val="00D94AD1"/>
    <w:rsid w:val="00DA0A2C"/>
    <w:rsid w:val="00DA1197"/>
    <w:rsid w:val="00DA28F8"/>
    <w:rsid w:val="00DA2E7E"/>
    <w:rsid w:val="00DC4F8E"/>
    <w:rsid w:val="00DE7361"/>
    <w:rsid w:val="00DF3850"/>
    <w:rsid w:val="00E00909"/>
    <w:rsid w:val="00E11B87"/>
    <w:rsid w:val="00E167BE"/>
    <w:rsid w:val="00E17413"/>
    <w:rsid w:val="00E505C9"/>
    <w:rsid w:val="00E53B1C"/>
    <w:rsid w:val="00E5572D"/>
    <w:rsid w:val="00E56111"/>
    <w:rsid w:val="00E65028"/>
    <w:rsid w:val="00E654FC"/>
    <w:rsid w:val="00E723C3"/>
    <w:rsid w:val="00E77F18"/>
    <w:rsid w:val="00E80188"/>
    <w:rsid w:val="00E8128D"/>
    <w:rsid w:val="00E831DC"/>
    <w:rsid w:val="00EA2E23"/>
    <w:rsid w:val="00EA7649"/>
    <w:rsid w:val="00EB105F"/>
    <w:rsid w:val="00EC2CD4"/>
    <w:rsid w:val="00ED4002"/>
    <w:rsid w:val="00ED4B45"/>
    <w:rsid w:val="00EE4EE9"/>
    <w:rsid w:val="00EE7FD7"/>
    <w:rsid w:val="00EF7504"/>
    <w:rsid w:val="00F0646C"/>
    <w:rsid w:val="00F11A89"/>
    <w:rsid w:val="00F165EF"/>
    <w:rsid w:val="00F227EE"/>
    <w:rsid w:val="00F422C2"/>
    <w:rsid w:val="00F52290"/>
    <w:rsid w:val="00F553F2"/>
    <w:rsid w:val="00F71EA2"/>
    <w:rsid w:val="00F72835"/>
    <w:rsid w:val="00F84381"/>
    <w:rsid w:val="00F86741"/>
    <w:rsid w:val="00F86F3A"/>
    <w:rsid w:val="00F90575"/>
    <w:rsid w:val="00FA34B2"/>
    <w:rsid w:val="00FB0F0C"/>
    <w:rsid w:val="00FB797D"/>
    <w:rsid w:val="00FD08A4"/>
    <w:rsid w:val="00FD33A9"/>
    <w:rsid w:val="00FE0CE6"/>
    <w:rsid w:val="00FE2805"/>
    <w:rsid w:val="00FF3971"/>
    <w:rsid w:val="00FF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C44605-4C20-4F86-8F0A-507323EB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60D"/>
    <w:pPr>
      <w:jc w:val="both"/>
    </w:pPr>
    <w:rPr>
      <w:rFonts w:ascii="Cambria" w:hAnsi="Cambria"/>
      <w:lang w:eastAsia="en-US"/>
    </w:rPr>
  </w:style>
  <w:style w:type="paragraph" w:styleId="Ttulo1">
    <w:name w:val="heading 1"/>
    <w:basedOn w:val="Normal"/>
    <w:next w:val="Normal"/>
    <w:link w:val="Ttulo1Car"/>
    <w:qFormat/>
    <w:rsid w:val="00A725B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nhideWhenUsed/>
    <w:qFormat/>
    <w:rsid w:val="00A403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6339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6339A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59A4"/>
    <w:pPr>
      <w:keepNext/>
      <w:keepLines/>
      <w:spacing w:before="20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59A4"/>
    <w:pPr>
      <w:keepNext/>
      <w:keepLines/>
      <w:spacing w:before="20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59A4"/>
    <w:pPr>
      <w:keepNext/>
      <w:keepLines/>
      <w:spacing w:before="20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59A4"/>
    <w:pPr>
      <w:keepNext/>
      <w:keepLines/>
      <w:spacing w:before="20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59A4"/>
    <w:pPr>
      <w:keepNext/>
      <w:keepLines/>
      <w:spacing w:before="20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725B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A725B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A725B4"/>
  </w:style>
  <w:style w:type="paragraph" w:styleId="Textodeglobo">
    <w:name w:val="Balloon Text"/>
    <w:basedOn w:val="Normal"/>
    <w:link w:val="TextodegloboCar"/>
    <w:rsid w:val="005C507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C5072"/>
    <w:rPr>
      <w:rFonts w:ascii="Tahoma" w:hAnsi="Tahoma" w:cs="Tahoma"/>
      <w:sz w:val="16"/>
      <w:szCs w:val="16"/>
      <w:lang w:val="en-US" w:eastAsia="en-US"/>
    </w:rPr>
  </w:style>
  <w:style w:type="paragraph" w:styleId="Puesto">
    <w:name w:val="Title"/>
    <w:basedOn w:val="Normal"/>
    <w:next w:val="Normal"/>
    <w:link w:val="PuestoCar"/>
    <w:qFormat/>
    <w:rsid w:val="00E167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E167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B426F0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rsid w:val="00B426F0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895B21"/>
    <w:pPr>
      <w:ind w:left="720"/>
      <w:contextualSpacing/>
    </w:pPr>
  </w:style>
  <w:style w:type="paragraph" w:styleId="Sangradetextonormal">
    <w:name w:val="Body Text Indent"/>
    <w:basedOn w:val="Normal"/>
    <w:link w:val="SangradetextonormalCar"/>
    <w:rsid w:val="003E4428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rsid w:val="003E4428"/>
    <w:rPr>
      <w:sz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A40329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rsid w:val="006339A6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6339A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  <w:style w:type="paragraph" w:customStyle="1" w:styleId="TableContents">
    <w:name w:val="Table Contents"/>
    <w:basedOn w:val="Normal"/>
    <w:rsid w:val="0064660D"/>
    <w:pPr>
      <w:widowControl w:val="0"/>
      <w:suppressLineNumbers/>
      <w:suppressAutoHyphens/>
    </w:pPr>
    <w:rPr>
      <w:rFonts w:ascii="Nimbus Roman No9 L" w:eastAsia="DejaVu Sans" w:hAnsi="Nimbus Roman No9 L"/>
      <w:kern w:val="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59A4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59A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59A4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59A4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character" w:customStyle="1" w:styleId="Ttulo1Car">
    <w:name w:val="Título 1 Car"/>
    <w:basedOn w:val="Fuentedeprrafopredeter"/>
    <w:link w:val="Ttulo1"/>
    <w:rsid w:val="00D159A4"/>
    <w:rPr>
      <w:rFonts w:ascii="Cambria" w:hAnsi="Cambria"/>
      <w:b/>
      <w:bCs/>
      <w:sz w:val="24"/>
      <w:lang w:eastAsia="en-US"/>
    </w:rPr>
  </w:style>
  <w:style w:type="table" w:styleId="Tablaconcuadrcula">
    <w:name w:val="Table Grid"/>
    <w:basedOn w:val="Tablanormal"/>
    <w:rsid w:val="00D159A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D159A4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D159A4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D159A4"/>
    <w:rPr>
      <w:rFonts w:ascii="Cambria" w:hAnsi="Cambria"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D159A4"/>
    <w:rPr>
      <w:rFonts w:ascii="Cambria" w:hAnsi="Cambria"/>
      <w:sz w:val="24"/>
      <w:lang w:eastAsia="en-US"/>
    </w:rPr>
  </w:style>
  <w:style w:type="paragraph" w:styleId="Textonotapie">
    <w:name w:val="footnote text"/>
    <w:basedOn w:val="Normal"/>
    <w:link w:val="TextonotapieCar"/>
    <w:rsid w:val="006A7B44"/>
  </w:style>
  <w:style w:type="character" w:customStyle="1" w:styleId="TextonotapieCar">
    <w:name w:val="Texto nota pie Car"/>
    <w:basedOn w:val="Fuentedeprrafopredeter"/>
    <w:link w:val="Textonotapie"/>
    <w:rsid w:val="006A7B44"/>
    <w:rPr>
      <w:rFonts w:ascii="Cambria" w:hAnsi="Cambria"/>
      <w:sz w:val="24"/>
      <w:szCs w:val="24"/>
      <w:lang w:eastAsia="en-US"/>
    </w:rPr>
  </w:style>
  <w:style w:type="character" w:styleId="Refdenotaalpie">
    <w:name w:val="footnote reference"/>
    <w:basedOn w:val="Fuentedeprrafopredeter"/>
    <w:rsid w:val="006A7B44"/>
    <w:rPr>
      <w:vertAlign w:val="superscript"/>
    </w:rPr>
  </w:style>
  <w:style w:type="character" w:styleId="Refdecomentario">
    <w:name w:val="annotation reference"/>
    <w:basedOn w:val="Fuentedeprrafopredeter"/>
    <w:rsid w:val="0063119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3119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31196"/>
    <w:rPr>
      <w:rFonts w:ascii="Cambria" w:hAnsi="Cambria"/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3119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31196"/>
    <w:rPr>
      <w:rFonts w:ascii="Cambria" w:hAnsi="Cambria"/>
      <w:b/>
      <w:bCs/>
      <w:sz w:val="20"/>
      <w:szCs w:val="20"/>
      <w:lang w:eastAsia="en-US"/>
    </w:rPr>
  </w:style>
  <w:style w:type="paragraph" w:styleId="HTMLconformatoprevio">
    <w:name w:val="HTML Preformatted"/>
    <w:basedOn w:val="Normal"/>
    <w:link w:val="HTMLconformatoprevioCar"/>
    <w:uiPriority w:val="99"/>
    <w:rsid w:val="008F5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lang w:val="es-ES_tradnl"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F5DDD"/>
    <w:rPr>
      <w:rFonts w:ascii="Courier" w:hAnsi="Courier" w:cs="Courier"/>
      <w:sz w:val="20"/>
      <w:lang w:val="es-ES_tradnl" w:eastAsia="es-ES_tradnl"/>
    </w:rPr>
  </w:style>
  <w:style w:type="character" w:customStyle="1" w:styleId="WW8Num3z0">
    <w:name w:val="WW8Num3z0"/>
    <w:rsid w:val="00112936"/>
    <w:rPr>
      <w:rFonts w:ascii="Symbol" w:hAnsi="Symbol" w:cs="Symbol"/>
    </w:rPr>
  </w:style>
  <w:style w:type="character" w:customStyle="1" w:styleId="WW8Num3z1">
    <w:name w:val="WW8Num3z1"/>
    <w:rsid w:val="00112936"/>
    <w:rPr>
      <w:rFonts w:ascii="Courier New" w:hAnsi="Courier New" w:cs="Courier New"/>
    </w:rPr>
  </w:style>
  <w:style w:type="character" w:customStyle="1" w:styleId="WW8Num3z2">
    <w:name w:val="WW8Num3z2"/>
    <w:rsid w:val="00112936"/>
    <w:rPr>
      <w:rFonts w:ascii="Wingdings" w:hAnsi="Wingdings" w:cs="Wingdings"/>
    </w:rPr>
  </w:style>
  <w:style w:type="character" w:customStyle="1" w:styleId="WW8Num6z0">
    <w:name w:val="WW8Num6z0"/>
    <w:rsid w:val="00112936"/>
    <w:rPr>
      <w:rFonts w:ascii="Wingdings" w:hAnsi="Wingdings" w:cs="Wingdings"/>
    </w:rPr>
  </w:style>
  <w:style w:type="character" w:customStyle="1" w:styleId="WW8Num6z1">
    <w:name w:val="WW8Num6z1"/>
    <w:rsid w:val="00112936"/>
    <w:rPr>
      <w:rFonts w:ascii="Courier New" w:hAnsi="Courier New" w:cs="Courier New"/>
    </w:rPr>
  </w:style>
  <w:style w:type="character" w:customStyle="1" w:styleId="WW8Num6z3">
    <w:name w:val="WW8Num6z3"/>
    <w:rsid w:val="00112936"/>
    <w:rPr>
      <w:rFonts w:ascii="Symbol" w:hAnsi="Symbol" w:cs="Symbol"/>
    </w:rPr>
  </w:style>
  <w:style w:type="character" w:customStyle="1" w:styleId="WW8Num7z0">
    <w:name w:val="WW8Num7z0"/>
    <w:rsid w:val="00112936"/>
    <w:rPr>
      <w:rFonts w:ascii="Wingdings" w:hAnsi="Wingdings" w:cs="Wingdings"/>
      <w:sz w:val="16"/>
    </w:rPr>
  </w:style>
  <w:style w:type="character" w:customStyle="1" w:styleId="WW8Num7z1">
    <w:name w:val="WW8Num7z1"/>
    <w:rsid w:val="00112936"/>
    <w:rPr>
      <w:rFonts w:ascii="Courier New" w:hAnsi="Courier New" w:cs="Courier New"/>
    </w:rPr>
  </w:style>
  <w:style w:type="character" w:customStyle="1" w:styleId="WW8Num7z2">
    <w:name w:val="WW8Num7z2"/>
    <w:rsid w:val="00112936"/>
    <w:rPr>
      <w:rFonts w:ascii="Wingdings" w:hAnsi="Wingdings" w:cs="Wingdings"/>
    </w:rPr>
  </w:style>
  <w:style w:type="character" w:customStyle="1" w:styleId="WW8Num7z3">
    <w:name w:val="WW8Num7z3"/>
    <w:rsid w:val="00112936"/>
    <w:rPr>
      <w:rFonts w:ascii="Symbol" w:hAnsi="Symbol" w:cs="Symbol"/>
    </w:rPr>
  </w:style>
  <w:style w:type="character" w:customStyle="1" w:styleId="WW8Num8z0">
    <w:name w:val="WW8Num8z0"/>
    <w:rsid w:val="00112936"/>
    <w:rPr>
      <w:rFonts w:ascii="Wingdings" w:hAnsi="Wingdings" w:cs="Wingdings"/>
      <w:sz w:val="16"/>
    </w:rPr>
  </w:style>
  <w:style w:type="character" w:customStyle="1" w:styleId="WW8Num8z1">
    <w:name w:val="WW8Num8z1"/>
    <w:rsid w:val="00112936"/>
    <w:rPr>
      <w:rFonts w:ascii="Courier New" w:hAnsi="Courier New" w:cs="Courier New"/>
    </w:rPr>
  </w:style>
  <w:style w:type="character" w:customStyle="1" w:styleId="WW8Num8z2">
    <w:name w:val="WW8Num8z2"/>
    <w:rsid w:val="00112936"/>
    <w:rPr>
      <w:rFonts w:ascii="Wingdings" w:hAnsi="Wingdings" w:cs="Wingdings"/>
    </w:rPr>
  </w:style>
  <w:style w:type="character" w:customStyle="1" w:styleId="WW8Num8z3">
    <w:name w:val="WW8Num8z3"/>
    <w:rsid w:val="00112936"/>
    <w:rPr>
      <w:rFonts w:ascii="Symbol" w:hAnsi="Symbol" w:cs="Symbol"/>
    </w:rPr>
  </w:style>
  <w:style w:type="character" w:customStyle="1" w:styleId="WW8Num9z0">
    <w:name w:val="WW8Num9z0"/>
    <w:rsid w:val="00112936"/>
    <w:rPr>
      <w:rFonts w:ascii="Symbol" w:hAnsi="Symbol" w:cs="Symbol"/>
    </w:rPr>
  </w:style>
  <w:style w:type="character" w:customStyle="1" w:styleId="WW8Num9z1">
    <w:name w:val="WW8Num9z1"/>
    <w:rsid w:val="00112936"/>
    <w:rPr>
      <w:rFonts w:ascii="Courier New" w:hAnsi="Courier New" w:cs="Courier New"/>
    </w:rPr>
  </w:style>
  <w:style w:type="character" w:customStyle="1" w:styleId="WW8Num9z2">
    <w:name w:val="WW8Num9z2"/>
    <w:rsid w:val="00112936"/>
    <w:rPr>
      <w:rFonts w:ascii="Wingdings" w:hAnsi="Wingdings" w:cs="Wingdings"/>
    </w:rPr>
  </w:style>
  <w:style w:type="character" w:customStyle="1" w:styleId="WW8Num10z0">
    <w:name w:val="WW8Num10z0"/>
    <w:rsid w:val="00112936"/>
    <w:rPr>
      <w:rFonts w:ascii="Symbol" w:hAnsi="Symbol" w:cs="Symbol"/>
    </w:rPr>
  </w:style>
  <w:style w:type="character" w:customStyle="1" w:styleId="WW8Num11z0">
    <w:name w:val="WW8Num11z0"/>
    <w:rsid w:val="00112936"/>
    <w:rPr>
      <w:rFonts w:ascii="Symbol" w:hAnsi="Symbol" w:cs="Symbol"/>
    </w:rPr>
  </w:style>
  <w:style w:type="character" w:customStyle="1" w:styleId="WW8Num11z1">
    <w:name w:val="WW8Num11z1"/>
    <w:rsid w:val="00112936"/>
    <w:rPr>
      <w:rFonts w:ascii="Courier New" w:hAnsi="Courier New" w:cs="Courier New"/>
    </w:rPr>
  </w:style>
  <w:style w:type="character" w:customStyle="1" w:styleId="WW8Num11z2">
    <w:name w:val="WW8Num11z2"/>
    <w:rsid w:val="00112936"/>
    <w:rPr>
      <w:rFonts w:ascii="Wingdings" w:hAnsi="Wingdings" w:cs="Wingdings"/>
    </w:rPr>
  </w:style>
  <w:style w:type="character" w:customStyle="1" w:styleId="WW8Num12z0">
    <w:name w:val="WW8Num12z0"/>
    <w:rsid w:val="00112936"/>
    <w:rPr>
      <w:rFonts w:ascii="Wingdings" w:hAnsi="Wingdings" w:cs="Wingdings"/>
    </w:rPr>
  </w:style>
  <w:style w:type="character" w:customStyle="1" w:styleId="WW8Num12z1">
    <w:name w:val="WW8Num12z1"/>
    <w:rsid w:val="00112936"/>
    <w:rPr>
      <w:rFonts w:ascii="Courier New" w:hAnsi="Courier New" w:cs="Courier New"/>
    </w:rPr>
  </w:style>
  <w:style w:type="character" w:customStyle="1" w:styleId="WW8Num12z3">
    <w:name w:val="WW8Num12z3"/>
    <w:rsid w:val="00112936"/>
    <w:rPr>
      <w:rFonts w:ascii="Symbol" w:hAnsi="Symbol" w:cs="Symbol"/>
    </w:rPr>
  </w:style>
  <w:style w:type="character" w:customStyle="1" w:styleId="Fuentedeprrafopredeter1">
    <w:name w:val="Fuente de párrafo predeter.1"/>
    <w:rsid w:val="00112936"/>
  </w:style>
  <w:style w:type="paragraph" w:customStyle="1" w:styleId="Heading">
    <w:name w:val="Heading"/>
    <w:basedOn w:val="Normal"/>
    <w:next w:val="Textoindependiente"/>
    <w:rsid w:val="00112936"/>
    <w:pPr>
      <w:keepNext/>
      <w:suppressAutoHyphens/>
      <w:spacing w:before="240" w:after="120"/>
      <w:jc w:val="left"/>
    </w:pPr>
    <w:rPr>
      <w:rFonts w:ascii="Liberation Sans" w:eastAsia="WenQuanYi Micro Hei" w:hAnsi="Liberation Sans" w:cs="Lohit Hindi"/>
      <w:sz w:val="28"/>
      <w:szCs w:val="28"/>
      <w:lang w:val="en-US" w:eastAsia="zh-CN"/>
    </w:rPr>
  </w:style>
  <w:style w:type="paragraph" w:styleId="Textoindependiente">
    <w:name w:val="Body Text"/>
    <w:basedOn w:val="Normal"/>
    <w:link w:val="TextoindependienteCar"/>
    <w:rsid w:val="00112936"/>
    <w:pPr>
      <w:suppressAutoHyphens/>
      <w:spacing w:after="120"/>
      <w:jc w:val="left"/>
    </w:pPr>
    <w:rPr>
      <w:rFonts w:ascii="Times New Roman" w:hAnsi="Times New Roman"/>
      <w:sz w:val="20"/>
      <w:szCs w:val="20"/>
      <w:lang w:val="en-US"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112936"/>
    <w:rPr>
      <w:sz w:val="20"/>
      <w:szCs w:val="20"/>
      <w:lang w:val="en-US" w:eastAsia="zh-CN"/>
    </w:rPr>
  </w:style>
  <w:style w:type="paragraph" w:styleId="Lista">
    <w:name w:val="List"/>
    <w:basedOn w:val="Textoindependiente"/>
    <w:rsid w:val="00112936"/>
    <w:rPr>
      <w:rFonts w:cs="Lohit Hindi"/>
    </w:rPr>
  </w:style>
  <w:style w:type="paragraph" w:styleId="Descripcin">
    <w:name w:val="caption"/>
    <w:basedOn w:val="Normal"/>
    <w:qFormat/>
    <w:rsid w:val="00112936"/>
    <w:pPr>
      <w:suppressLineNumbers/>
      <w:suppressAutoHyphens/>
      <w:spacing w:before="120" w:after="120"/>
      <w:jc w:val="left"/>
    </w:pPr>
    <w:rPr>
      <w:rFonts w:ascii="Times New Roman" w:hAnsi="Times New Roman" w:cs="Lohit Hindi"/>
      <w:i/>
      <w:iCs/>
      <w:lang w:val="en-US" w:eastAsia="zh-CN"/>
    </w:rPr>
  </w:style>
  <w:style w:type="paragraph" w:customStyle="1" w:styleId="Index">
    <w:name w:val="Index"/>
    <w:basedOn w:val="Normal"/>
    <w:rsid w:val="00112936"/>
    <w:pPr>
      <w:suppressLineNumbers/>
      <w:suppressAutoHyphens/>
      <w:jc w:val="left"/>
    </w:pPr>
    <w:rPr>
      <w:rFonts w:ascii="Times New Roman" w:hAnsi="Times New Roman" w:cs="Lohit Hindi"/>
      <w:sz w:val="20"/>
      <w:szCs w:val="20"/>
      <w:lang w:val="en-US" w:eastAsia="zh-CN"/>
    </w:rPr>
  </w:style>
  <w:style w:type="paragraph" w:customStyle="1" w:styleId="pb1body1">
    <w:name w:val="pb1_body1"/>
    <w:basedOn w:val="Normal"/>
    <w:rsid w:val="00555D2C"/>
    <w:pPr>
      <w:spacing w:beforeLines="1" w:afterLines="1"/>
      <w:jc w:val="left"/>
    </w:pPr>
    <w:rPr>
      <w:rFonts w:ascii="Times" w:hAnsi="Times"/>
      <w:sz w:val="20"/>
      <w:szCs w:val="20"/>
      <w:lang w:val="es-ES_tradnl" w:eastAsia="es-ES_tradnl"/>
    </w:rPr>
  </w:style>
  <w:style w:type="character" w:customStyle="1" w:styleId="ccpcmdplain">
    <w:name w:val="ccp_cmdplain"/>
    <w:basedOn w:val="Fuentedeprrafopredeter"/>
    <w:rsid w:val="00555D2C"/>
  </w:style>
  <w:style w:type="character" w:styleId="nfasis">
    <w:name w:val="Emphasis"/>
    <w:basedOn w:val="Fuentedeprrafopredeter"/>
    <w:uiPriority w:val="20"/>
    <w:rsid w:val="00555D2C"/>
    <w:rPr>
      <w:i/>
    </w:rPr>
  </w:style>
  <w:style w:type="character" w:customStyle="1" w:styleId="content">
    <w:name w:val="content"/>
    <w:basedOn w:val="Fuentedeprrafopredeter"/>
    <w:rsid w:val="00555D2C"/>
  </w:style>
  <w:style w:type="paragraph" w:styleId="NormalWeb">
    <w:name w:val="Normal (Web)"/>
    <w:basedOn w:val="Normal"/>
    <w:uiPriority w:val="99"/>
    <w:unhideWhenUsed/>
    <w:rsid w:val="0017264E"/>
    <w:pPr>
      <w:spacing w:before="100" w:beforeAutospacing="1" w:after="100" w:afterAutospacing="1"/>
      <w:jc w:val="left"/>
    </w:pPr>
    <w:rPr>
      <w:rFonts w:ascii="Times New Roman" w:eastAsiaTheme="minorEastAsia" w:hAnsi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0C21760DDCEA40A7B876AEE50D3BA9" ma:contentTypeVersion="" ma:contentTypeDescription="Crear nuevo documento." ma:contentTypeScope="" ma:versionID="0598cfbbfbfd6ec27f9a78a684d9f181">
  <xsd:schema xmlns:xsd="http://www.w3.org/2001/XMLSchema" xmlns:xs="http://www.w3.org/2001/XMLSchema" xmlns:p="http://schemas.microsoft.com/office/2006/metadata/properties" xmlns:ns2="0E46C77F-5C06-440E-BAB1-B6269AA405F6" targetNamespace="http://schemas.microsoft.com/office/2006/metadata/properties" ma:root="true" ma:fieldsID="d78aff34f5cc3ff132e3ffef89a2270e" ns2:_="">
    <xsd:import namespace="0E46C77F-5C06-440E-BAB1-B6269AA405F6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2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6C77F-5C06-440E-BAB1-B6269AA405F6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  <xsd:element name="Lista_x0020_de_x0020_Categor_x00ed_as" ma:index="9" nillable="true" ma:displayName="Lista de Categorías" ma:list="{0E46C77F-5C06-440E-BAB1-B6269AA405F6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0E46C77F-5C06-440E-BAB1-B6269AA405F6" xsi:nil="true"/>
    <Categor_x00ed_a xmlns="0E46C77F-5C06-440E-BAB1-B6269AA405F6" xsi:nil="true"/>
  </documentManagement>
</p:properties>
</file>

<file path=customXml/itemProps1.xml><?xml version="1.0" encoding="utf-8"?>
<ds:datastoreItem xmlns:ds="http://schemas.openxmlformats.org/officeDocument/2006/customXml" ds:itemID="{D632961C-485C-4968-87B9-C138EEC0D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7B0E912-6064-48A7-9BCD-15394C9DAD6F}"/>
</file>

<file path=customXml/itemProps3.xml><?xml version="1.0" encoding="utf-8"?>
<ds:datastoreItem xmlns:ds="http://schemas.openxmlformats.org/officeDocument/2006/customXml" ds:itemID="{7E7B2588-F00B-4FC5-AA9D-41A0C2E5EF56}"/>
</file>

<file path=customXml/itemProps4.xml><?xml version="1.0" encoding="utf-8"?>
<ds:datastoreItem xmlns:ds="http://schemas.openxmlformats.org/officeDocument/2006/customXml" ds:itemID="{A56E2D9E-B222-4FCF-BCCB-9A09154957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11</Pages>
  <Words>2653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 2-Configuración IP de una red</vt:lpstr>
    </vt:vector>
  </TitlesOfParts>
  <Manager>jrrs</Manager>
  <Company>ITAM</Company>
  <LinksUpToDate>false</LinksUpToDate>
  <CharactersWithSpaces>17214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2-Configuración IP de una red</dc:title>
  <dc:creator>DAI.DAC.jrrs</dc:creator>
  <cp:lastModifiedBy>JOSE RAMON RIOS SANCHEZ</cp:lastModifiedBy>
  <cp:revision>114</cp:revision>
  <cp:lastPrinted>2015-09-08T13:27:00Z</cp:lastPrinted>
  <dcterms:created xsi:type="dcterms:W3CDTF">2014-09-08T02:30:00Z</dcterms:created>
  <dcterms:modified xsi:type="dcterms:W3CDTF">2018-09-21T21:58:00Z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0x010100B20C21760DDCEA40A7B876AEE50D3BA9</vt:lpwstr>
  </property>
</Properties>
</file>