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ESAm</w:t>
      </w:r>
      <w:r>
        <w:t xml:space="preserve"> </w:t>
      </w:r>
      <w:r>
        <w:t xml:space="preserve">211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Becky</w:t>
      </w:r>
      <w:r>
        <w:t xml:space="preserve"> </w:t>
      </w:r>
      <w:r>
        <w:t xml:space="preserve">Clow</w:t>
      </w:r>
      <w:r>
        <w:t xml:space="preserve"> </w:t>
      </w:r>
      <w:r>
        <w:t xml:space="preserve">and</w:t>
      </w:r>
      <w:r>
        <w:t xml:space="preserve"> </w:t>
      </w:r>
      <w:r>
        <w:t xml:space="preserve">Priscilla</w:t>
      </w:r>
      <w:r>
        <w:t xml:space="preserve"> </w:t>
      </w:r>
      <w:r>
        <w:t xml:space="preserve">Hare</w:t>
      </w:r>
    </w:p>
    <w:p>
      <w:pPr>
        <w:pStyle w:val="Date"/>
      </w:pPr>
      <w:r>
        <w:t xml:space="preserve">2/27/2020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(popbio)</w:t>
      </w:r>
    </w:p>
    <w:p>
      <w:pPr>
        <w:pStyle w:val="SourceCode"/>
      </w:pPr>
      <w:r>
        <w:rPr>
          <w:rStyle w:val="VerbatimChar"/>
        </w:rPr>
        <w:t xml:space="preserve">## Warning: package 'popbio'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(primer)</w:t>
      </w:r>
    </w:p>
    <w:p>
      <w:pPr>
        <w:pStyle w:val="SourceCode"/>
      </w:pPr>
      <w:r>
        <w:rPr>
          <w:rStyle w:val="VerbatimChar"/>
        </w:rPr>
        <w:t xml:space="preserve">## Warning: package 'primer'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deSolve</w:t>
      </w:r>
    </w:p>
    <w:p>
      <w:pPr>
        <w:pStyle w:val="SourceCode"/>
      </w:pPr>
      <w:r>
        <w:rPr>
          <w:rStyle w:val="VerbatimChar"/>
        </w:rPr>
        <w:t xml:space="preserve">## Warning: package 'deSolve'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  ✔ purrr   0.3.1  </w:t>
      </w:r>
      <w:r>
        <w:br w:type="textWrapping"/>
      </w:r>
      <w:r>
        <w:rPr>
          <w:rStyle w:val="VerbatimChar"/>
        </w:rPr>
        <w:t xml:space="preserve">## ✔ tibble  2.0.1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1.1.1       ✔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FirstParagraph"/>
      </w:pPr>
      <w:r>
        <w:t xml:space="preserve">Starting stages:</w:t>
      </w:r>
      <w:r>
        <w:t xml:space="preserve"> </w:t>
      </w:r>
      <w:r>
        <w:t xml:space="preserve">seedbank:5000</w:t>
      </w:r>
      <w:r>
        <w:t xml:space="preserve"> </w:t>
      </w:r>
      <w:r>
        <w:t xml:space="preserve">rosette:500</w:t>
      </w:r>
      <w:r>
        <w:t xml:space="preserve"> </w:t>
      </w:r>
      <w:r>
        <w:t xml:space="preserve">adult:100</w:t>
      </w:r>
    </w:p>
    <w:p>
      <w:pPr>
        <w:pStyle w:val="BodyText"/>
      </w:pPr>
      <w:r>
        <w:t xml:space="preserve">Alliaria petiolate Matrix</w:t>
      </w:r>
    </w:p>
    <w:p>
      <w:pPr>
        <w:pStyle w:val="SourceCode"/>
      </w:pPr>
      <w:r>
        <w:rPr>
          <w:rStyle w:val="NormalTok"/>
        </w:rPr>
        <w:t xml:space="preserve">gb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0.3171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616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0.8228</w:t>
      </w:r>
      <w:r>
        <w:br w:type="textWrapping"/>
      </w:r>
      <w:r>
        <w:rPr>
          <w:rStyle w:val="NormalTok"/>
        </w:rPr>
        <w:t xml:space="preserve">gi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0.5503</w:t>
      </w:r>
      <w:r>
        <w:br w:type="textWrapping"/>
      </w:r>
      <w:r>
        <w:br w:type="textWrapping"/>
      </w:r>
      <w:r>
        <w:rPr>
          <w:rStyle w:val="NormalTok"/>
        </w:rPr>
        <w:t xml:space="preserve">life_stages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"Rosette"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original_matrix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gi),</w:t>
      </w:r>
      <w:r>
        <w:br w:type="textWrapping"/>
      </w:r>
      <w:r>
        <w:rPr>
          <w:rStyle w:val="NormalTok"/>
        </w:rPr>
        <w:t xml:space="preserve">                          gb,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(life_stages,life_stages))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         Seedbank Rosette    Adult</w:t>
      </w:r>
      <w:r>
        <w:br w:type="textWrapping"/>
      </w:r>
      <w:r>
        <w:rPr>
          <w:rStyle w:val="VerbatimChar"/>
        </w:rPr>
        <w:t xml:space="preserve">## Seedbank   0.6829   0.000 227.9281</w:t>
      </w:r>
      <w:r>
        <w:br w:type="textWrapping"/>
      </w:r>
      <w:r>
        <w:rPr>
          <w:rStyle w:val="VerbatimChar"/>
        </w:rPr>
        <w:t xml:space="preserve">## Rosette    0.3171   0.000 278.9167</w:t>
      </w:r>
      <w:r>
        <w:br w:type="textWrapping"/>
      </w:r>
      <w:r>
        <w:rPr>
          <w:rStyle w:val="VerbatimChar"/>
        </w:rPr>
        <w:t xml:space="preserve">## Adult      0.0000   0.025   0.0000</w:t>
      </w:r>
    </w:p>
    <w:p>
      <w:pPr>
        <w:pStyle w:val="FirstParagraph"/>
      </w:pPr>
      <w:r>
        <w:t xml:space="preserve">Part 2: Projecting the Matrix</w:t>
      </w:r>
    </w:p>
    <w:p>
      <w:pPr>
        <w:pStyle w:val="SourceCode"/>
      </w:pPr>
      <w:r>
        <w:rPr>
          <w:rStyle w:val="NormalTok"/>
        </w:rPr>
        <w:t xml:space="preserve">n_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#initial abundance</w:t>
      </w:r>
      <w:r>
        <w:br w:type="textWrapping"/>
      </w:r>
      <w:r>
        <w:rPr>
          <w:rStyle w:val="NormalTok"/>
        </w:rPr>
        <w:t xml:space="preserve">pop_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pop.projection</w:t>
      </w:r>
      <w:r>
        <w:rPr>
          <w:rStyle w:val="NormalTok"/>
        </w:rPr>
        <w:t xml:space="preserve">(original_matrix, n_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#initial population</w:t>
      </w:r>
      <w:r>
        <w:br w:type="textWrapping"/>
      </w:r>
      <w:r>
        <w:rPr>
          <w:rStyle w:val="KeywordTok"/>
        </w:rPr>
        <w:t xml:space="preserve">stage.vector.plot</w:t>
      </w:r>
      <w:r>
        <w:rPr>
          <w:rStyle w:val="NormalTok"/>
        </w:rPr>
        <w:t xml:space="preserve">(pop_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stage.vector) </w:t>
      </w:r>
      <w:r>
        <w:rPr>
          <w:rStyle w:val="CommentTok"/>
        </w:rPr>
        <w:t xml:space="preserve">#proportions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11_Final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stage.vector.plot</w:t>
      </w:r>
      <w:r>
        <w:rPr>
          <w:rStyle w:val="NormalTok"/>
        </w:rPr>
        <w:t xml:space="preserve">(pop_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stage.vector, </w:t>
      </w:r>
      <w:r>
        <w:rPr>
          <w:rStyle w:val="DataTypeTok"/>
        </w:rPr>
        <w:t xml:space="preserve">proportions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11_Final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pop.sizes,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11_Final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pop.changes)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211_Final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2.797733</w:t>
      </w:r>
    </w:p>
    <w:p>
      <w:pPr>
        <w:pStyle w:val="SourceCode"/>
      </w:pPr>
      <w:r>
        <w:rPr>
          <w:rStyle w:val="KeywordTok"/>
        </w:rPr>
        <w:t xml:space="preserve">stable.stage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  Seedbank    Rosette      Adult </w:t>
      </w:r>
      <w:r>
        <w:br w:type="textWrapping"/>
      </w:r>
      <w:r>
        <w:rPr>
          <w:rStyle w:val="VerbatimChar"/>
        </w:rPr>
        <w:t xml:space="preserve">## 0.48836941 0.50709925 0.00453134</w:t>
      </w:r>
    </w:p>
    <w:p>
      <w:pPr>
        <w:pStyle w:val="SourceCode"/>
      </w:pPr>
      <w:r>
        <w:rPr>
          <w:rStyle w:val="KeywordTok"/>
        </w:rPr>
        <w:t xml:space="preserve">DemoInfo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$lambda</w:t>
      </w:r>
      <w:r>
        <w:br w:type="textWrapping"/>
      </w:r>
      <w:r>
        <w:rPr>
          <w:rStyle w:val="VerbatimChar"/>
        </w:rPr>
        <w:t xml:space="preserve">## [1] 2.797733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$SSD</w:t>
      </w:r>
      <w:r>
        <w:br w:type="textWrapping"/>
      </w:r>
      <w:r>
        <w:rPr>
          <w:rStyle w:val="VerbatimChar"/>
        </w:rPr>
        <w:t xml:space="preserve">## [1] 0.48836941 0.50709925 0.00453134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$RV</w:t>
      </w:r>
      <w:r>
        <w:br w:type="textWrapping"/>
      </w:r>
      <w:r>
        <w:rPr>
          <w:rStyle w:val="VerbatimChar"/>
        </w:rPr>
        <w:t xml:space="preserve">## [1]   1.000000   6.669294 746.356228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$Sensitivities</w:t>
      </w:r>
      <w:r>
        <w:br w:type="textWrapping"/>
      </w:r>
      <w:r>
        <w:rPr>
          <w:rStyle w:val="VerbatimChar"/>
        </w:rPr>
        <w:t xml:space="preserve">##            [,1]        [,2]         [,3]</w:t>
      </w:r>
      <w:r>
        <w:br w:type="textWrapping"/>
      </w:r>
      <w:r>
        <w:rPr>
          <w:rStyle w:val="VerbatimChar"/>
        </w:rPr>
        <w:t xml:space="preserve">## [1,]  0.0673394  0.06992199 0.0006248093</w:t>
      </w:r>
      <w:r>
        <w:br w:type="textWrapping"/>
      </w:r>
      <w:r>
        <w:rPr>
          <w:rStyle w:val="VerbatimChar"/>
        </w:rPr>
        <w:t xml:space="preserve">## [2,]  0.4491063  0.46633030 0.0041670369</w:t>
      </w:r>
      <w:r>
        <w:br w:type="textWrapping"/>
      </w:r>
      <w:r>
        <w:rPr>
          <w:rStyle w:val="VerbatimChar"/>
        </w:rPr>
        <w:t xml:space="preserve">## [3,] 50.2591802 52.18671031 0.4663303003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$Elasticities</w:t>
      </w:r>
      <w:r>
        <w:br w:type="textWrapping"/>
      </w:r>
      <w:r>
        <w:rPr>
          <w:rStyle w:val="VerbatimChar"/>
        </w:rPr>
        <w:t xml:space="preserve">##            Seedbank   Rosette      Adult</w:t>
      </w:r>
      <w:r>
        <w:br w:type="textWrapping"/>
      </w:r>
      <w:r>
        <w:rPr>
          <w:rStyle w:val="VerbatimChar"/>
        </w:rPr>
        <w:t xml:space="preserve">## Seedbank 0.01643691 0.0000000 0.05090249</w:t>
      </w:r>
      <w:r>
        <w:br w:type="textWrapping"/>
      </w:r>
      <w:r>
        <w:rPr>
          <w:rStyle w:val="VerbatimChar"/>
        </w:rPr>
        <w:t xml:space="preserve">## Rosette  0.05090249 0.0000000 0.41542781</w:t>
      </w:r>
      <w:r>
        <w:br w:type="textWrapping"/>
      </w:r>
      <w:r>
        <w:rPr>
          <w:rStyle w:val="VerbatimChar"/>
        </w:rPr>
        <w:t xml:space="preserve">## Adult    0.00000000 0.4663303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$PPM</w:t>
      </w:r>
      <w:r>
        <w:br w:type="textWrapping"/>
      </w:r>
      <w:r>
        <w:rPr>
          <w:rStyle w:val="VerbatimChar"/>
        </w:rPr>
        <w:t xml:space="preserve">##          Seedbank Rosette    Adult</w:t>
      </w:r>
      <w:r>
        <w:br w:type="textWrapping"/>
      </w:r>
      <w:r>
        <w:rPr>
          <w:rStyle w:val="VerbatimChar"/>
        </w:rPr>
        <w:t xml:space="preserve">## Seedbank   0.6829   0.000 227.9281</w:t>
      </w:r>
      <w:r>
        <w:br w:type="textWrapping"/>
      </w:r>
      <w:r>
        <w:rPr>
          <w:rStyle w:val="VerbatimChar"/>
        </w:rPr>
        <w:t xml:space="preserve">## Rosette    0.3171   0.000 278.9167</w:t>
      </w:r>
      <w:r>
        <w:br w:type="textWrapping"/>
      </w:r>
      <w:r>
        <w:rPr>
          <w:rStyle w:val="VerbatimChar"/>
        </w:rPr>
        <w:t xml:space="preserve">## Adult      0.0000   0.025   0.0000</w:t>
      </w:r>
    </w:p>
    <w:p>
      <w:pPr>
        <w:pStyle w:val="FirstParagraph"/>
      </w:pPr>
      <w:r>
        <w:t xml:space="preserve">Manual sensitivity analysis</w:t>
      </w:r>
    </w:p>
    <w:p>
      <w:pPr>
        <w:pStyle w:val="SourceCode"/>
      </w:pPr>
      <w:r>
        <w:rPr>
          <w:rStyle w:val="CommentTok"/>
        </w:rPr>
        <w:t xml:space="preserve">#Manipulating seedling survival s</w:t>
      </w:r>
      <w:r>
        <w:br w:type="textWrapping"/>
      </w: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2.522702</w:t>
      </w:r>
    </w:p>
    <w:p>
      <w:pPr>
        <w:pStyle w:val="SourceCode"/>
      </w:pP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1.846676</w:t>
      </w:r>
    </w:p>
    <w:p>
      <w:pPr>
        <w:pStyle w:val="SourceCode"/>
      </w:pP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</w:t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1.677164</w:t>
      </w:r>
    </w:p>
    <w:p>
      <w:pPr>
        <w:pStyle w:val="SourceCode"/>
      </w:pP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0.004</w:t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1.268578</w:t>
      </w:r>
    </w:p>
    <w:p>
      <w:pPr>
        <w:pStyle w:val="SourceCode"/>
      </w:pP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</w:t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1.003999</w:t>
      </w:r>
    </w:p>
    <w:p>
      <w:pPr>
        <w:pStyle w:val="SourceCode"/>
      </w:pP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0.0019</w:t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[1] 0.9891297</w:t>
      </w:r>
    </w:p>
    <w:p>
      <w:pPr>
        <w:pStyle w:val="SourceCode"/>
      </w:pPr>
      <w:r>
        <w:rPr>
          <w:rStyle w:val="NormalTok"/>
        </w:rPr>
        <w:t xml:space="preserve">original_matrix[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br w:type="textWrapping"/>
      </w:r>
      <w:r>
        <w:rPr>
          <w:rStyle w:val="CommentTok"/>
        </w:rPr>
        <w:t xml:space="preserve">#manual manipulation f</w:t>
      </w:r>
      <w:r>
        <w:br w:type="textWrapping"/>
      </w:r>
      <w:r>
        <w:rPr>
          <w:rStyle w:val="NormalTok"/>
        </w:rPr>
        <w:t xml:space="preserve">gb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0.3171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0.8228</w:t>
      </w:r>
      <w:r>
        <w:br w:type="textWrapping"/>
      </w:r>
      <w:r>
        <w:rPr>
          <w:rStyle w:val="NormalTok"/>
        </w:rPr>
        <w:t xml:space="preserve">gi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0.5503</w:t>
      </w:r>
      <w:r>
        <w:br w:type="textWrapping"/>
      </w:r>
      <w:r>
        <w:br w:type="textWrapping"/>
      </w:r>
      <w:r>
        <w:rPr>
          <w:rStyle w:val="NormalTok"/>
        </w:rPr>
        <w:t xml:space="preserve">life_stages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"Seedbank"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"Rosette"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original_matrix_f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gi),</w:t>
      </w:r>
      <w:r>
        <w:br w:type="textWrapping"/>
      </w:r>
      <w:r>
        <w:rPr>
          <w:rStyle w:val="NormalTok"/>
        </w:rPr>
        <w:t xml:space="preserve">                          gb,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(life_stages,life_stages))</w:t>
      </w:r>
      <w:r>
        <w:br w:type="textWrapping"/>
      </w:r>
      <w:r>
        <w:br w:type="textWrapping"/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(original_matrix_f)</w:t>
      </w:r>
    </w:p>
    <w:p>
      <w:pPr>
        <w:pStyle w:val="SourceCode"/>
      </w:pPr>
      <w:r>
        <w:rPr>
          <w:rStyle w:val="VerbatimChar"/>
        </w:rPr>
        <w:t xml:space="preserve">## [1] 1.002318</w:t>
      </w:r>
    </w:p>
    <w:p>
      <w:pPr>
        <w:pStyle w:val="SourceCode"/>
      </w:pPr>
      <w:r>
        <w:rPr>
          <w:rStyle w:val="CommentTok"/>
        </w:rPr>
        <w:t xml:space="preserve">#f would have to be below 49 to get below a 1 lambda</w:t>
      </w:r>
    </w:p>
    <w:p>
      <w:pPr>
        <w:pStyle w:val="FirstParagraph"/>
      </w:pPr>
      <w:r>
        <w:t xml:space="preserve">Part 4: Sensitivity</w:t>
      </w:r>
    </w:p>
    <w:p>
      <w:pPr>
        <w:pStyle w:val="SourceCode"/>
      </w:pPr>
      <w:r>
        <w:rPr>
          <w:rStyle w:val="NormalTok"/>
        </w:rPr>
        <w:t xml:space="preserve">gb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0.3171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0.025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616</w:t>
      </w:r>
      <w:r>
        <w:br w:type="textWrapping"/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0.8228</w:t>
      </w:r>
      <w:r>
        <w:br w:type="textWrapping"/>
      </w:r>
      <w:r>
        <w:rPr>
          <w:rStyle w:val="NormalTok"/>
        </w:rPr>
        <w:t xml:space="preserve">gi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0.5503</w:t>
      </w:r>
      <w:r>
        <w:br w:type="textWrapping"/>
      </w:r>
      <w:r>
        <w:br w:type="textWrapping"/>
      </w:r>
      <w:r>
        <w:rPr>
          <w:rStyle w:val="NormalTok"/>
        </w:rPr>
        <w:t xml:space="preserve">original_matrix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gi),</w:t>
      </w:r>
      <w:r>
        <w:br w:type="textWrapping"/>
      </w:r>
      <w:r>
        <w:rPr>
          <w:rStyle w:val="NormalTok"/>
        </w:rPr>
        <w:t xml:space="preserve">                          gb,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(life_stages,life_stages))</w:t>
      </w:r>
      <w:r>
        <w:br w:type="textWrapping"/>
      </w:r>
      <w:r>
        <w:br w:type="textWrapping"/>
      </w:r>
      <w:r>
        <w:rPr>
          <w:rStyle w:val="NormalTok"/>
        </w:rPr>
        <w:t xml:space="preserve">original_matrix</w:t>
      </w:r>
    </w:p>
    <w:p>
      <w:pPr>
        <w:pStyle w:val="SourceCode"/>
      </w:pPr>
      <w:r>
        <w:rPr>
          <w:rStyle w:val="VerbatimChar"/>
        </w:rPr>
        <w:t xml:space="preserve">##          Seedbank Rosette    Adult</w:t>
      </w:r>
      <w:r>
        <w:br w:type="textWrapping"/>
      </w:r>
      <w:r>
        <w:rPr>
          <w:rStyle w:val="VerbatimChar"/>
        </w:rPr>
        <w:t xml:space="preserve">## Seedbank   0.6829   0.000 227.9281</w:t>
      </w:r>
      <w:r>
        <w:br w:type="textWrapping"/>
      </w:r>
      <w:r>
        <w:rPr>
          <w:rStyle w:val="VerbatimChar"/>
        </w:rPr>
        <w:t xml:space="preserve">## Rosette    0.3171   0.000 278.9167</w:t>
      </w:r>
      <w:r>
        <w:br w:type="textWrapping"/>
      </w:r>
      <w:r>
        <w:rPr>
          <w:rStyle w:val="VerbatimChar"/>
        </w:rPr>
        <w:t xml:space="preserve">## Adult      0.0000   0.025   0.0000</w:t>
      </w:r>
    </w:p>
    <w:p>
      <w:pPr>
        <w:pStyle w:val="SourceCode"/>
      </w:pPr>
      <w:r>
        <w:rPr>
          <w:rStyle w:val="KeywordTok"/>
        </w:rPr>
        <w:t xml:space="preserve">DemoInfo</w:t>
      </w:r>
      <w:r>
        <w:rPr>
          <w:rStyle w:val="NormalTok"/>
        </w:rPr>
        <w:t xml:space="preserve">(original_matrix)</w:t>
      </w:r>
    </w:p>
    <w:p>
      <w:pPr>
        <w:pStyle w:val="SourceCode"/>
      </w:pPr>
      <w:r>
        <w:rPr>
          <w:rStyle w:val="VerbatimChar"/>
        </w:rPr>
        <w:t xml:space="preserve">## $lambda</w:t>
      </w:r>
      <w:r>
        <w:br w:type="textWrapping"/>
      </w:r>
      <w:r>
        <w:rPr>
          <w:rStyle w:val="VerbatimChar"/>
        </w:rPr>
        <w:t xml:space="preserve">## [1] 2.797733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$SSD</w:t>
      </w:r>
      <w:r>
        <w:br w:type="textWrapping"/>
      </w:r>
      <w:r>
        <w:rPr>
          <w:rStyle w:val="VerbatimChar"/>
        </w:rPr>
        <w:t xml:space="preserve">## [1] 0.48836941 0.50709925 0.00453134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$RV</w:t>
      </w:r>
      <w:r>
        <w:br w:type="textWrapping"/>
      </w:r>
      <w:r>
        <w:rPr>
          <w:rStyle w:val="VerbatimChar"/>
        </w:rPr>
        <w:t xml:space="preserve">## [1]   1.000000   6.669294 746.356228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$Sensitivities</w:t>
      </w:r>
      <w:r>
        <w:br w:type="textWrapping"/>
      </w:r>
      <w:r>
        <w:rPr>
          <w:rStyle w:val="VerbatimChar"/>
        </w:rPr>
        <w:t xml:space="preserve">##            [,1]        [,2]         [,3]</w:t>
      </w:r>
      <w:r>
        <w:br w:type="textWrapping"/>
      </w:r>
      <w:r>
        <w:rPr>
          <w:rStyle w:val="VerbatimChar"/>
        </w:rPr>
        <w:t xml:space="preserve">## [1,]  0.0673394  0.06992199 0.0006248093</w:t>
      </w:r>
      <w:r>
        <w:br w:type="textWrapping"/>
      </w:r>
      <w:r>
        <w:rPr>
          <w:rStyle w:val="VerbatimChar"/>
        </w:rPr>
        <w:t xml:space="preserve">## [2,]  0.4491063  0.46633030 0.0041670369</w:t>
      </w:r>
      <w:r>
        <w:br w:type="textWrapping"/>
      </w:r>
      <w:r>
        <w:rPr>
          <w:rStyle w:val="VerbatimChar"/>
        </w:rPr>
        <w:t xml:space="preserve">## [3,] 50.2591802 52.18671031 0.4663303003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$Elasticities</w:t>
      </w:r>
      <w:r>
        <w:br w:type="textWrapping"/>
      </w:r>
      <w:r>
        <w:rPr>
          <w:rStyle w:val="VerbatimChar"/>
        </w:rPr>
        <w:t xml:space="preserve">##            Seedbank   Rosette      Adult</w:t>
      </w:r>
      <w:r>
        <w:br w:type="textWrapping"/>
      </w:r>
      <w:r>
        <w:rPr>
          <w:rStyle w:val="VerbatimChar"/>
        </w:rPr>
        <w:t xml:space="preserve">## Seedbank 0.01643691 0.0000000 0.05090249</w:t>
      </w:r>
      <w:r>
        <w:br w:type="textWrapping"/>
      </w:r>
      <w:r>
        <w:rPr>
          <w:rStyle w:val="VerbatimChar"/>
        </w:rPr>
        <w:t xml:space="preserve">## Rosette  0.05090249 0.0000000 0.41542781</w:t>
      </w:r>
      <w:r>
        <w:br w:type="textWrapping"/>
      </w:r>
      <w:r>
        <w:rPr>
          <w:rStyle w:val="VerbatimChar"/>
        </w:rPr>
        <w:t xml:space="preserve">## Adult    0.00000000 0.4663303 0.00000000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$PPM</w:t>
      </w:r>
      <w:r>
        <w:br w:type="textWrapping"/>
      </w:r>
      <w:r>
        <w:rPr>
          <w:rStyle w:val="VerbatimChar"/>
        </w:rPr>
        <w:t xml:space="preserve">##          Seedbank Rosette    Adult</w:t>
      </w:r>
      <w:r>
        <w:br w:type="textWrapping"/>
      </w:r>
      <w:r>
        <w:rPr>
          <w:rStyle w:val="VerbatimChar"/>
        </w:rPr>
        <w:t xml:space="preserve">## Seedbank   0.6829   0.000 227.9281</w:t>
      </w:r>
      <w:r>
        <w:br w:type="textWrapping"/>
      </w:r>
      <w:r>
        <w:rPr>
          <w:rStyle w:val="VerbatimChar"/>
        </w:rPr>
        <w:t xml:space="preserve">## Rosette    0.3171   0.000 278.9167</w:t>
      </w:r>
      <w:r>
        <w:br w:type="textWrapping"/>
      </w:r>
      <w:r>
        <w:rPr>
          <w:rStyle w:val="VerbatimChar"/>
        </w:rPr>
        <w:t xml:space="preserve">## Adult      0.0000   0.025   0.0000</w:t>
      </w:r>
    </w:p>
    <w:p>
      <w:pPr>
        <w:pStyle w:val="FirstParagraph"/>
      </w:pPr>
      <w:r>
        <w:t xml:space="preserve">highest elasticity: rosette to adult, adult to rosette (not biologically possible)</w:t>
      </w:r>
    </w:p>
    <w:p>
      <w:pPr>
        <w:pStyle w:val="BodyText"/>
      </w:pPr>
      <w:r>
        <w:t xml:space="preserve">Part 5: elasticity to vital rates</w:t>
      </w:r>
    </w:p>
    <w:p>
      <w:pPr>
        <w:pStyle w:val="SourceCode"/>
      </w:pPr>
      <w:r>
        <w:rPr>
          <w:rStyle w:val="NormalTok"/>
        </w:rPr>
        <w:t xml:space="preserve">A.vr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gb,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gi),</w:t>
      </w:r>
      <w:r>
        <w:br w:type="textWrapping"/>
      </w:r>
      <w:r>
        <w:rPr>
          <w:rStyle w:val="NormalTok"/>
        </w:rPr>
        <w:t xml:space="preserve">                          gb,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vr.vals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0.3171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vitalsens</w:t>
      </w:r>
      <w:r>
        <w:rPr>
          <w:rStyle w:val="NormalTok"/>
        </w:rPr>
        <w:t xml:space="preserve">(A.vr, vr.vals)</w:t>
      </w:r>
    </w:p>
    <w:p>
      <w:pPr>
        <w:pStyle w:val="SourceCode"/>
      </w:pPr>
      <w:r>
        <w:rPr>
          <w:rStyle w:val="VerbatimChar"/>
        </w:rPr>
        <w:t xml:space="preserve">##    estimate  sensitivity elasticity</w:t>
      </w:r>
      <w:r>
        <w:br w:type="textWrapping"/>
      </w:r>
      <w:r>
        <w:rPr>
          <w:rStyle w:val="VerbatimChar"/>
        </w:rPr>
        <w:t xml:space="preserve">## gb   0.3171  0.381766867 0.04327013</w:t>
      </w:r>
      <w:r>
        <w:br w:type="textWrapping"/>
      </w:r>
      <w:r>
        <w:rPr>
          <w:rStyle w:val="VerbatimChar"/>
        </w:rPr>
        <w:t xml:space="preserve">## f  616.0000  0.002117967 0.46633030</w:t>
      </w:r>
      <w:r>
        <w:br w:type="textWrapping"/>
      </w:r>
      <w:r>
        <w:rPr>
          <w:rStyle w:val="VerbatimChar"/>
        </w:rPr>
        <w:t xml:space="preserve">## v    0.8228  1.585643848 0.46633030</w:t>
      </w:r>
      <w:r>
        <w:br w:type="textWrapping"/>
      </w:r>
      <w:r>
        <w:rPr>
          <w:rStyle w:val="VerbatimChar"/>
        </w:rPr>
        <w:t xml:space="preserve">## gi   0.5503  1.795359661 0.35313819</w:t>
      </w:r>
      <w:r>
        <w:br w:type="textWrapping"/>
      </w:r>
      <w:r>
        <w:rPr>
          <w:rStyle w:val="VerbatimChar"/>
        </w:rPr>
        <w:t xml:space="preserve">## s    0.0250 52.186710314 0.46633030</w:t>
      </w:r>
    </w:p>
    <w:p>
      <w:pPr>
        <w:pStyle w:val="FirstParagraph"/>
      </w:pPr>
      <w:r>
        <w:t xml:space="preserve">f, v, and s are the most elastic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0d1a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 211 Final Project</dc:title>
  <dc:creator>Becky Clow and Priscilla Hare</dc:creator>
  <dcterms:created xsi:type="dcterms:W3CDTF">2020-03-09T16:53:43Z</dcterms:created>
  <dcterms:modified xsi:type="dcterms:W3CDTF">2020-03-09T16:53:43Z</dcterms:modified>
</cp:coreProperties>
</file>