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5E6D3" w14:textId="631EF1F6" w:rsidR="00B83A63" w:rsidRDefault="00B83A63">
      <w:bookmarkStart w:id="0" w:name="_GoBack"/>
      <w:bookmarkEnd w:id="0"/>
      <w:r>
        <w:t xml:space="preserve">By looking at the different comparison analysis we did based on our data. We can conclude that out of all the items, </w:t>
      </w:r>
      <w:proofErr w:type="spellStart"/>
      <w:r>
        <w:t>Oathbreaker</w:t>
      </w:r>
      <w:proofErr w:type="spellEnd"/>
      <w:r>
        <w:t xml:space="preserve">, Last Hope of the Breaking Storm has a highest purchase count of 12 making it the best seller. In addition, among all gender groups of </w:t>
      </w:r>
      <w:proofErr w:type="gramStart"/>
      <w:r>
        <w:t>player</w:t>
      </w:r>
      <w:proofErr w:type="gramEnd"/>
      <w:r>
        <w:t>, Male seems to be the dominate gender group of the game, with a count of 484 comparing to 81 for Female and 11 for other/Non-Disclosed.</w:t>
      </w:r>
      <w:r w:rsidR="00341D33">
        <w:t xml:space="preserve"> Also, age group 20-24 has 44.79% player in the game, and is 18.58% more than the next highest age group. Therefore, by comparing the percentage of players by age group of &lt;</w:t>
      </w:r>
      <w:proofErr w:type="gramStart"/>
      <w:r w:rsidR="00341D33">
        <w:t>10,  10</w:t>
      </w:r>
      <w:proofErr w:type="gramEnd"/>
      <w:r w:rsidR="00341D33">
        <w:t xml:space="preserve">-14, 15-19, 20-24, 25-29, 30-34, 35-39, and 40+ , the age group 20-24 has the highest percentage.  In conclusion, we can conclude that most player in Heroes of </w:t>
      </w:r>
      <w:proofErr w:type="spellStart"/>
      <w:r w:rsidR="00341D33">
        <w:t>Pymoli</w:t>
      </w:r>
      <w:proofErr w:type="spellEnd"/>
      <w:r w:rsidR="00341D33">
        <w:t xml:space="preserve"> are male ranging from age 20-24, and the most popular item is the </w:t>
      </w:r>
      <w:proofErr w:type="spellStart"/>
      <w:r w:rsidR="00341D33">
        <w:t>Oathbreaker</w:t>
      </w:r>
      <w:proofErr w:type="spellEnd"/>
      <w:r w:rsidR="00341D33">
        <w:t xml:space="preserve">, Last Hope of the Breaking Storm. </w:t>
      </w:r>
    </w:p>
    <w:sectPr w:rsidR="00B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3"/>
    <w:rsid w:val="00341D33"/>
    <w:rsid w:val="008142F9"/>
    <w:rsid w:val="00B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4A44"/>
  <w15:chartTrackingRefBased/>
  <w15:docId w15:val="{87125258-BD0B-4275-8733-2510678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Li</dc:creator>
  <cp:keywords/>
  <dc:description/>
  <cp:lastModifiedBy>Becky Li</cp:lastModifiedBy>
  <cp:revision>1</cp:revision>
  <dcterms:created xsi:type="dcterms:W3CDTF">2019-06-27T05:41:00Z</dcterms:created>
  <dcterms:modified xsi:type="dcterms:W3CDTF">2019-06-27T06:03:00Z</dcterms:modified>
</cp:coreProperties>
</file>