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EFF2E" w14:textId="2694EF9B" w:rsidR="0017132F" w:rsidRDefault="002B4BCD" w:rsidP="0017132F">
      <w:r>
        <w:t xml:space="preserve">When looking at the </w:t>
      </w:r>
      <w:proofErr w:type="spellStart"/>
      <w:r>
        <w:t>Pyber</w:t>
      </w:r>
      <w:proofErr w:type="spellEnd"/>
      <w:r>
        <w:t xml:space="preserve"> Ride Sharing Data bubble plot, urban has overall </w:t>
      </w:r>
      <w:proofErr w:type="gramStart"/>
      <w:r>
        <w:t>the most</w:t>
      </w:r>
      <w:proofErr w:type="gramEnd"/>
      <w:r>
        <w:t xml:space="preserve"> number of rides and lowest average fare follow by suburban then rural</w:t>
      </w:r>
      <w:r w:rsidR="0017132F">
        <w:t xml:space="preserve">. This could mean there are more demand for Uber in the urban area than rural and suburban area. Since the urban area has a much higher number of rides </w:t>
      </w:r>
      <w:proofErr w:type="gramStart"/>
      <w:r w:rsidR="0017132F">
        <w:t>it’s</w:t>
      </w:r>
      <w:proofErr w:type="gramEnd"/>
      <w:r w:rsidR="0017132F">
        <w:t xml:space="preserve"> total fare amount is also higher than the other two area. By looking at the % of Total Fares by City Type pie chart, urban does have the highest percentage of 62.7%. Follow by 30.5% of suburban and 6.8% of Rural. Also, Urban has the most rides than suburban of rural. </w:t>
      </w:r>
      <w:r w:rsidR="0041097D">
        <w:t xml:space="preserve">Additionally, urban has the highest percentage of drivers among </w:t>
      </w:r>
      <w:proofErr w:type="gramStart"/>
      <w:r w:rsidR="0041097D">
        <w:t>all of</w:t>
      </w:r>
      <w:proofErr w:type="gramEnd"/>
      <w:r w:rsidR="0041097D">
        <w:t xml:space="preserve"> the city type. This could indicate because there are more demands in urban area for Uber more people </w:t>
      </w:r>
      <w:proofErr w:type="gramStart"/>
      <w:r w:rsidR="0041097D">
        <w:t>wants</w:t>
      </w:r>
      <w:proofErr w:type="gramEnd"/>
      <w:r w:rsidR="0041097D">
        <w:t xml:space="preserve"> to be an Uber driver therefore more competition. In order to compete with other Uber drivers, they might lower their rate and result in a lower average </w:t>
      </w:r>
      <w:proofErr w:type="gramStart"/>
      <w:r w:rsidR="0041097D">
        <w:t>fare</w:t>
      </w:r>
      <w:proofErr w:type="gramEnd"/>
      <w:r w:rsidR="0041097D">
        <w:t xml:space="preserve"> and we can see that by looking at our bubble plot. But since information about how Uber driver charge their fare is not given. More information is needed to make a conclusion. </w:t>
      </w:r>
    </w:p>
    <w:p w14:paraId="7E7044BC" w14:textId="60214A27" w:rsidR="003B3513" w:rsidRDefault="003B3513" w:rsidP="0017132F">
      <w:bookmarkStart w:id="0" w:name="_GoBack"/>
      <w:bookmarkEnd w:id="0"/>
    </w:p>
    <w:sectPr w:rsidR="003B3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3A9"/>
    <w:rsid w:val="0017132F"/>
    <w:rsid w:val="002B4BCD"/>
    <w:rsid w:val="003B3513"/>
    <w:rsid w:val="0041097D"/>
    <w:rsid w:val="00E2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B0C59"/>
  <w15:chartTrackingRefBased/>
  <w15:docId w15:val="{CA530CD9-C7C1-44D0-9959-993F0E003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Becky Li</dc:creator>
  <cp:keywords/>
  <dc:description/>
  <cp:lastModifiedBy>Becky Li</cp:lastModifiedBy>
  <cp:revision>1</cp:revision>
  <dcterms:created xsi:type="dcterms:W3CDTF">2019-07-03T18:36:00Z</dcterms:created>
  <dcterms:modified xsi:type="dcterms:W3CDTF">2019-07-04T03:34:00Z</dcterms:modified>
</cp:coreProperties>
</file>