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Ügyfelek — megjegyzések</w:t>
      </w:r>
    </w:p>
    <w:p>
      <w:r>
        <w:t>(Ilona személyes jegyzetei)</w:t>
      </w:r>
    </w:p>
    <w:p/>
    <w:p>
      <w:r>
        <w:rPr>
          <w:b/>
        </w:rPr>
        <w:t xml:space="preserve">Hegyi Zoli: </w:t>
      </w:r>
      <w:r>
        <w:t>Mindig pontos fizető. Felesége Kati, névnapjára küldünk kártyát. Havi rendelés mindig hó elején. Ha késünk, hívja Istvánt.</w:t>
      </w:r>
    </w:p>
    <w:p/>
    <w:p>
      <w:r>
        <w:rPr>
          <w:b/>
        </w:rPr>
        <w:t xml:space="preserve">Orbán Csilla (ügyvédnő): </w:t>
      </w:r>
      <w:r>
        <w:t>Precíz, de nehéz ember. Mindig reklamál ha a toner nem pont olyan. Csak eredetit vesz! HP 26A kell neki.</w:t>
      </w:r>
    </w:p>
    <w:p/>
    <w:p>
      <w:r>
        <w:rPr>
          <w:b/>
        </w:rPr>
        <w:t xml:space="preserve">Máté Levente (Felsőboldogfalva): </w:t>
      </w:r>
      <w:r>
        <w:t>Kicsit lassú a fizetéssel de mindig kifizeti. Negyedéves rendelés, december végén duplán kér mert elkölteni a büdzsét.</w:t>
      </w:r>
    </w:p>
    <w:p/>
    <w:p>
      <w:r>
        <w:rPr>
          <w:b/>
        </w:rPr>
        <w:t xml:space="preserve">Martinovics Gimn.: </w:t>
      </w:r>
      <w:r>
        <w:t>Szeptemberben MINDIG nagy rendelés (8-10 ezer RON). Nyáron semmi. Kiss igazgató nyugdíjba megy 2025-ben!!! Ki lesz az új? Fontos tudni.</w:t>
      </w:r>
    </w:p>
    <w:p/>
    <w:p>
      <w:r>
        <w:rPr>
          <w:b/>
        </w:rPr>
        <w:t xml:space="preserve">InfoProg - Kovács Attila: </w:t>
      </w:r>
      <w:r>
        <w:t>Nem rokon!! (mindenki kérdezi). Fiatal srác, IT cég, sokat nyomtat. Utángyártott tonert is elfogad.</w:t>
      </w:r>
    </w:p>
    <w:p/>
    <w:p>
      <w:r>
        <w:rPr>
          <w:b/>
        </w:rPr>
        <w:t xml:space="preserve">Balázs Hunor (Vegyes Iparcikk): </w:t>
      </w:r>
      <w:r>
        <w:t>VISZONTELADÓ! Ő is tovább adja. 10% kedvezmény fix. Havonta jön személyesen.</w:t>
      </w:r>
    </w:p>
    <w:p/>
    <w:p>
      <w:r>
        <w:rPr>
          <w:b/>
        </w:rPr>
        <w:t xml:space="preserve">Fejér Csilla (Napilap): </w:t>
      </w:r>
      <w:r>
        <w:t>Nagyon kedves. Ha újság kell, szól és küld. Cserébe gyors szállítást kér.</w:t>
      </w:r>
    </w:p>
    <w:p/>
    <w:p>
      <w:r>
        <w:rPr>
          <w:b/>
        </w:rPr>
        <w:t xml:space="preserve">Harghita Prefektúra: </w:t>
      </w:r>
      <w:r>
        <w:t>NAGY HAL de ritkán rendelnek. Közbeszerzés, papírmunka sok. 90 nap fizetés! De megéri ha van.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