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TransOffice Trade SRL - Weboldal szöveg</w:t>
      </w:r>
    </w:p>
    <w:p>
      <w:r>
        <w:t>(utoljára frissítve: 2012)</w:t>
      </w:r>
    </w:p>
    <w:p/>
    <w:p>
      <w:pPr>
        <w:pStyle w:val="Heading2"/>
      </w:pPr>
      <w:r>
        <w:t>Főoldal</w:t>
      </w:r>
    </w:p>
    <w:p>
      <w:r>
        <w:t>Üdvözöljük a TransOffice Trade SRL weboldalán!</w:t>
      </w:r>
    </w:p>
    <w:p>
      <w:r>
        <w:t>Cégünk 2003 óta foglalkozik irodai kellékek és fogyóanyagok forgalmazásával Hargita megyében. Megbízható partner vagyunk az Ön irodája számára.</w:t>
      </w:r>
    </w:p>
    <w:p/>
    <w:p>
      <w:pPr>
        <w:pStyle w:val="Heading2"/>
      </w:pPr>
      <w:r>
        <w:t>Termékeink</w:t>
      </w:r>
    </w:p>
    <w:p>
      <w:r>
        <w:t>- Nyomtatópapír (A4, A3)</w:t>
      </w:r>
    </w:p>
    <w:p>
      <w:r>
        <w:t>- Tonerkazetták</w:t>
      </w:r>
    </w:p>
    <w:p>
      <w:r>
        <w:t>- Írószerek</w:t>
      </w:r>
    </w:p>
    <w:p>
      <w:r>
        <w:t>- Irodabútor</w:t>
      </w:r>
    </w:p>
    <w:p/>
    <w:p>
      <w:pPr>
        <w:pStyle w:val="Heading2"/>
      </w:pPr>
      <w:r>
        <w:t>Kapcsolat</w:t>
      </w:r>
    </w:p>
    <w:p>
      <w:r>
        <w:t>TransOffice Trade SRL</w:t>
      </w:r>
    </w:p>
    <w:p>
      <w:r>
        <w:t>Székelyudvarhely, Bethlen Gábor u. 78</w:t>
      </w:r>
    </w:p>
    <w:p>
      <w:r>
        <w:t>Tel: 0266-XXX-XXX</w:t>
      </w:r>
    </w:p>
    <w:p>
      <w:r>
        <w:t>Fax: 0266-XXX-XXX</w:t>
      </w:r>
    </w:p>
    <w:p>
      <w:r>
        <w:t>Email: info@transoffice.ro</w:t>
      </w:r>
    </w:p>
    <w:p/>
    <w:p>
      <w:r>
        <w:t>Nyitvatartás: Hétfő-Péntek 8:00-16:00</w:t>
      </w:r>
    </w:p>
    <w:p/>
    <w:p/>
    <w:p>
      <w:r>
        <w:rPr>
          <w:i/>
        </w:rPr>
        <w:t>© 2012 TransOffice Trade SRL. Minden jog fenntartva.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