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[SYSTEM NAME]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[PROJECT TEAM]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Document Version: [x.x]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0"/>
          <w:szCs w:val="40"/>
        </w:rPr>
        <w:sectPr>
          <w:footerReference r:id="rId7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Date: [dd/mm/yy]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INFORMATION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ACRONYMS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FIGURES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PROJECT DESCRIPTION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PROBLEM STATEMENT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SIMILAR PRODUCTS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UNIQUE VALUE PROPOSITION THET YOUR PRODUCT PROVIDES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KEY REQUIREMENTS FOR THE PRODUCT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TECHNICAL DESCRIPTION OF THE PRODUCT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PROGRESS SCHEDULE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PROSPECTS FOR CONTINUED DEVELOPMENT AND COMMERCIALIZATION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ROLES PLAYED BY EACH MEMBER OF THE PROJECT TEAM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CHALLENGES FACED &amp; MITIGATION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LESSONS LEARNED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CONCLUSION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DOCUMENT INFORMATION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document all changes made to this document since initial distribution.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080"/>
        <w:gridCol w:w="1080"/>
        <w:gridCol w:w="1260"/>
        <w:gridCol w:w="4094"/>
        <w:tblGridChange w:id="0">
          <w:tblGrid>
            <w:gridCol w:w="1008"/>
            <w:gridCol w:w="1080"/>
            <w:gridCol w:w="1080"/>
            <w:gridCol w:w="1260"/>
            <w:gridCol w:w="4094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Amendment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LIST OF ACRONYMS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LIST OF TABLES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  <w:sectPr>
          <w:footerReference r:id="rId8" w:type="default"/>
          <w:type w:val="nextPage"/>
          <w:pgSz w:h="15840" w:w="12240" w:orient="portrait"/>
          <w:pgMar w:bottom="1440" w:top="1440" w:left="1440" w:right="1440" w:header="708" w:footer="708"/>
          <w:pgNumType w:start="1"/>
        </w:sect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LIST OF FIGURES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brief description of your project (1 paragraph) and the structure for the rest of this document.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description of your project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problem statement for the project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SIMILAR PRODUCTS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review of products/services to the one you are developing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UNIQUE VALUE PROPOSITION THET YOUR PRODUCT PROVIDES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unique value does your product provide?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KEY REQUIREMENTS FOR THE PRODUCT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Present key requirements for your project in no more than two pages</w:t>
      </w:r>
    </w:p>
    <w:p w:rsidR="00000000" w:rsidDel="00000000" w:rsidP="00000000" w:rsidRDefault="00000000" w:rsidRPr="00000000" w14:paraId="0000005A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TECHNICAL DESCRIPTION OF THE PRODUCT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a technical description of the product including: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architecture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diagram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architecture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architecture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Documentation (should be system generated and should be provided in a separate document)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to GIT repository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PROGRESS SCHEDULE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the template that was provided to indicate what you have accomplished from the plan you prepared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PROSPECTS FOR CONTINUED DEVELOPMENT AND COMMERCIALIZATION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required to further develop </w:t>
      </w:r>
      <w:r w:rsidDel="00000000" w:rsidR="00000000" w:rsidRPr="00000000">
        <w:rPr>
          <w:i w:val="1"/>
          <w:rtl w:val="0"/>
        </w:rPr>
        <w:t xml:space="preserve">the</w:t>
      </w: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product/service?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commercialization prospects for your product?</w:t>
      </w:r>
    </w:p>
    <w:p w:rsidR="00000000" w:rsidDel="00000000" w:rsidP="00000000" w:rsidRDefault="00000000" w:rsidRPr="00000000" w14:paraId="0000006E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ROLES PLAYED BY EACH MEMBER OF THE PROJECT TEAM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what each member of the project team has worked on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CHALLENGES FACED &amp; MITIGATION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key challenges you encountered and what measures did you employ to address the challenges?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challenges remain unresolved?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LESSONS LEARNED </w:t>
      </w:r>
    </w:p>
    <w:p w:rsidR="00000000" w:rsidDel="00000000" w:rsidP="00000000" w:rsidRDefault="00000000" w:rsidRPr="00000000" w14:paraId="00000076">
      <w:pPr>
        <w:spacing w:after="160" w:line="259" w:lineRule="auto"/>
        <w:jc w:val="left"/>
        <w:rPr>
          <w:b w:val="1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sz w:val="24"/>
        <w:szCs w:val="24"/>
        <w:lang w:val="en-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b w:val="1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2D80"/>
    <w:pPr>
      <w:spacing w:after="0" w:line="240" w:lineRule="auto"/>
      <w:jc w:val="both"/>
    </w:pPr>
    <w:rPr>
      <w:rFonts w:ascii="Tw Cen MT" w:cs="Times New Roman" w:eastAsia="Times New Roman" w:hAnsi="Tw Cen MT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10B27"/>
    <w:pPr>
      <w:keepNext w:val="1"/>
      <w:keepLines w:val="1"/>
      <w:numPr>
        <w:numId w:val="2"/>
      </w:numPr>
      <w:spacing w:before="240"/>
      <w:outlineLvl w:val="0"/>
    </w:pPr>
    <w:rPr>
      <w:rFonts w:cs="Arial" w:eastAsiaTheme="majorEastAsia"/>
      <w:b w:val="1"/>
      <w:bCs w:val="1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10B27"/>
    <w:pPr>
      <w:keepNext w:val="1"/>
      <w:keepLines w:val="1"/>
      <w:numPr>
        <w:ilvl w:val="1"/>
        <w:numId w:val="2"/>
      </w:numPr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10B27"/>
    <w:pPr>
      <w:keepNext w:val="1"/>
      <w:keepLines w:val="1"/>
      <w:numPr>
        <w:ilvl w:val="2"/>
        <w:numId w:val="2"/>
      </w:numPr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10B27"/>
    <w:pPr>
      <w:keepNext w:val="1"/>
      <w:keepLines w:val="1"/>
      <w:numPr>
        <w:ilvl w:val="3"/>
        <w:numId w:val="2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10B27"/>
    <w:pPr>
      <w:keepNext w:val="1"/>
      <w:keepLines w:val="1"/>
      <w:numPr>
        <w:ilvl w:val="4"/>
        <w:numId w:val="2"/>
      </w:numPr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10B27"/>
    <w:pPr>
      <w:keepNext w:val="1"/>
      <w:keepLines w:val="1"/>
      <w:numPr>
        <w:ilvl w:val="5"/>
        <w:numId w:val="2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10B27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10B27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10B27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210B27"/>
    <w:rPr>
      <w:i w:val="1"/>
      <w:iCs w:val="1"/>
      <w:sz w:val="20"/>
    </w:rPr>
  </w:style>
  <w:style w:type="character" w:styleId="BodyTextChar" w:customStyle="1">
    <w:name w:val="Body Text Char"/>
    <w:basedOn w:val="DefaultParagraphFont"/>
    <w:link w:val="BodyText"/>
    <w:rsid w:val="00210B27"/>
    <w:rPr>
      <w:rFonts w:ascii="Arial" w:cs="Times New Roman" w:eastAsia="Times New Roman" w:hAnsi="Arial"/>
      <w:i w:val="1"/>
      <w:iCs w:val="1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 w:val="1"/>
    <w:rsid w:val="00210B27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210B27"/>
    <w:rPr>
      <w:rFonts w:ascii="Arial" w:cs="Arial" w:hAnsi="Arial" w:eastAsiaTheme="majorEastAsia"/>
      <w:b w:val="1"/>
      <w:bCs w:val="1"/>
      <w:color w:val="2f5496" w:themeColor="accent1" w:themeShade="0000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210B27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10B2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10B27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4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10B27"/>
    <w:rPr>
      <w:rFonts w:asciiTheme="majorHAnsi" w:cstheme="majorBidi" w:eastAsiaTheme="majorEastAsia" w:hAnsiTheme="majorHAnsi"/>
      <w:color w:val="2f5496" w:themeColor="accent1" w:themeShade="0000BF"/>
      <w:szCs w:val="24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10B27"/>
    <w:rPr>
      <w:rFonts w:asciiTheme="majorHAnsi" w:cstheme="majorBidi" w:eastAsiaTheme="majorEastAsia" w:hAnsiTheme="majorHAnsi"/>
      <w:color w:val="1f3763" w:themeColor="accent1" w:themeShade="00007F"/>
      <w:szCs w:val="24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10B27"/>
    <w:rPr>
      <w:rFonts w:asciiTheme="majorHAnsi" w:cstheme="majorBidi" w:eastAsiaTheme="majorEastAsia" w:hAnsiTheme="majorHAnsi"/>
      <w:i w:val="1"/>
      <w:iCs w:val="1"/>
      <w:color w:val="1f3763" w:themeColor="accent1" w:themeShade="00007F"/>
      <w:szCs w:val="24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10B27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10B2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en-GB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D6B89"/>
    <w:pPr>
      <w:numPr>
        <w:numId w:val="0"/>
      </w:numPr>
      <w:spacing w:line="259" w:lineRule="auto"/>
      <w:jc w:val="left"/>
      <w:outlineLvl w:val="9"/>
    </w:pPr>
    <w:rPr>
      <w:rFonts w:asciiTheme="majorHAnsi" w:cstheme="majorBid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D6B8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D6B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5D6B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D6B8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D6B89"/>
    <w:rPr>
      <w:rFonts w:ascii="Tw Cen MT" w:cs="Times New Roman" w:eastAsia="Times New Roman" w:hAnsi="Tw Cen MT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5D6B8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6B89"/>
    <w:rPr>
      <w:rFonts w:ascii="Tw Cen MT" w:cs="Times New Roman" w:eastAsia="Times New Roman" w:hAnsi="Tw Cen MT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Z+OnltopHqVh5XSXOC4QT5F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vcTdNTUJlVkx6X21xcXJ1SUMzVnpXR2hFUWE1RVNK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2022-03-14T07:39:00Z</dcterms:created>
  <dc:creator>Tiwo Manda</dc:creator>
</cp:coreProperties>
</file>