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792CE" w14:textId="77777777" w:rsidR="009B48EF" w:rsidRPr="009B48EF" w:rsidRDefault="009B48EF" w:rsidP="009B48EF">
      <w:pPr>
        <w:spacing w:before="840" w:after="240" w:line="240" w:lineRule="auto"/>
        <w:jc w:val="center"/>
        <w:outlineLvl w:val="0"/>
        <w:rPr>
          <w:rFonts w:ascii="Calibri" w:eastAsia="Times New Roman" w:hAnsi="Calibri" w:cs="Times New Roman"/>
          <w:bCs/>
          <w:kern w:val="28"/>
          <w:sz w:val="48"/>
          <w:szCs w:val="32"/>
          <w:lang w:val="en-IE"/>
        </w:rPr>
      </w:pPr>
      <w:r w:rsidRPr="009B48EF">
        <w:rPr>
          <w:rFonts w:ascii="Calibri" w:eastAsia="Times New Roman" w:hAnsi="Calibri" w:cs="Times New Roman"/>
          <w:bCs/>
          <w:kern w:val="28"/>
          <w:sz w:val="48"/>
          <w:szCs w:val="32"/>
          <w:lang w:val="en-IE"/>
        </w:rPr>
        <w:t>Final Year Project Plan</w:t>
      </w:r>
    </w:p>
    <w:p w14:paraId="6A87C572" w14:textId="77777777" w:rsidR="009B48EF" w:rsidRPr="009B48EF" w:rsidRDefault="009B48EF" w:rsidP="009B48EF">
      <w:pPr>
        <w:spacing w:before="120" w:after="240" w:line="240" w:lineRule="auto"/>
        <w:jc w:val="center"/>
        <w:rPr>
          <w:rFonts w:ascii="Calibri" w:eastAsia="Times New Roman" w:hAnsi="Calibri" w:cs="Calibri"/>
          <w:b/>
          <w:sz w:val="32"/>
          <w:szCs w:val="32"/>
          <w:lang w:val="en-IE"/>
        </w:rPr>
      </w:pPr>
      <w:r w:rsidRPr="009B48EF">
        <w:rPr>
          <w:rFonts w:ascii="Calibri" w:eastAsia="Times New Roman" w:hAnsi="Calibri" w:cs="Calibri"/>
          <w:b/>
          <w:sz w:val="32"/>
          <w:szCs w:val="32"/>
          <w:lang w:val="en-IE"/>
        </w:rPr>
        <w:t>Full Unit – Project Plan</w:t>
      </w:r>
    </w:p>
    <w:p w14:paraId="75AE93BB" w14:textId="77777777" w:rsidR="009B48EF" w:rsidRPr="009B48EF" w:rsidRDefault="009B48EF" w:rsidP="009B48EF">
      <w:pPr>
        <w:spacing w:before="360" w:after="360" w:line="240" w:lineRule="auto"/>
        <w:jc w:val="center"/>
        <w:outlineLvl w:val="1"/>
        <w:rPr>
          <w:rFonts w:ascii="Calibri" w:eastAsia="Times New Roman" w:hAnsi="Calibri" w:cs="Times New Roman"/>
          <w:b/>
          <w:bCs/>
          <w:sz w:val="40"/>
          <w:szCs w:val="40"/>
          <w:lang w:val="en-IE"/>
        </w:rPr>
      </w:pPr>
      <w:r w:rsidRPr="009B48EF">
        <w:rPr>
          <w:rFonts w:ascii="Calibri" w:eastAsia="Times New Roman" w:hAnsi="Calibri" w:cs="Times New Roman"/>
          <w:b/>
          <w:bCs/>
          <w:noProof/>
          <w:sz w:val="40"/>
          <w:szCs w:val="40"/>
          <w:lang w:val="en-IE"/>
        </w:rPr>
        <mc:AlternateContent>
          <mc:Choice Requires="wps">
            <w:drawing>
              <wp:inline distT="0" distB="0" distL="0" distR="0" wp14:anchorId="1FB7E30D" wp14:editId="6C8E2F1B">
                <wp:extent cx="1440180" cy="635"/>
                <wp:effectExtent l="5080" t="5715" r="12065" b="13335"/>
                <wp:docPr id="3"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40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type w14:anchorId="780AC381" id="_x0000_t32" coordsize="21600,21600" o:spt="32" o:oned="t" path="m,l21600,21600e" filled="f">
                <v:path arrowok="t" fillok="f" o:connecttype="none"/>
                <o:lock v:ext="edit" shapetype="t"/>
              </v:shapetype>
              <v:shape id="AutoShape 11" o:spid="_x0000_s1026" type="#_x0000_t32" style="width:113.4pt;height:.05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">
                <w10:anchorlock/>
              </v:shape>
            </w:pict>
          </mc:Fallback>
        </mc:AlternateContent>
      </w:r>
    </w:p>
    <w:p w14:paraId="45666DA9" w14:textId="77777777" w:rsidR="009B48EF" w:rsidRPr="009B48EF" w:rsidRDefault="009B48EF" w:rsidP="009B48EF">
      <w:pPr>
        <w:spacing w:before="360" w:after="360" w:line="240" w:lineRule="auto"/>
        <w:jc w:val="center"/>
        <w:outlineLvl w:val="1"/>
        <w:rPr>
          <w:rFonts w:ascii="Calibri" w:eastAsia="Times New Roman" w:hAnsi="Calibri" w:cs="Times New Roman"/>
          <w:b/>
          <w:bCs/>
          <w:caps/>
          <w:sz w:val="48"/>
          <w:szCs w:val="24"/>
          <w:lang w:val="en-IE"/>
        </w:rPr>
      </w:pPr>
      <w:r w:rsidRPr="009B48EF">
        <w:rPr>
          <w:rFonts w:ascii="Calibri" w:eastAsia="Times New Roman" w:hAnsi="Calibri" w:cs="Times New Roman"/>
          <w:b/>
          <w:bCs/>
          <w:caps/>
          <w:sz w:val="48"/>
          <w:szCs w:val="24"/>
          <w:lang w:val="en-IE"/>
        </w:rPr>
        <w:t>Develop a security suite for Android based smartphones.</w:t>
      </w:r>
    </w:p>
    <w:p w14:paraId="0589C8A3" w14:textId="77777777" w:rsidR="009B48EF" w:rsidRPr="009B48EF" w:rsidRDefault="009B48EF" w:rsidP="009B48EF">
      <w:pPr>
        <w:spacing w:before="480" w:after="240" w:line="240" w:lineRule="auto"/>
        <w:jc w:val="center"/>
        <w:outlineLvl w:val="1"/>
        <w:rPr>
          <w:rFonts w:ascii="Calibri" w:eastAsia="Times New Roman" w:hAnsi="Calibri" w:cs="Times New Roman"/>
          <w:bCs/>
          <w:sz w:val="36"/>
          <w:szCs w:val="36"/>
          <w:lang w:val="en-IE"/>
        </w:rPr>
      </w:pPr>
      <w:r w:rsidRPr="009B48EF">
        <w:rPr>
          <w:rFonts w:ascii="Calibri" w:eastAsia="Times New Roman" w:hAnsi="Calibri" w:cs="Times New Roman"/>
          <w:bCs/>
          <w:sz w:val="36"/>
          <w:szCs w:val="36"/>
          <w:lang w:val="en-IE"/>
        </w:rPr>
        <w:t>Abd ElRahman Mohamed Hassan Abdou M Soliman</w:t>
      </w:r>
    </w:p>
    <w:p w14:paraId="11E2B955" w14:textId="77777777" w:rsidR="009B48EF" w:rsidRPr="009B48EF" w:rsidRDefault="009B48EF" w:rsidP="009B48EF">
      <w:pPr>
        <w:spacing w:before="200" w:after="200" w:line="240" w:lineRule="auto"/>
        <w:ind w:left="1077" w:right="1077"/>
        <w:jc w:val="center"/>
        <w:rPr>
          <w:rFonts w:ascii="Times New Roman" w:eastAsia="Times New Roman" w:hAnsi="Times New Roman" w:cs="Times New Roman"/>
          <w:szCs w:val="24"/>
          <w:lang w:val="en-IE"/>
        </w:rPr>
      </w:pPr>
      <w:r w:rsidRPr="009B48EF">
        <w:rPr>
          <w:rFonts w:ascii="Times New Roman" w:eastAsia="Times New Roman" w:hAnsi="Times New Roman" w:cs="Times New Roman"/>
          <w:noProof/>
          <w:szCs w:val="24"/>
          <w:lang w:val="en-IE"/>
        </w:rPr>
        <mc:AlternateContent>
          <mc:Choice Requires="wps">
            <w:drawing>
              <wp:inline distT="0" distB="0" distL="0" distR="0" wp14:anchorId="25B2004B" wp14:editId="38C1FCDC">
                <wp:extent cx="1440180" cy="635"/>
                <wp:effectExtent l="5080" t="11430" r="12065" b="7620"/>
                <wp:docPr id="2"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40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 w14:anchorId="01059561" id="AutoShape 12" o:spid="_x0000_s1026" type="#_x0000_t32" style="width:113.4pt;height:.05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">
                <w10:anchorlock/>
              </v:shape>
            </w:pict>
          </mc:Fallback>
        </mc:AlternateContent>
      </w:r>
    </w:p>
    <w:p w14:paraId="41ECBA7C" w14:textId="77777777" w:rsidR="009B48EF" w:rsidRPr="009B48EF" w:rsidRDefault="009B48EF" w:rsidP="009B48EF">
      <w:pPr>
        <w:spacing w:before="200" w:after="200" w:line="240" w:lineRule="auto"/>
        <w:ind w:left="1077" w:right="1077"/>
        <w:jc w:val="center"/>
        <w:rPr>
          <w:rFonts w:ascii="Times New Roman" w:eastAsia="Times New Roman" w:hAnsi="Times New Roman" w:cs="Times New Roman"/>
          <w:sz w:val="16"/>
          <w:szCs w:val="16"/>
          <w:lang w:val="en-IE"/>
        </w:rPr>
      </w:pPr>
    </w:p>
    <w:p w14:paraId="31BB0143" w14:textId="77777777" w:rsidR="009B48EF" w:rsidRPr="009B48EF" w:rsidRDefault="009B48EF" w:rsidP="009B48EF">
      <w:pPr>
        <w:spacing w:before="200" w:after="200" w:line="240" w:lineRule="auto"/>
        <w:ind w:left="1077" w:right="1077"/>
        <w:jc w:val="center"/>
        <w:rPr>
          <w:rFonts w:ascii="Calibri" w:eastAsia="Times New Roman" w:hAnsi="Calibri" w:cs="Calibri"/>
          <w:b/>
          <w:sz w:val="32"/>
          <w:szCs w:val="32"/>
          <w:lang w:val="en-IE"/>
        </w:rPr>
      </w:pPr>
      <w:r w:rsidRPr="009B48EF">
        <w:rPr>
          <w:rFonts w:ascii="Calibri" w:eastAsia="Times New Roman" w:hAnsi="Calibri" w:cs="Calibri"/>
          <w:b/>
          <w:sz w:val="32"/>
          <w:szCs w:val="32"/>
          <w:lang w:val="en-IE"/>
        </w:rPr>
        <w:t xml:space="preserve">Supervisor: </w:t>
      </w:r>
      <w:r w:rsidRPr="009B48EF">
        <w:rPr>
          <w:rFonts w:ascii="Calibri" w:eastAsia="Times New Roman" w:hAnsi="Calibri" w:cs="Calibri"/>
          <w:sz w:val="32"/>
          <w:szCs w:val="32"/>
          <w:lang w:val="en-IE"/>
        </w:rPr>
        <w:t>Christian Weinert</w:t>
      </w:r>
    </w:p>
    <w:p w14:paraId="6E2C357D" w14:textId="77777777" w:rsidR="009B48EF" w:rsidRPr="009B48EF" w:rsidRDefault="009B48EF" w:rsidP="009B48EF">
      <w:pPr>
        <w:spacing w:before="840" w:after="840" w:line="240" w:lineRule="auto"/>
        <w:ind w:left="1077" w:right="1077"/>
        <w:jc w:val="center"/>
        <w:rPr>
          <w:rFonts w:ascii="Times New Roman" w:eastAsia="Times New Roman" w:hAnsi="Times New Roman" w:cs="Times New Roman"/>
          <w:szCs w:val="24"/>
          <w:lang w:val="en-IE"/>
        </w:rPr>
      </w:pPr>
      <w:r w:rsidRPr="009B48EF">
        <w:rPr>
          <w:rFonts w:ascii="Times New Roman" w:eastAsia="Times New Roman" w:hAnsi="Times New Roman" w:cs="Times New Roman"/>
          <w:noProof/>
          <w:szCs w:val="24"/>
          <w:lang w:val="en-IE"/>
        </w:rPr>
        <mc:AlternateContent>
          <mc:Choice Requires="wpc">
            <w:drawing>
              <wp:inline distT="0" distB="0" distL="0" distR="0" wp14:anchorId="050E65EF" wp14:editId="1469256B">
                <wp:extent cx="3601085" cy="1858645"/>
                <wp:effectExtent l="0" t="3810" r="3175" b="4445"/>
                <wp:docPr id="9"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7"/>
                        <wps:cNvSpPr txBox="1">
                          <a:spLocks noChangeArrowheads="1"/>
                        </wps:cNvSpPr>
                        <wps:spPr bwMode="auto">
                          <a:xfrm>
                            <a:off x="0" y="0"/>
                            <a:ext cx="3601085" cy="1858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0A8BA0" w14:textId="77777777" w:rsidR="009B48EF" w:rsidRDefault="009B48EF" w:rsidP="009B48EF">
                              <w:r>
                                <w:rPr>
                                  <w:noProof/>
                                </w:rPr>
                                <w:drawing>
                                  <wp:inline distT="0" distB="0" distL="0" distR="0" wp14:anchorId="1E9B4E2C" wp14:editId="4712A7AE">
                                    <wp:extent cx="3600450" cy="1800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0450" cy="1800225"/>
                                            </a:xfrm>
                                            <a:prstGeom prst="rect">
                                              <a:avLst/>
                                            </a:prstGeom>
                                            <a:noFill/>
                                            <a:ln>
                                              <a:noFill/>
                                            </a:ln>
                                          </pic:spPr>
                                        </pic:pic>
                                      </a:graphicData>
                                    </a:graphic>
                                  </wp:inline>
                                </w:drawing>
                              </w:r>
                            </w:p>
                          </w:txbxContent>
                        </wps:txbx>
                        <wps:bodyPr rot="0" vert="horz" wrap="none" lIns="0" tIns="0" rIns="0" bIns="0" anchor="t" anchorCtr="0" upright="1">
                          <a:noAutofit/>
                        </wps:bodyPr>
                      </wps:wsp>
                    </wpc:wpc>
                  </a:graphicData>
                </a:graphic>
              </wp:inline>
            </w:drawing>
          </mc:Choice>
          <mc:Fallback>
            <w:pict>
              <v:group w14:anchorId="050E65EF" id="Canvas 9" o:spid="_x0000_s1026" editas="canvas" style="width:283.55pt;height:146.35pt;mso-position-horizontal-relative:char;mso-position-vertical-relative:line" coordsize="36010,18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6010;height:18586;visibility:visible;mso-wrap-style:square">
                  <v:fill o:detectmouseclick="t"/>
                  <v:path o:connecttype="none"/>
                </v:shape>
                <v:shapetype id="_x0000_t202" coordsize="21600,21600" o:spt="202" path="m,l,21600r21600,l21600,xe">
                  <v:stroke joinstyle="miter"/>
                  <v:path gradientshapeok="t" o:connecttype="rect"/>
                </v:shapetype>
                <v:shape id="Text Box 7" o:spid="_x0000_s1028" type="#_x0000_t202" style="position:absolute;width:36010;height:185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" stroked="f">
                  <v:textbox inset="0,0,0,0">
                    <w:txbxContent>
                      <w:p w14:paraId="3B0A8BA0" w14:textId="77777777" w:rsidR="009B48EF" w:rsidRDefault="009B48EF" w:rsidP="009B48EF">
                        <w:r>
                          <w:rPr>
                            <w:noProof/>
                          </w:rPr>
                          <w:drawing>
                            <wp:inline distT="0" distB="0" distL="0" distR="0" wp14:anchorId="1E9B4E2C" wp14:editId="4712A7AE">
                              <wp:extent cx="3600450" cy="1800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0450" cy="1800225"/>
                                      </a:xfrm>
                                      <a:prstGeom prst="rect">
                                        <a:avLst/>
                                      </a:prstGeom>
                                      <a:noFill/>
                                      <a:ln>
                                        <a:noFill/>
                                      </a:ln>
                                    </pic:spPr>
                                  </pic:pic>
                                </a:graphicData>
                              </a:graphic>
                            </wp:inline>
                          </w:drawing>
                        </w:r>
                      </w:p>
                    </w:txbxContent>
                  </v:textbox>
                </v:shape>
                <w10:anchorlock/>
              </v:group>
            </w:pict>
          </mc:Fallback>
        </mc:AlternateContent>
      </w:r>
    </w:p>
    <w:p w14:paraId="310CE78F" w14:textId="77777777" w:rsidR="009B48EF" w:rsidRPr="009B48EF" w:rsidRDefault="009B48EF" w:rsidP="009B48EF">
      <w:pPr>
        <w:spacing w:before="120" w:after="120" w:line="240" w:lineRule="auto"/>
        <w:jc w:val="center"/>
        <w:rPr>
          <w:rFonts w:ascii="Calibri" w:eastAsia="Times New Roman" w:hAnsi="Calibri" w:cs="Calibri"/>
          <w:sz w:val="32"/>
          <w:szCs w:val="32"/>
          <w:lang w:val="en-IE"/>
        </w:rPr>
      </w:pPr>
      <w:r w:rsidRPr="009B48EF">
        <w:rPr>
          <w:rFonts w:ascii="Calibri" w:eastAsia="Times New Roman" w:hAnsi="Calibri" w:cs="Calibri"/>
          <w:sz w:val="32"/>
          <w:szCs w:val="32"/>
          <w:lang w:val="en-IE"/>
        </w:rPr>
        <w:t>Department of Computer Science</w:t>
      </w:r>
    </w:p>
    <w:p w14:paraId="571C2932" w14:textId="77777777" w:rsidR="009B48EF" w:rsidRPr="009B48EF" w:rsidRDefault="009B48EF" w:rsidP="009B48EF">
      <w:pPr>
        <w:spacing w:before="120" w:after="120" w:line="240" w:lineRule="auto"/>
        <w:jc w:val="center"/>
        <w:rPr>
          <w:rFonts w:ascii="Calibri" w:eastAsia="Times New Roman" w:hAnsi="Calibri" w:cs="Calibri"/>
          <w:sz w:val="32"/>
          <w:szCs w:val="32"/>
          <w:lang w:val="en-IE"/>
        </w:rPr>
      </w:pPr>
      <w:r w:rsidRPr="009B48EF">
        <w:rPr>
          <w:rFonts w:ascii="Calibri" w:eastAsia="Times New Roman" w:hAnsi="Calibri" w:cs="Calibri"/>
          <w:sz w:val="32"/>
          <w:szCs w:val="32"/>
          <w:lang w:val="en-IE"/>
        </w:rPr>
        <w:t>Royal Holloway, University of London</w:t>
      </w:r>
    </w:p>
    <w:p w14:paraId="6E65519B" w14:textId="77777777" w:rsidR="009B48EF" w:rsidRPr="009B48EF" w:rsidRDefault="009B48EF" w:rsidP="009B48EF">
      <w:pPr>
        <w:spacing w:before="120" w:after="240" w:line="240" w:lineRule="auto"/>
        <w:jc w:val="center"/>
        <w:rPr>
          <w:rFonts w:ascii="Calibri" w:eastAsia="Times New Roman" w:hAnsi="Calibri" w:cs="Calibri"/>
          <w:sz w:val="16"/>
          <w:szCs w:val="16"/>
          <w:lang w:val="en-IE"/>
        </w:rPr>
      </w:pPr>
    </w:p>
    <w:p w14:paraId="3FF89D79" w14:textId="77777777" w:rsidR="009B48EF" w:rsidRPr="009B48EF" w:rsidRDefault="009B48EF" w:rsidP="009B48EF">
      <w:pPr>
        <w:spacing w:before="120" w:after="240" w:line="240" w:lineRule="auto"/>
        <w:jc w:val="center"/>
        <w:rPr>
          <w:rFonts w:ascii="Calibri" w:eastAsia="Times New Roman" w:hAnsi="Calibri" w:cs="Calibri"/>
          <w:sz w:val="16"/>
          <w:szCs w:val="16"/>
          <w:lang w:val="en-IE"/>
        </w:rPr>
      </w:pPr>
    </w:p>
    <w:p w14:paraId="3FBDEFAB" w14:textId="2FD2F140" w:rsidR="009B48EF" w:rsidRPr="009B48EF" w:rsidRDefault="009B48EF" w:rsidP="009B48EF">
      <w:pPr>
        <w:spacing w:before="120" w:after="240" w:line="240" w:lineRule="auto"/>
        <w:jc w:val="center"/>
        <w:rPr>
          <w:rFonts w:ascii="Times New Roman" w:eastAsia="Times New Roman" w:hAnsi="Times New Roman" w:cs="Times New Roman"/>
          <w:szCs w:val="24"/>
          <w:lang w:val="en-IE"/>
        </w:rPr>
      </w:pPr>
      <w:r w:rsidRPr="009B48EF">
        <w:rPr>
          <w:rFonts w:ascii="Calibri" w:eastAsia="Times New Roman" w:hAnsi="Calibri" w:cs="Calibri"/>
          <w:szCs w:val="24"/>
          <w:lang w:val="en-IE"/>
        </w:rPr>
        <w:fldChar w:fldCharType="begin"/>
      </w:r>
      <w:r w:rsidRPr="009B48EF">
        <w:rPr>
          <w:rFonts w:ascii="Calibri" w:eastAsia="Times New Roman" w:hAnsi="Calibri" w:cs="Calibri"/>
          <w:szCs w:val="24"/>
          <w:lang w:val="en-IE"/>
        </w:rPr>
        <w:instrText xml:space="preserve"> TIME  \@ "MMMM dd, yyyy"  \* MERGEFORMAT </w:instrText>
      </w:r>
      <w:r w:rsidRPr="009B48EF">
        <w:rPr>
          <w:rFonts w:ascii="Calibri" w:eastAsia="Times New Roman" w:hAnsi="Calibri" w:cs="Calibri"/>
          <w:szCs w:val="24"/>
          <w:lang w:val="en-IE"/>
        </w:rPr>
        <w:fldChar w:fldCharType="separate"/>
      </w:r>
      <w:r w:rsidR="003F090E">
        <w:rPr>
          <w:rFonts w:ascii="Calibri" w:eastAsia="Times New Roman" w:hAnsi="Calibri" w:cs="Calibri"/>
          <w:noProof/>
          <w:szCs w:val="24"/>
          <w:lang w:val="en-IE"/>
        </w:rPr>
        <w:t>October 04, 2022</w:t>
      </w:r>
      <w:r w:rsidRPr="009B48EF">
        <w:rPr>
          <w:rFonts w:ascii="Calibri" w:eastAsia="Times New Roman" w:hAnsi="Calibri" w:cs="Calibri"/>
          <w:szCs w:val="24"/>
          <w:lang w:val="en-IE"/>
        </w:rPr>
        <w:fldChar w:fldCharType="end"/>
      </w:r>
      <w:r w:rsidRPr="009B48EF">
        <w:rPr>
          <w:rFonts w:ascii="Times New Roman" w:eastAsia="Times New Roman" w:hAnsi="Times New Roman" w:cs="Times New Roman"/>
          <w:szCs w:val="24"/>
          <w:lang w:val="en-IE"/>
        </w:rPr>
        <w:t xml:space="preserve"> </w:t>
      </w:r>
    </w:p>
    <w:p w14:paraId="74A03C40" w14:textId="77777777" w:rsidR="009B48EF" w:rsidRPr="009B48EF" w:rsidRDefault="009B48EF" w:rsidP="009B48EF">
      <w:pPr>
        <w:keepNext/>
        <w:pageBreakBefore/>
        <w:spacing w:after="480" w:line="240" w:lineRule="auto"/>
        <w:jc w:val="both"/>
        <w:outlineLvl w:val="0"/>
        <w:rPr>
          <w:rFonts w:ascii="Calibri" w:eastAsia="Times New Roman" w:hAnsi="Calibri" w:cs="Times New Roman"/>
          <w:b/>
          <w:bCs/>
          <w:kern w:val="32"/>
          <w:sz w:val="44"/>
          <w:szCs w:val="32"/>
        </w:rPr>
        <w:sectPr w:rsidR="009B48EF" w:rsidRPr="009B48EF" w:rsidSect="00122330">
          <w:headerReference w:type="default" r:id="rId9"/>
          <w:pgSz w:w="11907" w:h="16839" w:code="9"/>
          <w:pgMar w:top="1418" w:right="1418" w:bottom="1134" w:left="1701" w:header="567" w:footer="720" w:gutter="0"/>
          <w:cols w:space="720"/>
          <w:docGrid w:linePitch="360"/>
        </w:sectPr>
      </w:pPr>
    </w:p>
    <w:p w14:paraId="423447E1" w14:textId="588DA0F3" w:rsidR="009B48EF" w:rsidRPr="009B48EF" w:rsidRDefault="00205A31" w:rsidP="009B48EF">
      <w:pPr>
        <w:pStyle w:val="Heading1"/>
        <w:rPr>
          <w:rFonts w:eastAsia="Times New Roman"/>
          <w:b/>
          <w:bCs/>
          <w:color w:val="auto"/>
          <w:sz w:val="44"/>
          <w:szCs w:val="36"/>
          <w:lang w:val="en-IE"/>
        </w:rPr>
      </w:pPr>
      <w:r w:rsidRPr="009B48EF">
        <w:rPr>
          <w:rFonts w:eastAsia="Times New Roman"/>
          <w:b/>
          <w:bCs/>
          <w:color w:val="auto"/>
          <w:sz w:val="44"/>
          <w:szCs w:val="44"/>
          <w:lang w:val="en-IE"/>
        </w:rPr>
        <w:lastRenderedPageBreak/>
        <w:t>1</w:t>
      </w:r>
      <w:r>
        <w:rPr>
          <w:rFonts w:eastAsia="Times New Roman"/>
          <w:b/>
          <w:bCs/>
          <w:color w:val="auto"/>
          <w:sz w:val="44"/>
          <w:szCs w:val="44"/>
          <w:lang w:val="en-IE"/>
        </w:rPr>
        <w:t>.1</w:t>
      </w:r>
      <w:r w:rsidRPr="009B48EF">
        <w:rPr>
          <w:rFonts w:eastAsia="Times New Roman"/>
          <w:b/>
          <w:bCs/>
          <w:color w:val="auto"/>
          <w:sz w:val="44"/>
          <w:szCs w:val="44"/>
          <w:lang w:val="en-IE"/>
        </w:rPr>
        <w:t xml:space="preserve"> Abstract</w:t>
      </w:r>
    </w:p>
    <w:p w14:paraId="6AB65A7A" w14:textId="77777777" w:rsidR="009B48EF" w:rsidRPr="009B48EF" w:rsidRDefault="009B48EF" w:rsidP="006B38DC">
      <w:pPr>
        <w:rPr>
          <w:lang w:val="en-IE"/>
        </w:rPr>
      </w:pPr>
      <w:r w:rsidRPr="009B48EF">
        <w:rPr>
          <w:lang w:val="en-IE"/>
        </w:rPr>
        <w:t>Since the first release of the Android mobile Operating System in 2008, Android Smartphones have developed to become an integral part of day-to-day life and as smartphones improved and added features, the amount of personal/private data they handled also increased. Android Smartphones now have the capability to act as anything from a way to digitally sign contracts to complete bank branches in our pocket. They can replace anything from our Debit Cards to our personal laptops and as we become more and more reliant on the palm-sized slabs of glass in our pockets, the need for security becomes more and more crucial. Especially now more than ever as new malware is being developed and exploited quicker than exploits can be patched and as our devices become more and more connected to the outside world and an up-to-date fully featured android security suite will help with keeping our phones secure.</w:t>
      </w:r>
    </w:p>
    <w:p w14:paraId="70B9EF0E" w14:textId="77777777" w:rsidR="009B48EF" w:rsidRPr="009B48EF" w:rsidRDefault="009B48EF" w:rsidP="006B38DC">
      <w:pPr>
        <w:rPr>
          <w:lang w:val="en-IE"/>
        </w:rPr>
      </w:pPr>
      <w:r w:rsidRPr="009B48EF">
        <w:rPr>
          <w:lang w:val="en-IE"/>
        </w:rPr>
        <w:t>To combat this, various Android smartphones manufacturers have been guaranteeing Android Security Updates on a monthly, bi-monthly, or quarterly basis for a limited number of years depending on the age of the device. This is beneficial in practice until the variation in number of years being supported from manufacturer to manufacturer is realised. For example, Google, which has 0.5% market share (appbrain.com, 2022), can promise at least 3 years of Security updates across all their  with their latest smartphones offering at least 5 years (Google Support, 2022) whereas Oppo, with 10.1% market share (appbrain.com, 2022), uses a “more you spend, the more you get policy”(Android Authority, 2022) with mid-range and budget models receiving less and less Security updates as you go down in price with their ultra-budget phones seeing no upgrades. Maintaining the security and increasing the longevity of these phones is one of my motivations for this project.</w:t>
      </w:r>
    </w:p>
    <w:p w14:paraId="2814EC24" w14:textId="77777777" w:rsidR="009B48EF" w:rsidRPr="009B48EF" w:rsidRDefault="009B48EF" w:rsidP="006B38DC">
      <w:pPr>
        <w:rPr>
          <w:lang w:val="en-IE"/>
        </w:rPr>
      </w:pPr>
      <w:r w:rsidRPr="009B48EF">
        <w:rPr>
          <w:lang w:val="en-IE"/>
        </w:rPr>
        <w:t xml:space="preserve">For most people, Android already comes with all the essential safety and security features such as Encryption and App Security and basic malware and anti-virus protection. However, the level of security is dependent on whether the device is running the latest version of the OS. Unfortunately, the Android Version market Share is very fragmented with only 23.5% of devices running the latest Android 12.0 with more than 27% using a version of Android that is over 3 years (Android Version Market Share Worldwide | </w:t>
      </w:r>
      <w:proofErr w:type="spellStart"/>
      <w:r w:rsidRPr="009B48EF">
        <w:rPr>
          <w:lang w:val="en-IE"/>
        </w:rPr>
        <w:t>Statcounter</w:t>
      </w:r>
      <w:proofErr w:type="spellEnd"/>
      <w:r w:rsidRPr="009B48EF">
        <w:rPr>
          <w:lang w:val="en-IE"/>
        </w:rPr>
        <w:t xml:space="preserve"> Global Stats, 2022). Naturally, owners of older android devices look to the Google Play store for a 3</w:t>
      </w:r>
      <w:r w:rsidRPr="009B48EF">
        <w:rPr>
          <w:vertAlign w:val="superscript"/>
          <w:lang w:val="en-IE"/>
        </w:rPr>
        <w:t>rd</w:t>
      </w:r>
      <w:r w:rsidRPr="009B48EF">
        <w:rPr>
          <w:lang w:val="en-IE"/>
        </w:rPr>
        <w:t xml:space="preserve"> party Security solution such as those provided by McAfee or Malwarebytes and then soon realise that in order to maintain every aspect of security on their device, they would need to download multiple apps because there is no full-featured Security suite that can act as an all-in-one solution for your security needs on your android device. This inconvenience may deter less tech-savvy users from maintaining the security of their older device. Having an all-in-one Security Suite on Android will benefit and allow those users to protect their data more conveniently.</w:t>
      </w:r>
    </w:p>
    <w:p w14:paraId="2160C111" w14:textId="0FE6206D" w:rsidR="009B48EF" w:rsidRDefault="009B48EF" w:rsidP="006B38DC">
      <w:pPr>
        <w:rPr>
          <w:lang w:val="en-IE"/>
        </w:rPr>
      </w:pPr>
      <w:r w:rsidRPr="00515371">
        <w:rPr>
          <w:highlight w:val="yellow"/>
          <w:lang w:val="en-IE"/>
        </w:rPr>
        <w:t xml:space="preserve">I have taken an interest in this </w:t>
      </w:r>
      <w:r w:rsidR="00886766" w:rsidRPr="00515371">
        <w:rPr>
          <w:highlight w:val="yellow"/>
          <w:lang w:val="en-IE"/>
        </w:rPr>
        <w:t>project</w:t>
      </w:r>
      <w:r w:rsidRPr="00515371">
        <w:rPr>
          <w:highlight w:val="yellow"/>
          <w:lang w:val="en-IE"/>
        </w:rPr>
        <w:t xml:space="preserve"> title as I am hoping to pursue a career in the Cybersecurity Industry with a particular interest in Mobile Security. I am an avid Android User who has resisted the rise of IOS for many years and have taken an interest in Secure Messaging and Encryption and programmed a secure messaging app (reminiscent of something like WhatsApp or Messenger) using Java and Google Firebase and although I’m </w:t>
      </w:r>
      <w:r w:rsidR="00886766" w:rsidRPr="00515371">
        <w:rPr>
          <w:highlight w:val="yellow"/>
          <w:lang w:val="en-IE"/>
        </w:rPr>
        <w:t>new</w:t>
      </w:r>
      <w:r w:rsidRPr="00515371">
        <w:rPr>
          <w:highlight w:val="yellow"/>
          <w:lang w:val="en-IE"/>
        </w:rPr>
        <w:t xml:space="preserve"> to on-device android security, it has always been a subject that I have wanted to pursue in the future.</w:t>
      </w:r>
    </w:p>
    <w:p w14:paraId="0A76BD9B" w14:textId="0854AC25" w:rsidR="00050C8A" w:rsidRDefault="00050C8A" w:rsidP="006B38DC">
      <w:pPr>
        <w:rPr>
          <w:lang w:val="en-IE"/>
        </w:rPr>
      </w:pPr>
    </w:p>
    <w:p w14:paraId="335CA9D6" w14:textId="77777777" w:rsidR="00050C8A" w:rsidRDefault="00050C8A" w:rsidP="006B38DC">
      <w:pPr>
        <w:rPr>
          <w:lang w:val="en-IE"/>
        </w:rPr>
      </w:pPr>
    </w:p>
    <w:p w14:paraId="41E32A43" w14:textId="77777777" w:rsidR="00205A31" w:rsidRDefault="00205A31" w:rsidP="00050C8A">
      <w:pPr>
        <w:rPr>
          <w:lang w:val="en-IE"/>
        </w:rPr>
      </w:pPr>
    </w:p>
    <w:p w14:paraId="1DF6D744" w14:textId="271758E9" w:rsidR="00205A31" w:rsidRPr="00DB23FC" w:rsidRDefault="00205A31" w:rsidP="00205A31">
      <w:pPr>
        <w:pStyle w:val="Heading1"/>
        <w:rPr>
          <w:b/>
          <w:bCs/>
          <w:color w:val="auto"/>
          <w:sz w:val="44"/>
          <w:szCs w:val="44"/>
          <w:lang w:val="en-IE"/>
        </w:rPr>
      </w:pPr>
      <w:r w:rsidRPr="00DB23FC">
        <w:rPr>
          <w:b/>
          <w:bCs/>
          <w:color w:val="auto"/>
          <w:sz w:val="44"/>
          <w:szCs w:val="44"/>
          <w:lang w:val="en-IE"/>
        </w:rPr>
        <w:lastRenderedPageBreak/>
        <w:t xml:space="preserve">1.2 Goals and </w:t>
      </w:r>
      <w:r w:rsidR="00DB23FC" w:rsidRPr="00DB23FC">
        <w:rPr>
          <w:b/>
          <w:bCs/>
          <w:color w:val="auto"/>
          <w:sz w:val="44"/>
          <w:szCs w:val="44"/>
          <w:lang w:val="en-IE"/>
        </w:rPr>
        <w:t>Objectives</w:t>
      </w:r>
    </w:p>
    <w:p w14:paraId="2D8D7C5D" w14:textId="41F2A125" w:rsidR="00050C8A" w:rsidRPr="009B48EF" w:rsidRDefault="00050C8A" w:rsidP="006B38DC">
      <w:pPr>
        <w:rPr>
          <w:lang w:val="en-IE"/>
        </w:rPr>
      </w:pPr>
      <w:r w:rsidRPr="009B48EF">
        <w:rPr>
          <w:lang w:val="en-IE"/>
        </w:rPr>
        <w:t>With this project, my goal is to unite and package multiple existing android security modules into a do it all mobile security centre that lives on the user’s android device of choice and conveniently shows the user an overview of the level of security that their device currently possesses in a user-friendly understandable way. I aim to achieve this by using open-source implementations of various security features as the foundation that will allow me to develop my own fit for purpose implementation that can be incorporated into my security suite without requiring a standalone app or modifications to the OS. I aim to present the data being shown by my security suite in an understandable way that doesn’t panic the user if not necessary yet will also allow the user to perform multiple of the modules listed below with the press of a button. A secondary goal is to then have this security suite run automatically in the background ensuring that all security definitions are up to date for the malware detection algorithm as well as provide day-to-day security without user input.</w:t>
      </w:r>
    </w:p>
    <w:p w14:paraId="17DB7289" w14:textId="77777777" w:rsidR="009B48EF" w:rsidRPr="009B48EF" w:rsidRDefault="009B48EF" w:rsidP="006B38DC">
      <w:pPr>
        <w:rPr>
          <w:lang w:val="en-IE"/>
        </w:rPr>
      </w:pPr>
      <w:r w:rsidRPr="009B48EF">
        <w:rPr>
          <w:lang w:val="en-IE"/>
        </w:rPr>
        <w:t>This project will analyse the possibility of having an all-in-one security suite on android that:</w:t>
      </w:r>
    </w:p>
    <w:p w14:paraId="58C59E93" w14:textId="77777777" w:rsidR="009B48EF" w:rsidRPr="006B38DC" w:rsidRDefault="009B48EF" w:rsidP="006B38DC">
      <w:pPr>
        <w:pStyle w:val="ListParagraph"/>
        <w:numPr>
          <w:ilvl w:val="0"/>
          <w:numId w:val="2"/>
        </w:numPr>
        <w:rPr>
          <w:lang w:val="en-IE"/>
        </w:rPr>
      </w:pPr>
      <w:r w:rsidRPr="006B38DC">
        <w:rPr>
          <w:lang w:val="en-IE"/>
        </w:rPr>
        <w:t>Requires no prior modification to the OS</w:t>
      </w:r>
    </w:p>
    <w:p w14:paraId="30615F12" w14:textId="77777777" w:rsidR="009B48EF" w:rsidRPr="006B38DC" w:rsidRDefault="009B48EF" w:rsidP="006B38DC">
      <w:pPr>
        <w:pStyle w:val="ListParagraph"/>
        <w:numPr>
          <w:ilvl w:val="0"/>
          <w:numId w:val="2"/>
        </w:numPr>
        <w:rPr>
          <w:lang w:val="en-IE"/>
        </w:rPr>
      </w:pPr>
      <w:r w:rsidRPr="006B38DC">
        <w:rPr>
          <w:lang w:val="en-IE"/>
        </w:rPr>
        <w:t>User-Friendly</w:t>
      </w:r>
    </w:p>
    <w:p w14:paraId="2288FE12" w14:textId="77777777" w:rsidR="009B48EF" w:rsidRPr="006B38DC" w:rsidRDefault="009B48EF" w:rsidP="006B38DC">
      <w:pPr>
        <w:pStyle w:val="ListParagraph"/>
        <w:numPr>
          <w:ilvl w:val="0"/>
          <w:numId w:val="2"/>
        </w:numPr>
        <w:rPr>
          <w:lang w:val="en-IE"/>
        </w:rPr>
      </w:pPr>
      <w:r w:rsidRPr="006B38DC">
        <w:rPr>
          <w:lang w:val="en-IE"/>
        </w:rPr>
        <w:t>Up to date using the latest security definitions</w:t>
      </w:r>
    </w:p>
    <w:p w14:paraId="7C87CBC8" w14:textId="77777777" w:rsidR="009B48EF" w:rsidRPr="006B38DC" w:rsidRDefault="009B48EF" w:rsidP="006B38DC">
      <w:pPr>
        <w:pStyle w:val="ListParagraph"/>
        <w:numPr>
          <w:ilvl w:val="0"/>
          <w:numId w:val="2"/>
        </w:numPr>
        <w:rPr>
          <w:lang w:val="en-IE"/>
        </w:rPr>
      </w:pPr>
      <w:r w:rsidRPr="006B38DC">
        <w:rPr>
          <w:lang w:val="en-IE"/>
        </w:rPr>
        <w:t>Is Compatible with older versions of Android</w:t>
      </w:r>
    </w:p>
    <w:p w14:paraId="00A1B04C" w14:textId="77777777" w:rsidR="009B48EF" w:rsidRPr="006B38DC" w:rsidRDefault="009B48EF" w:rsidP="006B38DC">
      <w:pPr>
        <w:pStyle w:val="ListParagraph"/>
        <w:numPr>
          <w:ilvl w:val="0"/>
          <w:numId w:val="2"/>
        </w:numPr>
        <w:rPr>
          <w:lang w:val="en-IE"/>
        </w:rPr>
      </w:pPr>
      <w:r w:rsidRPr="006B38DC">
        <w:rPr>
          <w:lang w:val="en-IE"/>
        </w:rPr>
        <w:t>Handles multiple modules of Security on an Android Device from this list:</w:t>
      </w:r>
    </w:p>
    <w:p w14:paraId="55F4F1CE" w14:textId="77777777" w:rsidR="009B48EF" w:rsidRPr="00B91875" w:rsidRDefault="009B48EF" w:rsidP="006B38DC">
      <w:pPr>
        <w:pStyle w:val="ListParagraph"/>
        <w:numPr>
          <w:ilvl w:val="1"/>
          <w:numId w:val="2"/>
        </w:numPr>
        <w:rPr>
          <w:b/>
          <w:bCs/>
        </w:rPr>
      </w:pPr>
      <w:r w:rsidRPr="00B91875">
        <w:rPr>
          <w:b/>
          <w:bCs/>
          <w:lang w:val="en-IE"/>
        </w:rPr>
        <w:t>Anti-Virus/Malware Detection</w:t>
      </w:r>
    </w:p>
    <w:p w14:paraId="30ED4D65" w14:textId="2063B7EF" w:rsidR="009B48EF" w:rsidRPr="006B38DC" w:rsidRDefault="009B48EF" w:rsidP="006B38DC">
      <w:pPr>
        <w:pStyle w:val="ListParagraph"/>
        <w:numPr>
          <w:ilvl w:val="1"/>
          <w:numId w:val="2"/>
        </w:numPr>
        <w:rPr>
          <w:lang w:val="en-IE"/>
        </w:rPr>
      </w:pPr>
      <w:r w:rsidRPr="006B38DC">
        <w:rPr>
          <w:lang w:val="en-IE"/>
        </w:rPr>
        <w:t>Firewall</w:t>
      </w:r>
      <w:r w:rsidR="006B38DC">
        <w:rPr>
          <w:lang w:val="en-IE"/>
        </w:rPr>
        <w:tab/>
      </w:r>
      <w:r w:rsidRPr="006B38DC">
        <w:rPr>
          <w:lang w:val="en-IE"/>
        </w:rPr>
        <w:tab/>
      </w:r>
    </w:p>
    <w:p w14:paraId="1ABEEDAA" w14:textId="77777777" w:rsidR="009B48EF" w:rsidRPr="00B91875" w:rsidRDefault="009B48EF" w:rsidP="006B38DC">
      <w:pPr>
        <w:pStyle w:val="ListParagraph"/>
        <w:numPr>
          <w:ilvl w:val="1"/>
          <w:numId w:val="2"/>
        </w:numPr>
        <w:rPr>
          <w:b/>
          <w:bCs/>
          <w:lang w:val="en-IE"/>
        </w:rPr>
      </w:pPr>
      <w:r w:rsidRPr="00B91875">
        <w:rPr>
          <w:b/>
          <w:bCs/>
          <w:lang w:val="en-IE"/>
        </w:rPr>
        <w:t>Overview/Management of app permissions</w:t>
      </w:r>
    </w:p>
    <w:p w14:paraId="29B061A9" w14:textId="77777777" w:rsidR="009B48EF" w:rsidRPr="00B91875" w:rsidRDefault="009B48EF" w:rsidP="006B38DC">
      <w:pPr>
        <w:pStyle w:val="ListParagraph"/>
        <w:numPr>
          <w:ilvl w:val="1"/>
          <w:numId w:val="2"/>
        </w:numPr>
        <w:rPr>
          <w:b/>
          <w:bCs/>
          <w:lang w:val="en-IE"/>
        </w:rPr>
      </w:pPr>
      <w:r w:rsidRPr="00B91875">
        <w:rPr>
          <w:b/>
          <w:bCs/>
          <w:lang w:val="en-IE"/>
        </w:rPr>
        <w:t>Overview/Management of active sensor usage (including camera, microphone, etc.)</w:t>
      </w:r>
    </w:p>
    <w:p w14:paraId="6E9F4E22" w14:textId="210434C7" w:rsidR="009B48EF" w:rsidRPr="00B91875" w:rsidRDefault="009B48EF" w:rsidP="006B38DC">
      <w:pPr>
        <w:pStyle w:val="ListParagraph"/>
        <w:numPr>
          <w:ilvl w:val="1"/>
          <w:numId w:val="2"/>
        </w:numPr>
        <w:rPr>
          <w:b/>
          <w:bCs/>
          <w:lang w:val="en-IE"/>
        </w:rPr>
      </w:pPr>
      <w:r w:rsidRPr="00B91875">
        <w:rPr>
          <w:b/>
          <w:bCs/>
          <w:lang w:val="en-IE"/>
        </w:rPr>
        <w:t xml:space="preserve">File </w:t>
      </w:r>
      <w:r w:rsidR="001E26CD" w:rsidRPr="00B91875">
        <w:rPr>
          <w:b/>
          <w:bCs/>
          <w:lang w:val="en-IE"/>
        </w:rPr>
        <w:t>Encryption (</w:t>
      </w:r>
      <w:r w:rsidR="00635F10" w:rsidRPr="00B91875">
        <w:rPr>
          <w:b/>
          <w:bCs/>
          <w:lang w:val="en-IE"/>
        </w:rPr>
        <w:t>.zip, .</w:t>
      </w:r>
      <w:proofErr w:type="spellStart"/>
      <w:r w:rsidR="00635F10" w:rsidRPr="00B91875">
        <w:rPr>
          <w:b/>
          <w:bCs/>
          <w:lang w:val="en-IE"/>
        </w:rPr>
        <w:t>rar</w:t>
      </w:r>
      <w:proofErr w:type="spellEnd"/>
      <w:r w:rsidR="00635F10" w:rsidRPr="00B91875">
        <w:rPr>
          <w:b/>
          <w:bCs/>
          <w:lang w:val="en-IE"/>
        </w:rPr>
        <w:t xml:space="preserve"> encryption</w:t>
      </w:r>
      <w:r w:rsidR="00BE024F" w:rsidRPr="00B91875">
        <w:rPr>
          <w:b/>
          <w:bCs/>
          <w:lang w:val="en-IE"/>
        </w:rPr>
        <w:t>?)</w:t>
      </w:r>
    </w:p>
    <w:p w14:paraId="708561F7" w14:textId="77777777" w:rsidR="009B48EF" w:rsidRPr="006B38DC" w:rsidRDefault="009B48EF" w:rsidP="006B38DC">
      <w:pPr>
        <w:pStyle w:val="ListParagraph"/>
        <w:numPr>
          <w:ilvl w:val="1"/>
          <w:numId w:val="2"/>
        </w:numPr>
        <w:rPr>
          <w:lang w:val="en-IE"/>
        </w:rPr>
      </w:pPr>
      <w:r w:rsidRPr="006B38DC">
        <w:rPr>
          <w:lang w:val="en-IE"/>
        </w:rPr>
        <w:t>Password Manager</w:t>
      </w:r>
    </w:p>
    <w:p w14:paraId="480C250F" w14:textId="1F391250" w:rsidR="009B48EF" w:rsidRPr="00B91875" w:rsidRDefault="004243C1" w:rsidP="006B38DC">
      <w:pPr>
        <w:pStyle w:val="ListParagraph"/>
        <w:numPr>
          <w:ilvl w:val="1"/>
          <w:numId w:val="2"/>
        </w:numPr>
        <w:rPr>
          <w:b/>
          <w:bCs/>
          <w:lang w:val="en-IE"/>
        </w:rPr>
      </w:pPr>
      <w:r w:rsidRPr="00B91875">
        <w:rPr>
          <w:b/>
          <w:bCs/>
          <w:lang w:val="en-IE"/>
        </w:rPr>
        <w:t xml:space="preserve">VPN/ </w:t>
      </w:r>
      <w:r w:rsidR="009B48EF" w:rsidRPr="00B91875">
        <w:rPr>
          <w:b/>
          <w:bCs/>
          <w:lang w:val="en-IE"/>
        </w:rPr>
        <w:t>Tor</w:t>
      </w:r>
    </w:p>
    <w:p w14:paraId="14F692AF" w14:textId="475820F7" w:rsidR="009B48EF" w:rsidRPr="008756BB" w:rsidRDefault="009B48EF" w:rsidP="006B38DC">
      <w:pPr>
        <w:pStyle w:val="ListParagraph"/>
        <w:numPr>
          <w:ilvl w:val="1"/>
          <w:numId w:val="2"/>
        </w:numPr>
        <w:rPr>
          <w:lang w:val="en-IE"/>
        </w:rPr>
      </w:pPr>
      <w:r w:rsidRPr="008756BB">
        <w:rPr>
          <w:lang w:val="en-IE"/>
        </w:rPr>
        <w:t>Secure Messaging</w:t>
      </w:r>
    </w:p>
    <w:p w14:paraId="1AF57302" w14:textId="2BBA131C" w:rsidR="00295E52" w:rsidRPr="00B91875" w:rsidRDefault="00295E52" w:rsidP="006B38DC">
      <w:pPr>
        <w:pStyle w:val="ListParagraph"/>
        <w:numPr>
          <w:ilvl w:val="1"/>
          <w:numId w:val="2"/>
        </w:numPr>
        <w:rPr>
          <w:b/>
          <w:bCs/>
          <w:lang w:val="en-IE"/>
        </w:rPr>
      </w:pPr>
      <w:r w:rsidRPr="00B91875">
        <w:rPr>
          <w:b/>
          <w:bCs/>
          <w:lang w:val="en-IE"/>
        </w:rPr>
        <w:t>App Access Control</w:t>
      </w:r>
    </w:p>
    <w:p w14:paraId="5265FC12" w14:textId="58E39FAA" w:rsidR="009B48EF" w:rsidRDefault="009B48EF" w:rsidP="009B48EF">
      <w:pPr>
        <w:spacing w:after="0" w:line="240" w:lineRule="auto"/>
        <w:rPr>
          <w:rFonts w:ascii="Times New Roman" w:eastAsia="Times New Roman" w:hAnsi="Times New Roman" w:cs="Times New Roman"/>
          <w:lang w:val="en-IE"/>
        </w:rPr>
      </w:pPr>
    </w:p>
    <w:p w14:paraId="2F7129B4" w14:textId="2359BC47" w:rsidR="00C76D3B" w:rsidRDefault="00C76D3B" w:rsidP="009B48EF">
      <w:pPr>
        <w:spacing w:after="0" w:line="240" w:lineRule="auto"/>
        <w:rPr>
          <w:rFonts w:ascii="Times New Roman" w:eastAsia="Times New Roman" w:hAnsi="Times New Roman" w:cs="Times New Roman"/>
          <w:lang w:val="en-IE"/>
        </w:rPr>
      </w:pPr>
    </w:p>
    <w:p w14:paraId="281A48E0" w14:textId="66E3AD78" w:rsidR="00C76D3B" w:rsidRDefault="00C76D3B" w:rsidP="009B48EF">
      <w:pPr>
        <w:spacing w:after="0" w:line="240" w:lineRule="auto"/>
        <w:rPr>
          <w:rFonts w:ascii="Times New Roman" w:eastAsia="Times New Roman" w:hAnsi="Times New Roman" w:cs="Times New Roman"/>
          <w:lang w:val="en-IE"/>
        </w:rPr>
      </w:pPr>
    </w:p>
    <w:p w14:paraId="4782BDDE" w14:textId="7DBADAD1" w:rsidR="00DB23FC" w:rsidRDefault="00DB23FC" w:rsidP="009B48EF">
      <w:pPr>
        <w:spacing w:after="0" w:line="240" w:lineRule="auto"/>
        <w:rPr>
          <w:rFonts w:ascii="Times New Roman" w:eastAsia="Times New Roman" w:hAnsi="Times New Roman" w:cs="Times New Roman"/>
          <w:lang w:val="en-IE"/>
        </w:rPr>
      </w:pPr>
    </w:p>
    <w:p w14:paraId="046976B8" w14:textId="5CFC2ECF" w:rsidR="00DB23FC" w:rsidRDefault="00DB23FC" w:rsidP="009B48EF">
      <w:pPr>
        <w:spacing w:after="0" w:line="240" w:lineRule="auto"/>
        <w:rPr>
          <w:rFonts w:ascii="Times New Roman" w:eastAsia="Times New Roman" w:hAnsi="Times New Roman" w:cs="Times New Roman"/>
          <w:lang w:val="en-IE"/>
        </w:rPr>
      </w:pPr>
    </w:p>
    <w:p w14:paraId="519C9D5B" w14:textId="004D83F4" w:rsidR="00DB23FC" w:rsidRDefault="00DB23FC" w:rsidP="009B48EF">
      <w:pPr>
        <w:spacing w:after="0" w:line="240" w:lineRule="auto"/>
        <w:rPr>
          <w:rFonts w:ascii="Times New Roman" w:eastAsia="Times New Roman" w:hAnsi="Times New Roman" w:cs="Times New Roman"/>
          <w:lang w:val="en-IE"/>
        </w:rPr>
      </w:pPr>
    </w:p>
    <w:p w14:paraId="38CBDD97" w14:textId="0000BB4F" w:rsidR="00DB23FC" w:rsidRDefault="00DB23FC" w:rsidP="009B48EF">
      <w:pPr>
        <w:spacing w:after="0" w:line="240" w:lineRule="auto"/>
        <w:rPr>
          <w:rFonts w:ascii="Times New Roman" w:eastAsia="Times New Roman" w:hAnsi="Times New Roman" w:cs="Times New Roman"/>
          <w:lang w:val="en-IE"/>
        </w:rPr>
      </w:pPr>
    </w:p>
    <w:p w14:paraId="371E7235" w14:textId="2610310D" w:rsidR="00DB23FC" w:rsidRDefault="00DB23FC" w:rsidP="009B48EF">
      <w:pPr>
        <w:spacing w:after="0" w:line="240" w:lineRule="auto"/>
        <w:rPr>
          <w:rFonts w:ascii="Times New Roman" w:eastAsia="Times New Roman" w:hAnsi="Times New Roman" w:cs="Times New Roman"/>
          <w:lang w:val="en-IE"/>
        </w:rPr>
      </w:pPr>
    </w:p>
    <w:p w14:paraId="2DB36B2C" w14:textId="0B17EAB3" w:rsidR="00DB23FC" w:rsidRDefault="00DB23FC" w:rsidP="009B48EF">
      <w:pPr>
        <w:spacing w:after="0" w:line="240" w:lineRule="auto"/>
        <w:rPr>
          <w:rFonts w:ascii="Times New Roman" w:eastAsia="Times New Roman" w:hAnsi="Times New Roman" w:cs="Times New Roman"/>
          <w:lang w:val="en-IE"/>
        </w:rPr>
      </w:pPr>
    </w:p>
    <w:p w14:paraId="2F9383B6" w14:textId="6360D93F" w:rsidR="00DB23FC" w:rsidRDefault="00DB23FC" w:rsidP="009B48EF">
      <w:pPr>
        <w:spacing w:after="0" w:line="240" w:lineRule="auto"/>
        <w:rPr>
          <w:rFonts w:ascii="Times New Roman" w:eastAsia="Times New Roman" w:hAnsi="Times New Roman" w:cs="Times New Roman"/>
          <w:lang w:val="en-IE"/>
        </w:rPr>
      </w:pPr>
    </w:p>
    <w:p w14:paraId="157B37DB" w14:textId="331A8A9A" w:rsidR="00DB23FC" w:rsidRDefault="00DB23FC" w:rsidP="009B48EF">
      <w:pPr>
        <w:spacing w:after="0" w:line="240" w:lineRule="auto"/>
        <w:rPr>
          <w:rFonts w:ascii="Times New Roman" w:eastAsia="Times New Roman" w:hAnsi="Times New Roman" w:cs="Times New Roman"/>
          <w:lang w:val="en-IE"/>
        </w:rPr>
      </w:pPr>
    </w:p>
    <w:p w14:paraId="1C43F8B5" w14:textId="77777777" w:rsidR="00DB23FC" w:rsidRPr="009B48EF" w:rsidRDefault="00DB23FC" w:rsidP="009B48EF">
      <w:pPr>
        <w:spacing w:after="0" w:line="240" w:lineRule="auto"/>
        <w:rPr>
          <w:rFonts w:ascii="Times New Roman" w:eastAsia="Times New Roman" w:hAnsi="Times New Roman" w:cs="Times New Roman"/>
          <w:lang w:val="en-IE"/>
        </w:rPr>
      </w:pPr>
    </w:p>
    <w:p w14:paraId="2D8416BB" w14:textId="34E2C637" w:rsidR="009B48EF" w:rsidRDefault="009B48EF" w:rsidP="009B48EF">
      <w:pPr>
        <w:pStyle w:val="Heading1"/>
        <w:rPr>
          <w:rFonts w:eastAsia="Times New Roman"/>
          <w:b/>
          <w:bCs/>
          <w:color w:val="auto"/>
          <w:sz w:val="44"/>
          <w:szCs w:val="44"/>
          <w:lang w:val="en-IE"/>
        </w:rPr>
      </w:pPr>
      <w:r w:rsidRPr="009B48EF">
        <w:rPr>
          <w:rFonts w:eastAsia="Times New Roman"/>
          <w:b/>
          <w:bCs/>
          <w:color w:val="auto"/>
          <w:sz w:val="44"/>
          <w:szCs w:val="44"/>
          <w:lang w:val="en-IE"/>
        </w:rPr>
        <w:lastRenderedPageBreak/>
        <w:t>2 Timeline</w:t>
      </w:r>
    </w:p>
    <w:p w14:paraId="32796CE8" w14:textId="3E2DA9F7" w:rsidR="0078087C" w:rsidRPr="0078087C" w:rsidRDefault="0078087C" w:rsidP="0078087C">
      <w:pPr>
        <w:pStyle w:val="Heading2"/>
        <w:rPr>
          <w:b/>
          <w:bCs/>
          <w:color w:val="auto"/>
          <w:sz w:val="32"/>
          <w:szCs w:val="32"/>
          <w:lang w:val="en-IE"/>
        </w:rPr>
      </w:pPr>
      <w:r>
        <w:rPr>
          <w:b/>
          <w:bCs/>
          <w:color w:val="auto"/>
          <w:sz w:val="32"/>
          <w:szCs w:val="32"/>
          <w:lang w:val="en-IE"/>
        </w:rPr>
        <w:t xml:space="preserve">2.1 </w:t>
      </w:r>
      <w:r w:rsidRPr="0078087C">
        <w:rPr>
          <w:b/>
          <w:bCs/>
          <w:color w:val="auto"/>
          <w:sz w:val="32"/>
          <w:szCs w:val="32"/>
          <w:lang w:val="en-IE"/>
        </w:rPr>
        <w:t>Term 1</w:t>
      </w:r>
      <w:r w:rsidR="000019E5">
        <w:rPr>
          <w:b/>
          <w:bCs/>
          <w:color w:val="auto"/>
          <w:sz w:val="32"/>
          <w:szCs w:val="32"/>
          <w:lang w:val="en-IE"/>
        </w:rPr>
        <w:t xml:space="preserve"> (12 Weeks)</w:t>
      </w:r>
    </w:p>
    <w:p w14:paraId="7875E043" w14:textId="636B17C6" w:rsidR="00AA1D41" w:rsidRDefault="007C79AE" w:rsidP="00AA1D41">
      <w:pPr>
        <w:rPr>
          <w:lang w:val="en-IE"/>
        </w:rPr>
      </w:pPr>
      <w:r>
        <w:rPr>
          <w:lang w:val="en-IE"/>
        </w:rPr>
        <w:t xml:space="preserve">Preferably, I will spend Term 1 acquiring </w:t>
      </w:r>
      <w:r w:rsidR="00D027BB">
        <w:rPr>
          <w:lang w:val="en-IE"/>
        </w:rPr>
        <w:t>the</w:t>
      </w:r>
      <w:r>
        <w:rPr>
          <w:lang w:val="en-IE"/>
        </w:rPr>
        <w:t xml:space="preserve"> required knowledge and coding skillset </w:t>
      </w:r>
      <w:r w:rsidR="00D027BB">
        <w:rPr>
          <w:lang w:val="en-IE"/>
        </w:rPr>
        <w:t>needed</w:t>
      </w:r>
      <w:r>
        <w:rPr>
          <w:lang w:val="en-IE"/>
        </w:rPr>
        <w:t xml:space="preserve"> to </w:t>
      </w:r>
      <w:r w:rsidR="00F8784F">
        <w:rPr>
          <w:lang w:val="en-IE"/>
        </w:rPr>
        <w:t xml:space="preserve">complete my project and write a report on the different </w:t>
      </w:r>
      <w:r w:rsidR="0035713F">
        <w:rPr>
          <w:lang w:val="en-IE"/>
        </w:rPr>
        <w:t xml:space="preserve">security apps/modules I could consider integrating into the security Suite. By the end of Term 1, I hope to have finalised the list of security modules I will be focusing on implementing as well as </w:t>
      </w:r>
      <w:r w:rsidR="0030470B">
        <w:rPr>
          <w:lang w:val="en-IE"/>
        </w:rPr>
        <w:t xml:space="preserve">have a </w:t>
      </w:r>
      <w:r w:rsidR="005D4056">
        <w:rPr>
          <w:lang w:val="en-IE"/>
        </w:rPr>
        <w:t>basic proof of concept applica</w:t>
      </w:r>
      <w:r w:rsidR="009321EE">
        <w:rPr>
          <w:lang w:val="en-IE"/>
        </w:rPr>
        <w:t>tion that implements a couple</w:t>
      </w:r>
      <w:r w:rsidR="004D6A16">
        <w:rPr>
          <w:lang w:val="en-IE"/>
        </w:rPr>
        <w:t xml:space="preserve"> of</w:t>
      </w:r>
      <w:r w:rsidR="009321EE">
        <w:rPr>
          <w:lang w:val="en-IE"/>
        </w:rPr>
        <w:t xml:space="preserve"> modules to test the feasibility of </w:t>
      </w:r>
      <w:r w:rsidR="004D6A16">
        <w:rPr>
          <w:lang w:val="en-IE"/>
        </w:rPr>
        <w:t xml:space="preserve">a </w:t>
      </w:r>
      <w:r w:rsidR="009321EE">
        <w:rPr>
          <w:lang w:val="en-IE"/>
        </w:rPr>
        <w:t>security suite</w:t>
      </w:r>
      <w:r w:rsidR="004D6A16">
        <w:rPr>
          <w:lang w:val="en-IE"/>
        </w:rPr>
        <w:t>.</w:t>
      </w:r>
    </w:p>
    <w:p w14:paraId="47683410" w14:textId="622AF8A1" w:rsidR="009321EE" w:rsidRDefault="009321EE" w:rsidP="00AA1D41">
      <w:pPr>
        <w:rPr>
          <w:lang w:val="en-IE"/>
        </w:rPr>
      </w:pPr>
      <w:r>
        <w:rPr>
          <w:lang w:val="en-IE"/>
        </w:rPr>
        <w:t>Early Deliverable</w:t>
      </w:r>
      <w:r w:rsidR="007133FE">
        <w:rPr>
          <w:lang w:val="en-IE"/>
        </w:rPr>
        <w:t>s</w:t>
      </w:r>
      <w:r>
        <w:rPr>
          <w:lang w:val="en-IE"/>
        </w:rPr>
        <w:t>:</w:t>
      </w:r>
    </w:p>
    <w:p w14:paraId="7B5B6A25" w14:textId="001AF50E" w:rsidR="00821253" w:rsidRDefault="00821253" w:rsidP="00821253">
      <w:pPr>
        <w:pStyle w:val="ListParagraph"/>
        <w:numPr>
          <w:ilvl w:val="0"/>
          <w:numId w:val="4"/>
        </w:numPr>
        <w:rPr>
          <w:lang w:val="en-IE"/>
        </w:rPr>
      </w:pPr>
      <w:r>
        <w:rPr>
          <w:lang w:val="en-IE"/>
        </w:rPr>
        <w:t>A report describing the different security apps for integrating into the security suite.</w:t>
      </w:r>
    </w:p>
    <w:p w14:paraId="2537CFA9" w14:textId="7662CF92" w:rsidR="00821253" w:rsidRDefault="00821253" w:rsidP="00821253">
      <w:pPr>
        <w:pStyle w:val="ListParagraph"/>
        <w:numPr>
          <w:ilvl w:val="0"/>
          <w:numId w:val="4"/>
        </w:numPr>
        <w:rPr>
          <w:lang w:val="en-IE"/>
        </w:rPr>
      </w:pPr>
      <w:r>
        <w:rPr>
          <w:lang w:val="en-IE"/>
        </w:rPr>
        <w:t>A Proof-of-Concept implementation of the security suite</w:t>
      </w:r>
    </w:p>
    <w:p w14:paraId="08DF3A27" w14:textId="482434EA" w:rsidR="009321EE" w:rsidRPr="00C76D3B" w:rsidRDefault="00821253" w:rsidP="00AA1D41">
      <w:pPr>
        <w:pStyle w:val="ListParagraph"/>
        <w:numPr>
          <w:ilvl w:val="0"/>
          <w:numId w:val="4"/>
        </w:numPr>
        <w:rPr>
          <w:lang w:val="en-IE"/>
        </w:rPr>
      </w:pPr>
      <w:r>
        <w:rPr>
          <w:lang w:val="en-IE"/>
        </w:rPr>
        <w:t>Test Proof-Of-Concept</w:t>
      </w:r>
    </w:p>
    <w:tbl>
      <w:tblPr>
        <w:tblStyle w:val="TableGrid"/>
        <w:tblW w:w="92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7934"/>
      </w:tblGrid>
      <w:tr w:rsidR="007F63B5" w14:paraId="19F50F09" w14:textId="77777777" w:rsidTr="00B349A6">
        <w:trPr>
          <w:trHeight w:val="280"/>
        </w:trPr>
        <w:tc>
          <w:tcPr>
            <w:tcW w:w="1276" w:type="dxa"/>
          </w:tcPr>
          <w:p w14:paraId="2D9919F7" w14:textId="70810AAC" w:rsidR="007F63B5" w:rsidRDefault="007F63B5" w:rsidP="009B48EF">
            <w:pPr>
              <w:rPr>
                <w:lang w:val="en-IE"/>
              </w:rPr>
            </w:pPr>
            <w:r>
              <w:rPr>
                <w:lang w:val="en-IE"/>
              </w:rPr>
              <w:t>Week</w:t>
            </w:r>
          </w:p>
        </w:tc>
        <w:tc>
          <w:tcPr>
            <w:tcW w:w="7934" w:type="dxa"/>
          </w:tcPr>
          <w:p w14:paraId="6585E7ED" w14:textId="54122C4A" w:rsidR="007F63B5" w:rsidRDefault="007F63B5" w:rsidP="009B48EF">
            <w:pPr>
              <w:rPr>
                <w:lang w:val="en-IE"/>
              </w:rPr>
            </w:pPr>
            <w:r>
              <w:rPr>
                <w:lang w:val="en-IE"/>
              </w:rPr>
              <w:t>Goal</w:t>
            </w:r>
          </w:p>
        </w:tc>
      </w:tr>
      <w:tr w:rsidR="007F63B5" w14:paraId="0355C293" w14:textId="77777777" w:rsidTr="00B349A6">
        <w:trPr>
          <w:trHeight w:val="823"/>
        </w:trPr>
        <w:tc>
          <w:tcPr>
            <w:tcW w:w="1276" w:type="dxa"/>
          </w:tcPr>
          <w:p w14:paraId="694E8BA8" w14:textId="5F11FE96" w:rsidR="007F63B5" w:rsidRDefault="007F63B5" w:rsidP="009B48EF">
            <w:pPr>
              <w:rPr>
                <w:lang w:val="en-IE"/>
              </w:rPr>
            </w:pPr>
            <w:r>
              <w:rPr>
                <w:lang w:val="en-IE"/>
              </w:rPr>
              <w:t xml:space="preserve">Week 1 - </w:t>
            </w:r>
            <w:r w:rsidR="00B24A5B">
              <w:rPr>
                <w:lang w:val="en-IE"/>
              </w:rPr>
              <w:t>3</w:t>
            </w:r>
          </w:p>
        </w:tc>
        <w:tc>
          <w:tcPr>
            <w:tcW w:w="7934" w:type="dxa"/>
          </w:tcPr>
          <w:p w14:paraId="5DEF4F98" w14:textId="39348273" w:rsidR="0071605E" w:rsidRDefault="007F63B5" w:rsidP="00130DE4">
            <w:pPr>
              <w:pStyle w:val="ListParagraph"/>
              <w:numPr>
                <w:ilvl w:val="0"/>
                <w:numId w:val="3"/>
              </w:numPr>
              <w:rPr>
                <w:lang w:val="en-IE"/>
              </w:rPr>
            </w:pPr>
            <w:r w:rsidRPr="00130DE4">
              <w:rPr>
                <w:lang w:val="en-IE"/>
              </w:rPr>
              <w:t>Research into Malware Detection with Machine Learning on Android</w:t>
            </w:r>
            <w:r w:rsidR="0071605E" w:rsidRPr="00130DE4">
              <w:rPr>
                <w:lang w:val="en-IE"/>
              </w:rPr>
              <w:t xml:space="preserve"> including dodgy </w:t>
            </w:r>
            <w:r w:rsidR="00F56C48">
              <w:rPr>
                <w:lang w:val="en-IE"/>
              </w:rPr>
              <w:t xml:space="preserve">app </w:t>
            </w:r>
            <w:r w:rsidR="0071605E" w:rsidRPr="00130DE4">
              <w:rPr>
                <w:lang w:val="en-IE"/>
              </w:rPr>
              <w:t>permissions detection</w:t>
            </w:r>
            <w:r w:rsidR="00F56C48">
              <w:rPr>
                <w:lang w:val="en-IE"/>
              </w:rPr>
              <w:t xml:space="preserve"> and sensor usage.</w:t>
            </w:r>
          </w:p>
          <w:p w14:paraId="05509F80" w14:textId="3508B655" w:rsidR="00B24A5B" w:rsidRPr="00FF7E5B" w:rsidRDefault="00B24A5B" w:rsidP="00FF7E5B">
            <w:pPr>
              <w:pStyle w:val="ListParagraph"/>
              <w:numPr>
                <w:ilvl w:val="0"/>
                <w:numId w:val="3"/>
              </w:numPr>
              <w:rPr>
                <w:lang w:val="en-IE"/>
              </w:rPr>
            </w:pPr>
            <w:r>
              <w:rPr>
                <w:lang w:val="en-IE"/>
              </w:rPr>
              <w:t xml:space="preserve">If in position too, </w:t>
            </w:r>
            <w:r w:rsidR="00232C17">
              <w:rPr>
                <w:lang w:val="en-IE"/>
              </w:rPr>
              <w:t>Begin Creation</w:t>
            </w:r>
            <w:r>
              <w:rPr>
                <w:lang w:val="en-IE"/>
              </w:rPr>
              <w:t xml:space="preserve"> Proof-Of-Concept</w:t>
            </w:r>
          </w:p>
        </w:tc>
      </w:tr>
      <w:tr w:rsidR="007F63B5" w14:paraId="645D4574" w14:textId="77777777" w:rsidTr="00B349A6">
        <w:trPr>
          <w:trHeight w:val="280"/>
        </w:trPr>
        <w:tc>
          <w:tcPr>
            <w:tcW w:w="1276" w:type="dxa"/>
          </w:tcPr>
          <w:p w14:paraId="0C16364E" w14:textId="26832FBE" w:rsidR="007F63B5" w:rsidRDefault="007F63B5" w:rsidP="009B48EF">
            <w:pPr>
              <w:rPr>
                <w:lang w:val="en-IE"/>
              </w:rPr>
            </w:pPr>
            <w:r>
              <w:rPr>
                <w:lang w:val="en-IE"/>
              </w:rPr>
              <w:t xml:space="preserve">Week </w:t>
            </w:r>
            <w:r w:rsidR="00B24A5B">
              <w:rPr>
                <w:lang w:val="en-IE"/>
              </w:rPr>
              <w:t>3</w:t>
            </w:r>
            <w:r w:rsidR="008D5276">
              <w:rPr>
                <w:lang w:val="en-IE"/>
              </w:rPr>
              <w:t>-</w:t>
            </w:r>
            <w:r w:rsidR="00B24A5B">
              <w:rPr>
                <w:lang w:val="en-IE"/>
              </w:rPr>
              <w:t>4</w:t>
            </w:r>
          </w:p>
        </w:tc>
        <w:tc>
          <w:tcPr>
            <w:tcW w:w="7934" w:type="dxa"/>
          </w:tcPr>
          <w:p w14:paraId="58844197" w14:textId="0A461868" w:rsidR="00B24A5B" w:rsidRDefault="009E698A" w:rsidP="00B24A5B">
            <w:pPr>
              <w:pStyle w:val="ListParagraph"/>
              <w:numPr>
                <w:ilvl w:val="0"/>
                <w:numId w:val="5"/>
              </w:numPr>
              <w:rPr>
                <w:lang w:val="en-IE"/>
              </w:rPr>
            </w:pPr>
            <w:r>
              <w:rPr>
                <w:lang w:val="en-IE"/>
              </w:rPr>
              <w:t>Research into modifying App Permissions on android on-app using administrat</w:t>
            </w:r>
            <w:r w:rsidR="000306D0">
              <w:rPr>
                <w:lang w:val="en-IE"/>
              </w:rPr>
              <w:t>or permissions</w:t>
            </w:r>
          </w:p>
          <w:p w14:paraId="3E23023B" w14:textId="29FF3B82" w:rsidR="009D08A8" w:rsidRDefault="009D08A8" w:rsidP="00B24A5B">
            <w:pPr>
              <w:pStyle w:val="ListParagraph"/>
              <w:numPr>
                <w:ilvl w:val="0"/>
                <w:numId w:val="5"/>
              </w:numPr>
              <w:rPr>
                <w:lang w:val="en-IE"/>
              </w:rPr>
            </w:pPr>
            <w:r>
              <w:rPr>
                <w:lang w:val="en-IE"/>
              </w:rPr>
              <w:t>Research into</w:t>
            </w:r>
            <w:r w:rsidR="00E52C1A">
              <w:rPr>
                <w:lang w:val="en-IE"/>
              </w:rPr>
              <w:t xml:space="preserve"> viewing currently used sensors and what app is using them</w:t>
            </w:r>
            <w:r w:rsidR="00DB5838">
              <w:rPr>
                <w:lang w:val="en-IE"/>
              </w:rPr>
              <w:t>.</w:t>
            </w:r>
          </w:p>
          <w:p w14:paraId="3F9AA917" w14:textId="2F0AC2C7" w:rsidR="00DB5838" w:rsidRPr="00B24A5B" w:rsidRDefault="00DB5838" w:rsidP="00B24A5B">
            <w:pPr>
              <w:pStyle w:val="ListParagraph"/>
              <w:numPr>
                <w:ilvl w:val="0"/>
                <w:numId w:val="5"/>
              </w:numPr>
              <w:rPr>
                <w:lang w:val="en-IE"/>
              </w:rPr>
            </w:pPr>
            <w:r>
              <w:rPr>
                <w:lang w:val="en-IE"/>
              </w:rPr>
              <w:t>Begin Proof-of-Concept.</w:t>
            </w:r>
          </w:p>
          <w:p w14:paraId="4B2E1673" w14:textId="032FD35B" w:rsidR="00B24A5B" w:rsidRPr="00B24A5B" w:rsidRDefault="000306D0" w:rsidP="00B24A5B">
            <w:pPr>
              <w:pStyle w:val="ListParagraph"/>
              <w:numPr>
                <w:ilvl w:val="0"/>
                <w:numId w:val="5"/>
              </w:numPr>
              <w:rPr>
                <w:lang w:val="en-IE"/>
              </w:rPr>
            </w:pPr>
            <w:r>
              <w:rPr>
                <w:lang w:val="en-IE"/>
              </w:rPr>
              <w:t>Research into App Access Control on Android</w:t>
            </w:r>
            <w:r w:rsidR="009E698A">
              <w:rPr>
                <w:lang w:val="en-IE"/>
              </w:rPr>
              <w:t xml:space="preserve"> </w:t>
            </w:r>
          </w:p>
        </w:tc>
      </w:tr>
      <w:tr w:rsidR="007F63B5" w14:paraId="792C4E1F" w14:textId="77777777" w:rsidTr="00B349A6">
        <w:trPr>
          <w:trHeight w:val="280"/>
        </w:trPr>
        <w:tc>
          <w:tcPr>
            <w:tcW w:w="1276" w:type="dxa"/>
          </w:tcPr>
          <w:p w14:paraId="693E6E19" w14:textId="7591D618" w:rsidR="007F63B5" w:rsidRDefault="00B24A5B" w:rsidP="009B48EF">
            <w:pPr>
              <w:rPr>
                <w:lang w:val="en-IE"/>
              </w:rPr>
            </w:pPr>
            <w:r>
              <w:rPr>
                <w:lang w:val="en-IE"/>
              </w:rPr>
              <w:t>Week 4-</w:t>
            </w:r>
            <w:r w:rsidR="00232C17">
              <w:rPr>
                <w:lang w:val="en-IE"/>
              </w:rPr>
              <w:t>5</w:t>
            </w:r>
          </w:p>
        </w:tc>
        <w:tc>
          <w:tcPr>
            <w:tcW w:w="7934" w:type="dxa"/>
          </w:tcPr>
          <w:p w14:paraId="1B1291B2" w14:textId="3FB13E78" w:rsidR="007F63B5" w:rsidRPr="000306D0" w:rsidRDefault="00B24A5B" w:rsidP="000306D0">
            <w:pPr>
              <w:pStyle w:val="ListParagraph"/>
              <w:numPr>
                <w:ilvl w:val="0"/>
                <w:numId w:val="5"/>
              </w:numPr>
              <w:rPr>
                <w:lang w:val="en-IE"/>
              </w:rPr>
            </w:pPr>
            <w:r>
              <w:rPr>
                <w:lang w:val="en-IE"/>
              </w:rPr>
              <w:t>Create simple app that can request administrator permissions and change app Permissions</w:t>
            </w:r>
          </w:p>
        </w:tc>
      </w:tr>
      <w:tr w:rsidR="007F63B5" w14:paraId="6DA4ECE5" w14:textId="77777777" w:rsidTr="00B349A6">
        <w:trPr>
          <w:trHeight w:val="263"/>
        </w:trPr>
        <w:tc>
          <w:tcPr>
            <w:tcW w:w="1276" w:type="dxa"/>
          </w:tcPr>
          <w:p w14:paraId="33BDFDB7" w14:textId="47A61EFB" w:rsidR="007F63B5" w:rsidRDefault="00B24A5B" w:rsidP="009B48EF">
            <w:pPr>
              <w:rPr>
                <w:lang w:val="en-IE"/>
              </w:rPr>
            </w:pPr>
            <w:r>
              <w:rPr>
                <w:lang w:val="en-IE"/>
              </w:rPr>
              <w:t xml:space="preserve">Week </w:t>
            </w:r>
            <w:r w:rsidR="00FF403B">
              <w:rPr>
                <w:lang w:val="en-IE"/>
              </w:rPr>
              <w:t>5</w:t>
            </w:r>
            <w:r w:rsidR="00FF7E5B">
              <w:rPr>
                <w:lang w:val="en-IE"/>
              </w:rPr>
              <w:t>-7</w:t>
            </w:r>
          </w:p>
        </w:tc>
        <w:tc>
          <w:tcPr>
            <w:tcW w:w="7934" w:type="dxa"/>
          </w:tcPr>
          <w:p w14:paraId="57C6A597" w14:textId="77777777" w:rsidR="007F63B5" w:rsidRDefault="009D08A8" w:rsidP="009D08A8">
            <w:pPr>
              <w:pStyle w:val="ListParagraph"/>
              <w:numPr>
                <w:ilvl w:val="0"/>
                <w:numId w:val="5"/>
              </w:numPr>
              <w:rPr>
                <w:lang w:val="en-IE"/>
              </w:rPr>
            </w:pPr>
            <w:r>
              <w:rPr>
                <w:lang w:val="en-IE"/>
              </w:rPr>
              <w:t>App Access Control proof of Concept app that uses current lock screen to secure apps</w:t>
            </w:r>
          </w:p>
          <w:p w14:paraId="1ABB121A" w14:textId="4B5801B3" w:rsidR="009D08A8" w:rsidRPr="009D08A8" w:rsidRDefault="009D08A8" w:rsidP="009D08A8">
            <w:pPr>
              <w:pStyle w:val="ListParagraph"/>
              <w:numPr>
                <w:ilvl w:val="0"/>
                <w:numId w:val="5"/>
              </w:numPr>
              <w:rPr>
                <w:lang w:val="en-IE"/>
              </w:rPr>
            </w:pPr>
            <w:r>
              <w:rPr>
                <w:lang w:val="en-IE"/>
              </w:rPr>
              <w:t>Test proof-of concept for Malware Detection</w:t>
            </w:r>
          </w:p>
        </w:tc>
      </w:tr>
      <w:tr w:rsidR="00FF7E5B" w14:paraId="6311CC7A" w14:textId="77777777" w:rsidTr="00B349A6">
        <w:trPr>
          <w:trHeight w:val="263"/>
        </w:trPr>
        <w:tc>
          <w:tcPr>
            <w:tcW w:w="1276" w:type="dxa"/>
          </w:tcPr>
          <w:p w14:paraId="530DF1E9" w14:textId="4EA98A12" w:rsidR="00FF7E5B" w:rsidRDefault="00FF7E5B" w:rsidP="009B48EF">
            <w:pPr>
              <w:rPr>
                <w:lang w:val="en-IE"/>
              </w:rPr>
            </w:pPr>
            <w:r>
              <w:rPr>
                <w:lang w:val="en-IE"/>
              </w:rPr>
              <w:t xml:space="preserve">Week </w:t>
            </w:r>
            <w:r w:rsidR="00FF403B">
              <w:rPr>
                <w:lang w:val="en-IE"/>
              </w:rPr>
              <w:t>7</w:t>
            </w:r>
            <w:r w:rsidR="00AD26A8">
              <w:rPr>
                <w:lang w:val="en-IE"/>
              </w:rPr>
              <w:t>-</w:t>
            </w:r>
            <w:r w:rsidR="0016046F">
              <w:rPr>
                <w:lang w:val="en-IE"/>
              </w:rPr>
              <w:t>9</w:t>
            </w:r>
          </w:p>
        </w:tc>
        <w:tc>
          <w:tcPr>
            <w:tcW w:w="7934" w:type="dxa"/>
          </w:tcPr>
          <w:p w14:paraId="590655AE" w14:textId="58ECC21F" w:rsidR="00AD26A8" w:rsidRPr="00FF403B" w:rsidRDefault="00AD26A8" w:rsidP="00FF403B">
            <w:pPr>
              <w:pStyle w:val="ListParagraph"/>
              <w:numPr>
                <w:ilvl w:val="0"/>
                <w:numId w:val="5"/>
              </w:numPr>
              <w:rPr>
                <w:lang w:val="en-IE"/>
              </w:rPr>
            </w:pPr>
            <w:r>
              <w:rPr>
                <w:lang w:val="en-IE"/>
              </w:rPr>
              <w:t>Merge some working Proof-Of-Concepts together into 1 app with unified UI</w:t>
            </w:r>
            <w:r w:rsidR="008A30AA">
              <w:rPr>
                <w:lang w:val="en-IE"/>
              </w:rPr>
              <w:t xml:space="preserve"> that can trigger all of them</w:t>
            </w:r>
          </w:p>
        </w:tc>
      </w:tr>
      <w:tr w:rsidR="00FF403B" w14:paraId="7490D2FD" w14:textId="77777777" w:rsidTr="00B349A6">
        <w:trPr>
          <w:trHeight w:val="263"/>
        </w:trPr>
        <w:tc>
          <w:tcPr>
            <w:tcW w:w="1276" w:type="dxa"/>
          </w:tcPr>
          <w:p w14:paraId="590FEC26" w14:textId="169493BA" w:rsidR="00FF403B" w:rsidRDefault="00FF403B" w:rsidP="009B48EF">
            <w:pPr>
              <w:rPr>
                <w:lang w:val="en-IE"/>
              </w:rPr>
            </w:pPr>
            <w:r>
              <w:rPr>
                <w:lang w:val="en-IE"/>
              </w:rPr>
              <w:t>Week</w:t>
            </w:r>
            <w:r w:rsidR="0016046F">
              <w:rPr>
                <w:lang w:val="en-IE"/>
              </w:rPr>
              <w:t xml:space="preserve"> 9</w:t>
            </w:r>
            <w:r w:rsidR="00F041DA">
              <w:rPr>
                <w:lang w:val="en-IE"/>
              </w:rPr>
              <w:t>-10</w:t>
            </w:r>
          </w:p>
        </w:tc>
        <w:tc>
          <w:tcPr>
            <w:tcW w:w="7934" w:type="dxa"/>
          </w:tcPr>
          <w:p w14:paraId="52E349BE" w14:textId="1D6D3A8A" w:rsidR="00FF403B" w:rsidRDefault="0016046F" w:rsidP="00FF403B">
            <w:pPr>
              <w:pStyle w:val="ListParagraph"/>
              <w:numPr>
                <w:ilvl w:val="0"/>
                <w:numId w:val="5"/>
              </w:numPr>
              <w:rPr>
                <w:lang w:val="en-IE"/>
              </w:rPr>
            </w:pPr>
            <w:r>
              <w:rPr>
                <w:lang w:val="en-IE"/>
              </w:rPr>
              <w:t>Complete Report describing different security apps using research collected from Proof of Concepts</w:t>
            </w:r>
          </w:p>
        </w:tc>
      </w:tr>
      <w:tr w:rsidR="0016046F" w14:paraId="15D470F5" w14:textId="77777777" w:rsidTr="00B349A6">
        <w:trPr>
          <w:trHeight w:val="263"/>
        </w:trPr>
        <w:tc>
          <w:tcPr>
            <w:tcW w:w="1276" w:type="dxa"/>
          </w:tcPr>
          <w:p w14:paraId="2BF5F2A1" w14:textId="611D0D12" w:rsidR="0016046F" w:rsidRDefault="0016046F" w:rsidP="009B48EF">
            <w:pPr>
              <w:rPr>
                <w:lang w:val="en-IE"/>
              </w:rPr>
            </w:pPr>
            <w:r>
              <w:rPr>
                <w:lang w:val="en-IE"/>
              </w:rPr>
              <w:t xml:space="preserve">Week </w:t>
            </w:r>
            <w:r w:rsidR="00F041DA">
              <w:rPr>
                <w:lang w:val="en-IE"/>
              </w:rPr>
              <w:t>11</w:t>
            </w:r>
            <w:r>
              <w:rPr>
                <w:lang w:val="en-IE"/>
              </w:rPr>
              <w:t xml:space="preserve"> -</w:t>
            </w:r>
            <w:r w:rsidR="00F041DA">
              <w:rPr>
                <w:lang w:val="en-IE"/>
              </w:rPr>
              <w:t xml:space="preserve"> 12</w:t>
            </w:r>
          </w:p>
        </w:tc>
        <w:tc>
          <w:tcPr>
            <w:tcW w:w="7934" w:type="dxa"/>
          </w:tcPr>
          <w:p w14:paraId="61A3484B" w14:textId="77777777" w:rsidR="0016046F" w:rsidRDefault="0016046F" w:rsidP="0016046F">
            <w:pPr>
              <w:pStyle w:val="ListParagraph"/>
              <w:numPr>
                <w:ilvl w:val="0"/>
                <w:numId w:val="5"/>
              </w:numPr>
              <w:rPr>
                <w:lang w:val="en-IE"/>
              </w:rPr>
            </w:pPr>
            <w:r>
              <w:rPr>
                <w:lang w:val="en-IE"/>
              </w:rPr>
              <w:t>Fine tune Proof of concept so it runs on an actual android device</w:t>
            </w:r>
          </w:p>
          <w:p w14:paraId="13A522D7" w14:textId="50A17597" w:rsidR="0016046F" w:rsidRDefault="005F6269" w:rsidP="0016046F">
            <w:pPr>
              <w:pStyle w:val="ListParagraph"/>
              <w:numPr>
                <w:ilvl w:val="0"/>
                <w:numId w:val="5"/>
              </w:numPr>
              <w:rPr>
                <w:lang w:val="en-IE"/>
              </w:rPr>
            </w:pPr>
            <w:r>
              <w:rPr>
                <w:lang w:val="en-IE"/>
              </w:rPr>
              <w:t>Prepare</w:t>
            </w:r>
            <w:r w:rsidR="0016046F">
              <w:rPr>
                <w:lang w:val="en-IE"/>
              </w:rPr>
              <w:t xml:space="preserve"> for Interim Report and Demo</w:t>
            </w:r>
          </w:p>
          <w:p w14:paraId="1569C5C2" w14:textId="7CBC90AC" w:rsidR="000E4A7D" w:rsidRPr="0016046F" w:rsidRDefault="000E4A7D" w:rsidP="0016046F">
            <w:pPr>
              <w:pStyle w:val="ListParagraph"/>
              <w:numPr>
                <w:ilvl w:val="0"/>
                <w:numId w:val="5"/>
              </w:numPr>
              <w:rPr>
                <w:lang w:val="en-IE"/>
              </w:rPr>
            </w:pPr>
            <w:r>
              <w:rPr>
                <w:lang w:val="en-IE"/>
              </w:rPr>
              <w:t xml:space="preserve">Write complete Bibliography of all sources </w:t>
            </w:r>
            <w:r w:rsidR="00671902">
              <w:rPr>
                <w:lang w:val="en-IE"/>
              </w:rPr>
              <w:t>used. (</w:t>
            </w:r>
            <w:r>
              <w:rPr>
                <w:lang w:val="en-IE"/>
              </w:rPr>
              <w:t>Section of Final Project)</w:t>
            </w:r>
          </w:p>
        </w:tc>
      </w:tr>
    </w:tbl>
    <w:p w14:paraId="38C4F870" w14:textId="25912C08" w:rsidR="00A12AF9" w:rsidRDefault="00A12AF9"/>
    <w:p w14:paraId="4D52E5D4" w14:textId="0047D554" w:rsidR="007133FE" w:rsidRDefault="007133FE"/>
    <w:p w14:paraId="5ECFACCA" w14:textId="6024A0D7" w:rsidR="007133FE" w:rsidRDefault="007133FE"/>
    <w:p w14:paraId="783B5010" w14:textId="141CCF67" w:rsidR="007133FE" w:rsidRDefault="007133FE"/>
    <w:p w14:paraId="304D566B" w14:textId="21F922F6" w:rsidR="00DB23FC" w:rsidRDefault="00DB23FC"/>
    <w:p w14:paraId="6DBEF3E8" w14:textId="51A0027E" w:rsidR="00DB23FC" w:rsidRDefault="00DB23FC"/>
    <w:p w14:paraId="028C7551" w14:textId="77777777" w:rsidR="00DB23FC" w:rsidRDefault="00DB23FC"/>
    <w:p w14:paraId="0E7AFD51" w14:textId="716A9F7E" w:rsidR="00454001" w:rsidRPr="00454001" w:rsidRDefault="00454001" w:rsidP="00454001">
      <w:pPr>
        <w:pStyle w:val="Heading2"/>
        <w:rPr>
          <w:rFonts w:eastAsia="Times New Roman"/>
          <w:b/>
          <w:bCs/>
          <w:color w:val="auto"/>
          <w:sz w:val="32"/>
          <w:szCs w:val="32"/>
          <w:lang w:val="en-IE"/>
        </w:rPr>
      </w:pPr>
      <w:r w:rsidRPr="00454001">
        <w:rPr>
          <w:rFonts w:eastAsia="Times New Roman"/>
          <w:b/>
          <w:bCs/>
          <w:color w:val="auto"/>
          <w:sz w:val="32"/>
          <w:szCs w:val="32"/>
          <w:lang w:val="en-IE"/>
        </w:rPr>
        <w:t>2.2</w:t>
      </w:r>
      <w:r w:rsidR="00182526">
        <w:rPr>
          <w:rFonts w:eastAsia="Times New Roman"/>
          <w:b/>
          <w:bCs/>
          <w:color w:val="auto"/>
          <w:sz w:val="32"/>
          <w:szCs w:val="32"/>
          <w:lang w:val="en-IE"/>
        </w:rPr>
        <w:t xml:space="preserve"> </w:t>
      </w:r>
      <w:r w:rsidRPr="00454001">
        <w:rPr>
          <w:rFonts w:eastAsia="Times New Roman"/>
          <w:b/>
          <w:bCs/>
          <w:color w:val="auto"/>
          <w:sz w:val="32"/>
          <w:szCs w:val="32"/>
          <w:lang w:val="en-IE"/>
        </w:rPr>
        <w:t>Term 2</w:t>
      </w:r>
      <w:r w:rsidR="000019E5">
        <w:rPr>
          <w:rFonts w:eastAsia="Times New Roman"/>
          <w:b/>
          <w:bCs/>
          <w:color w:val="auto"/>
          <w:sz w:val="32"/>
          <w:szCs w:val="32"/>
          <w:lang w:val="en-IE"/>
        </w:rPr>
        <w:t xml:space="preserve"> (11 Weeks)</w:t>
      </w:r>
    </w:p>
    <w:p w14:paraId="1EE77559" w14:textId="167B6E9A" w:rsidR="009B48EF" w:rsidRDefault="00454001" w:rsidP="009B48EF">
      <w:r>
        <w:t>Term 2 is wh</w:t>
      </w:r>
      <w:r w:rsidR="00AE35A5">
        <w:t>en I will use my proof-of-concept that I created at the end of term 1 as the foundation to the final app</w:t>
      </w:r>
      <w:r w:rsidR="00A135DF">
        <w:t xml:space="preserve"> and will mainly be focused on implementing all the modules I have chosen to implement an polishing the UI and getting the security suite publication ready</w:t>
      </w:r>
      <w:r w:rsidR="009F467B">
        <w:t xml:space="preserve"> with the intention of having an app that is polished enough to be launched on android along with a comprehensive user </w:t>
      </w:r>
      <w:r w:rsidR="009F467B">
        <w:lastRenderedPageBreak/>
        <w:t>manual that can be released with it.</w:t>
      </w:r>
      <w:r w:rsidR="005D617A">
        <w:t xml:space="preserve"> </w:t>
      </w:r>
      <w:r w:rsidR="00817576">
        <w:t xml:space="preserve">Hopefully, most of my security modules will pass the </w:t>
      </w:r>
      <w:r w:rsidR="006E25D6">
        <w:t xml:space="preserve">proof-of -concept stage </w:t>
      </w:r>
      <w:r w:rsidR="00932102">
        <w:t>and be in a stage where they are mostly implementable in my final Security Suite</w:t>
      </w:r>
      <w:r w:rsidR="00B10B86">
        <w:t xml:space="preserve"> and would only require minor to moderate fine tuning to be in a deployable state.</w:t>
      </w:r>
    </w:p>
    <w:p w14:paraId="184EB5EE" w14:textId="50165CAA" w:rsidR="007133FE" w:rsidRDefault="007133FE" w:rsidP="009B48EF">
      <w:r>
        <w:t>Final Deliverables:</w:t>
      </w:r>
    </w:p>
    <w:p w14:paraId="04EDD302" w14:textId="1513DC9A" w:rsidR="007133FE" w:rsidRDefault="007133FE" w:rsidP="007133FE">
      <w:pPr>
        <w:pStyle w:val="ListParagraph"/>
        <w:numPr>
          <w:ilvl w:val="0"/>
          <w:numId w:val="9"/>
        </w:numPr>
      </w:pPr>
      <w:r>
        <w:t>Design and Develop the Final Security Suite</w:t>
      </w:r>
    </w:p>
    <w:p w14:paraId="3602B273" w14:textId="7B153DC5" w:rsidR="007133FE" w:rsidRDefault="007133FE" w:rsidP="007133FE">
      <w:pPr>
        <w:pStyle w:val="ListParagraph"/>
        <w:numPr>
          <w:ilvl w:val="0"/>
          <w:numId w:val="9"/>
        </w:numPr>
      </w:pPr>
      <w:r>
        <w:t>Complete report which must include a User Manual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7456"/>
      </w:tblGrid>
      <w:tr w:rsidR="00B10B86" w14:paraId="38208885" w14:textId="77777777" w:rsidTr="005D423C">
        <w:tc>
          <w:tcPr>
            <w:tcW w:w="1560" w:type="dxa"/>
          </w:tcPr>
          <w:p w14:paraId="6EB685F3" w14:textId="4C9C32CB" w:rsidR="00B10B86" w:rsidRDefault="000019E5" w:rsidP="009B48EF">
            <w:r>
              <w:t>Week 1</w:t>
            </w:r>
          </w:p>
        </w:tc>
        <w:tc>
          <w:tcPr>
            <w:tcW w:w="7456" w:type="dxa"/>
          </w:tcPr>
          <w:p w14:paraId="2EC31041" w14:textId="77777777" w:rsidR="00B10B86" w:rsidRDefault="000019E5" w:rsidP="000019E5">
            <w:pPr>
              <w:pStyle w:val="ListParagraph"/>
              <w:numPr>
                <w:ilvl w:val="0"/>
                <w:numId w:val="6"/>
              </w:numPr>
            </w:pPr>
            <w:r>
              <w:t xml:space="preserve">Design </w:t>
            </w:r>
            <w:r w:rsidR="00562D24">
              <w:t>User-Friendly User interface</w:t>
            </w:r>
          </w:p>
          <w:p w14:paraId="00E7A5E0" w14:textId="77777777" w:rsidR="00122DDD" w:rsidRDefault="006C444B" w:rsidP="00122DDD">
            <w:pPr>
              <w:pStyle w:val="ListParagraph"/>
              <w:numPr>
                <w:ilvl w:val="0"/>
                <w:numId w:val="6"/>
              </w:numPr>
            </w:pPr>
            <w:r>
              <w:t xml:space="preserve">(Towards end of week </w:t>
            </w:r>
            <w:r w:rsidR="00E41DF6">
              <w:t>1</w:t>
            </w:r>
            <w:r>
              <w:t xml:space="preserve">) Finalise the User Design and </w:t>
            </w:r>
            <w:r w:rsidR="006A0B4B">
              <w:t>overall Design Language of the security suite</w:t>
            </w:r>
          </w:p>
          <w:p w14:paraId="6B3DACF1" w14:textId="375E88F5" w:rsidR="000E4A7D" w:rsidRPr="000E4A7D" w:rsidRDefault="008D75F7" w:rsidP="000E4A7D">
            <w:pPr>
              <w:pStyle w:val="ListParagraph"/>
              <w:numPr>
                <w:ilvl w:val="0"/>
                <w:numId w:val="6"/>
              </w:numPr>
            </w:pPr>
            <w:r>
              <w:t>Write</w:t>
            </w:r>
            <w:r w:rsidR="003E12AF">
              <w:t xml:space="preserve"> </w:t>
            </w:r>
            <w:r w:rsidR="00B24D6A">
              <w:t>final project</w:t>
            </w:r>
            <w:r w:rsidR="003E12AF">
              <w:t xml:space="preserve"> Section</w:t>
            </w:r>
            <w:r w:rsidR="002A18E3">
              <w:t xml:space="preserve"> (motivations and aims</w:t>
            </w:r>
            <w:r w:rsidR="000E4A7D">
              <w:t>)</w:t>
            </w:r>
          </w:p>
        </w:tc>
      </w:tr>
      <w:tr w:rsidR="00B10B86" w14:paraId="24B85FA0" w14:textId="77777777" w:rsidTr="005D423C">
        <w:tc>
          <w:tcPr>
            <w:tcW w:w="1560" w:type="dxa"/>
          </w:tcPr>
          <w:p w14:paraId="5322309B" w14:textId="40313002" w:rsidR="00B10B86" w:rsidRDefault="006A0B4B" w:rsidP="009B48EF">
            <w:r>
              <w:t xml:space="preserve">Week </w:t>
            </w:r>
            <w:r w:rsidR="00E41DF6">
              <w:t>2</w:t>
            </w:r>
          </w:p>
        </w:tc>
        <w:tc>
          <w:tcPr>
            <w:tcW w:w="7456" w:type="dxa"/>
          </w:tcPr>
          <w:p w14:paraId="60D35185" w14:textId="77777777" w:rsidR="00B10B86" w:rsidRDefault="006A0B4B" w:rsidP="006A0B4B">
            <w:pPr>
              <w:pStyle w:val="ListParagraph"/>
              <w:numPr>
                <w:ilvl w:val="0"/>
                <w:numId w:val="7"/>
              </w:numPr>
            </w:pPr>
            <w:r>
              <w:t>Create the User Interface in Android Studio</w:t>
            </w:r>
          </w:p>
          <w:p w14:paraId="5AFE7F07" w14:textId="4119E332" w:rsidR="00AA2E82" w:rsidRDefault="00AA2E82" w:rsidP="006A0B4B">
            <w:pPr>
              <w:pStyle w:val="ListParagraph"/>
              <w:numPr>
                <w:ilvl w:val="0"/>
                <w:numId w:val="7"/>
              </w:numPr>
            </w:pPr>
            <w:r>
              <w:t>Write User Manual for Setup and navigating the Main Menu</w:t>
            </w:r>
            <w:r w:rsidR="003E12AF">
              <w:t xml:space="preserve"> (Write Final Project How to run description)</w:t>
            </w:r>
          </w:p>
          <w:p w14:paraId="61AF7F6D" w14:textId="47B882BA" w:rsidR="00B24D6A" w:rsidRPr="006A0B4B" w:rsidRDefault="002A18E3" w:rsidP="006A0B4B">
            <w:pPr>
              <w:pStyle w:val="ListParagraph"/>
              <w:numPr>
                <w:ilvl w:val="0"/>
                <w:numId w:val="7"/>
              </w:numPr>
            </w:pPr>
            <w:r>
              <w:t xml:space="preserve">Write Final </w:t>
            </w:r>
            <w:r w:rsidR="00FF0C4E">
              <w:t>project</w:t>
            </w:r>
            <w:r w:rsidR="003E12AF">
              <w:t xml:space="preserve"> Section 2</w:t>
            </w:r>
            <w:r w:rsidR="00FF0C4E">
              <w:t xml:space="preserve"> (</w:t>
            </w:r>
            <w:r>
              <w:t>Professional Issues)</w:t>
            </w:r>
          </w:p>
        </w:tc>
      </w:tr>
      <w:tr w:rsidR="00B10B86" w14:paraId="04F57B7A" w14:textId="77777777" w:rsidTr="005D423C">
        <w:tc>
          <w:tcPr>
            <w:tcW w:w="1560" w:type="dxa"/>
          </w:tcPr>
          <w:p w14:paraId="50394D99" w14:textId="622583FB" w:rsidR="00B10B86" w:rsidRDefault="00AA2E82" w:rsidP="009B48EF">
            <w:r>
              <w:t xml:space="preserve">Week </w:t>
            </w:r>
            <w:r w:rsidR="00E41DF6">
              <w:t>3</w:t>
            </w:r>
            <w:r>
              <w:t>-</w:t>
            </w:r>
            <w:r w:rsidR="005578B5">
              <w:t>9</w:t>
            </w:r>
          </w:p>
        </w:tc>
        <w:tc>
          <w:tcPr>
            <w:tcW w:w="7456" w:type="dxa"/>
          </w:tcPr>
          <w:p w14:paraId="0703DDDA" w14:textId="77777777" w:rsidR="00B10B86" w:rsidRDefault="00E41DF6" w:rsidP="00E41DF6">
            <w:pPr>
              <w:pStyle w:val="ListParagraph"/>
              <w:numPr>
                <w:ilvl w:val="0"/>
                <w:numId w:val="8"/>
              </w:numPr>
            </w:pPr>
            <w:r>
              <w:t>Implement Each Security module into the security suite</w:t>
            </w:r>
          </w:p>
          <w:p w14:paraId="2ADC7552" w14:textId="77777777" w:rsidR="00E41DF6" w:rsidRDefault="00E41DF6" w:rsidP="00E41DF6">
            <w:pPr>
              <w:pStyle w:val="ListParagraph"/>
              <w:numPr>
                <w:ilvl w:val="0"/>
                <w:numId w:val="8"/>
              </w:numPr>
            </w:pPr>
            <w:r>
              <w:t xml:space="preserve">Write the How-To guide for each security module and update setup </w:t>
            </w:r>
            <w:r w:rsidR="005578B5">
              <w:t xml:space="preserve">guide </w:t>
            </w:r>
            <w:r>
              <w:t>if necessary</w:t>
            </w:r>
          </w:p>
          <w:p w14:paraId="7B2CD5EE" w14:textId="77777777" w:rsidR="002A18E3" w:rsidRDefault="005578B5" w:rsidP="00FF0C4E">
            <w:pPr>
              <w:pStyle w:val="ListParagraph"/>
            </w:pPr>
            <w:r>
              <w:t>(Roughly 1 Week Per Module)</w:t>
            </w:r>
          </w:p>
          <w:p w14:paraId="4162C391" w14:textId="317C10F8" w:rsidR="004D34F5" w:rsidRPr="004D34F5" w:rsidRDefault="00DE007D" w:rsidP="004D34F5">
            <w:pPr>
              <w:pStyle w:val="ListParagraph"/>
              <w:numPr>
                <w:ilvl w:val="0"/>
                <w:numId w:val="8"/>
              </w:numPr>
            </w:pPr>
            <w:r>
              <w:t xml:space="preserve">Write Section on Theory and Software Engineering </w:t>
            </w:r>
            <w:r w:rsidR="004D34F5">
              <w:t>method in Final Report</w:t>
            </w:r>
          </w:p>
        </w:tc>
      </w:tr>
      <w:tr w:rsidR="00B10B86" w14:paraId="3742305E" w14:textId="77777777" w:rsidTr="005D423C">
        <w:tc>
          <w:tcPr>
            <w:tcW w:w="1560" w:type="dxa"/>
          </w:tcPr>
          <w:p w14:paraId="588EBD14" w14:textId="1DE926B1" w:rsidR="00B10B86" w:rsidRDefault="00C15A1E" w:rsidP="009B48EF">
            <w:r>
              <w:t>Week 10-11</w:t>
            </w:r>
          </w:p>
        </w:tc>
        <w:tc>
          <w:tcPr>
            <w:tcW w:w="7456" w:type="dxa"/>
          </w:tcPr>
          <w:p w14:paraId="65E82E2D" w14:textId="77777777" w:rsidR="00B10B86" w:rsidRDefault="004D34F5" w:rsidP="004D34F5">
            <w:pPr>
              <w:pStyle w:val="ListParagraph"/>
              <w:numPr>
                <w:ilvl w:val="0"/>
                <w:numId w:val="8"/>
              </w:numPr>
            </w:pPr>
            <w:r>
              <w:t>Record Project Demo for Final Project</w:t>
            </w:r>
          </w:p>
          <w:p w14:paraId="76F88639" w14:textId="57D79EC0" w:rsidR="004D34F5" w:rsidRPr="004D34F5" w:rsidRDefault="004D34F5" w:rsidP="004D34F5">
            <w:pPr>
              <w:pStyle w:val="ListParagraph"/>
              <w:numPr>
                <w:ilvl w:val="0"/>
                <w:numId w:val="8"/>
              </w:numPr>
            </w:pPr>
            <w:r>
              <w:t>Prepare for Project Demonstration</w:t>
            </w:r>
          </w:p>
        </w:tc>
      </w:tr>
    </w:tbl>
    <w:p w14:paraId="7FA1A0D0" w14:textId="76A33535" w:rsidR="009B48EF" w:rsidRPr="009B48EF" w:rsidRDefault="009B48EF" w:rsidP="009B48EF"/>
    <w:p w14:paraId="6E3D36F3" w14:textId="0DBCE47C" w:rsidR="009B48EF" w:rsidRDefault="009B48EF" w:rsidP="009B48EF"/>
    <w:p w14:paraId="22963028" w14:textId="76C23077" w:rsidR="002C7282" w:rsidRDefault="002C7282" w:rsidP="009B48EF"/>
    <w:p w14:paraId="12CA3F71" w14:textId="73F08F6A" w:rsidR="002C7282" w:rsidRDefault="002C7282" w:rsidP="009B48EF"/>
    <w:p w14:paraId="6EBACCA4" w14:textId="0F49A897" w:rsidR="002C7282" w:rsidRDefault="002C7282" w:rsidP="009B48EF"/>
    <w:p w14:paraId="17D569D2" w14:textId="71496345" w:rsidR="002C7282" w:rsidRDefault="002C7282" w:rsidP="009B48EF"/>
    <w:p w14:paraId="1A6D1ABB" w14:textId="4E72F3DC" w:rsidR="002C7282" w:rsidRDefault="002C7282" w:rsidP="009B48EF"/>
    <w:p w14:paraId="2B020FEC" w14:textId="092991C7" w:rsidR="003F090E" w:rsidRDefault="003F090E" w:rsidP="009B48EF"/>
    <w:p w14:paraId="1ACA25E2" w14:textId="581C177B" w:rsidR="003F090E" w:rsidRDefault="003F090E" w:rsidP="009B48EF"/>
    <w:p w14:paraId="48BDB55B" w14:textId="30E33E93" w:rsidR="003F090E" w:rsidRDefault="003F090E" w:rsidP="009B48EF"/>
    <w:p w14:paraId="18E45111" w14:textId="0A06AD7B" w:rsidR="003F090E" w:rsidRDefault="003F090E" w:rsidP="009B48EF"/>
    <w:p w14:paraId="3D39F2EB" w14:textId="77777777" w:rsidR="003F090E" w:rsidRDefault="003F090E" w:rsidP="009B48EF"/>
    <w:p w14:paraId="298B06E3" w14:textId="76710168" w:rsidR="002C7282" w:rsidRDefault="002C7282" w:rsidP="009B48EF"/>
    <w:p w14:paraId="684FF2AF" w14:textId="5E1DFFCF" w:rsidR="005D423C" w:rsidRDefault="005D423C" w:rsidP="009B48EF"/>
    <w:p w14:paraId="3FEB990B" w14:textId="4C5B039A" w:rsidR="005D423C" w:rsidRDefault="005D423C" w:rsidP="009B48EF"/>
    <w:p w14:paraId="5AA60528" w14:textId="77777777" w:rsidR="005D423C" w:rsidRDefault="005D423C" w:rsidP="009B48EF"/>
    <w:p w14:paraId="4C031F56" w14:textId="106EED82" w:rsidR="002C7282" w:rsidRDefault="008D2E48" w:rsidP="008D2E48">
      <w:pPr>
        <w:pStyle w:val="Heading1"/>
        <w:rPr>
          <w:b/>
          <w:bCs/>
          <w:color w:val="auto"/>
          <w:sz w:val="44"/>
          <w:szCs w:val="44"/>
        </w:rPr>
      </w:pPr>
      <w:r w:rsidRPr="007E64BD">
        <w:rPr>
          <w:b/>
          <w:bCs/>
          <w:color w:val="auto"/>
          <w:sz w:val="44"/>
          <w:szCs w:val="44"/>
        </w:rPr>
        <w:lastRenderedPageBreak/>
        <w:t xml:space="preserve">3 </w:t>
      </w:r>
      <w:r w:rsidR="007E64BD" w:rsidRPr="007E64BD">
        <w:rPr>
          <w:b/>
          <w:bCs/>
          <w:color w:val="auto"/>
          <w:sz w:val="44"/>
          <w:szCs w:val="44"/>
        </w:rPr>
        <w:t xml:space="preserve">  </w:t>
      </w:r>
      <w:r w:rsidRPr="007E64BD">
        <w:rPr>
          <w:b/>
          <w:bCs/>
          <w:color w:val="auto"/>
          <w:sz w:val="44"/>
          <w:szCs w:val="44"/>
        </w:rPr>
        <w:t>Risks and Mitigations</w:t>
      </w:r>
    </w:p>
    <w:p w14:paraId="0A9A532B" w14:textId="680754EB" w:rsidR="002B652C" w:rsidRDefault="00E21D8C" w:rsidP="002B652C">
      <w:r>
        <w:t xml:space="preserve">My project is not immune to risks that could </w:t>
      </w:r>
      <w:r w:rsidR="00A303C3">
        <w:t xml:space="preserve">potentially </w:t>
      </w:r>
      <w:r>
        <w:t xml:space="preserve">hinder </w:t>
      </w:r>
      <w:r w:rsidR="00A303C3">
        <w:t>my progress</w:t>
      </w:r>
      <w:r>
        <w:t xml:space="preserve"> severely as although I believe my project is doable within the time frame, </w:t>
      </w:r>
      <w:r w:rsidR="008E0FFF">
        <w:t xml:space="preserve">the project is </w:t>
      </w:r>
      <w:r w:rsidR="002B018C">
        <w:t>ambitious,</w:t>
      </w:r>
      <w:r w:rsidR="00596AFA">
        <w:t xml:space="preserve"> and any roadblocks could severely swerve my timeline off track. Below I will be discussing </w:t>
      </w:r>
      <w:r w:rsidR="002B018C">
        <w:t>risks that I may encounter during my project as well as mitigations that will help me avoid the risks being a reality throughout my project</w:t>
      </w:r>
      <w:r w:rsidR="00301F1F">
        <w:t>.</w:t>
      </w:r>
    </w:p>
    <w:p w14:paraId="7C51A3F8" w14:textId="639D0CF6" w:rsidR="006A18AD" w:rsidRPr="005F7E18" w:rsidRDefault="00182526" w:rsidP="006A18AD">
      <w:pPr>
        <w:pStyle w:val="Heading2"/>
        <w:rPr>
          <w:b/>
          <w:bCs/>
          <w:color w:val="auto"/>
          <w:sz w:val="28"/>
          <w:szCs w:val="28"/>
        </w:rPr>
      </w:pPr>
      <w:r w:rsidRPr="005F7E18">
        <w:rPr>
          <w:b/>
          <w:bCs/>
          <w:color w:val="auto"/>
          <w:sz w:val="28"/>
          <w:szCs w:val="28"/>
        </w:rPr>
        <w:t xml:space="preserve">3.1 </w:t>
      </w:r>
      <w:r w:rsidR="00AA07E0" w:rsidRPr="005F7E18">
        <w:rPr>
          <w:b/>
          <w:bCs/>
          <w:color w:val="auto"/>
          <w:sz w:val="28"/>
          <w:szCs w:val="28"/>
        </w:rPr>
        <w:t>Completing Tasks in the allotted time according to Project Plan</w:t>
      </w:r>
    </w:p>
    <w:p w14:paraId="1B072D49" w14:textId="62482BDB" w:rsidR="00AA07E0" w:rsidRDefault="002B3F63" w:rsidP="00AA07E0">
      <w:r>
        <w:t xml:space="preserve">Since I have a limited number of weeks </w:t>
      </w:r>
      <w:r w:rsidR="003A5980">
        <w:t>to</w:t>
      </w:r>
      <w:r>
        <w:t xml:space="preserve"> complete my project</w:t>
      </w:r>
      <w:r w:rsidR="00D03DF7">
        <w:t xml:space="preserve">, it is crucial that I stick to the </w:t>
      </w:r>
      <w:r w:rsidR="00B502AF">
        <w:t>timeline</w:t>
      </w:r>
      <w:r w:rsidR="00D03DF7">
        <w:t xml:space="preserve"> for each task that I set for myself and ag</w:t>
      </w:r>
      <w:r w:rsidR="00F53860">
        <w:t xml:space="preserve">reed upon </w:t>
      </w:r>
      <w:r w:rsidR="00B502AF">
        <w:t>with my supervisor.</w:t>
      </w:r>
      <w:r w:rsidR="00026CD9">
        <w:t xml:space="preserve"> Any significant deviation from this </w:t>
      </w:r>
      <w:r w:rsidR="00AE32A6">
        <w:t xml:space="preserve">timeline might stall my progress and potentially reduce the quality of future tasks as I rush more </w:t>
      </w:r>
      <w:r w:rsidR="00E85F47">
        <w:t>to</w:t>
      </w:r>
      <w:r w:rsidR="00C91A4D">
        <w:t xml:space="preserve"> get back on track</w:t>
      </w:r>
      <w:r w:rsidR="00E85F47">
        <w:t xml:space="preserve">. To mitigate this, I will be reviewing </w:t>
      </w:r>
      <w:r w:rsidR="002805DD">
        <w:t xml:space="preserve">the time I spend on each module of the suite regularly as I research more and understand the size of coding needed for each module </w:t>
      </w:r>
      <w:r w:rsidR="00247E8D">
        <w:t>to</w:t>
      </w:r>
      <w:r w:rsidR="002805DD">
        <w:t xml:space="preserve"> rebalance my timelin</w:t>
      </w:r>
      <w:r w:rsidR="00247E8D">
        <w:t>e.</w:t>
      </w:r>
    </w:p>
    <w:p w14:paraId="284E1C26" w14:textId="5277C101" w:rsidR="00247E8D" w:rsidRPr="005F7E18" w:rsidRDefault="00247E8D" w:rsidP="00247E8D">
      <w:pPr>
        <w:pStyle w:val="Heading2"/>
        <w:rPr>
          <w:b/>
          <w:bCs/>
          <w:sz w:val="28"/>
          <w:szCs w:val="28"/>
        </w:rPr>
      </w:pPr>
      <w:r w:rsidRPr="005F7E18">
        <w:rPr>
          <w:b/>
          <w:bCs/>
          <w:color w:val="auto"/>
          <w:sz w:val="28"/>
          <w:szCs w:val="28"/>
        </w:rPr>
        <w:t xml:space="preserve">3.2 </w:t>
      </w:r>
      <w:r w:rsidR="00272CE7" w:rsidRPr="005F7E18">
        <w:rPr>
          <w:b/>
          <w:bCs/>
          <w:color w:val="auto"/>
          <w:sz w:val="28"/>
          <w:szCs w:val="28"/>
        </w:rPr>
        <w:t>Getting lost in Version Control</w:t>
      </w:r>
    </w:p>
    <w:p w14:paraId="0C6629B2" w14:textId="0A2AEABD" w:rsidR="00301F1F" w:rsidRDefault="007B378E" w:rsidP="002B652C">
      <w:r>
        <w:t>As I am planning to program each module of my Security Suite in parallel</w:t>
      </w:r>
      <w:r w:rsidR="00143D69">
        <w:t xml:space="preserve"> (Separate Android Studio projects) then merge them into one suite </w:t>
      </w:r>
      <w:r w:rsidR="006145E6">
        <w:t xml:space="preserve">to ensure that I </w:t>
      </w:r>
      <w:r w:rsidR="006D4C8C">
        <w:t>can</w:t>
      </w:r>
      <w:r w:rsidR="006145E6">
        <w:t xml:space="preserve"> switch my focus effortlessly</w:t>
      </w:r>
      <w:r w:rsidR="00821441">
        <w:t xml:space="preserve"> between modules</w:t>
      </w:r>
      <w:r w:rsidR="006145E6">
        <w:t xml:space="preserve"> and continue working on </w:t>
      </w:r>
      <w:r w:rsidR="00005B29">
        <w:t xml:space="preserve">the project </w:t>
      </w:r>
      <w:r w:rsidR="00821441">
        <w:t>when I encounter a bug that I</w:t>
      </w:r>
      <w:r w:rsidR="00197498">
        <w:t xml:space="preserve">s taking too long to fix. I will end up with multiple codebases each with their separate </w:t>
      </w:r>
      <w:r w:rsidR="00B133FC">
        <w:t xml:space="preserve">APK’s </w:t>
      </w:r>
      <w:r w:rsidR="00FC7588">
        <w:t xml:space="preserve">and folder structure. </w:t>
      </w:r>
      <w:r w:rsidR="003E14F1">
        <w:t>To</w:t>
      </w:r>
      <w:r w:rsidR="00FC7588">
        <w:t xml:space="preserve"> continue working efficiently with this system, I am going to ensure I am using </w:t>
      </w:r>
      <w:r w:rsidR="003E14F1">
        <w:t xml:space="preserve">a sensible and useable folder structure that will ensure that I know exactly what I am working on. On Gitlab, this translates to multiple branches for each module </w:t>
      </w:r>
      <w:r w:rsidR="006A2D07">
        <w:t>to</w:t>
      </w:r>
      <w:r w:rsidR="003E14F1">
        <w:t xml:space="preserve"> </w:t>
      </w:r>
      <w:r w:rsidR="00A62B45">
        <w:t xml:space="preserve">follow the correct version control conventions and ensure </w:t>
      </w:r>
      <w:r w:rsidR="006A2D07">
        <w:t>my</w:t>
      </w:r>
      <w:r w:rsidR="00A62B45">
        <w:t xml:space="preserve"> code is always up to date with what is in my repo.</w:t>
      </w:r>
    </w:p>
    <w:p w14:paraId="2B7C1D44" w14:textId="44825410" w:rsidR="006A2D07" w:rsidRPr="005F7E18" w:rsidRDefault="006A2D07" w:rsidP="006A2D07">
      <w:pPr>
        <w:pStyle w:val="Heading2"/>
        <w:rPr>
          <w:b/>
          <w:bCs/>
          <w:color w:val="auto"/>
          <w:sz w:val="28"/>
          <w:szCs w:val="28"/>
        </w:rPr>
      </w:pPr>
      <w:r w:rsidRPr="005F7E18">
        <w:rPr>
          <w:b/>
          <w:bCs/>
          <w:color w:val="auto"/>
          <w:sz w:val="28"/>
          <w:szCs w:val="28"/>
        </w:rPr>
        <w:t xml:space="preserve">3.3 </w:t>
      </w:r>
      <w:r w:rsidR="00655483" w:rsidRPr="005F7E18">
        <w:rPr>
          <w:b/>
          <w:bCs/>
          <w:color w:val="auto"/>
          <w:sz w:val="28"/>
          <w:szCs w:val="28"/>
        </w:rPr>
        <w:t>Overhead Machine Learning in Malware Knowledge</w:t>
      </w:r>
    </w:p>
    <w:p w14:paraId="56DFC274" w14:textId="716667C3" w:rsidR="00655483" w:rsidRDefault="00655483" w:rsidP="00655483">
      <w:r>
        <w:t xml:space="preserve">I understand that </w:t>
      </w:r>
      <w:r w:rsidR="00F649D1">
        <w:t>to</w:t>
      </w:r>
      <w:r>
        <w:t xml:space="preserve"> create an effective </w:t>
      </w:r>
      <w:r w:rsidR="00F649D1">
        <w:t>Malware Detector for Android that I would need to implement Machine Learning in some capacity. This</w:t>
      </w:r>
      <w:r w:rsidR="00F87B63">
        <w:t xml:space="preserve"> </w:t>
      </w:r>
      <w:r w:rsidR="00A145CF">
        <w:t xml:space="preserve">is almost crucial for a successful Detector on Android as there is so many apps on the play store that may have </w:t>
      </w:r>
      <w:r w:rsidR="003B6530">
        <w:t xml:space="preserve">malicious intent and it is not feasible to produce a list </w:t>
      </w:r>
      <w:r w:rsidR="00DE4130">
        <w:t xml:space="preserve">of all potential apps in play store and then update it as new apps arrive. Machine Learning will allow me to tell the app what to look for </w:t>
      </w:r>
      <w:r w:rsidR="00014316">
        <w:t xml:space="preserve">inside </w:t>
      </w:r>
      <w:r w:rsidR="000A0010">
        <w:t>an</w:t>
      </w:r>
      <w:r w:rsidR="00014316">
        <w:t xml:space="preserve"> Android app and apply this to all apps whether they were released a year ago or today. </w:t>
      </w:r>
      <w:r w:rsidR="000A0010">
        <w:t xml:space="preserve">I see this as a potential issue as although I can understand what red flags a detector would need to look out for, I do not have much experience in Machine Learning. Should my knowledge in this area become an issue, I will </w:t>
      </w:r>
      <w:r w:rsidR="00EB537C">
        <w:t xml:space="preserve">consult with contacts in the Information Security Department </w:t>
      </w:r>
      <w:r w:rsidR="00E16C93">
        <w:t>to</w:t>
      </w:r>
      <w:r w:rsidR="00EB537C">
        <w:t xml:space="preserve"> find any materials that could help </w:t>
      </w:r>
      <w:r w:rsidR="00E16C93">
        <w:t>me. If this does not work, then I will be looking for alternatives throughout the whole process and I can begin assessing the feasibility and switch to an alternative solution.</w:t>
      </w:r>
    </w:p>
    <w:p w14:paraId="00A7A6BE" w14:textId="43ACE54E" w:rsidR="00287247" w:rsidRPr="005F7E18" w:rsidRDefault="00287247" w:rsidP="00287247">
      <w:pPr>
        <w:pStyle w:val="Heading2"/>
        <w:rPr>
          <w:b/>
          <w:bCs/>
          <w:color w:val="auto"/>
          <w:sz w:val="28"/>
          <w:szCs w:val="28"/>
        </w:rPr>
      </w:pPr>
      <w:r w:rsidRPr="005F7E18">
        <w:rPr>
          <w:b/>
          <w:bCs/>
          <w:color w:val="auto"/>
          <w:sz w:val="28"/>
          <w:szCs w:val="28"/>
        </w:rPr>
        <w:t xml:space="preserve">3.4 </w:t>
      </w:r>
      <w:r w:rsidR="00C07541" w:rsidRPr="005F7E18">
        <w:rPr>
          <w:b/>
          <w:bCs/>
          <w:color w:val="auto"/>
          <w:sz w:val="28"/>
          <w:szCs w:val="28"/>
        </w:rPr>
        <w:t>Android Backward Compatibility</w:t>
      </w:r>
    </w:p>
    <w:p w14:paraId="58F03D1F" w14:textId="561AA041" w:rsidR="009B48EF" w:rsidRDefault="00860E5E" w:rsidP="005F7E18">
      <w:r>
        <w:t xml:space="preserve">One of the main motivations for my project is to ensure that the security suite also works on older </w:t>
      </w:r>
      <w:r w:rsidR="00BF2067">
        <w:t>android devices</w:t>
      </w:r>
      <w:r w:rsidR="00496C0E">
        <w:t xml:space="preserve"> to keep devices that have stopped receiving updates secure. For me to test the compatibility of my security suite, I need to be able to test across multiple versions of android (8.0 and above). However, all the android devices that I </w:t>
      </w:r>
      <w:r w:rsidR="00D95A1B">
        <w:t>possess</w:t>
      </w:r>
      <w:r w:rsidR="00496C0E">
        <w:t xml:space="preserve"> are running the latest version of android (13.0</w:t>
      </w:r>
      <w:r w:rsidR="00D95A1B">
        <w:t xml:space="preserve">) meaning it would be difficult to test compatibility on physical devices. Thankfully, Android Studio </w:t>
      </w:r>
      <w:r w:rsidR="00162176">
        <w:t xml:space="preserve">allows me to run an Android Emulator where I can install and run multiple older versions of android and test my app on these virtual devices. I will also ask around my friends and family for any older android phones </w:t>
      </w:r>
      <w:r w:rsidR="008E2D5C">
        <w:t xml:space="preserve">that I could use </w:t>
      </w:r>
      <w:r w:rsidR="005F7E18">
        <w:t>to</w:t>
      </w:r>
      <w:r w:rsidR="008E2D5C">
        <w:t xml:space="preserve"> still get some tests on a physical device</w:t>
      </w:r>
      <w:r w:rsidR="005F7E18">
        <w:t>.</w:t>
      </w:r>
    </w:p>
    <w:p w14:paraId="0A5982F0" w14:textId="136BC530" w:rsidR="00FF3491" w:rsidRDefault="00FF3491" w:rsidP="00FF3491">
      <w:pPr>
        <w:pStyle w:val="Heading1"/>
        <w:rPr>
          <w:b/>
          <w:bCs/>
          <w:color w:val="auto"/>
          <w:sz w:val="44"/>
          <w:szCs w:val="44"/>
        </w:rPr>
      </w:pPr>
      <w:r>
        <w:rPr>
          <w:b/>
          <w:bCs/>
          <w:color w:val="auto"/>
          <w:sz w:val="44"/>
          <w:szCs w:val="44"/>
        </w:rPr>
        <w:lastRenderedPageBreak/>
        <w:t>4 Bibliography</w:t>
      </w:r>
    </w:p>
    <w:p w14:paraId="2878764A" w14:textId="41CBC808" w:rsidR="00FF3491" w:rsidRDefault="00F608CE" w:rsidP="00FF3491">
      <w:r>
        <w:t>Android Security Research</w:t>
      </w:r>
      <w:r w:rsidR="000E744A">
        <w:t xml:space="preserve"> (2017) </w:t>
      </w:r>
      <w:r w:rsidR="000E744A" w:rsidRPr="000E744A">
        <w:t xml:space="preserve">An introduction to Android application security testing (by Nikolay </w:t>
      </w:r>
      <w:proofErr w:type="spellStart"/>
      <w:r w:rsidR="000E744A" w:rsidRPr="000E744A">
        <w:t>Elenkov</w:t>
      </w:r>
      <w:proofErr w:type="spellEnd"/>
      <w:r w:rsidR="000E744A" w:rsidRPr="000E744A">
        <w:t>)</w:t>
      </w:r>
      <w:r w:rsidR="00F32CEC">
        <w:t xml:space="preserve">. [Online Video] </w:t>
      </w:r>
      <w:r w:rsidR="00C169BD">
        <w:t xml:space="preserve">Available at: </w:t>
      </w:r>
      <w:hyperlink r:id="rId10" w:history="1">
        <w:r w:rsidR="00C169BD" w:rsidRPr="00844AA7">
          <w:rPr>
            <w:rStyle w:val="Hyperlink"/>
          </w:rPr>
          <w:t>https://www.youtube.com/watch?v=hRuNHUwiQJA</w:t>
        </w:r>
      </w:hyperlink>
    </w:p>
    <w:p w14:paraId="41C5BC2A" w14:textId="3D966597" w:rsidR="00E5367E" w:rsidRDefault="00E5367E" w:rsidP="00FF3491">
      <w:r>
        <w:t xml:space="preserve">Goes through essential tools needed for </w:t>
      </w:r>
      <w:r w:rsidR="00A373BF">
        <w:t>analysing</w:t>
      </w:r>
      <w:r>
        <w:t xml:space="preserve"> </w:t>
      </w:r>
      <w:r w:rsidR="009D374A">
        <w:t>Android application like network traffic analysis which could be useful when creating the Malware Detection Aspect of my suite</w:t>
      </w:r>
    </w:p>
    <w:p w14:paraId="1689F80E" w14:textId="1234F349" w:rsidR="0099145C" w:rsidRDefault="0099145C" w:rsidP="0099145C">
      <w:r>
        <w:t xml:space="preserve">Android Security Research (2017) </w:t>
      </w:r>
      <w:r w:rsidR="00D2727F" w:rsidRPr="00D2727F">
        <w:t xml:space="preserve">Android security architecture (by Nikolay </w:t>
      </w:r>
      <w:proofErr w:type="spellStart"/>
      <w:r w:rsidR="00D2727F" w:rsidRPr="00D2727F">
        <w:t>Elenkov</w:t>
      </w:r>
      <w:proofErr w:type="spellEnd"/>
      <w:r w:rsidR="00D2727F" w:rsidRPr="00D2727F">
        <w:t>)</w:t>
      </w:r>
      <w:r>
        <w:t xml:space="preserve">. [Online Video] Available at: </w:t>
      </w:r>
      <w:hyperlink r:id="rId11" w:history="1">
        <w:r w:rsidR="00C23851" w:rsidRPr="00844AA7">
          <w:rPr>
            <w:rStyle w:val="Hyperlink"/>
          </w:rPr>
          <w:t>https://www.youtube.com/watch?v=3asW-nBU-JU</w:t>
        </w:r>
      </w:hyperlink>
    </w:p>
    <w:p w14:paraId="6927BEA5" w14:textId="18A736F4" w:rsidR="00C23851" w:rsidRDefault="00C23851" w:rsidP="0099145C">
      <w:r>
        <w:t>Gives an overview of the Android Security Architecture and talks about the major android subsystems and components that relate to security</w:t>
      </w:r>
      <w:r w:rsidR="00AD6B92">
        <w:t xml:space="preserve"> including permissions and device policy. This will be useful in general for my project as I need to understand these components and how to make them work with my project.</w:t>
      </w:r>
    </w:p>
    <w:p w14:paraId="61F3FBAA" w14:textId="61ECBFD3" w:rsidR="00AD6B92" w:rsidRDefault="00DB050E" w:rsidP="0099145C">
      <w:proofErr w:type="spellStart"/>
      <w:r w:rsidRPr="00DB050E">
        <w:t>Elenkov</w:t>
      </w:r>
      <w:proofErr w:type="spellEnd"/>
      <w:r w:rsidRPr="00DB050E">
        <w:t xml:space="preserve">, N. (2015) Android security internals an in-depth guide to Android's security architecture. </w:t>
      </w:r>
      <w:r w:rsidR="00BA21C9">
        <w:t xml:space="preserve">[Book] </w:t>
      </w:r>
      <w:r w:rsidRPr="00DB050E">
        <w:t>San Francisco, CA: No Starch Press.</w:t>
      </w:r>
    </w:p>
    <w:p w14:paraId="55AEE4B8" w14:textId="49CAFB45" w:rsidR="00A818E4" w:rsidRDefault="00A818E4" w:rsidP="0099145C">
      <w:r>
        <w:t>A</w:t>
      </w:r>
      <w:r w:rsidR="005530BA">
        <w:t xml:space="preserve"> more </w:t>
      </w:r>
      <w:r w:rsidR="00523647">
        <w:t>in-depth</w:t>
      </w:r>
      <w:r w:rsidR="005530BA">
        <w:t xml:space="preserve"> overview made by same Speaker of video below that should complement the video in helping me understand the Android Security Architecture.</w:t>
      </w:r>
    </w:p>
    <w:p w14:paraId="5428DE15" w14:textId="0A971733" w:rsidR="00BA21C9" w:rsidRDefault="00523647" w:rsidP="0099145C">
      <w:r w:rsidRPr="00523647">
        <w:t>Jiang, X. et al. (2013) Android Malware.</w:t>
      </w:r>
      <w:r w:rsidR="00BA21C9">
        <w:t xml:space="preserve"> [Book]</w:t>
      </w:r>
      <w:r w:rsidRPr="00523647">
        <w:t xml:space="preserve"> (</w:t>
      </w:r>
      <w:proofErr w:type="spellStart"/>
      <w:r w:rsidRPr="00523647">
        <w:t>SpringerBriefs</w:t>
      </w:r>
      <w:proofErr w:type="spellEnd"/>
      <w:r w:rsidRPr="00523647">
        <w:t xml:space="preserve"> in computer science).</w:t>
      </w:r>
    </w:p>
    <w:p w14:paraId="6161BDDE" w14:textId="01D194C9" w:rsidR="008E20FF" w:rsidRDefault="008E20FF" w:rsidP="0099145C">
      <w:r>
        <w:t xml:space="preserve">Goes through a general survey of Android Malware </w:t>
      </w:r>
      <w:r w:rsidR="002351C1">
        <w:t>that covers topics like malware behaviour and classification in Android. Will be useful for my Malware Detection.</w:t>
      </w:r>
    </w:p>
    <w:p w14:paraId="2BBFFC78" w14:textId="77777777" w:rsidR="00523647" w:rsidRDefault="00523647" w:rsidP="0099145C"/>
    <w:p w14:paraId="4DC42C5E" w14:textId="77777777" w:rsidR="0099145C" w:rsidRDefault="0099145C" w:rsidP="00FF3491"/>
    <w:p w14:paraId="39B06AE4" w14:textId="77777777" w:rsidR="00006EB8" w:rsidRDefault="00006EB8" w:rsidP="00FF3491"/>
    <w:p w14:paraId="4FB43798" w14:textId="77777777" w:rsidR="009D374A" w:rsidRPr="000E744A" w:rsidRDefault="009D374A" w:rsidP="00FF3491">
      <w:pPr>
        <w:rPr>
          <w:i/>
          <w:iCs/>
        </w:rPr>
      </w:pPr>
    </w:p>
    <w:sectPr w:rsidR="009D374A" w:rsidRPr="000E744A">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BB053" w14:textId="77777777" w:rsidR="00433ACB" w:rsidRDefault="00433ACB" w:rsidP="009B48EF">
      <w:pPr>
        <w:spacing w:after="0" w:line="240" w:lineRule="auto"/>
      </w:pPr>
      <w:r>
        <w:separator/>
      </w:r>
    </w:p>
  </w:endnote>
  <w:endnote w:type="continuationSeparator" w:id="0">
    <w:p w14:paraId="720FAD97" w14:textId="77777777" w:rsidR="00433ACB" w:rsidRDefault="00433ACB" w:rsidP="009B4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7298F" w14:textId="77777777" w:rsidR="00433ACB" w:rsidRDefault="00433ACB" w:rsidP="009B48EF">
      <w:pPr>
        <w:spacing w:after="0" w:line="240" w:lineRule="auto"/>
      </w:pPr>
      <w:r>
        <w:separator/>
      </w:r>
    </w:p>
  </w:footnote>
  <w:footnote w:type="continuationSeparator" w:id="0">
    <w:p w14:paraId="4602A309" w14:textId="77777777" w:rsidR="00433ACB" w:rsidRDefault="00433ACB" w:rsidP="009B48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D3810" w14:textId="77777777" w:rsidR="009B48EF" w:rsidRDefault="009B48EF" w:rsidP="002D011C">
    <w:pPr>
      <w:pStyle w:val="Header"/>
      <w:jc w:val="center"/>
      <w:rPr>
        <w:sz w:val="20"/>
        <w:szCs w:val="20"/>
      </w:rPr>
    </w:pPr>
  </w:p>
  <w:p w14:paraId="7BEC8E82" w14:textId="77777777" w:rsidR="009B48EF" w:rsidRPr="002D011C" w:rsidRDefault="009B48EF" w:rsidP="002D011C">
    <w:pPr>
      <w:pStyle w:val="Header"/>
      <w:jc w:val="center"/>
      <w:rPr>
        <w:sz w:val="20"/>
        <w:szCs w:val="20"/>
      </w:rPr>
    </w:pPr>
    <w:r>
      <w:rPr>
        <w:sz w:val="20"/>
        <w:szCs w:val="20"/>
      </w:rPr>
      <w:t>Abd ElRahman Mohamed</w:t>
    </w:r>
    <w:r w:rsidRPr="002D011C">
      <w:rPr>
        <w:sz w:val="20"/>
        <w:szCs w:val="20"/>
      </w:rPr>
      <w:t xml:space="preserve">, </w:t>
    </w:r>
    <w:r>
      <w:rPr>
        <w:sz w:val="20"/>
        <w:szCs w:val="20"/>
      </w:rPr>
      <w:t>2022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3F1EB" w14:textId="77777777" w:rsidR="009B48EF" w:rsidRDefault="009B48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536FD"/>
    <w:multiLevelType w:val="hybridMultilevel"/>
    <w:tmpl w:val="911AF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807E54"/>
    <w:multiLevelType w:val="hybridMultilevel"/>
    <w:tmpl w:val="54FA5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1306A92"/>
    <w:multiLevelType w:val="hybridMultilevel"/>
    <w:tmpl w:val="704220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14C1C2C"/>
    <w:multiLevelType w:val="hybridMultilevel"/>
    <w:tmpl w:val="DB0264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6E4253E"/>
    <w:multiLevelType w:val="hybridMultilevel"/>
    <w:tmpl w:val="C3985B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D23457D"/>
    <w:multiLevelType w:val="hybridMultilevel"/>
    <w:tmpl w:val="25A0B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FE643E9"/>
    <w:multiLevelType w:val="hybridMultilevel"/>
    <w:tmpl w:val="0D7EEF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C803FF7"/>
    <w:multiLevelType w:val="hybridMultilevel"/>
    <w:tmpl w:val="489267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F3221F1"/>
    <w:multiLevelType w:val="hybridMultilevel"/>
    <w:tmpl w:val="95E60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97849996">
    <w:abstractNumId w:val="7"/>
  </w:num>
  <w:num w:numId="2" w16cid:durableId="1220509582">
    <w:abstractNumId w:val="3"/>
  </w:num>
  <w:num w:numId="3" w16cid:durableId="1866674768">
    <w:abstractNumId w:val="4"/>
  </w:num>
  <w:num w:numId="4" w16cid:durableId="1807776613">
    <w:abstractNumId w:val="0"/>
  </w:num>
  <w:num w:numId="5" w16cid:durableId="627395926">
    <w:abstractNumId w:val="1"/>
  </w:num>
  <w:num w:numId="6" w16cid:durableId="1012758738">
    <w:abstractNumId w:val="8"/>
  </w:num>
  <w:num w:numId="7" w16cid:durableId="1517618294">
    <w:abstractNumId w:val="6"/>
  </w:num>
  <w:num w:numId="8" w16cid:durableId="1975791390">
    <w:abstractNumId w:val="5"/>
  </w:num>
  <w:num w:numId="9" w16cid:durableId="6386573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8EF"/>
    <w:rsid w:val="000019E5"/>
    <w:rsid w:val="00005B29"/>
    <w:rsid w:val="00006EB8"/>
    <w:rsid w:val="00014316"/>
    <w:rsid w:val="00026CD9"/>
    <w:rsid w:val="000306D0"/>
    <w:rsid w:val="00040B41"/>
    <w:rsid w:val="00050C8A"/>
    <w:rsid w:val="000A0010"/>
    <w:rsid w:val="000E4A7D"/>
    <w:rsid w:val="000E744A"/>
    <w:rsid w:val="00114170"/>
    <w:rsid w:val="00122DDD"/>
    <w:rsid w:val="00130DE4"/>
    <w:rsid w:val="00133121"/>
    <w:rsid w:val="00143D69"/>
    <w:rsid w:val="0016046F"/>
    <w:rsid w:val="00162176"/>
    <w:rsid w:val="00182526"/>
    <w:rsid w:val="00197498"/>
    <w:rsid w:val="001A0FA1"/>
    <w:rsid w:val="001E26CD"/>
    <w:rsid w:val="00205A31"/>
    <w:rsid w:val="00232C17"/>
    <w:rsid w:val="002351C1"/>
    <w:rsid w:val="00247E8D"/>
    <w:rsid w:val="00272CE7"/>
    <w:rsid w:val="002805DD"/>
    <w:rsid w:val="00287247"/>
    <w:rsid w:val="00295E52"/>
    <w:rsid w:val="002A18E3"/>
    <w:rsid w:val="002B018C"/>
    <w:rsid w:val="002B3F63"/>
    <w:rsid w:val="002B652C"/>
    <w:rsid w:val="002C7282"/>
    <w:rsid w:val="00301F1F"/>
    <w:rsid w:val="0030470B"/>
    <w:rsid w:val="00310477"/>
    <w:rsid w:val="0035713F"/>
    <w:rsid w:val="003A5980"/>
    <w:rsid w:val="003B6530"/>
    <w:rsid w:val="003E12AF"/>
    <w:rsid w:val="003E14F1"/>
    <w:rsid w:val="003E6A20"/>
    <w:rsid w:val="003F090E"/>
    <w:rsid w:val="00403258"/>
    <w:rsid w:val="004243C1"/>
    <w:rsid w:val="00433ACB"/>
    <w:rsid w:val="00454001"/>
    <w:rsid w:val="00496C0E"/>
    <w:rsid w:val="004C2DFB"/>
    <w:rsid w:val="004D34F5"/>
    <w:rsid w:val="004D6A16"/>
    <w:rsid w:val="00515371"/>
    <w:rsid w:val="00523647"/>
    <w:rsid w:val="005530BA"/>
    <w:rsid w:val="005578B5"/>
    <w:rsid w:val="00562D24"/>
    <w:rsid w:val="00586AD4"/>
    <w:rsid w:val="00596AFA"/>
    <w:rsid w:val="005D4056"/>
    <w:rsid w:val="005D423C"/>
    <w:rsid w:val="005D617A"/>
    <w:rsid w:val="005F6269"/>
    <w:rsid w:val="005F7E18"/>
    <w:rsid w:val="006145E6"/>
    <w:rsid w:val="00615538"/>
    <w:rsid w:val="0061724F"/>
    <w:rsid w:val="00635F10"/>
    <w:rsid w:val="006427B1"/>
    <w:rsid w:val="00655483"/>
    <w:rsid w:val="00671902"/>
    <w:rsid w:val="006A0B4B"/>
    <w:rsid w:val="006A18AD"/>
    <w:rsid w:val="006A2D07"/>
    <w:rsid w:val="006B38DC"/>
    <w:rsid w:val="006C444B"/>
    <w:rsid w:val="006D4C8C"/>
    <w:rsid w:val="006E25D6"/>
    <w:rsid w:val="00706112"/>
    <w:rsid w:val="007133FE"/>
    <w:rsid w:val="0071605E"/>
    <w:rsid w:val="00716779"/>
    <w:rsid w:val="0078087C"/>
    <w:rsid w:val="007B378E"/>
    <w:rsid w:val="007C79AE"/>
    <w:rsid w:val="007E64BD"/>
    <w:rsid w:val="007F63B5"/>
    <w:rsid w:val="00817576"/>
    <w:rsid w:val="00821253"/>
    <w:rsid w:val="00821441"/>
    <w:rsid w:val="00857CA3"/>
    <w:rsid w:val="00860E5E"/>
    <w:rsid w:val="008756BB"/>
    <w:rsid w:val="00886766"/>
    <w:rsid w:val="008A30AA"/>
    <w:rsid w:val="008D2E48"/>
    <w:rsid w:val="008D5276"/>
    <w:rsid w:val="008D75F7"/>
    <w:rsid w:val="008E0FFF"/>
    <w:rsid w:val="008E20FF"/>
    <w:rsid w:val="008E2D5C"/>
    <w:rsid w:val="00932102"/>
    <w:rsid w:val="009321EE"/>
    <w:rsid w:val="0099145C"/>
    <w:rsid w:val="009B48EF"/>
    <w:rsid w:val="009C0A3F"/>
    <w:rsid w:val="009D08A8"/>
    <w:rsid w:val="009D3672"/>
    <w:rsid w:val="009D374A"/>
    <w:rsid w:val="009E1D4E"/>
    <w:rsid w:val="009E698A"/>
    <w:rsid w:val="009F467B"/>
    <w:rsid w:val="00A12AF9"/>
    <w:rsid w:val="00A135DF"/>
    <w:rsid w:val="00A145CF"/>
    <w:rsid w:val="00A303C3"/>
    <w:rsid w:val="00A373BF"/>
    <w:rsid w:val="00A549B6"/>
    <w:rsid w:val="00A62B45"/>
    <w:rsid w:val="00A818E4"/>
    <w:rsid w:val="00AA07E0"/>
    <w:rsid w:val="00AA1D41"/>
    <w:rsid w:val="00AA2E82"/>
    <w:rsid w:val="00AD26A8"/>
    <w:rsid w:val="00AD6B92"/>
    <w:rsid w:val="00AE32A6"/>
    <w:rsid w:val="00AE35A5"/>
    <w:rsid w:val="00B10B86"/>
    <w:rsid w:val="00B133FC"/>
    <w:rsid w:val="00B24A5B"/>
    <w:rsid w:val="00B24D6A"/>
    <w:rsid w:val="00B349A6"/>
    <w:rsid w:val="00B479EE"/>
    <w:rsid w:val="00B502AF"/>
    <w:rsid w:val="00B86672"/>
    <w:rsid w:val="00B91875"/>
    <w:rsid w:val="00BA21C9"/>
    <w:rsid w:val="00BB19F0"/>
    <w:rsid w:val="00BE024F"/>
    <w:rsid w:val="00BF2067"/>
    <w:rsid w:val="00C07541"/>
    <w:rsid w:val="00C07DB0"/>
    <w:rsid w:val="00C15A1E"/>
    <w:rsid w:val="00C169BD"/>
    <w:rsid w:val="00C23851"/>
    <w:rsid w:val="00C76D3B"/>
    <w:rsid w:val="00C91A4D"/>
    <w:rsid w:val="00D027BB"/>
    <w:rsid w:val="00D03DF7"/>
    <w:rsid w:val="00D217A2"/>
    <w:rsid w:val="00D2727F"/>
    <w:rsid w:val="00D95A1B"/>
    <w:rsid w:val="00DB050E"/>
    <w:rsid w:val="00DB23FC"/>
    <w:rsid w:val="00DB5838"/>
    <w:rsid w:val="00DE007D"/>
    <w:rsid w:val="00DE4130"/>
    <w:rsid w:val="00E16C93"/>
    <w:rsid w:val="00E21D8C"/>
    <w:rsid w:val="00E41DF6"/>
    <w:rsid w:val="00E52C1A"/>
    <w:rsid w:val="00E5367E"/>
    <w:rsid w:val="00E83FAB"/>
    <w:rsid w:val="00E85F47"/>
    <w:rsid w:val="00EB537C"/>
    <w:rsid w:val="00EE78A3"/>
    <w:rsid w:val="00F041DA"/>
    <w:rsid w:val="00F32CEC"/>
    <w:rsid w:val="00F53860"/>
    <w:rsid w:val="00F56C48"/>
    <w:rsid w:val="00F608CE"/>
    <w:rsid w:val="00F649D1"/>
    <w:rsid w:val="00F8784F"/>
    <w:rsid w:val="00F87B63"/>
    <w:rsid w:val="00FC7588"/>
    <w:rsid w:val="00FE4EAB"/>
    <w:rsid w:val="00FF0C4E"/>
    <w:rsid w:val="00FF3491"/>
    <w:rsid w:val="00FF403B"/>
    <w:rsid w:val="00FF7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E610BF"/>
  <w15:chartTrackingRefBased/>
  <w15:docId w15:val="{D3B6A9F8-0A11-4CDE-AA5F-2CA809198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45C"/>
  </w:style>
  <w:style w:type="paragraph" w:styleId="Heading1">
    <w:name w:val="heading 1"/>
    <w:basedOn w:val="Normal"/>
    <w:next w:val="Normal"/>
    <w:link w:val="Heading1Char"/>
    <w:uiPriority w:val="9"/>
    <w:qFormat/>
    <w:rsid w:val="009B48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08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48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48EF"/>
  </w:style>
  <w:style w:type="paragraph" w:styleId="Footer">
    <w:name w:val="footer"/>
    <w:basedOn w:val="Normal"/>
    <w:link w:val="FooterChar"/>
    <w:uiPriority w:val="99"/>
    <w:unhideWhenUsed/>
    <w:rsid w:val="009B48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48EF"/>
  </w:style>
  <w:style w:type="table" w:styleId="TableGrid">
    <w:name w:val="Table Grid"/>
    <w:basedOn w:val="TableNormal"/>
    <w:uiPriority w:val="59"/>
    <w:rsid w:val="009B48EF"/>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B48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B38DC"/>
    <w:pPr>
      <w:ind w:left="720"/>
      <w:contextualSpacing/>
    </w:pPr>
  </w:style>
  <w:style w:type="character" w:customStyle="1" w:styleId="Heading2Char">
    <w:name w:val="Heading 2 Char"/>
    <w:basedOn w:val="DefaultParagraphFont"/>
    <w:link w:val="Heading2"/>
    <w:uiPriority w:val="9"/>
    <w:rsid w:val="0078087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169BD"/>
    <w:rPr>
      <w:color w:val="0563C1" w:themeColor="hyperlink"/>
      <w:u w:val="single"/>
    </w:rPr>
  </w:style>
  <w:style w:type="character" w:styleId="UnresolvedMention">
    <w:name w:val="Unresolved Mention"/>
    <w:basedOn w:val="DefaultParagraphFont"/>
    <w:uiPriority w:val="99"/>
    <w:semiHidden/>
    <w:unhideWhenUsed/>
    <w:rsid w:val="00C169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85926">
      <w:bodyDiv w:val="1"/>
      <w:marLeft w:val="0"/>
      <w:marRight w:val="0"/>
      <w:marTop w:val="0"/>
      <w:marBottom w:val="0"/>
      <w:divBdr>
        <w:top w:val="none" w:sz="0" w:space="0" w:color="auto"/>
        <w:left w:val="none" w:sz="0" w:space="0" w:color="auto"/>
        <w:bottom w:val="none" w:sz="0" w:space="0" w:color="auto"/>
        <w:right w:val="none" w:sz="0" w:space="0" w:color="auto"/>
      </w:divBdr>
    </w:div>
    <w:div w:id="2088114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3asW-nBU-JU" TargetMode="External"/><Relationship Id="rId5" Type="http://schemas.openxmlformats.org/officeDocument/2006/relationships/webSettings" Target="webSettings.xml"/><Relationship Id="rId10" Type="http://schemas.openxmlformats.org/officeDocument/2006/relationships/hyperlink" Target="https://www.youtube.com/watch?v=hRuNHUwiQJA"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77E28B-8F0C-4C8F-8D8E-3EFDBDC20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7</Pages>
  <Words>2125</Words>
  <Characters>12117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Hassan Abdou M Soliman, Abd (2020)</dc:creator>
  <cp:keywords/>
  <dc:description/>
  <cp:lastModifiedBy>Mohamed Hassan Abdou M Soliman, Abd (2020)</cp:lastModifiedBy>
  <cp:revision>9</cp:revision>
  <dcterms:created xsi:type="dcterms:W3CDTF">2022-10-01T18:13:00Z</dcterms:created>
  <dcterms:modified xsi:type="dcterms:W3CDTF">2022-10-04T14:54:00Z</dcterms:modified>
</cp:coreProperties>
</file>