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Design Document v1.0 (Studio Edition)</w:t>
      </w:r>
    </w:p>
    <w:p>
      <w:pPr>
        <w:pStyle w:val="Heading1"/>
      </w:pPr>
      <w:r>
        <w:t>1. Назначение</w:t>
      </w:r>
    </w:p>
    <w:p>
      <w:r>
        <w:t>Документ описывает архитектуру и поведение AI в Empire of People. AI управляет экономикой, военными действиями, дипломатией, разведкой, расширением и стратегическими решениями.</w:t>
      </w:r>
    </w:p>
    <w:p>
      <w:pPr>
        <w:pStyle w:val="Heading1"/>
      </w:pPr>
      <w:r>
        <w:t>2. Архитектура AI</w:t>
      </w:r>
    </w:p>
    <w:p>
      <w:r>
        <w:t>- Вариант C — Гибридная архитектура:</w:t>
        <w:br/>
        <w:t xml:space="preserve">  - State Machine управляет базовыми задачами.</w:t>
        <w:br/>
        <w:t xml:space="preserve">  - Goal System определяет стратегические цели.</w:t>
        <w:br/>
        <w:t xml:space="preserve">  - Strategic Planner принимает окончательные решения государства.</w:t>
        <w:br/>
        <w:t>- Мелкие действия могут выполняться AI модулем без согласования.</w:t>
      </w:r>
    </w:p>
    <w:p>
      <w:pPr>
        <w:pStyle w:val="Heading1"/>
      </w:pPr>
      <w:r>
        <w:t>3. Economic AI</w:t>
      </w:r>
    </w:p>
    <w:p>
      <w:r>
        <w:t>- Анализирует ресурсы, угрозы, технологии и эпоху.</w:t>
        <w:br/>
        <w:t>- Выбирает специализацию: Wealth, Knowledge, Metal, Food, Balanced.</w:t>
        <w:br/>
        <w:t>- Прогнозирует нехватку Population Cap и дефицит ресурсов заранее.</w:t>
        <w:br/>
        <w:t>- Управляет профессорами в университетах с учётом окупаемости Knowledge.</w:t>
      </w:r>
    </w:p>
    <w:p>
      <w:pPr>
        <w:pStyle w:val="Heading1"/>
      </w:pPr>
      <w:r>
        <w:t>4. Military AI</w:t>
      </w:r>
    </w:p>
    <w:p>
      <w:r>
        <w:t>- Контрит состав армии противника.</w:t>
        <w:br/>
        <w:t>- Перед принятием крупных действий согласует стратегию с другими AI.</w:t>
        <w:br/>
        <w:t>- Генералы назначаются на ключевые армии.</w:t>
        <w:br/>
        <w:t>- Использует ракеты против армий, городов и Wonders.</w:t>
        <w:br/>
        <w:t>- Использует ядерное оружие только в критических ситуациях после согласования.</w:t>
      </w:r>
    </w:p>
    <w:p>
      <w:pPr>
        <w:pStyle w:val="Heading1"/>
      </w:pPr>
      <w:r>
        <w:t>5. Diplomacy AI</w:t>
      </w:r>
    </w:p>
    <w:p>
      <w:r>
        <w:t>- Управляет союзами, торговлей, войнами и перемириями.</w:t>
        <w:br/>
        <w:t>- Торговля активно анализируется для получения выгоды.</w:t>
        <w:br/>
        <w:t>- Может помогать союзникам ресурсами при необходимости.</w:t>
      </w:r>
    </w:p>
    <w:p>
      <w:pPr>
        <w:pStyle w:val="Heading1"/>
      </w:pPr>
      <w:r>
        <w:t>6. Intelligence AI</w:t>
      </w:r>
    </w:p>
    <w:p>
      <w:r>
        <w:t>- Использует разведчиков и шпионов на протяжении всей игры.</w:t>
        <w:br/>
        <w:t>- Анализирует угрозы, действия противника и Strategic Resources.</w:t>
        <w:br/>
        <w:t>- Система хранит историю отношений с игроками и AI.</w:t>
      </w:r>
    </w:p>
    <w:p>
      <w:pPr>
        <w:pStyle w:val="Heading1"/>
      </w:pPr>
      <w:r>
        <w:t>7. Strategic AI</w:t>
      </w:r>
    </w:p>
    <w:p>
      <w:r>
        <w:t>- Получает отчёты от Economic, Military, Diplomacy и Intelligence AI.</w:t>
        <w:br/>
        <w:t>- Определяет финальные действия государства.</w:t>
        <w:br/>
        <w:t>- Может менять стратегию (экономика, технологии, война) в зависимости от ситуации.</w:t>
        <w:br/>
        <w:t>- Рассматривает коалиции против сильного игрока.</w:t>
        <w:br/>
        <w:t>- Управляет Wonder Victory как стратегическим приоритетом.</w:t>
      </w:r>
    </w:p>
    <w:p>
      <w:pPr>
        <w:pStyle w:val="Heading1"/>
      </w:pPr>
      <w:r>
        <w:t>8. Личности AI</w:t>
      </w:r>
    </w:p>
    <w:p>
      <w:r>
        <w:t>- Агрессор</w:t>
        <w:br/>
        <w:t>- Экономист</w:t>
        <w:br/>
        <w:t>- Технолог</w:t>
        <w:br/>
        <w:t>- Дипломат</w:t>
        <w:br/>
        <w:t>- Экспансионист</w:t>
        <w:br/>
        <w:t>- Используются весовые коэффициенты для разнообразия поведения AI.</w:t>
      </w:r>
    </w:p>
    <w:p>
      <w:pPr>
        <w:pStyle w:val="Heading1"/>
      </w:pPr>
      <w:r>
        <w:t>9. Сложности</w:t>
      </w:r>
    </w:p>
    <w:p>
      <w:r>
        <w:t>- Easy</w:t>
        <w:br/>
        <w:t>- Normal</w:t>
        <w:br/>
        <w:t>- Hard</w:t>
        <w:br/>
        <w:t>- Expert</w:t>
        <w:br/>
        <w:t>- Impossible</w:t>
        <w:br/>
        <w:t>- На сложностях выше Normal AI получает бонусы (аналог Rise of Nations).</w:t>
      </w:r>
    </w:p>
    <w:p>
      <w:pPr>
        <w:pStyle w:val="Heading1"/>
      </w:pPr>
      <w:r>
        <w:t>10. AI Coordination System</w:t>
      </w:r>
    </w:p>
    <w:p>
      <w:r>
        <w:t>- Strategic AI получает отчёты от всех модулей и принимает финальное решение.</w:t>
        <w:br/>
        <w:t>- Мелкие действия могут выполняться без согласования.</w:t>
        <w:br/>
        <w:t>- Спорные решения оцениваются по системе очков приоритета.</w:t>
        <w:br/>
        <w:t>- История отношений с игроками и AI учитывается при принятии решений.</w:t>
      </w:r>
    </w:p>
    <w:p>
      <w:pPr>
        <w:pStyle w:val="Heading1"/>
      </w:pPr>
      <w:r>
        <w:t>11. Связанные документы</w:t>
      </w:r>
    </w:p>
    <w:p>
      <w:r>
        <w:t>- Nation Design Document v1.0</w:t>
        <w:br/>
        <w:t>- City Design Document v2.0</w:t>
        <w:br/>
        <w:t>- Resource Design Document v2.0</w:t>
        <w:br/>
        <w:t>- Border System Design Document v2.0</w:t>
        <w:br/>
        <w:t>- Technology Tree Document v3.0</w:t>
        <w:br/>
        <w:t>- Era Progression Design Document v1.0</w:t>
        <w:br/>
        <w:t>- Wonder Design Document v1.0</w:t>
        <w:br/>
        <w:t>- Combat Design Document v1.0</w:t>
        <w:br/>
        <w:t>- Unit Design Document v1.0</w:t>
        <w:br/>
        <w:t>- Diplomacy Design Document v1.0</w:t>
        <w:br/>
        <w:t>- Procedural World Generation Design Document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