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Muž, přirozená smrt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O</w:t>
      </w:r>
      <w:r>
        <w:rPr>
          <w:b/>
          <w:bCs/>
          <w:u w:val="single"/>
        </w:rPr>
        <w:t>sobní číslo (životní cesta)</w:t>
      </w:r>
    </w:p>
    <w:p>
      <w:pPr>
        <w:pStyle w:val="Normal"/>
        <w:rPr/>
      </w:pPr>
      <w:r>
        <w:rPr>
          <w:b/>
          <w:bCs/>
        </w:rPr>
        <w:t xml:space="preserve">Cesta života 1 </w:t>
      </w:r>
      <w:r>
        <w:rPr/>
        <w:t xml:space="preserve">-  Je to cesta naplnění, bývá obtížná, neboť ten, kdo po ní kráčí, může počítat jen s vlastními silami a za své omyly musí draze platit. Je to osamělá cesta, která si žádá nezávislost, odvahu a individualismus. Na konci však čeká úspěch, uskutečnění ambicí a zdar, pramenící z odvážných tužeb a silné vůle. Jedinec, který po ní jde a na jehož bedra doléhá, se může stát vůdcem, pokud ovšem nebude příliš spoléhat na druhé. </w:t>
      </w:r>
      <w:r>
        <w:rPr>
          <w:i/>
          <w:iCs/>
        </w:rPr>
        <w:t xml:space="preserve">Rada: </w:t>
      </w:r>
      <w:r>
        <w:rPr/>
        <w:t>Jedinec je schopen otevírat nové cesty. Nesmí váhat sejít z dobře vyšlapané stezky a začít novou. Každé podlehnutí rutině znamená mnohakilometrovou zacházku.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Č</w:t>
      </w:r>
      <w:r>
        <w:rPr>
          <w:b/>
          <w:bCs/>
          <w:u w:val="single"/>
        </w:rPr>
        <w:t>íslo dne narození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 xml:space="preserve">18 </w:t>
      </w:r>
      <w:r>
        <w:rPr>
          <w:b w:val="false"/>
          <w:bCs w:val="false"/>
          <w:u w:val="none"/>
        </w:rPr>
        <w:t>– Silné osobnosti, vážnost a odpovědnost, inteligence. Mnoho mentální energie, kterou se snaží ovládnout. Neustálá schopnost analyzovat a přemýšlet. Pořád musí mít co dělat. Duchovní moudrost, ale sklon zaplétat se do osobních dramat.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V</w:t>
      </w:r>
      <w:r>
        <w:rPr>
          <w:b/>
          <w:bCs/>
          <w:u w:val="single"/>
        </w:rPr>
        <w:t>ýpočty karmických úkolů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ČÍSLO ÚKOLU 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Vyzývá k volbě, při které záleží jen na vašem rozhodnutí, zda v životě plně rozvinete svůj potenciál, nebo budete životem jen tak proplouvat. Vzhledem k možnosti svobodné vůle může číslo úkolu 0 s sebou nést mimořádné nároky, anebo nemusí být náročné ani trochu, všechno záleží jenom na tom, jakou cestu si vyberete. Toto číslo neznamená, že vás v životě žádné úkoly nečekají, protože budete muset čelit výzvám, které nula jako taková zahrnuje – tedy všech čísel od jedné až do devíti. Znamená nabídku příležitostí dostat se na vyšší úroveň vědomí a poznání díky mnoha hlubokým životním zkušenostem. Během tohoto období budete vyzýváni, abyste se věnovali nějaké větší záležitosti a všem projevovali bezpodmínečnou lásku. Právě tady sedíte jako řidič svého života a budete nuceni dělat rozhodnutí týkajících se druhých lidí i vás samotných.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ČÍSLO ÚKOLU 8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Toto číslo vás vyzývá naučit se zacházet s bohatstvím a udržovat v rovnováze svět materiální a spirituální. V průběhu tohoto období se přesvědčíte, že vaše finance, moc, vzhled a postavení nejsou to, co vás definuje, a díky tomu se naučíte rozumně hospodařit s penězi. Abyste tento úkol zvládli, budete muset uvěřit, že Vesmír oplývá hojností, avšak budete muset zároveň překonat svou posedlost penězi a hromaděním hmotných statků. Budete-li mít problém vyjít s penězi, přivede vás tento úkol k poznání, že klíčem k finanční stabilitě a spokojenosti v práci je nastavení vaší mysli. Protože číslo 8 je karmické a pod vládou zákona příčiny a následku, klíčem k úspěchu jsou poctivost, celistvost a dobrá pracovní morálka. Skrze tento úkol se vám rovněž dostane povzbuzení, abyste se nikým nenechávali připravit o svou osobní moc a chopili se jí sami.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vkl - výpočty karmických lekcí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KARMICKÁ LEKCE 3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Během tohoto života se musíte stát tvořivějšími a optimističtějšími. Budete se ocitat v situacích, kdy bude zapotřebí hodně se snažit formulovat své pocity do slov místo kritizování a stěžování. Tato karmická lekce vás donutí vyjadřovat se tvůrčím způsobem a přiměje vás k tomu, abyste dotáhli do konce to, oč usilujete.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Jak se vám daří tuto karmickou lekci plnit, poznáte, když si zodpovíte na tyto otázky: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      Vyjadřuji se pravidelně tvůrčím způsobem, uměním nebo slovy?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      Jsem poslem radosti, naděje, štěstí a humoru?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3.      Povznáším a inspiruji ostatní tak, že vnímají sebe i svůj život v lepším světle?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4.      Říkám o sobě pravdu a mluvím o svých myšlenkách a pocitech?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 xml:space="preserve">Afirmace: </w:t>
      </w:r>
      <w:r>
        <w:rPr>
          <w:b w:val="false"/>
          <w:bCs w:val="false"/>
          <w:u w:val="none"/>
        </w:rPr>
        <w:t>„ Vyjadřuji se slovy a tvůrčím způsobem a žiji radostiplný život.“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KARMICKÁ LEKCE 6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Během tohoto svého života si musíte osvojit vlastnosti čísla 6 a naučit se pociťovat účast s druhými a pomáhat jim naplňovat jejich potřeby. Budete se ocitat v situacích, kdy za ně budete muset přebírat zodpovědnost a vyhovět jim v tom, co potřebují, přičemž budete muset obětovat svá vlastní přání. Tato karmická lekce vás donutí otevírat se lásce a navazovat autentická přátelství. Naučí vás rovněž přebírat zodpovědnost za své činy a vyrovnávat se s tím, že ani svět, ani druzí lidé, ani vy nejste dokonalí.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Jak se vám daří tuto karmickou lekci plnit, poznáte, když si zodpovíte na tyto otázky: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      nabízím pomocnou ruku těm, kdo to potřebují?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      Jsem pilířem pro svou rodinu, komunitu nebo okruh svých přátel?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3.      Poskytuji lásku, čas, vedení a podporu, když je to zapotřebí?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4.      Využívám svých tvůrčích darů ke zkrášlování svého života a domova?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Afirmace:</w:t>
      </w:r>
      <w:r>
        <w:rPr>
          <w:b w:val="false"/>
          <w:bCs w:val="false"/>
          <w:u w:val="none"/>
        </w:rPr>
        <w:t xml:space="preserve"> „S láskou radím a sloužím druhým i sobě a sebe i je uzdravuji“.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KARMICKÁ LEKCE 7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Během tohoto života musíte najít duchovní cestu a budete pátrat po své pravdě v této oblasti. Budete se ocitat v situacích, kdy budete muset vynaložit zvýšené úsilí, abyste se zlepšili ve svém oboru a stali se odborníkem v oblasti, ve které působíte. Klíčovým předpokladem k dosažení cílů je váš optimistický přístup. Tato karmická lekce vás donutí důvěřovat sobě, druhým lidem i božství a dohlédnout za hranice fyzického světa, abyste pochopili smysl života.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Jak se vám daří tuto karmickou lekci plnit, poznáte, když si zodpovíte na tyto otázky: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      Jsem na cestě za odhalením života?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      Věnuji se svému osobnímu rozvoji?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3.      Pátrám po duchovní pravdě?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4.      Vyhrazuji si čas na kontemplaci, meditaci, modlitbu či mentální odpočinek?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Afirmace:</w:t>
      </w:r>
      <w:r>
        <w:rPr>
          <w:b w:val="false"/>
          <w:bCs w:val="false"/>
          <w:u w:val="none"/>
        </w:rPr>
        <w:t xml:space="preserve"> „ Pátrám po duchovní pravdě a měním svůj život k lepšímu.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KARMICKÁ LEKCE 8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Během svého života budete uplatňovat svou osobní moc a šířit kolem sebe atmosféru blahobytu. Budete se ocitat v situacích, kdy bude nutné překonat mentalitu oběti a povznést se nad svůj sklon pohlížet na sebe a na ostatní lidi skrze peníze, vnější zdání, postavení nebo moc a slávu. Tato karmická lekce vás donutí opustit touhu manipulovat s lidmi i okolním prostředím a mít všechno pod kontrolou. Rovněž vás bude podněcovat, abyste vedli čestný a bezúhonný život.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Jak se vám daří tuto karmickou lekci plnit, poznáte, když si zodpovíte na tyto otázky: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      Organizuji a zařizuji věci a vedu jiné lidi?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      Jsem si plně vědom své osobní moci, nebo alespoň podnikám kroky k tomu, abych měl pocit, že mám nějaký vliv?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3.      Je mé myšlení pozitivní a hospodařím dobře s penězi?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4.      Využívám svého tvůrčího myšlení, abych dostatečně manifestoval své sny?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Afirmace:</w:t>
      </w:r>
      <w:r>
        <w:rPr>
          <w:b w:val="false"/>
          <w:bCs w:val="false"/>
          <w:u w:val="none"/>
        </w:rPr>
        <w:t xml:space="preserve"> „Umím zacházet s bohatstvím a uplatňuji svou osobní moc.“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N</w:t>
      </w:r>
      <w:r>
        <w:rPr>
          <w:b/>
          <w:bCs/>
          <w:u w:val="single"/>
        </w:rPr>
        <w:t>umerologická osobní vibrace jména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honza bednar </w:t>
      </w:r>
      <w:r>
        <w:rPr>
          <w:b w:val="false"/>
          <w:bCs w:val="false"/>
          <w:u w:val="none"/>
        </w:rPr>
        <w:t xml:space="preserve">= </w:t>
      </w:r>
      <w:r>
        <w:rPr>
          <w:b w:val="false"/>
          <w:bCs w:val="false"/>
          <w:u w:val="none"/>
        </w:rPr>
        <w:t xml:space="preserve">9; jan bednar </w:t>
      </w:r>
      <w:r>
        <w:rPr>
          <w:b w:val="false"/>
          <w:bCs w:val="false"/>
          <w:u w:val="none"/>
        </w:rPr>
        <w:t xml:space="preserve">= </w:t>
      </w:r>
      <w:r>
        <w:rPr>
          <w:b w:val="false"/>
          <w:bCs w:val="false"/>
          <w:u w:val="none"/>
        </w:rPr>
        <w:t xml:space="preserve">6; jan bednar bc </w:t>
      </w:r>
      <w:r>
        <w:rPr>
          <w:b w:val="false"/>
          <w:bCs w:val="false"/>
          <w:u w:val="none"/>
        </w:rPr>
        <w:t xml:space="preserve">= 11; </w:t>
      </w:r>
      <w:r>
        <w:rPr>
          <w:b/>
          <w:bCs/>
          <w:u w:val="none"/>
        </w:rPr>
        <w:t xml:space="preserve">jan bednar ing bc </w:t>
      </w:r>
      <w:r>
        <w:rPr>
          <w:b w:val="false"/>
          <w:bCs w:val="false"/>
          <w:u w:val="none"/>
        </w:rPr>
        <w:t xml:space="preserve">= 5; </w:t>
      </w:r>
      <w:r>
        <w:rPr>
          <w:b/>
          <w:bCs/>
          <w:u w:val="none"/>
        </w:rPr>
        <w:t>jan bednar ing</w:t>
      </w: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>= 9</w:t>
      </w:r>
      <w:r>
        <w:rPr>
          <w:b w:val="false"/>
          <w:bCs w:val="false"/>
          <w:u w:val="none"/>
        </w:rPr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Výklad vibračního čísla součtu jména a příjmení – </w:t>
      </w:r>
      <w:r>
        <w:rPr>
          <w:b/>
          <w:bCs/>
          <w:u w:val="none"/>
        </w:rPr>
        <w:t>5 archetyp Merkur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Pětka znamená vznětlivost a spontánnost. Přemýšlí i jedná rychle, jako by odpovídala na výzvu. Její planetou je Merkur. Málokdy vydrží na jednom místě: miluje změnu a pestrost více než cokoliv jiného. Žádná kotva ji neudrží, žádný přístav neupoutá, přitahují ji a fascinují daleké obzory. Má přizpůsobivou, zvědavou a pružnou mysl, je velice komunikativní a překypuje dynamismem. Tyto vlastnosti však mohou přerůst v nestabilitu, roztržitost a nedostatek vytrvalosti: pětka potřebuje rychlé výsledky nebo podněty, které vzbudí její zvědavost, jinak ji věc omrzí. V pozdním věku se bude možná cítit osaměla a chudá, neboť si nikdy nic nenechala. Naštěstí není příliš sentimentální! Je však velice okouzlující a přitažlivá a snadno si získává přátele. I v citových vztazích jí však může chybět stálost a schopnost dodržet závazek.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Výklad vibračního čísla součtu jména a příjmení – </w:t>
      </w:r>
      <w:r>
        <w:rPr>
          <w:b/>
          <w:bCs/>
          <w:u w:val="none"/>
        </w:rPr>
        <w:t>9 archetyp Neptun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Devítka, to je altruismus (nesobecký způsob myšlení a cítění), vznešenost a mysticismus. Odpovídá jí planeta Neptun. Tolerance, štědrost a nezištnost jsou hlavními stránkami jejího charakteru. Nutno ještě přidat smysl pro přesnost, sklony ke snění, utopiím, občas se dokonce vznáší v mlžném oparu. Má velkou schopnost porozumění a přizpůsobivost, není však aktivním činitelem, jedině když najde ideál, za něž je ochotna se bít. Zachraňuje ji víra. V lásce je velice upřímná, laskavá, ale žádá víc citu, než sama dává. Ne že by bla lhostejná, pouze myslí na něco jiného Z devítky, která ještě nenašla rovnováhu, se stává přelétavý tulák, intelektuálně i citově.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Výklad vibračního čísla součtu jména a příjmení – </w:t>
      </w:r>
      <w:r>
        <w:rPr>
          <w:b/>
          <w:bCs/>
          <w:u w:val="none"/>
        </w:rPr>
        <w:t>6 archetyp Venuše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Šestka je symbolem krásy, harmonie a rytmu. Souzní s ní ženská planeta Venuše. Pro šestku je nejdůležitější kvalita. Jejím cílem a touhou jsou především štěstí a krása, neboť šestka je skutečný milovník krásy. Má vytříbený vkus a touží po krásných věcech. Ostatně často uspěje právě v umělecké oblasti, pokud se neuplatní v profesích, jež vyžadují smířlivost. Šestka má i negativní vlastnosti – váhavost, nerozhodnost, volí cestu nejmenšího odporu. Ovšem nechybí jí smysl pro odpovědnost, a pokud se jednou rozhodne, dokáže se zhostit i obtížnějšího úkolu. Jedinec se šestkou je především sentimentální a laskavý, má silně vyvinutý smysl pro smyslové prožitky. Chce se líbit, ale touží založit pevnou rodinu, jíž se věnuje s péčí a pozorností.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Výklad vibračního čísla součtu jména a příjmení – </w:t>
      </w:r>
      <w:r>
        <w:rPr>
          <w:b/>
          <w:bCs/>
          <w:u w:val="none"/>
        </w:rPr>
        <w:t>11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Jedenáctka má tak úžasnou psychickou energii a inspiraci, že ostatní u ní hledají oporu a snaží se získat její souhlas a uznání. To jí vyhovuje, neboť ráda ovládá jak v práci, tak v lásce. Ostatně většinou se jí to skvěle daří, je totiž okouzlující a úspěšná: proto bere na sebe dobrovolně odpovědnost, někdy i na úkor osobního života. Snadno však podléhá úzkosti, nervozitě a podrážděnosti. Jedenáctka je číslo, které vyžaduje velkou mravní sílu a samostatnost. Některým se to nepodaří, a proto prožívají jedenáctku omezeně jako dvojku.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cs-CZ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cs-CZ" w:eastAsia="zh-CN" w:bidi="hi-IN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FreeSans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LibreOffice/6.0.4.1$Linux_X86_64 LibreOffice_project/00m0$Build-1</Application>
  <Pages>3</Pages>
  <Words>1480</Words>
  <Characters>7799</Characters>
  <CharactersWithSpaces>9315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2018-06-03T11:05:44Z</dcterms:created>
  <dc:creator/>
  <dc:description/>
  <dc:language>cs-CZ</dc:language>
  <cp:lastModifiedBy/>
  <dcterms:modified xsi:type="dcterms:W3CDTF">2018-06-03T11:28:38Z</dcterms:modified>
  <cp:revision>18</cp:revision>
  <dc:subject/>
  <dc:title/>
</cp:coreProperties>
</file>