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16"/>
          <w:szCs w:val="16"/>
          <w:u w:val="none"/>
        </w:rPr>
      </w:pPr>
      <w:r>
        <w:rPr>
          <w:b w:val="false"/>
          <w:bCs w:val="false"/>
          <w:sz w:val="16"/>
          <w:szCs w:val="16"/>
          <w:u w:val="none"/>
        </w:rPr>
      </w:r>
    </w:p>
    <w:p>
      <w:pPr>
        <w:pStyle w:val="Normal"/>
        <w:rPr>
          <w:b/>
          <w:b/>
          <w:bCs/>
          <w:sz w:val="16"/>
          <w:szCs w:val="16"/>
          <w:u w:val="single"/>
        </w:rPr>
      </w:pPr>
      <w:r>
        <w:rPr>
          <w:b/>
          <w:bCs/>
          <w:sz w:val="16"/>
          <w:szCs w:val="16"/>
          <w:u w:val="single"/>
        </w:rPr>
        <w:t>O</w:t>
      </w:r>
      <w:r>
        <w:rPr>
          <w:b/>
          <w:bCs/>
          <w:sz w:val="16"/>
          <w:szCs w:val="16"/>
          <w:u w:val="single"/>
        </w:rPr>
        <w:t>sobní číslo (životní cesta)</w:t>
      </w:r>
    </w:p>
    <w:p>
      <w:pPr>
        <w:pStyle w:val="Normal"/>
        <w:rPr>
          <w:sz w:val="16"/>
          <w:szCs w:val="16"/>
        </w:rPr>
      </w:pPr>
      <w:r>
        <w:rPr>
          <w:b/>
          <w:bCs/>
          <w:sz w:val="16"/>
          <w:szCs w:val="16"/>
        </w:rPr>
        <w:t xml:space="preserve">Cesta života 1 </w:t>
      </w:r>
      <w:r>
        <w:rPr>
          <w:sz w:val="16"/>
          <w:szCs w:val="16"/>
        </w:rPr>
        <w:t xml:space="preserve">-  Je to cesta naplnění, bývá obtížná, neboť ten, kdo po ní kráčí, může počítat jen s vlastními silami a za své omyly musí draze platit. Je to osamělá cesta, která si žádá nezávislost, odvahu a individualismus. Na konci však čeká úspěch, uskutečnění ambicí a zdar, pramenící z odvážných tužeb a silné vůle. Jedinec, který po ní jde a na jehož bedra doléhá, se může stát vůdcem, pokud ovšem nebude příliš spoléhat na druhé. </w:t>
      </w:r>
      <w:r>
        <w:rPr>
          <w:i/>
          <w:iCs/>
          <w:sz w:val="16"/>
          <w:szCs w:val="16"/>
        </w:rPr>
        <w:t xml:space="preserve">Rada: </w:t>
      </w:r>
      <w:r>
        <w:rPr>
          <w:sz w:val="16"/>
          <w:szCs w:val="16"/>
        </w:rPr>
        <w:t>Jedinec je schopen otevírat nové cesty. Nesmí váhat sejít z dobře vyšlapané stezky a začít novou. Každé podlehnutí rutině znamená mnohakilometrovou zacházku.</w:t>
      </w:r>
    </w:p>
    <w:p>
      <w:pPr>
        <w:pStyle w:val="Normal"/>
        <w:rPr>
          <w:sz w:val="16"/>
          <w:szCs w:val="16"/>
        </w:rPr>
      </w:pPr>
      <w:r>
        <w:rPr>
          <w:sz w:val="16"/>
          <w:szCs w:val="16"/>
        </w:rPr>
      </w:r>
    </w:p>
    <w:p>
      <w:pPr>
        <w:pStyle w:val="Normal"/>
        <w:rPr>
          <w:b/>
          <w:b/>
          <w:bCs/>
          <w:sz w:val="16"/>
          <w:szCs w:val="16"/>
          <w:u w:val="single"/>
        </w:rPr>
      </w:pPr>
      <w:r>
        <w:rPr>
          <w:b/>
          <w:bCs/>
          <w:sz w:val="16"/>
          <w:szCs w:val="16"/>
          <w:u w:val="single"/>
        </w:rPr>
        <w:t>Č</w:t>
      </w:r>
      <w:r>
        <w:rPr>
          <w:b/>
          <w:bCs/>
          <w:sz w:val="16"/>
          <w:szCs w:val="16"/>
          <w:u w:val="single"/>
        </w:rPr>
        <w:t>íslo dne narození</w:t>
      </w:r>
    </w:p>
    <w:p>
      <w:pPr>
        <w:pStyle w:val="Normal"/>
        <w:rPr>
          <w:b w:val="false"/>
          <w:b w:val="false"/>
          <w:bCs w:val="false"/>
          <w:sz w:val="16"/>
          <w:szCs w:val="16"/>
          <w:u w:val="none"/>
        </w:rPr>
      </w:pPr>
      <w:r>
        <w:rPr>
          <w:b/>
          <w:bCs/>
          <w:sz w:val="16"/>
          <w:szCs w:val="16"/>
          <w:u w:val="none"/>
        </w:rPr>
        <w:t xml:space="preserve">18 </w:t>
      </w:r>
      <w:r>
        <w:rPr>
          <w:b w:val="false"/>
          <w:bCs w:val="false"/>
          <w:sz w:val="16"/>
          <w:szCs w:val="16"/>
          <w:u w:val="none"/>
        </w:rPr>
        <w:t>– Silné osobnosti, vážnost a odpovědnost, inteligence. Mnoho mentální energie, kterou se snaží ovládnout. Neustálá schopnost analyzovat a přemýšlet. Pořád musí mít co dělat. Duchovní moudrost, ale sklon zaplétat se do osobních dramat.</w:t>
      </w:r>
    </w:p>
    <w:p>
      <w:pPr>
        <w:pStyle w:val="Normal"/>
        <w:rPr>
          <w:sz w:val="16"/>
          <w:szCs w:val="16"/>
        </w:rPr>
      </w:pPr>
      <w:r>
        <w:rPr>
          <w:sz w:val="16"/>
          <w:szCs w:val="16"/>
        </w:rPr>
      </w:r>
    </w:p>
    <w:p>
      <w:pPr>
        <w:pStyle w:val="Normal"/>
        <w:rPr>
          <w:b/>
          <w:b/>
          <w:bCs/>
          <w:sz w:val="16"/>
          <w:szCs w:val="16"/>
          <w:u w:val="single"/>
        </w:rPr>
      </w:pPr>
      <w:r>
        <w:rPr>
          <w:b/>
          <w:bCs/>
          <w:sz w:val="16"/>
          <w:szCs w:val="16"/>
          <w:u w:val="single"/>
        </w:rPr>
        <w:t xml:space="preserve">Minulý život </w:t>
      </w:r>
    </w:p>
    <w:p>
      <w:pPr>
        <w:pStyle w:val="Normal"/>
        <w:rPr>
          <w:b w:val="false"/>
          <w:b w:val="false"/>
          <w:bCs w:val="false"/>
          <w:sz w:val="16"/>
          <w:szCs w:val="16"/>
          <w:u w:val="none"/>
        </w:rPr>
      </w:pPr>
      <w:r>
        <w:rPr>
          <w:b w:val="false"/>
          <w:bCs w:val="false"/>
          <w:sz w:val="16"/>
          <w:szCs w:val="16"/>
          <w:u w:val="none"/>
        </w:rPr>
        <w:t>Muž, přirozená smrt</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single"/>
        </w:rPr>
      </w:pPr>
      <w:r>
        <w:rPr>
          <w:b/>
          <w:bCs/>
          <w:sz w:val="16"/>
          <w:szCs w:val="16"/>
          <w:u w:val="single"/>
        </w:rPr>
        <w:t xml:space="preserve">Úkoly </w:t>
      </w:r>
      <w:r>
        <w:rPr>
          <w:b/>
          <w:bCs/>
          <w:sz w:val="16"/>
          <w:szCs w:val="16"/>
          <w:u w:val="single"/>
        </w:rPr>
        <w:t>karmick</w:t>
      </w:r>
      <w:r>
        <w:rPr>
          <w:b/>
          <w:bCs/>
          <w:sz w:val="16"/>
          <w:szCs w:val="16"/>
          <w:u w:val="single"/>
        </w:rPr>
        <w:t>é</w:t>
      </w:r>
    </w:p>
    <w:p>
      <w:pPr>
        <w:pStyle w:val="Normal"/>
        <w:rPr>
          <w:b/>
          <w:b/>
          <w:bCs/>
          <w:sz w:val="16"/>
          <w:szCs w:val="16"/>
          <w:u w:val="none"/>
        </w:rPr>
      </w:pPr>
      <w:r>
        <w:rPr>
          <w:b/>
          <w:bCs/>
          <w:sz w:val="16"/>
          <w:szCs w:val="16"/>
          <w:u w:val="none"/>
        </w:rPr>
        <w:t>ČÍSLO ÚKOLU 0</w:t>
      </w:r>
    </w:p>
    <w:p>
      <w:pPr>
        <w:pStyle w:val="Normal"/>
        <w:rPr>
          <w:b w:val="false"/>
          <w:b w:val="false"/>
          <w:bCs w:val="false"/>
          <w:sz w:val="16"/>
          <w:szCs w:val="16"/>
          <w:u w:val="none"/>
        </w:rPr>
      </w:pPr>
      <w:r>
        <w:rPr>
          <w:b w:val="false"/>
          <w:bCs w:val="false"/>
          <w:sz w:val="16"/>
          <w:szCs w:val="16"/>
          <w:u w:val="none"/>
        </w:rPr>
        <w:t>Vyzývá k volbě, při které záleží jen na vašem rozhodnutí, zda v životě plně rozvinete svůj potenciál, nebo budete životem jen tak proplouvat. Vzhledem k možnosti svobodné vůle může číslo úkolu 0 s sebou nést mimořádné nároky, anebo nemusí být náročné ani trochu, všechno záleží jenom na tom, jakou cestu si vyberete. Toto číslo neznamená, že vás v životě žádné úkoly nečekají, protože budete muset čelit výzvám, které nula jako taková zahrnuje – tedy všech čísel od jedné až do devíti. Znamená nabídku příležitostí dostat se na vyšší úroveň vědomí a poznání díky mnoha hlubokým životním zkušenostem. Během tohoto období budete vyzýváni, abyste se věnovali nějaké větší záležitosti a všem projevovali bezpodmínečnou lásku. Právě tady sedíte jako řidič svého života a budete nuceni dělat rozhodnutí týkajících se druhých lidí i vás samotných.</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none"/>
        </w:rPr>
      </w:pPr>
      <w:r>
        <w:rPr>
          <w:b/>
          <w:bCs/>
          <w:sz w:val="16"/>
          <w:szCs w:val="16"/>
          <w:u w:val="none"/>
        </w:rPr>
        <w:t>ČÍSLO ÚKOLU 8</w:t>
      </w:r>
    </w:p>
    <w:p>
      <w:pPr>
        <w:pStyle w:val="Normal"/>
        <w:rPr>
          <w:b w:val="false"/>
          <w:b w:val="false"/>
          <w:bCs w:val="false"/>
          <w:sz w:val="16"/>
          <w:szCs w:val="16"/>
          <w:u w:val="none"/>
        </w:rPr>
      </w:pPr>
      <w:r>
        <w:rPr>
          <w:b w:val="false"/>
          <w:bCs w:val="false"/>
          <w:sz w:val="16"/>
          <w:szCs w:val="16"/>
          <w:u w:val="none"/>
        </w:rPr>
        <w:t>Toto číslo vás vyzývá naučit se zacházet s bohatstvím a udržovat v rovnováze svět materiální a spirituální. V průběhu tohoto období se přesvědčíte, že vaše finance, moc, vzhled a postavení nejsou to, co vás definuje, a díky tomu se naučíte rozumně hospodařit s penězi. Abyste tento úkol zvládli, budete muset uvěřit, že Vesmír oplývá hojností, avšak budete muset zároveň překonat svou posedlost penězi a hromaděním hmotných statků. Budete-li mít problém vyjít s penězi, přivede vás tento úkol k poznání, že klíčem k finanční stabilitě a spokojenosti v práci je nastavení vaší mysli. Protože číslo 8 je karmické a pod vládou zákona příčiny a následku, klíčem k úspěchu jsou poctivost, celistvost a dobrá pracovní morálka. Skrze tento úkol se vám rovněž dostane povzbuzení, abyste se nikým nenechávali připravit o svou osobní moc a chopili se jí sami.</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single"/>
        </w:rPr>
      </w:pPr>
      <w:r>
        <w:rPr>
          <w:b/>
          <w:bCs/>
          <w:sz w:val="16"/>
          <w:szCs w:val="16"/>
          <w:u w:val="single"/>
        </w:rPr>
        <w:t xml:space="preserve">Lekce </w:t>
      </w:r>
      <w:r>
        <w:rPr>
          <w:b/>
          <w:bCs/>
          <w:sz w:val="16"/>
          <w:szCs w:val="16"/>
          <w:u w:val="single"/>
        </w:rPr>
        <w:t>karmick</w:t>
      </w:r>
      <w:r>
        <w:rPr>
          <w:b/>
          <w:bCs/>
          <w:sz w:val="16"/>
          <w:szCs w:val="16"/>
          <w:u w:val="single"/>
        </w:rPr>
        <w:t>é</w:t>
      </w:r>
    </w:p>
    <w:p>
      <w:pPr>
        <w:pStyle w:val="Normal"/>
        <w:rPr>
          <w:b/>
          <w:b/>
          <w:bCs/>
          <w:sz w:val="16"/>
          <w:szCs w:val="16"/>
          <w:u w:val="none"/>
        </w:rPr>
      </w:pPr>
      <w:r>
        <w:rPr>
          <w:b/>
          <w:bCs/>
          <w:sz w:val="16"/>
          <w:szCs w:val="16"/>
          <w:u w:val="none"/>
        </w:rPr>
        <w:t>KARMICKÁ LEKCE 3</w:t>
      </w:r>
    </w:p>
    <w:p>
      <w:pPr>
        <w:pStyle w:val="Normal"/>
        <w:rPr>
          <w:b w:val="false"/>
          <w:b w:val="false"/>
          <w:bCs w:val="false"/>
          <w:sz w:val="16"/>
          <w:szCs w:val="16"/>
          <w:u w:val="none"/>
        </w:rPr>
      </w:pPr>
      <w:r>
        <w:rPr>
          <w:b w:val="false"/>
          <w:bCs w:val="false"/>
          <w:sz w:val="16"/>
          <w:szCs w:val="16"/>
          <w:u w:val="none"/>
        </w:rPr>
        <w:t>Během tohoto života se musíte stát tvořivějšími a optimističtějšími. Budete se ocitat v situacích, kdy bude zapotřebí hodně se snažit formulovat své pocity do slov místo kritizování a stěžování. Tato karmická lekce vás donutí vyjadřovat se tvůrčím způsobem a přiměje vás k tomu, abyste dotáhli do konce to, oč usilujete.</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i/>
          <w:i/>
          <w:iCs/>
          <w:sz w:val="16"/>
          <w:szCs w:val="16"/>
          <w:u w:val="none"/>
        </w:rPr>
      </w:pPr>
      <w:r>
        <w:rPr>
          <w:b w:val="false"/>
          <w:bCs w:val="false"/>
          <w:i/>
          <w:iCs/>
          <w:sz w:val="16"/>
          <w:szCs w:val="16"/>
          <w:u w:val="none"/>
        </w:rPr>
        <w:t>Jak se vám daří tuto karmickou lekci plnit, poznáte, když si zodpovíte na tyto otázky:</w:t>
      </w:r>
    </w:p>
    <w:p>
      <w:pPr>
        <w:pStyle w:val="Normal"/>
        <w:rPr>
          <w:b w:val="false"/>
          <w:b w:val="false"/>
          <w:bCs w:val="false"/>
          <w:sz w:val="16"/>
          <w:szCs w:val="16"/>
          <w:u w:val="none"/>
        </w:rPr>
      </w:pPr>
      <w:r>
        <w:rPr>
          <w:b w:val="false"/>
          <w:bCs w:val="false"/>
          <w:sz w:val="16"/>
          <w:szCs w:val="16"/>
          <w:u w:val="none"/>
        </w:rPr>
        <w:t>1.      Vyjadřuji se pravidelně tvůrčím způsobem, uměním nebo slovy?</w:t>
      </w:r>
    </w:p>
    <w:p>
      <w:pPr>
        <w:pStyle w:val="Normal"/>
        <w:rPr>
          <w:b w:val="false"/>
          <w:b w:val="false"/>
          <w:bCs w:val="false"/>
          <w:sz w:val="16"/>
          <w:szCs w:val="16"/>
          <w:u w:val="none"/>
        </w:rPr>
      </w:pPr>
      <w:r>
        <w:rPr>
          <w:b w:val="false"/>
          <w:bCs w:val="false"/>
          <w:sz w:val="16"/>
          <w:szCs w:val="16"/>
          <w:u w:val="none"/>
        </w:rPr>
        <w:t>2.      Jsem poslem radosti, naděje, štěstí a humoru?</w:t>
      </w:r>
    </w:p>
    <w:p>
      <w:pPr>
        <w:pStyle w:val="Normal"/>
        <w:rPr>
          <w:b w:val="false"/>
          <w:b w:val="false"/>
          <w:bCs w:val="false"/>
          <w:sz w:val="16"/>
          <w:szCs w:val="16"/>
          <w:u w:val="none"/>
        </w:rPr>
      </w:pPr>
      <w:r>
        <w:rPr>
          <w:b w:val="false"/>
          <w:bCs w:val="false"/>
          <w:sz w:val="16"/>
          <w:szCs w:val="16"/>
          <w:u w:val="none"/>
        </w:rPr>
        <w:t>3.      Povznáším a inspiruji ostatní tak, že vnímají sebe i svůj život v lepším světle?</w:t>
      </w:r>
    </w:p>
    <w:p>
      <w:pPr>
        <w:pStyle w:val="Normal"/>
        <w:rPr>
          <w:b w:val="false"/>
          <w:b w:val="false"/>
          <w:bCs w:val="false"/>
          <w:sz w:val="16"/>
          <w:szCs w:val="16"/>
          <w:u w:val="none"/>
        </w:rPr>
      </w:pPr>
      <w:r>
        <w:rPr>
          <w:b w:val="false"/>
          <w:bCs w:val="false"/>
          <w:sz w:val="16"/>
          <w:szCs w:val="16"/>
          <w:u w:val="none"/>
        </w:rPr>
        <w:t>4.      Říkám o sobě pravdu a mluvím o svých myšlenkách a pocitech?</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sz w:val="16"/>
          <w:szCs w:val="16"/>
          <w:u w:val="none"/>
        </w:rPr>
      </w:pPr>
      <w:r>
        <w:rPr>
          <w:b/>
          <w:bCs/>
          <w:sz w:val="16"/>
          <w:szCs w:val="16"/>
          <w:u w:val="none"/>
        </w:rPr>
        <w:t xml:space="preserve">Afirmace: </w:t>
      </w:r>
      <w:r>
        <w:rPr>
          <w:b w:val="false"/>
          <w:bCs w:val="false"/>
          <w:sz w:val="16"/>
          <w:szCs w:val="16"/>
          <w:u w:val="none"/>
        </w:rPr>
        <w:t>„ Vyjadřuji se slovy a tvůrčím způsobem a žiji radostiplný život.“</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none"/>
        </w:rPr>
      </w:pPr>
      <w:r>
        <w:rPr>
          <w:b/>
          <w:bCs/>
          <w:sz w:val="16"/>
          <w:szCs w:val="16"/>
          <w:u w:val="none"/>
        </w:rPr>
        <w:t>KARMICKÁ LEKCE 6</w:t>
      </w:r>
    </w:p>
    <w:p>
      <w:pPr>
        <w:pStyle w:val="Normal"/>
        <w:rPr>
          <w:b w:val="false"/>
          <w:b w:val="false"/>
          <w:bCs w:val="false"/>
          <w:sz w:val="16"/>
          <w:szCs w:val="16"/>
          <w:u w:val="none"/>
        </w:rPr>
      </w:pPr>
      <w:r>
        <w:rPr>
          <w:b w:val="false"/>
          <w:bCs w:val="false"/>
          <w:sz w:val="16"/>
          <w:szCs w:val="16"/>
          <w:u w:val="none"/>
        </w:rPr>
        <w:t>Během tohoto svého života si musíte osvojit vlastnosti čísla 6 a naučit se pociťovat účast s druhými a pomáhat jim naplňovat jejich potřeby. Budete se ocitat v situacích, kdy za ně budete muset přebírat zodpovědnost a vyhovět jim v tom, co potřebují, přičemž budete muset obětovat svá vlastní přání. Tato karmická lekce vás donutí otevírat se lásce a navazovat autentická přátelství. Naučí vás rovněž přebírat zodpovědnost za své činy a vyrovnávat se s tím, že ani svět, ani druzí lidé, ani vy nejste dokonalí.</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i/>
          <w:i/>
          <w:iCs/>
          <w:sz w:val="16"/>
          <w:szCs w:val="16"/>
          <w:u w:val="none"/>
        </w:rPr>
      </w:pPr>
      <w:r>
        <w:rPr>
          <w:b w:val="false"/>
          <w:bCs w:val="false"/>
          <w:i/>
          <w:iCs/>
          <w:sz w:val="16"/>
          <w:szCs w:val="16"/>
          <w:u w:val="none"/>
        </w:rPr>
        <w:t>Jak se vám daří tuto karmickou lekci plnit, poznáte, když si zodpovíte na tyto otázky:</w:t>
      </w:r>
    </w:p>
    <w:p>
      <w:pPr>
        <w:pStyle w:val="Normal"/>
        <w:rPr>
          <w:b w:val="false"/>
          <w:b w:val="false"/>
          <w:bCs w:val="false"/>
          <w:sz w:val="16"/>
          <w:szCs w:val="16"/>
          <w:u w:val="none"/>
        </w:rPr>
      </w:pPr>
      <w:r>
        <w:rPr>
          <w:b w:val="false"/>
          <w:bCs w:val="false"/>
          <w:sz w:val="16"/>
          <w:szCs w:val="16"/>
          <w:u w:val="none"/>
        </w:rPr>
        <w:t>1.      nabízím pomocnou ruku těm, kdo to potřebují?</w:t>
      </w:r>
    </w:p>
    <w:p>
      <w:pPr>
        <w:pStyle w:val="Normal"/>
        <w:rPr>
          <w:b w:val="false"/>
          <w:b w:val="false"/>
          <w:bCs w:val="false"/>
          <w:sz w:val="16"/>
          <w:szCs w:val="16"/>
          <w:u w:val="none"/>
        </w:rPr>
      </w:pPr>
      <w:r>
        <w:rPr>
          <w:b w:val="false"/>
          <w:bCs w:val="false"/>
          <w:sz w:val="16"/>
          <w:szCs w:val="16"/>
          <w:u w:val="none"/>
        </w:rPr>
        <w:t>2.      Jsem pilířem pro svou rodinu, komunitu nebo okruh svých přátel?</w:t>
      </w:r>
    </w:p>
    <w:p>
      <w:pPr>
        <w:pStyle w:val="Normal"/>
        <w:rPr>
          <w:b w:val="false"/>
          <w:b w:val="false"/>
          <w:bCs w:val="false"/>
          <w:sz w:val="16"/>
          <w:szCs w:val="16"/>
          <w:u w:val="none"/>
        </w:rPr>
      </w:pPr>
      <w:r>
        <w:rPr>
          <w:b w:val="false"/>
          <w:bCs w:val="false"/>
          <w:sz w:val="16"/>
          <w:szCs w:val="16"/>
          <w:u w:val="none"/>
        </w:rPr>
        <w:t>3.      Poskytuji lásku, čas, vedení a podporu, když je to zapotřebí?</w:t>
      </w:r>
    </w:p>
    <w:p>
      <w:pPr>
        <w:pStyle w:val="Normal"/>
        <w:rPr>
          <w:b w:val="false"/>
          <w:b w:val="false"/>
          <w:bCs w:val="false"/>
          <w:sz w:val="16"/>
          <w:szCs w:val="16"/>
          <w:u w:val="none"/>
        </w:rPr>
      </w:pPr>
      <w:r>
        <w:rPr>
          <w:b w:val="false"/>
          <w:bCs w:val="false"/>
          <w:sz w:val="16"/>
          <w:szCs w:val="16"/>
          <w:u w:val="none"/>
        </w:rPr>
        <w:t>4.      Využívám svých tvůrčích darů ke zkrášlování svého života a domova?</w:t>
      </w:r>
    </w:p>
    <w:p>
      <w:pPr>
        <w:pStyle w:val="Normal"/>
        <w:rPr>
          <w:b w:val="false"/>
          <w:b w:val="false"/>
          <w:bCs w:val="false"/>
          <w:sz w:val="16"/>
          <w:szCs w:val="16"/>
          <w:u w:val="none"/>
        </w:rPr>
      </w:pPr>
      <w:r>
        <w:rPr>
          <w:b/>
          <w:bCs/>
          <w:sz w:val="16"/>
          <w:szCs w:val="16"/>
          <w:u w:val="none"/>
        </w:rPr>
        <w:t>Afirmace:</w:t>
      </w:r>
      <w:r>
        <w:rPr>
          <w:b w:val="false"/>
          <w:bCs w:val="false"/>
          <w:sz w:val="16"/>
          <w:szCs w:val="16"/>
          <w:u w:val="none"/>
        </w:rPr>
        <w:t xml:space="preserve"> „S láskou radím a sloužím druhým i sobě a sebe i je uzdravuji“.</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none"/>
        </w:rPr>
      </w:pPr>
      <w:r>
        <w:rPr>
          <w:b/>
          <w:bCs/>
          <w:sz w:val="16"/>
          <w:szCs w:val="16"/>
          <w:u w:val="none"/>
        </w:rPr>
        <w:t>KARMICKÁ LEKCE 7</w:t>
      </w:r>
    </w:p>
    <w:p>
      <w:pPr>
        <w:pStyle w:val="Normal"/>
        <w:rPr>
          <w:b w:val="false"/>
          <w:b w:val="false"/>
          <w:bCs w:val="false"/>
          <w:sz w:val="16"/>
          <w:szCs w:val="16"/>
          <w:u w:val="none"/>
        </w:rPr>
      </w:pPr>
      <w:r>
        <w:rPr>
          <w:b w:val="false"/>
          <w:bCs w:val="false"/>
          <w:sz w:val="16"/>
          <w:szCs w:val="16"/>
          <w:u w:val="none"/>
        </w:rPr>
        <w:t>Během tohoto života musíte najít duchovní cestu a budete pátrat po své pravdě v této oblasti. Budete se ocitat v situacích, kdy budete muset vynaložit zvýšené úsilí, abyste se zlepšili ve svém oboru a stali se odborníkem v oblasti, ve které působíte. Klíčovým předpokladem k dosažení cílů je váš optimistický přístup. Tato karmická lekce vás donutí důvěřovat sobě, druhým lidem i božství a dohlédnout za hranice fyzického světa, abyste pochopili smysl života.</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i/>
          <w:i/>
          <w:iCs/>
          <w:sz w:val="16"/>
          <w:szCs w:val="16"/>
          <w:u w:val="none"/>
        </w:rPr>
      </w:pPr>
      <w:r>
        <w:rPr>
          <w:b w:val="false"/>
          <w:bCs w:val="false"/>
          <w:i/>
          <w:iCs/>
          <w:sz w:val="16"/>
          <w:szCs w:val="16"/>
          <w:u w:val="none"/>
        </w:rPr>
        <w:t>Jak se vám daří tuto karmickou lekci plnit, poznáte, když si zodpovíte na tyto otázky:</w:t>
      </w:r>
    </w:p>
    <w:p>
      <w:pPr>
        <w:pStyle w:val="Normal"/>
        <w:rPr>
          <w:b w:val="false"/>
          <w:b w:val="false"/>
          <w:bCs w:val="false"/>
          <w:sz w:val="16"/>
          <w:szCs w:val="16"/>
          <w:u w:val="none"/>
        </w:rPr>
      </w:pPr>
      <w:r>
        <w:rPr>
          <w:b w:val="false"/>
          <w:bCs w:val="false"/>
          <w:sz w:val="16"/>
          <w:szCs w:val="16"/>
          <w:u w:val="none"/>
        </w:rPr>
        <w:t>1.      Jsem na cestě za odhalením života?</w:t>
      </w:r>
    </w:p>
    <w:p>
      <w:pPr>
        <w:pStyle w:val="Normal"/>
        <w:rPr>
          <w:b w:val="false"/>
          <w:b w:val="false"/>
          <w:bCs w:val="false"/>
          <w:sz w:val="16"/>
          <w:szCs w:val="16"/>
          <w:u w:val="none"/>
        </w:rPr>
      </w:pPr>
      <w:r>
        <w:rPr>
          <w:b w:val="false"/>
          <w:bCs w:val="false"/>
          <w:sz w:val="16"/>
          <w:szCs w:val="16"/>
          <w:u w:val="none"/>
        </w:rPr>
        <w:t>2.      Věnuji se svému osobnímu rozvoji?</w:t>
      </w:r>
    </w:p>
    <w:p>
      <w:pPr>
        <w:pStyle w:val="Normal"/>
        <w:rPr>
          <w:b w:val="false"/>
          <w:b w:val="false"/>
          <w:bCs w:val="false"/>
          <w:sz w:val="16"/>
          <w:szCs w:val="16"/>
          <w:u w:val="none"/>
        </w:rPr>
      </w:pPr>
      <w:r>
        <w:rPr>
          <w:b w:val="false"/>
          <w:bCs w:val="false"/>
          <w:sz w:val="16"/>
          <w:szCs w:val="16"/>
          <w:u w:val="none"/>
        </w:rPr>
        <w:t>3.      Pátrám po duchovní pravdě?</w:t>
      </w:r>
    </w:p>
    <w:p>
      <w:pPr>
        <w:pStyle w:val="Normal"/>
        <w:rPr>
          <w:b w:val="false"/>
          <w:b w:val="false"/>
          <w:bCs w:val="false"/>
          <w:sz w:val="16"/>
          <w:szCs w:val="16"/>
          <w:u w:val="none"/>
        </w:rPr>
      </w:pPr>
      <w:r>
        <w:rPr>
          <w:b w:val="false"/>
          <w:bCs w:val="false"/>
          <w:sz w:val="16"/>
          <w:szCs w:val="16"/>
          <w:u w:val="none"/>
        </w:rPr>
        <w:t>4.      Vyhrazuji si čas na kontemplaci, meditaci, modlitbu či mentální odpočinek?</w:t>
      </w:r>
    </w:p>
    <w:p>
      <w:pPr>
        <w:pStyle w:val="Normal"/>
        <w:rPr>
          <w:b w:val="false"/>
          <w:b w:val="false"/>
          <w:bCs w:val="false"/>
          <w:sz w:val="16"/>
          <w:szCs w:val="16"/>
          <w:u w:val="none"/>
        </w:rPr>
      </w:pPr>
      <w:r>
        <w:rPr>
          <w:b/>
          <w:bCs/>
          <w:sz w:val="16"/>
          <w:szCs w:val="16"/>
          <w:u w:val="none"/>
        </w:rPr>
        <w:t>Afirmace:</w:t>
      </w:r>
      <w:r>
        <w:rPr>
          <w:b w:val="false"/>
          <w:bCs w:val="false"/>
          <w:sz w:val="16"/>
          <w:szCs w:val="16"/>
          <w:u w:val="none"/>
        </w:rPr>
        <w:t xml:space="preserve"> „ Pátrám po duchovní pravdě a měním svůj život k lepšímu.</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none"/>
        </w:rPr>
      </w:pPr>
      <w:r>
        <w:rPr>
          <w:b/>
          <w:bCs/>
          <w:sz w:val="16"/>
          <w:szCs w:val="16"/>
          <w:u w:val="none"/>
        </w:rPr>
        <w:t>KARMICKÁ LEKCE 8</w:t>
      </w:r>
    </w:p>
    <w:p>
      <w:pPr>
        <w:pStyle w:val="Normal"/>
        <w:rPr>
          <w:b w:val="false"/>
          <w:b w:val="false"/>
          <w:bCs w:val="false"/>
          <w:sz w:val="16"/>
          <w:szCs w:val="16"/>
          <w:u w:val="none"/>
        </w:rPr>
      </w:pPr>
      <w:r>
        <w:rPr>
          <w:b w:val="false"/>
          <w:bCs w:val="false"/>
          <w:sz w:val="16"/>
          <w:szCs w:val="16"/>
          <w:u w:val="none"/>
        </w:rPr>
        <w:t>Během svého života budete uplatňovat svou osobní moc a šířit kolem sebe atmosféru blahobytu. Budete se ocitat v situacích, kdy bude nutné překonat mentalitu oběti a povznést se nad svůj sklon pohlížet na sebe a na ostatní lidi skrze peníze, vnější zdání, postavení nebo moc a slávu. Tato karmická lekce vás donutí opustit touhu manipulovat s lidmi i okolním prostředím a mít všechno pod kontrolou. Rovněž vás bude podněcovat, abyste vedli čestný a bezúhonný život.</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i/>
          <w:i/>
          <w:iCs/>
          <w:sz w:val="16"/>
          <w:szCs w:val="16"/>
          <w:u w:val="none"/>
        </w:rPr>
      </w:pPr>
      <w:r>
        <w:rPr>
          <w:b w:val="false"/>
          <w:bCs w:val="false"/>
          <w:i/>
          <w:iCs/>
          <w:sz w:val="16"/>
          <w:szCs w:val="16"/>
          <w:u w:val="none"/>
        </w:rPr>
        <w:t>Jak se vám daří tuto karmickou lekci plnit, poznáte, když si zodpovíte na tyto otázky:</w:t>
      </w:r>
    </w:p>
    <w:p>
      <w:pPr>
        <w:pStyle w:val="Normal"/>
        <w:rPr>
          <w:b w:val="false"/>
          <w:b w:val="false"/>
          <w:bCs w:val="false"/>
          <w:sz w:val="16"/>
          <w:szCs w:val="16"/>
          <w:u w:val="none"/>
        </w:rPr>
      </w:pPr>
      <w:r>
        <w:rPr>
          <w:b w:val="false"/>
          <w:bCs w:val="false"/>
          <w:sz w:val="16"/>
          <w:szCs w:val="16"/>
          <w:u w:val="none"/>
        </w:rPr>
        <w:t>1.      Organizuji a zařizuji věci a vedu jiné lidi?</w:t>
      </w:r>
    </w:p>
    <w:p>
      <w:pPr>
        <w:pStyle w:val="Normal"/>
        <w:rPr>
          <w:b w:val="false"/>
          <w:b w:val="false"/>
          <w:bCs w:val="false"/>
          <w:sz w:val="16"/>
          <w:szCs w:val="16"/>
          <w:u w:val="none"/>
        </w:rPr>
      </w:pPr>
      <w:r>
        <w:rPr>
          <w:b w:val="false"/>
          <w:bCs w:val="false"/>
          <w:sz w:val="16"/>
          <w:szCs w:val="16"/>
          <w:u w:val="none"/>
        </w:rPr>
        <w:t>2.      Jsem si plně vědom své osobní moci, nebo alespoň podnikám kroky k tomu, abych měl pocit, že mám nějaký vliv?</w:t>
      </w:r>
    </w:p>
    <w:p>
      <w:pPr>
        <w:pStyle w:val="Normal"/>
        <w:rPr>
          <w:b w:val="false"/>
          <w:b w:val="false"/>
          <w:bCs w:val="false"/>
          <w:sz w:val="16"/>
          <w:szCs w:val="16"/>
          <w:u w:val="none"/>
        </w:rPr>
      </w:pPr>
      <w:r>
        <w:rPr>
          <w:b w:val="false"/>
          <w:bCs w:val="false"/>
          <w:sz w:val="16"/>
          <w:szCs w:val="16"/>
          <w:u w:val="none"/>
        </w:rPr>
        <w:t>3.      Je mé myšlení pozitivní a hospodařím dobře s penězi?</w:t>
      </w:r>
    </w:p>
    <w:p>
      <w:pPr>
        <w:pStyle w:val="Normal"/>
        <w:rPr>
          <w:b w:val="false"/>
          <w:b w:val="false"/>
          <w:bCs w:val="false"/>
          <w:sz w:val="16"/>
          <w:szCs w:val="16"/>
          <w:u w:val="none"/>
        </w:rPr>
      </w:pPr>
      <w:r>
        <w:rPr>
          <w:b w:val="false"/>
          <w:bCs w:val="false"/>
          <w:sz w:val="16"/>
          <w:szCs w:val="16"/>
          <w:u w:val="none"/>
        </w:rPr>
        <w:t>4.      Využívám svého tvůrčího myšlení, abych dostatečně manifestoval své sny?</w:t>
      </w:r>
    </w:p>
    <w:p>
      <w:pPr>
        <w:pStyle w:val="Normal"/>
        <w:rPr>
          <w:b w:val="false"/>
          <w:b w:val="false"/>
          <w:bCs w:val="false"/>
          <w:sz w:val="16"/>
          <w:szCs w:val="16"/>
          <w:u w:val="none"/>
        </w:rPr>
      </w:pPr>
      <w:r>
        <w:rPr>
          <w:b/>
          <w:bCs/>
          <w:sz w:val="16"/>
          <w:szCs w:val="16"/>
          <w:u w:val="none"/>
        </w:rPr>
        <w:t>Afirmace:</w:t>
      </w:r>
      <w:r>
        <w:rPr>
          <w:b w:val="false"/>
          <w:bCs w:val="false"/>
          <w:sz w:val="16"/>
          <w:szCs w:val="16"/>
          <w:u w:val="none"/>
        </w:rPr>
        <w:t xml:space="preserve"> „Umím zacházet s bohatstvím a uplatňuji svou osobní moc.“</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single"/>
        </w:rPr>
      </w:pPr>
      <w:r>
        <w:rPr>
          <w:b/>
          <w:bCs/>
          <w:sz w:val="16"/>
          <w:szCs w:val="16"/>
          <w:u w:val="single"/>
        </w:rPr>
        <w:t>N</w:t>
      </w:r>
      <w:r>
        <w:rPr>
          <w:b/>
          <w:bCs/>
          <w:sz w:val="16"/>
          <w:szCs w:val="16"/>
          <w:u w:val="single"/>
        </w:rPr>
        <w:t>umerologická osobní vibrace jména</w:t>
      </w:r>
    </w:p>
    <w:p>
      <w:pPr>
        <w:pStyle w:val="Normal"/>
        <w:rPr>
          <w:b w:val="false"/>
          <w:b w:val="false"/>
          <w:bCs w:val="false"/>
          <w:sz w:val="16"/>
          <w:szCs w:val="16"/>
          <w:u w:val="none"/>
        </w:rPr>
      </w:pPr>
      <w:r>
        <w:rPr>
          <w:b w:val="false"/>
          <w:bCs w:val="false"/>
          <w:sz w:val="16"/>
          <w:szCs w:val="16"/>
          <w:u w:val="none"/>
        </w:rPr>
        <w:t xml:space="preserve">honza bednar </w:t>
      </w:r>
      <w:r>
        <w:rPr>
          <w:b w:val="false"/>
          <w:bCs w:val="false"/>
          <w:sz w:val="16"/>
          <w:szCs w:val="16"/>
          <w:u w:val="none"/>
        </w:rPr>
        <w:t xml:space="preserve">= </w:t>
      </w:r>
      <w:r>
        <w:rPr>
          <w:b w:val="false"/>
          <w:bCs w:val="false"/>
          <w:sz w:val="16"/>
          <w:szCs w:val="16"/>
          <w:u w:val="none"/>
        </w:rPr>
        <w:t xml:space="preserve">9; jan bednar </w:t>
      </w:r>
      <w:r>
        <w:rPr>
          <w:b w:val="false"/>
          <w:bCs w:val="false"/>
          <w:sz w:val="16"/>
          <w:szCs w:val="16"/>
          <w:u w:val="none"/>
        </w:rPr>
        <w:t xml:space="preserve">= </w:t>
      </w:r>
      <w:r>
        <w:rPr>
          <w:b w:val="false"/>
          <w:bCs w:val="false"/>
          <w:sz w:val="16"/>
          <w:szCs w:val="16"/>
          <w:u w:val="none"/>
        </w:rPr>
        <w:t xml:space="preserve">6; jan bednar bc </w:t>
      </w:r>
      <w:r>
        <w:rPr>
          <w:b w:val="false"/>
          <w:bCs w:val="false"/>
          <w:sz w:val="16"/>
          <w:szCs w:val="16"/>
          <w:u w:val="none"/>
        </w:rPr>
        <w:t xml:space="preserve">= 11; </w:t>
      </w:r>
      <w:r>
        <w:rPr>
          <w:b/>
          <w:bCs/>
          <w:sz w:val="16"/>
          <w:szCs w:val="16"/>
          <w:u w:val="none"/>
        </w:rPr>
        <w:t xml:space="preserve">jan bednar ing bc </w:t>
      </w:r>
      <w:r>
        <w:rPr>
          <w:b w:val="false"/>
          <w:bCs w:val="false"/>
          <w:sz w:val="16"/>
          <w:szCs w:val="16"/>
          <w:u w:val="none"/>
        </w:rPr>
        <w:t xml:space="preserve">= 5; </w:t>
      </w:r>
      <w:r>
        <w:rPr>
          <w:b/>
          <w:bCs/>
          <w:sz w:val="16"/>
          <w:szCs w:val="16"/>
          <w:u w:val="none"/>
        </w:rPr>
        <w:t>jan bednar ing</w:t>
      </w:r>
      <w:r>
        <w:rPr>
          <w:b w:val="false"/>
          <w:bCs w:val="false"/>
          <w:sz w:val="16"/>
          <w:szCs w:val="16"/>
          <w:u w:val="none"/>
        </w:rPr>
        <w:tab/>
      </w:r>
      <w:r>
        <w:rPr>
          <w:b w:val="false"/>
          <w:bCs w:val="false"/>
          <w:sz w:val="16"/>
          <w:szCs w:val="16"/>
          <w:u w:val="none"/>
        </w:rPr>
        <w:t>= 9</w:t>
      </w:r>
      <w:r>
        <w:rPr>
          <w:b w:val="false"/>
          <w:bCs w:val="false"/>
          <w:sz w:val="16"/>
          <w:szCs w:val="16"/>
          <w:u w:val="none"/>
        </w:rPr>
        <w:tab/>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sz w:val="16"/>
          <w:szCs w:val="16"/>
          <w:u w:val="none"/>
        </w:rPr>
      </w:pPr>
      <w:r>
        <w:rPr>
          <w:b/>
          <w:bCs/>
          <w:sz w:val="16"/>
          <w:szCs w:val="16"/>
          <w:u w:val="none"/>
        </w:rPr>
        <w:t xml:space="preserve">5 archetyp Merkur - </w:t>
      </w:r>
      <w:r>
        <w:rPr>
          <w:b w:val="false"/>
          <w:bCs w:val="false"/>
          <w:sz w:val="16"/>
          <w:szCs w:val="16"/>
          <w:u w:val="none"/>
        </w:rPr>
        <w:t>Pětka znamená vznětlivost a spontánnost. Přemýšlí i jedná rychle, jako by odpovídala na výzvu. Její planetou je Merkur. Málokdy vydrží na jednom místě: miluje změnu a pestrost více než cokoliv jiného. Žádná kotva ji neudrží, žádný přístav neupoutá, přitahují ji a fascinují daleké obzory. Má přizpůsobivou, zvědavou a pružnou mysl, je velice komunikativní a překypuje dynamismem. Tyto vlastnosti však mohou přerůst v nestabilitu, roztržitost a nedostatek vytrvalosti: pětka potřebuje rychlé výsledky nebo podněty, které vzbudí její zvědavost, jinak ji věc omrzí. V pozdním věku se bude možná cítit osaměla a chudá, neboť si nikdy nic nenechala. Naštěstí není příliš sentimentální! Je však velice okouzlující a přitažlivá a snadno si získává přátele. I v citových vztazích jí však může chybět stálost a schopnost dodržet závazek.</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sz w:val="16"/>
          <w:szCs w:val="16"/>
          <w:u w:val="none"/>
        </w:rPr>
      </w:pPr>
      <w:r>
        <w:rPr>
          <w:b/>
          <w:bCs/>
          <w:sz w:val="16"/>
          <w:szCs w:val="16"/>
          <w:u w:val="none"/>
        </w:rPr>
        <w:t xml:space="preserve">9 archetyp Neptun - </w:t>
      </w:r>
      <w:r>
        <w:rPr>
          <w:b w:val="false"/>
          <w:bCs w:val="false"/>
          <w:sz w:val="16"/>
          <w:szCs w:val="16"/>
          <w:u w:val="none"/>
        </w:rPr>
        <w:t>Devítka, to je altruismus (nesobecký způsob myšlení a cítění), vznešenost a mysticismus. Odpovídá jí planeta Neptun. Tolerance, štědrost a nezištnost jsou hlavními stránkami jejího charakteru. Nutno ještě přidat smysl pro přesnost, sklony ke snění, utopiím, občas se dokonce vznáší v mlžném oparu. Má velkou schopnost porozumění a přizpůsobivost, není však aktivním činitelem, jedině když najde ideál, za něž je ochotna se bít. Zachraňuje ji víra. V lásce je velice upřímná, laskavá, ale žádá víc citu, než sama dává. Ne že by bla lhostejná, pouze myslí na něco jiného Z devítky, která ještě nenašla rovnováhu, se stává přelétavý tulák, intelektuálně i citově.</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sz w:val="16"/>
          <w:szCs w:val="16"/>
          <w:u w:val="none"/>
        </w:rPr>
      </w:pPr>
      <w:r>
        <w:rPr>
          <w:b/>
          <w:bCs/>
          <w:sz w:val="16"/>
          <w:szCs w:val="16"/>
          <w:u w:val="none"/>
        </w:rPr>
        <w:t xml:space="preserve">6 archetyp Venuše - </w:t>
      </w:r>
      <w:r>
        <w:rPr>
          <w:b w:val="false"/>
          <w:bCs w:val="false"/>
          <w:sz w:val="16"/>
          <w:szCs w:val="16"/>
          <w:u w:val="none"/>
        </w:rPr>
        <w:t>Šestka je symbolem krásy, harmonie a rytmu. Souzní s ní ženská planeta Venuše. Pro šestku je nejdůležitější kvalita. Jejím cílem a touhou jsou především štěstí a krása, neboť šestka je skutečný milovník krásy. Má vytříbený vkus a touží po krásných věcech. Ostatně často uspěje právě v umělecké oblasti, pokud se neuplatní v profesích, jež vyžadují smířlivost. Šestka má i negativní vlastnosti – váhavost, nerozhodnost, volí cestu nejmenšího odporu. Ovšem nechybí jí smysl pro odpovědnost, a pokud se jednou rozhodne, dokáže se zhostit i obtížnějšího úkolu. Jedinec se šestkou je především sentimentální a laskavý, má silně vyvinutý smysl pro smyslové prožitky. Chce se líbit, ale touží založit pevnou rodinu, jíž se věnuje s péčí a pozorností.</w:t>
      </w:r>
    </w:p>
    <w:p>
      <w:pPr>
        <w:pStyle w:val="Normal"/>
        <w:rPr>
          <w:b w:val="false"/>
          <w:b w:val="false"/>
          <w:bCs w:val="false"/>
          <w:sz w:val="16"/>
          <w:szCs w:val="16"/>
          <w:u w:val="none"/>
        </w:rPr>
      </w:pPr>
      <w:r>
        <w:rPr>
          <w:b w:val="false"/>
          <w:bCs w:val="false"/>
          <w:sz w:val="16"/>
          <w:szCs w:val="16"/>
          <w:u w:val="none"/>
        </w:rPr>
      </w:r>
    </w:p>
    <w:p>
      <w:pPr>
        <w:pStyle w:val="Normal"/>
        <w:rPr>
          <w:b w:val="false"/>
          <w:b w:val="false"/>
          <w:bCs w:val="false"/>
          <w:sz w:val="16"/>
          <w:szCs w:val="16"/>
          <w:u w:val="none"/>
        </w:rPr>
      </w:pPr>
      <w:r>
        <w:rPr>
          <w:b/>
          <w:bCs/>
          <w:sz w:val="16"/>
          <w:szCs w:val="16"/>
          <w:u w:val="none"/>
        </w:rPr>
        <w:t>1</w:t>
      </w:r>
      <w:r>
        <w:rPr>
          <w:b/>
          <w:bCs/>
          <w:sz w:val="16"/>
          <w:szCs w:val="16"/>
          <w:u w:val="none"/>
        </w:rPr>
        <w:t xml:space="preserve">1 - </w:t>
      </w:r>
      <w:r>
        <w:rPr>
          <w:b w:val="false"/>
          <w:bCs w:val="false"/>
          <w:sz w:val="16"/>
          <w:szCs w:val="16"/>
          <w:u w:val="none"/>
        </w:rPr>
        <w:t>Jedenáctka má tak úžasnou psychickou energii a inspiraci, že ostatní u ní hledají oporu a snaží se získat její souhlas a uznání. To jí vyhovuje, neboť ráda ovládá jak v práci, tak v lásce. Ostatně většinou se jí to skvěle daří, je totiž okouzlující a úspěšná: proto bere na sebe dobrovolně odpovědnost, někdy i na úkor osobního života. Snadno však podléhá úzkosti, nervozitě a podrážděnosti. Jedenáctka je číslo, které vyžaduje velkou mravní sílu a samostatnost. Některým se to nepodaří, a proto prožívají jedenáctku omezeně jako dvojku.</w:t>
      </w:r>
    </w:p>
    <w:p>
      <w:pPr>
        <w:pStyle w:val="Normal"/>
        <w:rPr>
          <w:b w:val="false"/>
          <w:b w:val="false"/>
          <w:bCs w:val="false"/>
          <w:sz w:val="16"/>
          <w:szCs w:val="16"/>
          <w:u w:val="none"/>
        </w:rPr>
      </w:pPr>
      <w:r>
        <w:rPr>
          <w:b w:val="false"/>
          <w:bCs w:val="false"/>
          <w:sz w:val="16"/>
          <w:szCs w:val="16"/>
          <w:u w:val="none"/>
        </w:rPr>
      </w:r>
    </w:p>
    <w:p>
      <w:pPr>
        <w:pStyle w:val="Normal"/>
        <w:rPr>
          <w:b/>
          <w:b/>
          <w:bCs/>
          <w:sz w:val="16"/>
          <w:szCs w:val="16"/>
          <w:u w:val="single"/>
        </w:rPr>
      </w:pPr>
      <w:r>
        <w:rPr>
          <w:b/>
          <w:bCs/>
          <w:sz w:val="16"/>
          <w:szCs w:val="16"/>
          <w:u w:val="single"/>
        </w:rPr>
        <w:t>Číslo domu</w:t>
      </w:r>
    </w:p>
    <w:p>
      <w:pPr>
        <w:pStyle w:val="Normal"/>
        <w:rPr>
          <w:b w:val="false"/>
          <w:b w:val="false"/>
          <w:bCs w:val="false"/>
          <w:sz w:val="16"/>
          <w:szCs w:val="16"/>
          <w:u w:val="none"/>
        </w:rPr>
      </w:pPr>
      <w:r>
        <w:rPr>
          <w:b w:val="false"/>
          <w:bCs w:val="false"/>
          <w:sz w:val="16"/>
          <w:szCs w:val="16"/>
          <w:u w:val="none"/>
        </w:rPr>
        <w:t>823 34 = 2</w:t>
      </w:r>
    </w:p>
    <w:p>
      <w:pPr>
        <w:pStyle w:val="Normal"/>
        <w:rPr>
          <w:b w:val="false"/>
          <w:b w:val="false"/>
          <w:bCs w:val="false"/>
          <w:sz w:val="16"/>
          <w:szCs w:val="16"/>
          <w:u w:val="none"/>
        </w:rPr>
      </w:pPr>
      <w:r>
        <w:rPr>
          <w:b w:val="false"/>
          <w:bCs w:val="false"/>
          <w:sz w:val="16"/>
          <w:szCs w:val="16"/>
          <w:u w:val="none"/>
        </w:rPr>
        <w:t>ČÍSLO 2 - Číslo domu 2 nabíjí vnímavostí, léčivou silou a přeje partnerství. Je to ideální dům pro dvojice a pro všechny, kdo se rádi o někoho starají nebo rádi pomáhají druhým lidem. Máte-li rádi zvířata a baví-li vás pečovat o zahradu, je dům s číslem 2 pro vás ten pravý. Takový dům vybízí k přípravě domácích jídel, muzicírování, psychickému rozvoji osobnosti a také k léčitelské praxi provozované doma. Tento dům přeje sounáležitosti, kompromisu a schopnosti chápat jiné lidi. Váš domov by měl být otevřen pro každého, kdo ho dokáže naplnit láskou, radostí a pozitivní energií. Jste často ochotni pomáhat druhým a máte pro problémy lidí pochopení. Dávejte si však pozor na zjitřené emoce, žárlivost a závislost a nedávejte ze sebe druhým příliš mnoho, ab vás to nevyčerpávalo, a abyste se nepropadli do pohodlnosti, lenivosti nebo nenastoupili na úplně flegmatickou životní cestu. Dům je pod vlivem znamení MĚSÍCE. Všechny nepříjemnosti se tu řeší mírnou cestou. Je vhodný pro vědce, sportovce a jasnovidce. Příznivá barevná stupnice interiérů by měla být v mléčných a jemných krémových odstínech. Posiluje vnitřní pohyb emocí a intelektu, vzájemnou přitažlivost a závislost bydlících. Napomáhá v řešení problémů i lidem zdrženlivým, neboť stimuluje citlivost. Bydlení pod tímto číslem nelze však doporučit lidem mimořádně emotivním a nervním.</w:t>
      </w:r>
    </w:p>
    <w:p>
      <w:pPr>
        <w:pStyle w:val="Normal"/>
        <w:rPr>
          <w:b w:val="false"/>
          <w:b w:val="false"/>
          <w:bCs w:val="false"/>
          <w:sz w:val="16"/>
          <w:szCs w:val="16"/>
          <w:u w:val="none"/>
        </w:rPr>
      </w:pPr>
      <w:r>
        <w:rPr>
          <w:b w:val="false"/>
          <w:bCs w:val="false"/>
          <w:sz w:val="16"/>
          <w:szCs w:val="16"/>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cs-CZ" w:eastAsia="zh-CN" w:bidi="hi-IN"/>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LibreOffice/6.0.4.1$Linux_X86_64 LibreOffice_project/00m0$Build-1</Application>
  <Pages>2</Pages>
  <Words>1668</Words>
  <Characters>8781</Characters>
  <CharactersWithSpaces>10482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2018-06-03T11:05:44Z</dcterms:created>
  <dc:creator/>
  <dc:description/>
  <dc:language>cs-CZ</dc:language>
  <cp:lastModifiedBy/>
  <dcterms:modified xsi:type="dcterms:W3CDTF">2018-06-03T11:37:37Z</dcterms:modified>
  <cp:revision>26</cp:revision>
  <dc:subject/>
  <dc:title/>
</cp:coreProperties>
</file>