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1821"/>
        <w:gridCol w:w="1820"/>
        <w:gridCol w:w="1820"/>
        <w:gridCol w:w="1820"/>
      </w:tblGrid>
      <w:tr w:rsidR="002D3514" w:rsidRPr="002D3514" w:rsidTr="002D3514">
        <w:trPr>
          <w:trHeight w:val="480"/>
          <w:tblCellSpacing w:w="0" w:type="dxa"/>
        </w:trPr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Technická dokumentace II.</w:t>
            </w:r>
          </w:p>
        </w:tc>
        <w:tc>
          <w:tcPr>
            <w:tcW w:w="1000" w:type="pct"/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2. ročník</w:t>
            </w:r>
          </w:p>
        </w:tc>
        <w:tc>
          <w:tcPr>
            <w:tcW w:w="0" w:type="auto"/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2D3514" w:rsidRPr="002D3514" w:rsidRDefault="002D3514" w:rsidP="002D35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Technická dokumentace</w:t>
            </w:r>
          </w:p>
        </w:tc>
      </w:tr>
      <w:tr w:rsidR="002D3514" w:rsidRPr="002D3514" w:rsidTr="002D3514">
        <w:trPr>
          <w:trHeight w:val="480"/>
          <w:tblCellSpacing w:w="0" w:type="dxa"/>
        </w:trPr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 xml:space="preserve">23-55-H/02 Karosář </w:t>
            </w:r>
          </w:p>
        </w:tc>
        <w:tc>
          <w:tcPr>
            <w:tcW w:w="0" w:type="auto"/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2D3514" w:rsidRPr="002D3514" w:rsidRDefault="002D3514" w:rsidP="002D35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ŠTROBL PAVEL</w:t>
            </w:r>
          </w:p>
        </w:tc>
      </w:tr>
    </w:tbl>
    <w:p w:rsidR="002D3514" w:rsidRPr="002D3514" w:rsidRDefault="002D3514" w:rsidP="002D351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cs-CZ"/>
        </w:rPr>
      </w:pPr>
      <w:r w:rsidRPr="002D3514">
        <w:rPr>
          <w:rFonts w:ascii="Arial" w:eastAsia="Times New Roman" w:hAnsi="Arial" w:cs="Arial"/>
          <w:b/>
          <w:bCs/>
          <w:sz w:val="36"/>
          <w:szCs w:val="36"/>
          <w:lang w:eastAsia="cs-CZ"/>
        </w:rPr>
        <w:t>Technická dokumentace II.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1"/>
        <w:gridCol w:w="2484"/>
        <w:gridCol w:w="793"/>
        <w:gridCol w:w="1801"/>
        <w:gridCol w:w="670"/>
        <w:gridCol w:w="764"/>
        <w:gridCol w:w="1889"/>
      </w:tblGrid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HODINA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NÁZEV HODINY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MĚSÍC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TEMATICKÝ CELEK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TŘÍDA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POZNÁMKA K REALIZACI HODINY</w:t>
            </w: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422973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Rozvin kosého šestibokého hranolu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Hranoly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422973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Rozvin kosého šestibokého hranolu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Hranoly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422973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Rozvin pravidelného osmibokého hranolu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Hranoly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422973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Rozvin pravidelného osmibokého hranolu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Hranoly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422973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Rozvin kosého čtyřbokého hranolu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Hranoly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422973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Rozvin kosého čtyřbokého </w:t>
            </w:r>
            <w:r w:rsidR="002D3514"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hranolu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Hranoly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422973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Rozvin šikmo seříznutého osmibokého hranolu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Hranoly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422973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Rozvin šikmo seříznutého osmibokého hranolu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Hranoly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422973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Rozvin šikmo seříznutého dvanáctibokého hranolu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Hranoly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422973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Rozvin šikmo </w:t>
            </w:r>
            <w:r w:rsidR="002D3514"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seříznutého dvanáctibokého hranolu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Hranoly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422973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Rozvin šikmo seříznutého čtyřbokého jehlanu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Jehlany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422973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Rozvin šikmo seříznutého čtyřbokého jehlanu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Jehlany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422973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Rozvin kosého čtyřbokého jehlanu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Jehlany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422973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Rozvin </w:t>
            </w:r>
            <w:r w:rsidR="002D3514"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kosého čtyřbokého jehlanu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Jehlany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Kreslení </w:t>
            </w:r>
            <w:proofErr w:type="spellStart"/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čepú</w:t>
            </w:r>
            <w:proofErr w:type="spellEnd"/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, kolíků a závlaček, kreslení klínů a 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strojních součástí a spojů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Kreslení </w:t>
            </w:r>
            <w:proofErr w:type="spellStart"/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čepú</w:t>
            </w:r>
            <w:proofErr w:type="spellEnd"/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, kolíků a závlaček, kreslení klínů a 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strojních součástí a spojů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Kreslení </w:t>
            </w:r>
            <w:proofErr w:type="spellStart"/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čepú</w:t>
            </w:r>
            <w:proofErr w:type="spellEnd"/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, kolíků a závlaček, kreslení klínů a 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strojních součástí a spojů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Kreslení </w:t>
            </w:r>
            <w:proofErr w:type="spellStart"/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čepú</w:t>
            </w:r>
            <w:proofErr w:type="spellEnd"/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, kolíků a závlaček, kreslení klínů a 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strojních součástí a spojů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Kreslení </w:t>
            </w:r>
            <w:proofErr w:type="spellStart"/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čepú</w:t>
            </w:r>
            <w:proofErr w:type="spellEnd"/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, kolíků a závlaček, kreslení klínů a 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strojních součástí a spojů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Kreslení </w:t>
            </w:r>
            <w:proofErr w:type="spellStart"/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čepú</w:t>
            </w:r>
            <w:proofErr w:type="spellEnd"/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, kolíků a závlaček, kreslení klínů a 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strojních součástí a spojů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lastRenderedPageBreak/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šroubů a matic, kreslení a kótování závitů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strojních součástí a spojů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šroubů a matic, kreslení a kótování závitů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strojních součástí a spojů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šroubů a matic, kreslení a kótování závitů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strojních součástí a spojů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šroubů a matic, kreslení a kótování závitů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strojních součástí a spojů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šroubů a matic, kreslení a kótování závitů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strojních součástí a spojů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šroubů a matic, kreslení a kótování závitů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strojních součástí a spojů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hřídelů, ozubených kol a řemenic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strojních součástí a spojů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hřídelů, ozubených kol a řemenic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strojních součástí a spojů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hřídelů, ozubených kol a řemenic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strojních součástí a spojů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hřídelů, ozubených kol a řemenic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strojních součástí a spojů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hřídelů, ozubených kol a řemenic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strojních součástí a spojů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2D3514" w:rsidRPr="002D3514" w:rsidTr="002D351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hřídelů, ozubených kol a řemenic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2D3514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Kreslení strojních součástí a spojů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D3514" w:rsidRPr="002D3514" w:rsidRDefault="002D3514" w:rsidP="002D3514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</w:tbl>
    <w:p w:rsidR="00712A59" w:rsidRPr="002D3514" w:rsidRDefault="00712A59" w:rsidP="002D3514"/>
    <w:sectPr w:rsidR="00712A59" w:rsidRPr="002D3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173"/>
    <w:rsid w:val="000025C3"/>
    <w:rsid w:val="000334BE"/>
    <w:rsid w:val="001D7E32"/>
    <w:rsid w:val="001E2BAD"/>
    <w:rsid w:val="002C117E"/>
    <w:rsid w:val="002D3514"/>
    <w:rsid w:val="002E520A"/>
    <w:rsid w:val="003001DD"/>
    <w:rsid w:val="0034005D"/>
    <w:rsid w:val="0034635E"/>
    <w:rsid w:val="00355922"/>
    <w:rsid w:val="00362651"/>
    <w:rsid w:val="003A449C"/>
    <w:rsid w:val="00422973"/>
    <w:rsid w:val="0048628C"/>
    <w:rsid w:val="00712A59"/>
    <w:rsid w:val="007226C1"/>
    <w:rsid w:val="0088186C"/>
    <w:rsid w:val="008B1173"/>
    <w:rsid w:val="00922106"/>
    <w:rsid w:val="009809FA"/>
    <w:rsid w:val="00A365B9"/>
    <w:rsid w:val="00AC73E4"/>
    <w:rsid w:val="00AF05AC"/>
    <w:rsid w:val="00B268E1"/>
    <w:rsid w:val="00B61FF6"/>
    <w:rsid w:val="00D451D0"/>
    <w:rsid w:val="00DA3E25"/>
    <w:rsid w:val="00E56DAB"/>
    <w:rsid w:val="00E63CFD"/>
    <w:rsid w:val="00E87DF3"/>
    <w:rsid w:val="00ED37BB"/>
    <w:rsid w:val="00FC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8B1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B117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8B11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B1173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Martínek, Milan, Mgr.</dc:creator>
  <cp:lastModifiedBy>Martínek, Milan, Mgr.</cp:lastModifiedBy>
  <cp:revision>4</cp:revision>
  <dcterms:created xsi:type="dcterms:W3CDTF">2014-09-29T14:58:00Z</dcterms:created>
  <dcterms:modified xsi:type="dcterms:W3CDTF">2015-02-10T15:58:00Z</dcterms:modified>
</cp:coreProperties>
</file>