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E15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9C0A88">
        <w:rPr>
          <w:rFonts w:asciiTheme="minorEastAsia" w:hAnsiTheme="minorEastAsia" w:cs="Times New Roman"/>
          <w:sz w:val="24"/>
          <w:szCs w:val="24"/>
        </w:rPr>
        <w:t>まいあさ</w:t>
      </w:r>
      <w:r w:rsidRPr="009C0A88">
        <w:rPr>
          <w:rFonts w:asciiTheme="minorEastAsia" w:hAnsiTheme="minorEastAsia" w:cs="Times New Roman"/>
          <w:sz w:val="24"/>
          <w:szCs w:val="24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</w:rPr>
        <w:t>Setiap</w:t>
      </w:r>
      <w:proofErr w:type="spellEnd"/>
      <w:r w:rsidRPr="009C0A88">
        <w:rPr>
          <w:rFonts w:asciiTheme="minorEastAsia" w:hAnsiTheme="minorEastAsia" w:cs="Times New Roman"/>
          <w:sz w:val="24"/>
          <w:szCs w:val="24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</w:rPr>
        <w:t>pagi</w:t>
      </w:r>
      <w:proofErr w:type="spellEnd"/>
    </w:p>
    <w:p w14:paraId="2B53A181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9C0A88">
        <w:rPr>
          <w:rFonts w:asciiTheme="minorEastAsia" w:hAnsiTheme="minorEastAsia" w:cs="Times New Roman"/>
          <w:sz w:val="24"/>
          <w:szCs w:val="24"/>
        </w:rPr>
        <w:t>まいにち</w:t>
      </w:r>
      <w:r w:rsidRPr="009C0A88">
        <w:rPr>
          <w:rFonts w:asciiTheme="minorEastAsia" w:hAnsiTheme="minorEastAsia" w:cs="Times New Roman"/>
          <w:sz w:val="24"/>
          <w:szCs w:val="24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</w:rPr>
        <w:t>Setiap</w:t>
      </w:r>
      <w:proofErr w:type="spellEnd"/>
      <w:r w:rsidRPr="009C0A88">
        <w:rPr>
          <w:rFonts w:asciiTheme="minorEastAsia" w:hAnsiTheme="minorEastAsia" w:cs="Times New Roman"/>
          <w:sz w:val="24"/>
          <w:szCs w:val="24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</w:rPr>
        <w:t>hari</w:t>
      </w:r>
      <w:proofErr w:type="spellEnd"/>
    </w:p>
    <w:p w14:paraId="42679C58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9C0A88">
        <w:rPr>
          <w:rFonts w:asciiTheme="minorEastAsia" w:hAnsiTheme="minorEastAsia" w:cs="Times New Roman"/>
          <w:sz w:val="24"/>
          <w:szCs w:val="24"/>
        </w:rPr>
        <w:t>まいばん</w:t>
      </w:r>
      <w:r w:rsidRPr="009C0A88">
        <w:rPr>
          <w:rFonts w:asciiTheme="minorEastAsia" w:hAnsiTheme="minorEastAsia" w:cs="Times New Roman"/>
          <w:sz w:val="24"/>
          <w:szCs w:val="24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</w:rPr>
        <w:t>Setiap</w:t>
      </w:r>
      <w:proofErr w:type="spellEnd"/>
      <w:r w:rsidRPr="009C0A88">
        <w:rPr>
          <w:rFonts w:asciiTheme="minorEastAsia" w:hAnsiTheme="minorEastAsia" w:cs="Times New Roman"/>
          <w:sz w:val="24"/>
          <w:szCs w:val="24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</w:rPr>
        <w:t>malam</w:t>
      </w:r>
      <w:proofErr w:type="spellEnd"/>
    </w:p>
    <w:p w14:paraId="1BE5A494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9C0A88">
        <w:rPr>
          <w:rFonts w:asciiTheme="minorEastAsia" w:hAnsiTheme="minorEastAsia" w:cs="Times New Roman"/>
          <w:sz w:val="24"/>
          <w:szCs w:val="24"/>
        </w:rPr>
        <w:t>いつも</w:t>
      </w:r>
      <w:r w:rsidRPr="009C0A88">
        <w:rPr>
          <w:rFonts w:asciiTheme="minorEastAsia" w:hAnsiTheme="minorEastAsia" w:cs="Times New Roman"/>
          <w:sz w:val="24"/>
          <w:szCs w:val="24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</w:rPr>
        <w:t>Selalu</w:t>
      </w:r>
      <w:proofErr w:type="spellEnd"/>
    </w:p>
    <w:p w14:paraId="53E7759D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9C0A88">
        <w:rPr>
          <w:rFonts w:asciiTheme="minorEastAsia" w:hAnsiTheme="minorEastAsia" w:cs="Times New Roman"/>
          <w:sz w:val="24"/>
          <w:szCs w:val="24"/>
        </w:rPr>
        <w:t>あさ</w:t>
      </w:r>
      <w:r w:rsidRPr="009C0A88">
        <w:rPr>
          <w:rFonts w:asciiTheme="minorEastAsia" w:hAnsiTheme="minorEastAsia" w:cs="Times New Roman"/>
          <w:sz w:val="24"/>
          <w:szCs w:val="24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ab/>
        <w:t>：Pagi</w:t>
      </w:r>
    </w:p>
    <w:p w14:paraId="7197FC8C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9C0A88">
        <w:rPr>
          <w:rFonts w:asciiTheme="minorEastAsia" w:hAnsiTheme="minorEastAsia" w:cs="Times New Roman"/>
          <w:sz w:val="24"/>
          <w:szCs w:val="24"/>
        </w:rPr>
        <w:t>よる</w:t>
      </w:r>
      <w:r w:rsidRPr="009C0A88">
        <w:rPr>
          <w:rFonts w:asciiTheme="minorEastAsia" w:hAnsiTheme="minorEastAsia" w:cs="Times New Roman"/>
          <w:sz w:val="24"/>
          <w:szCs w:val="24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ab/>
        <w:t>：Malam</w:t>
      </w:r>
    </w:p>
    <w:p w14:paraId="796079E4" w14:textId="3DCA9630" w:rsidR="007B3E48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9C0A88">
        <w:rPr>
          <w:rFonts w:asciiTheme="minorEastAsia" w:hAnsiTheme="minorEastAsia" w:cs="Times New Roman"/>
          <w:sz w:val="24"/>
          <w:szCs w:val="24"/>
        </w:rPr>
        <w:t>ひる</w:t>
      </w:r>
      <w:r w:rsidRPr="009C0A88">
        <w:rPr>
          <w:rFonts w:asciiTheme="minorEastAsia" w:hAnsiTheme="minorEastAsia" w:cs="Times New Roman"/>
          <w:sz w:val="24"/>
          <w:szCs w:val="24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ab/>
        <w:t>：Siang</w:t>
      </w:r>
    </w:p>
    <w:p w14:paraId="7860ECF9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たまご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Telur</w:t>
      </w:r>
      <w:proofErr w:type="spellEnd"/>
    </w:p>
    <w:p w14:paraId="39700997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みず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>：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Air</w:t>
      </w:r>
    </w:p>
    <w:p w14:paraId="1A2CA685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ごはん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>：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Nasi</w:t>
      </w:r>
    </w:p>
    <w:p w14:paraId="3DFD0CCA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うた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Lagu</w:t>
      </w:r>
      <w:proofErr w:type="spellEnd"/>
    </w:p>
    <w:p w14:paraId="2FE07E5F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9C0A88">
        <w:rPr>
          <w:rFonts w:asciiTheme="minorEastAsia" w:hAnsiTheme="minorEastAsia" w:cs="Times New Roman"/>
          <w:sz w:val="24"/>
          <w:szCs w:val="24"/>
        </w:rPr>
        <w:t>おんがく</w:t>
      </w:r>
      <w:r w:rsidRPr="009C0A88">
        <w:rPr>
          <w:rFonts w:asciiTheme="minorEastAsia" w:hAnsiTheme="minorEastAsia" w:cs="Times New Roman"/>
          <w:sz w:val="24"/>
          <w:szCs w:val="24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</w:rPr>
        <w:t>Musik</w:t>
      </w:r>
      <w:proofErr w:type="spellEnd"/>
    </w:p>
    <w:p w14:paraId="525CC5F2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えいが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>：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Film</w:t>
      </w:r>
    </w:p>
    <w:p w14:paraId="4C22C109" w14:textId="77777777" w:rsidR="004F6E35" w:rsidRPr="009C0A88" w:rsidRDefault="009C0A8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にじ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</w:rPr>
        <w:t>：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Pelangi</w:t>
      </w:r>
    </w:p>
    <w:p w14:paraId="6C54543A" w14:textId="77777777" w:rsidR="004F6E35" w:rsidRPr="009C0A88" w:rsidRDefault="004F6E35" w:rsidP="007B3E48">
      <w:pPr>
        <w:spacing w:line="480" w:lineRule="auto"/>
        <w:rPr>
          <w:rFonts w:asciiTheme="minorEastAsia" w:hAnsiTheme="minorEastAsia" w:cs="Times New Roman"/>
          <w:sz w:val="24"/>
          <w:szCs w:val="24"/>
        </w:rPr>
        <w:sectPr w:rsidR="004F6E35" w:rsidRPr="009C0A88" w:rsidSect="007B3E48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</w:p>
    <w:p w14:paraId="7A302CBA" w14:textId="74B3CF80" w:rsidR="004F6E35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val="en-GB"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らいしゅう</w:t>
      </w: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Minggu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depan</w:t>
      </w:r>
      <w:proofErr w:type="spellEnd"/>
    </w:p>
    <w:p w14:paraId="312C50C5" w14:textId="310962F9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val="en-GB"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せんしゅう</w:t>
      </w: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Minggu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kemarin</w:t>
      </w:r>
      <w:proofErr w:type="spellEnd"/>
    </w:p>
    <w:p w14:paraId="1A701599" w14:textId="62CCCB17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val="en-GB"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こんしゅう</w:t>
      </w: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Minggu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ini</w:t>
      </w:r>
      <w:proofErr w:type="spellEnd"/>
    </w:p>
    <w:p w14:paraId="000E74C0" w14:textId="50DC3C5F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val="en-GB"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らいげつ</w:t>
      </w: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Bulan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depan</w:t>
      </w:r>
      <w:proofErr w:type="spellEnd"/>
    </w:p>
    <w:p w14:paraId="05F5A4C8" w14:textId="1056B99F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val="en-GB"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せんげつ</w:t>
      </w: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Bulan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lalu</w:t>
      </w:r>
      <w:proofErr w:type="spellEnd"/>
    </w:p>
    <w:p w14:paraId="081D1806" w14:textId="1056B99F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val="en-GB"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こんげつ</w:t>
      </w: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Bulan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ini</w:t>
      </w:r>
      <w:proofErr w:type="spellEnd"/>
    </w:p>
    <w:p w14:paraId="0C13385E" w14:textId="2A5C0080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val="en-GB"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らいねん</w:t>
      </w: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Tahun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depan</w:t>
      </w:r>
      <w:proofErr w:type="spellEnd"/>
    </w:p>
    <w:p w14:paraId="31592B4E" w14:textId="4822F0B2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val="en-GB"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きょねん</w:t>
      </w: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Tahun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kemarin</w:t>
      </w:r>
      <w:proofErr w:type="spellEnd"/>
    </w:p>
    <w:p w14:paraId="3917A418" w14:textId="4F877E5B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val="en-GB"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ことし</w:t>
      </w:r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ab/>
        <w:t>：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Tahun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val="en-GB" w:eastAsia="ja-JP"/>
        </w:rPr>
        <w:t>ini</w:t>
      </w:r>
      <w:proofErr w:type="spellEnd"/>
    </w:p>
    <w:p w14:paraId="60BA9668" w14:textId="77777777" w:rsidR="007B3E48" w:rsidRPr="009C0A88" w:rsidRDefault="007B3E48" w:rsidP="007B3E48">
      <w:pPr>
        <w:numPr>
          <w:ilvl w:val="0"/>
          <w:numId w:val="1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  <w:sectPr w:rsidR="007B3E48" w:rsidRPr="009C0A88" w:rsidSect="007B3E48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</w:p>
    <w:p w14:paraId="16060F67" w14:textId="074112CE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gram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K.KERJA</w:t>
      </w:r>
      <w:proofErr w:type="gramEnd"/>
    </w:p>
    <w:p w14:paraId="4DEBF7F2" w14:textId="7CE91CE2" w:rsidR="007B3E48" w:rsidRPr="007B3E4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>PRESENT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(+)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ます</w:t>
      </w:r>
    </w:p>
    <w:p w14:paraId="7093DE72" w14:textId="77777777" w:rsidR="007B3E48" w:rsidRPr="007B3E4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>PRESENT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(-)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ません</w:t>
      </w:r>
    </w:p>
    <w:p w14:paraId="73C9ABF4" w14:textId="77777777" w:rsidR="007B3E48" w:rsidRPr="007B3E4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>PAST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(+)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ました</w:t>
      </w:r>
    </w:p>
    <w:p w14:paraId="61253EB1" w14:textId="667B11E5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PAST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  <w:t>(-)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  <w:t>ませんでした</w:t>
      </w:r>
    </w:p>
    <w:p w14:paraId="1A6A6CB7" w14:textId="155B2436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gram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K.BENDA</w:t>
      </w:r>
      <w:proofErr w:type="gramEnd"/>
    </w:p>
    <w:p w14:paraId="723134BA" w14:textId="77777777" w:rsidR="007B3E48" w:rsidRPr="007B3E4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>PRESENT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(+)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です</w:t>
      </w:r>
    </w:p>
    <w:p w14:paraId="64C0A799" w14:textId="77777777" w:rsidR="007B3E48" w:rsidRPr="007B3E4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>PRESENT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(-)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じゃありません</w:t>
      </w:r>
    </w:p>
    <w:p w14:paraId="4DEA854D" w14:textId="77777777" w:rsidR="007B3E48" w:rsidRPr="007B3E4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>PAST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(+)</w:t>
      </w:r>
      <w:r w:rsidRPr="007B3E48">
        <w:rPr>
          <w:rFonts w:asciiTheme="minorEastAsia" w:hAnsiTheme="minorEastAsia" w:cs="Times New Roman"/>
          <w:sz w:val="24"/>
          <w:szCs w:val="24"/>
          <w:lang w:eastAsia="ja-JP"/>
        </w:rPr>
        <w:tab/>
        <w:t>でした</w:t>
      </w:r>
    </w:p>
    <w:p w14:paraId="2FAF3631" w14:textId="3908CA51" w:rsidR="007B3E48" w:rsidRPr="009C0A88" w:rsidRDefault="007B3E48" w:rsidP="007B3E4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PAST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  <w:t>(-)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ab/>
        <w:t>じゃありませんでした</w:t>
      </w:r>
    </w:p>
    <w:p w14:paraId="646774FF" w14:textId="77777777" w:rsidR="003347B9" w:rsidRPr="009C0A88" w:rsidRDefault="003347B9" w:rsidP="003347B9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lastRenderedPageBreak/>
        <w:t>Besok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saya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E432B0">
        <w:rPr>
          <w:rFonts w:asciiTheme="minorEastAsia" w:hAnsiTheme="minorEastAsia" w:cs="Times New Roman"/>
          <w:sz w:val="24"/>
          <w:szCs w:val="24"/>
          <w:highlight w:val="cyan"/>
          <w:lang w:eastAsia="ja-JP"/>
        </w:rPr>
        <w:t>menonton</w:t>
      </w:r>
      <w:proofErr w:type="spellEnd"/>
      <w:r w:rsidRPr="00E432B0">
        <w:rPr>
          <w:rFonts w:asciiTheme="minorEastAsia" w:hAnsiTheme="minorEastAsia" w:cs="Times New Roman"/>
          <w:sz w:val="24"/>
          <w:szCs w:val="24"/>
          <w:highlight w:val="cyan"/>
          <w:lang w:eastAsia="ja-JP"/>
        </w:rPr>
        <w:t xml:space="preserve"> (</w:t>
      </w:r>
      <w:proofErr w:type="spellStart"/>
      <w:r w:rsidRPr="00E432B0">
        <w:rPr>
          <w:rFonts w:asciiTheme="minorEastAsia" w:hAnsiTheme="minorEastAsia" w:cs="Times New Roman"/>
          <w:sz w:val="24"/>
          <w:szCs w:val="24"/>
          <w:highlight w:val="cyan"/>
          <w:lang w:eastAsia="ja-JP"/>
        </w:rPr>
        <w:t>melihat</w:t>
      </w:r>
      <w:proofErr w:type="spellEnd"/>
      <w:r w:rsidRPr="00E432B0">
        <w:rPr>
          <w:rFonts w:asciiTheme="minorEastAsia" w:hAnsiTheme="minorEastAsia" w:cs="Times New Roman"/>
          <w:sz w:val="24"/>
          <w:szCs w:val="24"/>
          <w:highlight w:val="cyan"/>
          <w:lang w:eastAsia="ja-JP"/>
        </w:rPr>
        <w:t>) film</w:t>
      </w: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E432B0">
        <w:rPr>
          <w:rFonts w:asciiTheme="minorEastAsia" w:hAnsiTheme="minorEastAsia" w:cs="Times New Roman"/>
          <w:sz w:val="24"/>
          <w:szCs w:val="24"/>
          <w:highlight w:val="green"/>
          <w:lang w:eastAsia="ja-JP"/>
        </w:rPr>
        <w:t>bersama</w:t>
      </w:r>
      <w:proofErr w:type="spellEnd"/>
      <w:r w:rsidRPr="00E432B0">
        <w:rPr>
          <w:rFonts w:asciiTheme="minorEastAsia" w:hAnsiTheme="minorEastAsia" w:cs="Times New Roman"/>
          <w:sz w:val="24"/>
          <w:szCs w:val="24"/>
          <w:highlight w:val="green"/>
          <w:lang w:eastAsia="ja-JP"/>
        </w:rPr>
        <w:t xml:space="preserve"> </w:t>
      </w:r>
      <w:proofErr w:type="spellStart"/>
      <w:r w:rsidRPr="00E432B0">
        <w:rPr>
          <w:rFonts w:asciiTheme="minorEastAsia" w:hAnsiTheme="minorEastAsia" w:cs="Times New Roman"/>
          <w:sz w:val="24"/>
          <w:szCs w:val="24"/>
          <w:highlight w:val="green"/>
          <w:lang w:eastAsia="ja-JP"/>
        </w:rPr>
        <w:t>teman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r w:rsidRPr="00E432B0">
        <w:rPr>
          <w:rFonts w:asciiTheme="minorEastAsia" w:hAnsiTheme="minorEastAsia" w:cs="Times New Roman"/>
          <w:sz w:val="24"/>
          <w:szCs w:val="24"/>
          <w:highlight w:val="yellow"/>
          <w:lang w:eastAsia="ja-JP"/>
        </w:rPr>
        <w:t xml:space="preserve">jam 10 </w:t>
      </w:r>
      <w:proofErr w:type="spellStart"/>
      <w:r w:rsidRPr="00E432B0">
        <w:rPr>
          <w:rFonts w:asciiTheme="minorEastAsia" w:hAnsiTheme="minorEastAsia" w:cs="Times New Roman"/>
          <w:sz w:val="24"/>
          <w:szCs w:val="24"/>
          <w:highlight w:val="yellow"/>
          <w:lang w:eastAsia="ja-JP"/>
        </w:rPr>
        <w:t>pagi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.</w:t>
      </w:r>
    </w:p>
    <w:p w14:paraId="70003466" w14:textId="77777777" w:rsidR="003347B9" w:rsidRPr="00E432B0" w:rsidRDefault="003347B9" w:rsidP="003347B9">
      <w:pPr>
        <w:pStyle w:val="ListParagraph"/>
        <w:spacing w:line="480" w:lineRule="auto"/>
        <w:ind w:left="360"/>
        <w:rPr>
          <w:rFonts w:asciiTheme="minorEastAsia" w:eastAsia="MS Mincho" w:hAnsiTheme="minorEastAsia" w:cs="Times New Roman"/>
          <w:sz w:val="24"/>
          <w:szCs w:val="24"/>
          <w:lang w:eastAsia="ja-JP"/>
        </w:rPr>
      </w:pPr>
      <w:r>
        <w:rPr>
          <w:rFonts w:asciiTheme="minorEastAsia" w:eastAsia="MS Mincho" w:hAnsiTheme="minorEastAsia" w:cs="Times New Roman" w:hint="eastAsia"/>
          <w:sz w:val="24"/>
          <w:szCs w:val="24"/>
          <w:lang w:eastAsia="ja-JP"/>
        </w:rPr>
        <w:t xml:space="preserve">あした　わたしは　</w:t>
      </w:r>
      <w:r w:rsidRPr="001F1EDD">
        <w:rPr>
          <w:rFonts w:asciiTheme="minorEastAsia" w:eastAsia="MS Mincho" w:hAnsiTheme="minorEastAsia" w:cs="Times New Roman" w:hint="eastAsia"/>
          <w:sz w:val="24"/>
          <w:szCs w:val="24"/>
          <w:highlight w:val="green"/>
          <w:lang w:eastAsia="ja-JP"/>
        </w:rPr>
        <w:t>ともだち　と</w:t>
      </w:r>
      <w:r>
        <w:rPr>
          <w:rFonts w:asciiTheme="minorEastAsia" w:eastAsia="MS Mincho" w:hAnsiTheme="minorEastAsia" w:cs="Times New Roman" w:hint="eastAsia"/>
          <w:sz w:val="24"/>
          <w:szCs w:val="24"/>
          <w:lang w:eastAsia="ja-JP"/>
        </w:rPr>
        <w:t xml:space="preserve">　</w:t>
      </w:r>
      <w:r w:rsidRPr="001F1EDD">
        <w:rPr>
          <w:rFonts w:asciiTheme="minorEastAsia" w:eastAsia="MS Mincho" w:hAnsiTheme="minorEastAsia" w:cs="Times New Roman" w:hint="eastAsia"/>
          <w:sz w:val="24"/>
          <w:szCs w:val="24"/>
          <w:highlight w:val="yellow"/>
          <w:lang w:eastAsia="ja-JP"/>
        </w:rPr>
        <w:t>じゅうじ　に</w:t>
      </w:r>
      <w:r>
        <w:rPr>
          <w:rFonts w:asciiTheme="minorEastAsia" w:eastAsia="MS Mincho" w:hAnsiTheme="minorEastAsia" w:cs="Times New Roman" w:hint="eastAsia"/>
          <w:sz w:val="24"/>
          <w:szCs w:val="24"/>
          <w:lang w:eastAsia="ja-JP"/>
        </w:rPr>
        <w:t xml:space="preserve">　</w:t>
      </w:r>
      <w:r w:rsidRPr="001F1EDD">
        <w:rPr>
          <w:rFonts w:asciiTheme="minorEastAsia" w:eastAsia="MS Mincho" w:hAnsiTheme="minorEastAsia" w:cs="Times New Roman" w:hint="eastAsia"/>
          <w:sz w:val="24"/>
          <w:szCs w:val="24"/>
          <w:highlight w:val="cyan"/>
          <w:lang w:eastAsia="ja-JP"/>
        </w:rPr>
        <w:t xml:space="preserve">えいが　を　</w:t>
      </w:r>
      <w:r w:rsidRPr="001F1EDD">
        <w:rPr>
          <w:rFonts w:asciiTheme="minorEastAsia" w:eastAsia="MS Mincho" w:hAnsiTheme="minorEastAsia" w:cs="Times New Roman" w:hint="eastAsia"/>
          <w:color w:val="FF0000"/>
          <w:sz w:val="24"/>
          <w:szCs w:val="24"/>
          <w:highlight w:val="cyan"/>
          <w:lang w:eastAsia="ja-JP"/>
        </w:rPr>
        <w:t>みます</w:t>
      </w:r>
      <w:r>
        <w:rPr>
          <w:rFonts w:asciiTheme="minorEastAsia" w:eastAsia="MS Mincho" w:hAnsiTheme="minorEastAsia" w:cs="Times New Roman" w:hint="eastAsia"/>
          <w:sz w:val="24"/>
          <w:szCs w:val="24"/>
          <w:lang w:eastAsia="ja-JP"/>
        </w:rPr>
        <w:t>。</w:t>
      </w:r>
    </w:p>
    <w:p w14:paraId="52E71E1F" w14:textId="77777777" w:rsidR="003347B9" w:rsidRPr="009C0A88" w:rsidRDefault="003347B9" w:rsidP="003347B9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Setiap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pagi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saya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1F1EDD">
        <w:rPr>
          <w:rFonts w:asciiTheme="minorEastAsia" w:hAnsiTheme="minorEastAsia" w:cs="Times New Roman"/>
          <w:sz w:val="24"/>
          <w:szCs w:val="24"/>
          <w:highlight w:val="cyan"/>
          <w:lang w:eastAsia="ja-JP"/>
        </w:rPr>
        <w:t>makan</w:t>
      </w:r>
      <w:proofErr w:type="spellEnd"/>
      <w:r w:rsidRPr="001F1EDD">
        <w:rPr>
          <w:rFonts w:asciiTheme="minorEastAsia" w:hAnsiTheme="minorEastAsia" w:cs="Times New Roman"/>
          <w:sz w:val="24"/>
          <w:szCs w:val="24"/>
          <w:highlight w:val="cyan"/>
          <w:lang w:eastAsia="ja-JP"/>
        </w:rPr>
        <w:t xml:space="preserve"> </w:t>
      </w:r>
      <w:proofErr w:type="spellStart"/>
      <w:r w:rsidRPr="001F1EDD">
        <w:rPr>
          <w:rFonts w:asciiTheme="minorEastAsia" w:hAnsiTheme="minorEastAsia" w:cs="Times New Roman"/>
          <w:sz w:val="24"/>
          <w:szCs w:val="24"/>
          <w:highlight w:val="cyan"/>
          <w:lang w:eastAsia="ja-JP"/>
        </w:rPr>
        <w:t>telur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.</w:t>
      </w:r>
    </w:p>
    <w:p w14:paraId="3E7A4A70" w14:textId="247221A7" w:rsidR="009C0A88" w:rsidRPr="009C0A88" w:rsidRDefault="003347B9" w:rsidP="003347B9">
      <w:pPr>
        <w:spacing w:line="480" w:lineRule="auto"/>
        <w:ind w:left="360"/>
        <w:rPr>
          <w:rFonts w:asciiTheme="minorEastAsia" w:hAnsiTheme="minorEastAsia" w:cs="Times New Roman"/>
          <w:sz w:val="24"/>
          <w:szCs w:val="24"/>
          <w:lang w:eastAsia="ja-JP"/>
        </w:rPr>
      </w:pPr>
      <w:r>
        <w:rPr>
          <w:rFonts w:ascii="MS Mincho" w:eastAsia="MS Mincho" w:hAnsi="MS Mincho" w:cs="Times New Roman" w:hint="eastAsia"/>
          <w:sz w:val="24"/>
          <w:szCs w:val="24"/>
          <w:lang w:eastAsia="ja-JP"/>
        </w:rPr>
        <w:t xml:space="preserve">まいあさ　わたしは　</w:t>
      </w:r>
      <w:r w:rsidRPr="001F1EDD">
        <w:rPr>
          <w:rFonts w:ascii="MS Mincho" w:eastAsia="MS Mincho" w:hAnsi="MS Mincho" w:cs="Times New Roman" w:hint="eastAsia"/>
          <w:sz w:val="24"/>
          <w:szCs w:val="24"/>
          <w:highlight w:val="cyan"/>
          <w:lang w:eastAsia="ja-JP"/>
        </w:rPr>
        <w:t xml:space="preserve">たまご　を　</w:t>
      </w:r>
      <w:r w:rsidRPr="001F1EDD">
        <w:rPr>
          <w:rFonts w:ascii="MS Mincho" w:eastAsia="MS Mincho" w:hAnsi="MS Mincho" w:cs="Times New Roman" w:hint="eastAsia"/>
          <w:color w:val="FF0000"/>
          <w:sz w:val="24"/>
          <w:szCs w:val="24"/>
          <w:highlight w:val="cyan"/>
          <w:lang w:eastAsia="ja-JP"/>
        </w:rPr>
        <w:t>たべます</w:t>
      </w:r>
      <w:r>
        <w:rPr>
          <w:rFonts w:ascii="MS Mincho" w:eastAsia="MS Mincho" w:hAnsi="MS Mincho" w:cs="Times New Roman" w:hint="eastAsia"/>
          <w:sz w:val="24"/>
          <w:szCs w:val="24"/>
          <w:lang w:eastAsia="ja-JP"/>
        </w:rPr>
        <w:t>。</w:t>
      </w:r>
    </w:p>
    <w:p w14:paraId="09BC889E" w14:textId="69C7E5B8" w:rsidR="004F6E35" w:rsidRPr="009C0A88" w:rsidRDefault="009C0A88" w:rsidP="007B3E48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Kemarin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adik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(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lk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) dan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adik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(pr)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saya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bermain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di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taman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sampai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jam 6 sore.</w:t>
      </w:r>
    </w:p>
    <w:p w14:paraId="34C4AD7E" w14:textId="77777777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20D1C8E0" w14:textId="0FEB1172" w:rsidR="004F6E35" w:rsidRPr="009C0A88" w:rsidRDefault="009C0A88" w:rsidP="007B3E48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2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hari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yang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lalu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saya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melihat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pelangi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.</w:t>
      </w:r>
    </w:p>
    <w:p w14:paraId="48090BEB" w14:textId="77777777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2B140B0C" w14:textId="2414DCEF" w:rsidR="004F6E35" w:rsidRPr="009C0A88" w:rsidRDefault="009C0A88" w:rsidP="007B3E48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Hari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ini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saya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membeli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sayur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di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toko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sayur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bersama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ibu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.</w:t>
      </w:r>
    </w:p>
    <w:p w14:paraId="4F6C7758" w14:textId="77777777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54AFC09D" w14:textId="6804783E" w:rsidR="009C0A88" w:rsidRPr="009C0A88" w:rsidRDefault="009C0A88" w:rsidP="009C0A88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Apakah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kemarin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kamu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makan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daging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?</w:t>
      </w:r>
    </w:p>
    <w:p w14:paraId="0E85DB3C" w14:textId="77777777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6FD527F9" w14:textId="3D23E38C" w:rsidR="004F6E35" w:rsidRPr="009C0A88" w:rsidRDefault="009C0A88" w:rsidP="007B3E48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Setiap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hari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kakak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(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lk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)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tidur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jam 11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malam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.</w:t>
      </w:r>
    </w:p>
    <w:p w14:paraId="24DD4E66" w14:textId="77777777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5F6B6D92" w14:textId="46A404F0" w:rsidR="004F6E35" w:rsidRPr="009C0A88" w:rsidRDefault="009C0A88" w:rsidP="007B3E48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Lusa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saya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bertemu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adik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(pr) di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stasiun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jam 9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pagi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.</w:t>
      </w:r>
    </w:p>
    <w:p w14:paraId="1D5E39CA" w14:textId="77777777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37576C75" w14:textId="6D266FAC" w:rsidR="004F6E35" w:rsidRPr="009C0A88" w:rsidRDefault="009C0A88" w:rsidP="007B3E48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Setiap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hari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ayah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membaca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koran</w:t>
      </w:r>
      <w:proofErr w:type="spellEnd"/>
    </w:p>
    <w:p w14:paraId="7696FD83" w14:textId="77777777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72B823D1" w14:textId="18417727" w:rsidR="007B3E48" w:rsidRPr="009C0A88" w:rsidRDefault="009C0A88" w:rsidP="007B3E48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Kemarin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saya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makan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daging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di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restoran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</w:t>
      </w:r>
      <w:proofErr w:type="spellStart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dengan</w:t>
      </w:r>
      <w:proofErr w:type="spellEnd"/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 xml:space="preserve"> ayah.</w:t>
      </w:r>
    </w:p>
    <w:p w14:paraId="2284D57B" w14:textId="20D31EA1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5E4AD2FD" w14:textId="778D1F34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7BF31249" w14:textId="3FE51341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52207130" w14:textId="77777777" w:rsidR="009C0A88" w:rsidRPr="009C0A88" w:rsidRDefault="009C0A88" w:rsidP="009C0A88">
      <w:pPr>
        <w:spacing w:line="480" w:lineRule="auto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34645F8B" w14:textId="2C90434E" w:rsidR="009C0A88" w:rsidRPr="009C0A88" w:rsidRDefault="007B3E48" w:rsidP="009C0A88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/>
          <w:sz w:val="24"/>
          <w:szCs w:val="24"/>
          <w:lang w:eastAsia="ja-JP"/>
        </w:rPr>
        <w:t>きょねん</w:t>
      </w: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 xml:space="preserve"> わたし</w:t>
      </w:r>
      <w:r w:rsidR="009C0A88"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 xml:space="preserve">　</w:t>
      </w: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と</w:t>
      </w:r>
      <w:r w:rsidR="009C0A88"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 xml:space="preserve">　</w:t>
      </w: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おとうとは　おじいさん　と　おばあさんに　あいました</w:t>
      </w:r>
    </w:p>
    <w:p w14:paraId="70DBD21A" w14:textId="77777777" w:rsidR="009C0A88" w:rsidRPr="009C0A88" w:rsidRDefault="009C0A88" w:rsidP="009C0A88">
      <w:p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60608F23" w14:textId="6DA875A4" w:rsidR="007B3E48" w:rsidRPr="009C0A88" w:rsidRDefault="007B3E48" w:rsidP="007B3E48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ら</w:t>
      </w:r>
      <w:r w:rsidR="004E42D0">
        <w:rPr>
          <w:rFonts w:ascii="MS Mincho" w:eastAsia="MS Mincho" w:hAnsi="MS Mincho" w:cs="Times New Roman" w:hint="eastAsia"/>
          <w:sz w:val="24"/>
          <w:szCs w:val="24"/>
          <w:lang w:eastAsia="ja-JP"/>
        </w:rPr>
        <w:t>い</w:t>
      </w: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げつに　アメリカ　へ　おとうさん　と　いきます</w:t>
      </w:r>
    </w:p>
    <w:p w14:paraId="569A6C59" w14:textId="77777777" w:rsidR="009C0A88" w:rsidRPr="009C0A88" w:rsidRDefault="009C0A88" w:rsidP="009C0A88">
      <w:p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34A9A75B" w14:textId="58271048" w:rsidR="003B7B67" w:rsidRPr="009C0A88" w:rsidRDefault="003B7B67" w:rsidP="007B3E48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あした　どこ　へ　いきま</w:t>
      </w:r>
      <w:r w:rsidR="004E42D0">
        <w:rPr>
          <w:rFonts w:asciiTheme="minorEastAsia" w:eastAsia="MS Mincho" w:hAnsiTheme="minorEastAsia" w:cs="Times New Roman" w:hint="eastAsia"/>
          <w:sz w:val="24"/>
          <w:szCs w:val="24"/>
          <w:lang w:eastAsia="ja-JP"/>
        </w:rPr>
        <w:t>す</w:t>
      </w: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か</w:t>
      </w:r>
    </w:p>
    <w:p w14:paraId="7637A77F" w14:textId="77777777" w:rsidR="009C0A88" w:rsidRPr="009C0A88" w:rsidRDefault="009C0A88" w:rsidP="009C0A88">
      <w:p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1CF57BB7" w14:textId="11430F60" w:rsidR="003B7B67" w:rsidRPr="009C0A88" w:rsidRDefault="003B7B67" w:rsidP="007B3E48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せんしゅうは　だれと　どこへ　いきましたか</w:t>
      </w:r>
    </w:p>
    <w:p w14:paraId="54B19A0F" w14:textId="77777777" w:rsidR="009C0A88" w:rsidRPr="009C0A88" w:rsidRDefault="009C0A88" w:rsidP="009C0A88">
      <w:p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0935BB4C" w14:textId="7BEE7FDD" w:rsidR="003B7B67" w:rsidRPr="009C0A88" w:rsidRDefault="003B7B67" w:rsidP="007B3E48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きょうは　どこも　いきません</w:t>
      </w:r>
    </w:p>
    <w:p w14:paraId="07AC4098" w14:textId="77777777" w:rsidR="009C0A88" w:rsidRPr="009C0A88" w:rsidRDefault="009C0A88" w:rsidP="009C0A88">
      <w:p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0A59639E" w14:textId="3B69BE71" w:rsidR="003B7B67" w:rsidRPr="00BB54E0" w:rsidRDefault="003B7B67" w:rsidP="007B3E48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せんげつも　どこも　いきませんでした</w:t>
      </w:r>
    </w:p>
    <w:p w14:paraId="62BBCEF7" w14:textId="77777777" w:rsidR="00BB54E0" w:rsidRPr="001564D9" w:rsidRDefault="00BB54E0" w:rsidP="001564D9">
      <w:p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6D28FC17" w14:textId="77777777" w:rsidR="009C0A88" w:rsidRPr="009C0A88" w:rsidRDefault="009C0A88" w:rsidP="009C0A88">
      <w:pPr>
        <w:pStyle w:val="ListParagraph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0A01410B" w14:textId="4E1B1F7D" w:rsidR="009C0A88" w:rsidRPr="00BB54E0" w:rsidRDefault="009C0A88" w:rsidP="007B3E48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きょうは　にちようびです。えいが　を　みましょう</w:t>
      </w:r>
    </w:p>
    <w:p w14:paraId="0193E9C9" w14:textId="77777777" w:rsidR="00BB54E0" w:rsidRPr="001564D9" w:rsidRDefault="00BB54E0" w:rsidP="001564D9">
      <w:p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4F8C5377" w14:textId="77777777" w:rsidR="009C0A88" w:rsidRPr="009C0A88" w:rsidRDefault="009C0A88" w:rsidP="009C0A88">
      <w:pPr>
        <w:pStyle w:val="ListParagraph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5B06A950" w14:textId="471FB25B" w:rsidR="00BB54E0" w:rsidRPr="001564D9" w:rsidRDefault="009C0A88" w:rsidP="001564D9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ごはん　を　たべません</w:t>
      </w:r>
    </w:p>
    <w:p w14:paraId="260A2E18" w14:textId="77777777" w:rsidR="001564D9" w:rsidRPr="001564D9" w:rsidRDefault="001564D9" w:rsidP="001564D9">
      <w:pPr>
        <w:pStyle w:val="ListParagraph"/>
        <w:spacing w:line="480" w:lineRule="auto"/>
        <w:ind w:left="360"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074EB970" w14:textId="77777777" w:rsidR="009C0A88" w:rsidRPr="009C0A88" w:rsidRDefault="009C0A88" w:rsidP="009C0A88">
      <w:pPr>
        <w:pStyle w:val="ListParagraph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1CCD33F3" w14:textId="299A4D96" w:rsidR="009C0A88" w:rsidRPr="00BB54E0" w:rsidRDefault="009C0A88" w:rsidP="007B3E48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 xml:space="preserve">せんしゅう　わたしは　かぞく　と　</w:t>
      </w:r>
      <w:proofErr w:type="spellStart"/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Dufan</w:t>
      </w:r>
      <w:proofErr w:type="spellEnd"/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 xml:space="preserve">　へ　いきましたよ</w:t>
      </w:r>
    </w:p>
    <w:p w14:paraId="1F9F4012" w14:textId="77777777" w:rsidR="00BB54E0" w:rsidRPr="009C0A88" w:rsidRDefault="00BB54E0" w:rsidP="00BB54E0">
      <w:pPr>
        <w:pStyle w:val="ListParagraph"/>
        <w:spacing w:line="480" w:lineRule="auto"/>
        <w:ind w:left="360"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550E362F" w14:textId="77777777" w:rsidR="009C0A88" w:rsidRPr="009C0A88" w:rsidRDefault="009C0A88" w:rsidP="009C0A88">
      <w:pPr>
        <w:pStyle w:val="ListParagraph"/>
        <w:rPr>
          <w:rFonts w:asciiTheme="minorEastAsia" w:hAnsiTheme="minorEastAsia" w:cs="Times New Roman"/>
          <w:sz w:val="24"/>
          <w:szCs w:val="24"/>
          <w:lang w:eastAsia="ja-JP"/>
        </w:rPr>
      </w:pPr>
    </w:p>
    <w:p w14:paraId="0030392D" w14:textId="7110ECBE" w:rsidR="009C0A88" w:rsidRPr="009C0A88" w:rsidRDefault="009C0A88" w:rsidP="007B3E48">
      <w:pPr>
        <w:pStyle w:val="ListParagraph"/>
        <w:numPr>
          <w:ilvl w:val="0"/>
          <w:numId w:val="2"/>
        </w:numPr>
        <w:spacing w:line="480" w:lineRule="auto"/>
        <w:ind w:right="-1333"/>
        <w:rPr>
          <w:rFonts w:asciiTheme="minorEastAsia" w:hAnsiTheme="minorEastAsia" w:cs="Times New Roman"/>
          <w:sz w:val="24"/>
          <w:szCs w:val="24"/>
          <w:lang w:eastAsia="ja-JP"/>
        </w:rPr>
      </w:pPr>
      <w:r w:rsidRPr="009C0A88">
        <w:rPr>
          <w:rFonts w:asciiTheme="minorEastAsia" w:hAnsiTheme="minorEastAsia" w:cs="Times New Roman" w:hint="eastAsia"/>
          <w:sz w:val="24"/>
          <w:szCs w:val="24"/>
          <w:lang w:eastAsia="ja-JP"/>
        </w:rPr>
        <w:t>ちょっと　やすみましょう</w:t>
      </w:r>
    </w:p>
    <w:p w14:paraId="76ACD3F6" w14:textId="53FA3FBD" w:rsidR="003B7B67" w:rsidRPr="009C0A88" w:rsidRDefault="003B7B67" w:rsidP="003B7B67">
      <w:pPr>
        <w:pStyle w:val="ListParagraph"/>
        <w:spacing w:line="480" w:lineRule="auto"/>
        <w:ind w:left="360" w:right="-1333"/>
        <w:rPr>
          <w:rFonts w:asciiTheme="minorEastAsia" w:hAnsiTheme="minorEastAsia" w:cs="Times New Roman"/>
          <w:sz w:val="24"/>
          <w:szCs w:val="24"/>
          <w:lang w:eastAsia="ja-JP"/>
        </w:rPr>
      </w:pPr>
    </w:p>
    <w:sectPr w:rsidR="003B7B67" w:rsidRPr="009C0A88" w:rsidSect="007B3E48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88669E"/>
    <w:multiLevelType w:val="singleLevel"/>
    <w:tmpl w:val="EF8866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67A5CC1"/>
    <w:multiLevelType w:val="hybridMultilevel"/>
    <w:tmpl w:val="377C1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4687305">
    <w:abstractNumId w:val="0"/>
  </w:num>
  <w:num w:numId="2" w16cid:durableId="112172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7A686B"/>
    <w:rsid w:val="001564D9"/>
    <w:rsid w:val="003347B9"/>
    <w:rsid w:val="003B7B67"/>
    <w:rsid w:val="004E42D0"/>
    <w:rsid w:val="004F6E35"/>
    <w:rsid w:val="007B3E48"/>
    <w:rsid w:val="009C0A88"/>
    <w:rsid w:val="00AC1788"/>
    <w:rsid w:val="00BB54E0"/>
    <w:rsid w:val="00D61151"/>
    <w:rsid w:val="12DE7E9D"/>
    <w:rsid w:val="627A686B"/>
    <w:rsid w:val="684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A36981"/>
  <w15:docId w15:val="{553F3690-DA7B-419B-B4FC-2F9CE722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B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 Purwaningsih</dc:creator>
  <cp:lastModifiedBy>Abdul Hasan R</cp:lastModifiedBy>
  <cp:revision>12</cp:revision>
  <dcterms:created xsi:type="dcterms:W3CDTF">2021-01-15T15:20:00Z</dcterms:created>
  <dcterms:modified xsi:type="dcterms:W3CDTF">2023-02-25T09:13:00Z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