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495" w:rsidRDefault="00187495" w:rsidP="00187495">
      <w:pPr>
        <w:jc w:val="right"/>
        <w:rPr>
          <w:sz w:val="24"/>
          <w:szCs w:val="24"/>
        </w:rPr>
      </w:pPr>
      <w:r w:rsidRPr="00187495">
        <w:rPr>
          <w:sz w:val="24"/>
          <w:szCs w:val="24"/>
        </w:rPr>
        <w:t>Утвержден</w:t>
      </w:r>
    </w:p>
    <w:p w:rsidR="00187495" w:rsidRDefault="00187495" w:rsidP="00187495">
      <w:pPr>
        <w:jc w:val="right"/>
        <w:rPr>
          <w:sz w:val="24"/>
          <w:szCs w:val="24"/>
        </w:rPr>
      </w:pPr>
      <w:r w:rsidRPr="00187495">
        <w:rPr>
          <w:sz w:val="24"/>
          <w:szCs w:val="24"/>
        </w:rPr>
        <w:t xml:space="preserve"> постановлением Правительства </w:t>
      </w:r>
    </w:p>
    <w:p w:rsidR="00187495" w:rsidRPr="00187495" w:rsidRDefault="00187495" w:rsidP="00187495">
      <w:pPr>
        <w:jc w:val="right"/>
        <w:rPr>
          <w:sz w:val="24"/>
          <w:szCs w:val="24"/>
        </w:rPr>
      </w:pPr>
      <w:r w:rsidRPr="00187495">
        <w:rPr>
          <w:sz w:val="24"/>
          <w:szCs w:val="24"/>
        </w:rPr>
        <w:t>Республики Таджикистан</w:t>
      </w:r>
    </w:p>
    <w:p w:rsidR="00187495" w:rsidRPr="00187495" w:rsidRDefault="00187495" w:rsidP="00187495">
      <w:pPr>
        <w:jc w:val="right"/>
        <w:rPr>
          <w:sz w:val="24"/>
          <w:szCs w:val="24"/>
        </w:rPr>
      </w:pPr>
      <w:r w:rsidRPr="00187495">
        <w:rPr>
          <w:sz w:val="24"/>
          <w:szCs w:val="24"/>
        </w:rPr>
        <w:t xml:space="preserve"> от </w:t>
      </w:r>
      <w:proofErr w:type="spellStart"/>
      <w:r w:rsidRPr="00187495">
        <w:rPr>
          <w:sz w:val="24"/>
          <w:szCs w:val="24"/>
        </w:rPr>
        <w:t>от</w:t>
      </w:r>
      <w:proofErr w:type="spellEnd"/>
      <w:r w:rsidRPr="00187495">
        <w:rPr>
          <w:sz w:val="24"/>
          <w:szCs w:val="24"/>
        </w:rPr>
        <w:t xml:space="preserve"> 27 апреля  2018 года №197</w:t>
      </w:r>
    </w:p>
    <w:p w:rsidR="00187495" w:rsidRDefault="00187495" w:rsidP="00187495">
      <w:pPr>
        <w:jc w:val="center"/>
        <w:rPr>
          <w:sz w:val="24"/>
          <w:szCs w:val="24"/>
        </w:rPr>
      </w:pPr>
    </w:p>
    <w:p w:rsidR="00187495" w:rsidRDefault="00187495" w:rsidP="00187495">
      <w:pPr>
        <w:jc w:val="center"/>
        <w:rPr>
          <w:sz w:val="24"/>
          <w:szCs w:val="24"/>
        </w:rPr>
      </w:pPr>
      <w:r w:rsidRPr="00187495">
        <w:rPr>
          <w:sz w:val="24"/>
          <w:szCs w:val="24"/>
        </w:rPr>
        <w:t xml:space="preserve">Перечень отраслей, производств, работ, профессий и должностей, условий </w:t>
      </w:r>
      <w:r>
        <w:rPr>
          <w:sz w:val="24"/>
          <w:szCs w:val="24"/>
        </w:rPr>
        <w:t xml:space="preserve"> </w:t>
      </w:r>
      <w:r w:rsidR="001842F5">
        <w:rPr>
          <w:sz w:val="24"/>
          <w:szCs w:val="24"/>
        </w:rPr>
        <w:t>п</w:t>
      </w:r>
      <w:r w:rsidRPr="00187495">
        <w:rPr>
          <w:sz w:val="24"/>
          <w:szCs w:val="24"/>
        </w:rPr>
        <w:t>редоставления и продолжительности отпуска за продолжительный</w:t>
      </w:r>
      <w:r>
        <w:rPr>
          <w:sz w:val="24"/>
          <w:szCs w:val="24"/>
        </w:rPr>
        <w:t xml:space="preserve"> </w:t>
      </w:r>
      <w:r w:rsidRPr="00187495">
        <w:rPr>
          <w:sz w:val="24"/>
          <w:szCs w:val="24"/>
        </w:rPr>
        <w:t>стаж работы</w:t>
      </w:r>
    </w:p>
    <w:p w:rsidR="00187495" w:rsidRDefault="00187495" w:rsidP="00187495">
      <w:pPr>
        <w:jc w:val="center"/>
        <w:rPr>
          <w:sz w:val="24"/>
          <w:szCs w:val="24"/>
        </w:rPr>
      </w:pPr>
    </w:p>
    <w:tbl>
      <w:tblPr>
        <w:tblW w:w="918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6038"/>
        <w:gridCol w:w="2700"/>
      </w:tblGrid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08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</w:pPr>
            <w:r>
              <w:rPr>
                <w:color w:val="000000"/>
              </w:rPr>
              <w:t>№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0" w:lineRule="exact"/>
              <w:ind w:firstLine="19"/>
              <w:jc w:val="both"/>
            </w:pPr>
            <w:r>
              <w:rPr>
                <w:color w:val="000000"/>
                <w:spacing w:val="1"/>
              </w:rPr>
              <w:t xml:space="preserve">Перечень отраслей, производств, работ, профессий и </w:t>
            </w:r>
            <w:r>
              <w:rPr>
                <w:color w:val="000000"/>
                <w:spacing w:val="-1"/>
              </w:rPr>
              <w:t>должностей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0" w:lineRule="exact"/>
              <w:ind w:firstLine="10"/>
            </w:pPr>
            <w:r>
              <w:rPr>
                <w:color w:val="000000"/>
              </w:rPr>
              <w:t xml:space="preserve">Продолжительность </w:t>
            </w:r>
            <w:r>
              <w:rPr>
                <w:color w:val="000000"/>
                <w:spacing w:val="1"/>
              </w:rPr>
              <w:t xml:space="preserve">дополнительного </w:t>
            </w:r>
            <w:r>
              <w:rPr>
                <w:color w:val="000000"/>
                <w:spacing w:val="6"/>
              </w:rPr>
              <w:t xml:space="preserve">отпуска за трудовой </w:t>
            </w:r>
            <w:r>
              <w:rPr>
                <w:color w:val="000000"/>
              </w:rPr>
              <w:t>стаж</w:t>
            </w: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757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120"/>
            </w:pPr>
            <w:r>
              <w:rPr>
                <w:color w:val="000000"/>
              </w:rPr>
              <w:t>1.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5" w:lineRule="exact"/>
              <w:ind w:firstLine="19"/>
              <w:jc w:val="both"/>
            </w:pPr>
            <w:r>
              <w:rPr>
                <w:color w:val="000000"/>
                <w:spacing w:val="1"/>
              </w:rPr>
              <w:t xml:space="preserve">Работникам, непосредственно занятым на производстве </w:t>
            </w:r>
            <w:r>
              <w:rPr>
                <w:color w:val="000000"/>
              </w:rPr>
              <w:t>в отраслях: химической, нефтехимической, нефте</w:t>
            </w:r>
            <w:r>
              <w:rPr>
                <w:color w:val="000000"/>
              </w:rPr>
              <w:softHyphen/>
            </w:r>
            <w:r>
              <w:rPr>
                <w:color w:val="000000"/>
                <w:spacing w:val="1"/>
              </w:rPr>
              <w:t xml:space="preserve">перерабатывающей, </w:t>
            </w:r>
            <w:proofErr w:type="spellStart"/>
            <w:r>
              <w:rPr>
                <w:color w:val="000000"/>
                <w:spacing w:val="1"/>
              </w:rPr>
              <w:t>химико</w:t>
            </w:r>
            <w:proofErr w:type="spellEnd"/>
            <w:r>
              <w:rPr>
                <w:color w:val="000000"/>
                <w:spacing w:val="1"/>
              </w:rPr>
              <w:t xml:space="preserve"> - фармацевтической, </w:t>
            </w:r>
            <w:r>
              <w:rPr>
                <w:color w:val="000000"/>
                <w:spacing w:val="21"/>
              </w:rPr>
              <w:t xml:space="preserve">микробиологической промышленности, </w:t>
            </w:r>
            <w:r>
              <w:rPr>
                <w:color w:val="000000"/>
                <w:spacing w:val="9"/>
              </w:rPr>
              <w:t xml:space="preserve">промышленности строительных материалов, </w:t>
            </w:r>
            <w:r>
              <w:rPr>
                <w:color w:val="000000"/>
                <w:spacing w:val="4"/>
              </w:rPr>
              <w:t xml:space="preserve">автомобильного транспорта, дорожного хозяйства, </w:t>
            </w:r>
            <w:r>
              <w:rPr>
                <w:color w:val="000000"/>
                <w:spacing w:val="2"/>
              </w:rPr>
              <w:t>водного транспорта, железнодорожного транспорта</w:t>
            </w:r>
          </w:p>
        </w:tc>
        <w:tc>
          <w:tcPr>
            <w:tcW w:w="27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5" w:lineRule="exact"/>
              <w:ind w:firstLine="5"/>
            </w:pPr>
            <w:r>
              <w:rPr>
                <w:color w:val="000000"/>
                <w:spacing w:val="3"/>
              </w:rPr>
              <w:t xml:space="preserve">При              наличии </w:t>
            </w:r>
            <w:r>
              <w:rPr>
                <w:color w:val="000000"/>
                <w:spacing w:val="1"/>
              </w:rPr>
              <w:t xml:space="preserve">длительного трудового   стажа   5, </w:t>
            </w:r>
            <w:r>
              <w:rPr>
                <w:color w:val="000000"/>
                <w:spacing w:val="3"/>
              </w:rPr>
              <w:t xml:space="preserve">10,    15   и   20   лет, </w:t>
            </w:r>
            <w:r>
              <w:rPr>
                <w:color w:val="000000"/>
                <w:spacing w:val="1"/>
              </w:rPr>
              <w:t xml:space="preserve">ежегодный основной </w:t>
            </w:r>
            <w:r>
              <w:rPr>
                <w:color w:val="000000"/>
              </w:rPr>
              <w:t xml:space="preserve">оплачиваемый </w:t>
            </w:r>
            <w:r>
              <w:rPr>
                <w:color w:val="000000"/>
                <w:spacing w:val="1"/>
              </w:rPr>
              <w:t xml:space="preserve">трудовой         отпуск </w:t>
            </w:r>
            <w:r>
              <w:rPr>
                <w:color w:val="000000"/>
                <w:spacing w:val="-1"/>
              </w:rPr>
              <w:t xml:space="preserve">увеличивается </w:t>
            </w:r>
            <w:r>
              <w:rPr>
                <w:color w:val="000000"/>
                <w:spacing w:val="3"/>
              </w:rPr>
              <w:t xml:space="preserve">соответственно на 3, </w:t>
            </w:r>
            <w:r>
              <w:rPr>
                <w:color w:val="000000"/>
                <w:spacing w:val="-1"/>
              </w:rPr>
              <w:t xml:space="preserve">5, 7 и 10 календарных </w:t>
            </w:r>
            <w:r>
              <w:rPr>
                <w:color w:val="000000"/>
                <w:spacing w:val="-2"/>
              </w:rPr>
              <w:t>дней</w:t>
            </w:r>
          </w:p>
          <w:p w:rsidR="00187495" w:rsidRDefault="00187495" w:rsidP="00187495">
            <w:pPr>
              <w:shd w:val="clear" w:color="auto" w:fill="FFFFFF"/>
              <w:ind w:right="1310"/>
              <w:jc w:val="both"/>
            </w:pPr>
          </w:p>
          <w:p w:rsidR="00187495" w:rsidRDefault="00187495" w:rsidP="00187495">
            <w:pPr>
              <w:shd w:val="clear" w:color="auto" w:fill="FFFFFF"/>
              <w:spacing w:line="245" w:lineRule="exact"/>
              <w:jc w:val="both"/>
            </w:pPr>
          </w:p>
          <w:p w:rsidR="00187495" w:rsidRDefault="00187495" w:rsidP="00187495">
            <w:pPr>
              <w:shd w:val="clear" w:color="auto" w:fill="FFFFFF"/>
              <w:spacing w:line="245" w:lineRule="exact"/>
              <w:jc w:val="both"/>
            </w:pPr>
          </w:p>
          <w:p w:rsidR="00187495" w:rsidRDefault="00187495" w:rsidP="00187495">
            <w:pPr>
              <w:shd w:val="clear" w:color="auto" w:fill="FFFFFF"/>
              <w:spacing w:line="250" w:lineRule="exact"/>
              <w:ind w:hanging="5"/>
              <w:jc w:val="both"/>
            </w:pPr>
          </w:p>
          <w:p w:rsidR="00187495" w:rsidRDefault="00187495" w:rsidP="00187495">
            <w:pPr>
              <w:shd w:val="clear" w:color="auto" w:fill="FFFFFF"/>
              <w:spacing w:line="250" w:lineRule="exact"/>
            </w:pPr>
          </w:p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</w:pPr>
            <w:r>
              <w:rPr>
                <w:color w:val="000000"/>
              </w:rPr>
              <w:t>2.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right="1310"/>
              <w:jc w:val="both"/>
            </w:pPr>
            <w:r>
              <w:rPr>
                <w:color w:val="000000"/>
              </w:rPr>
              <w:t>Работникам сферы гражданской авиации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18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34"/>
            </w:pPr>
            <w:r>
              <w:rPr>
                <w:color w:val="000000"/>
              </w:rPr>
              <w:t>3.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5" w:lineRule="exact"/>
              <w:jc w:val="both"/>
            </w:pPr>
            <w:r>
              <w:rPr>
                <w:color w:val="000000"/>
                <w:spacing w:val="2"/>
              </w:rPr>
              <w:t xml:space="preserve">Трактористам - машинистам, мастерам - наладчикам </w:t>
            </w:r>
            <w:r>
              <w:rPr>
                <w:color w:val="000000"/>
                <w:spacing w:val="3"/>
              </w:rPr>
              <w:t xml:space="preserve">сельскохозяйственного производства дехканских </w:t>
            </w:r>
            <w:r>
              <w:rPr>
                <w:color w:val="000000"/>
                <w:spacing w:val="-1"/>
              </w:rPr>
              <w:t xml:space="preserve">(фермерских) хозяйств, других государственных и </w:t>
            </w:r>
            <w:r>
              <w:rPr>
                <w:color w:val="000000"/>
              </w:rPr>
              <w:t>негосударственных сельскохозяйственных организаций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08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</w:pPr>
            <w:r>
              <w:rPr>
                <w:color w:val="000000"/>
              </w:rPr>
              <w:t>4.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5" w:lineRule="exact"/>
              <w:jc w:val="both"/>
            </w:pPr>
            <w:r>
              <w:rPr>
                <w:color w:val="000000"/>
              </w:rPr>
              <w:t xml:space="preserve">Работникам предприятий черной металлургии, цветной </w:t>
            </w:r>
            <w:r>
              <w:rPr>
                <w:color w:val="000000"/>
                <w:spacing w:val="2"/>
              </w:rPr>
              <w:t xml:space="preserve">металлургии, </w:t>
            </w:r>
            <w:proofErr w:type="spellStart"/>
            <w:r>
              <w:rPr>
                <w:color w:val="000000"/>
                <w:spacing w:val="2"/>
              </w:rPr>
              <w:t>строительно</w:t>
            </w:r>
            <w:proofErr w:type="spellEnd"/>
            <w:r>
              <w:rPr>
                <w:color w:val="000000"/>
                <w:spacing w:val="2"/>
              </w:rPr>
              <w:t xml:space="preserve"> - монтажных организаций, </w:t>
            </w:r>
            <w:r>
              <w:rPr>
                <w:color w:val="000000"/>
                <w:spacing w:val="8"/>
              </w:rPr>
              <w:t xml:space="preserve">других отраслей экономики, осуществляющих </w:t>
            </w:r>
            <w:r>
              <w:rPr>
                <w:color w:val="000000"/>
                <w:spacing w:val="1"/>
              </w:rPr>
              <w:t>строительство предприятий черной металлургии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517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</w:pPr>
            <w:r>
              <w:rPr>
                <w:color w:val="000000"/>
              </w:rPr>
              <w:t>5.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  <w:ind w:hanging="5"/>
              <w:jc w:val="both"/>
            </w:pPr>
            <w:r>
              <w:rPr>
                <w:color w:val="000000"/>
                <w:spacing w:val="23"/>
              </w:rPr>
              <w:t xml:space="preserve">Работникам, занятым на производстве в </w:t>
            </w:r>
            <w:r>
              <w:rPr>
                <w:color w:val="000000"/>
              </w:rPr>
              <w:t xml:space="preserve">предприятиях: угольной, сланцевой, шиферной, </w:t>
            </w:r>
            <w:proofErr w:type="spellStart"/>
            <w:r>
              <w:rPr>
                <w:color w:val="000000"/>
              </w:rPr>
              <w:t>горно</w:t>
            </w:r>
            <w:proofErr w:type="spellEnd"/>
            <w:r>
              <w:rPr>
                <w:color w:val="000000"/>
              </w:rPr>
              <w:t xml:space="preserve"> -</w:t>
            </w:r>
            <w:r>
              <w:rPr>
                <w:color w:val="000000"/>
                <w:spacing w:val="1"/>
              </w:rPr>
              <w:t xml:space="preserve">химической, электроэнергетической промышленности, </w:t>
            </w:r>
            <w:r>
              <w:rPr>
                <w:color w:val="000000"/>
                <w:spacing w:val="3"/>
              </w:rPr>
              <w:t xml:space="preserve">на </w:t>
            </w:r>
            <w:proofErr w:type="spellStart"/>
            <w:r>
              <w:rPr>
                <w:color w:val="000000"/>
                <w:spacing w:val="3"/>
              </w:rPr>
              <w:t>строительно</w:t>
            </w:r>
            <w:proofErr w:type="spellEnd"/>
            <w:r>
              <w:rPr>
                <w:color w:val="000000"/>
                <w:spacing w:val="3"/>
              </w:rPr>
              <w:t xml:space="preserve"> - монтажных работах в шахтном </w:t>
            </w:r>
            <w:r>
              <w:rPr>
                <w:color w:val="000000"/>
                <w:spacing w:val="1"/>
              </w:rPr>
              <w:t>строительстве, в военизированных горноспасательных частях на подземных работах и в разрезах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5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</w:pPr>
            <w:r>
              <w:rPr>
                <w:color w:val="000000"/>
              </w:rPr>
              <w:t>6.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  <w:r>
              <w:rPr>
                <w:color w:val="000000"/>
                <w:spacing w:val="2"/>
              </w:rPr>
              <w:t xml:space="preserve">Работникам     дехканских     хозяйств,      (фермерских) </w:t>
            </w:r>
            <w:r>
              <w:rPr>
                <w:color w:val="000000"/>
                <w:spacing w:val="3"/>
              </w:rPr>
              <w:t xml:space="preserve">подсобных      хозяйств      организаций      и      других </w:t>
            </w:r>
            <w:r>
              <w:rPr>
                <w:color w:val="000000"/>
              </w:rPr>
              <w:t xml:space="preserve">государственных и негосударственных организаций, </w:t>
            </w:r>
            <w:r>
              <w:rPr>
                <w:color w:val="000000"/>
                <w:spacing w:val="1"/>
              </w:rPr>
              <w:t>занятых в животноводстве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5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  <w:rPr>
                <w:color w:val="000000"/>
                <w:spacing w:val="2"/>
              </w:rPr>
            </w:pPr>
            <w:r>
              <w:rPr>
                <w:color w:val="000000"/>
              </w:rPr>
              <w:t xml:space="preserve">Работникам </w:t>
            </w:r>
            <w:proofErr w:type="spellStart"/>
            <w:r>
              <w:rPr>
                <w:color w:val="000000"/>
              </w:rPr>
              <w:t>строительно</w:t>
            </w:r>
            <w:proofErr w:type="spellEnd"/>
            <w:r>
              <w:rPr>
                <w:color w:val="000000"/>
              </w:rPr>
              <w:t xml:space="preserve"> - монтажных и ремонтно-</w:t>
            </w:r>
            <w:r>
              <w:rPr>
                <w:color w:val="000000"/>
                <w:spacing w:val="9"/>
              </w:rPr>
              <w:t xml:space="preserve">строительных работ объектов во всех отраслей </w:t>
            </w:r>
            <w:r>
              <w:rPr>
                <w:color w:val="000000"/>
                <w:spacing w:val="-1"/>
              </w:rPr>
              <w:t>экономики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5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45" w:lineRule="exact"/>
              <w:ind w:left="53"/>
              <w:jc w:val="both"/>
            </w:pPr>
          </w:p>
          <w:p w:rsidR="00187495" w:rsidRDefault="00187495" w:rsidP="00187495">
            <w:pPr>
              <w:shd w:val="clear" w:color="auto" w:fill="FFFFFF"/>
              <w:spacing w:line="250" w:lineRule="exact"/>
              <w:rPr>
                <w:color w:val="000000"/>
                <w:spacing w:val="2"/>
              </w:rPr>
            </w:pPr>
            <w:r>
              <w:rPr>
                <w:color w:val="000000"/>
              </w:rPr>
              <w:t>Работникам   следующих   отраслей:   промышленности, строительства, связи, сельского хозяйства и транспорта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5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  <w:rPr>
                <w:color w:val="000000"/>
                <w:spacing w:val="2"/>
              </w:rPr>
            </w:pPr>
            <w:r>
              <w:rPr>
                <w:color w:val="000000"/>
                <w:spacing w:val="2"/>
              </w:rPr>
              <w:t>Работникам геологоразведочных организаций,</w:t>
            </w:r>
            <w:r>
              <w:rPr>
                <w:color w:val="000000"/>
                <w:spacing w:val="2"/>
              </w:rPr>
              <w:br/>
            </w:r>
            <w:r>
              <w:rPr>
                <w:color w:val="000000"/>
                <w:spacing w:val="9"/>
              </w:rPr>
              <w:t>гидрометеорологической службы и мониторинга</w:t>
            </w:r>
            <w:r>
              <w:rPr>
                <w:color w:val="000000"/>
                <w:spacing w:val="9"/>
              </w:rPr>
              <w:br/>
            </w:r>
            <w:r>
              <w:rPr>
                <w:color w:val="000000"/>
                <w:spacing w:val="-2"/>
              </w:rPr>
              <w:t>охраны окружающей среды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hRule="exact" w:val="105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before="10" w:line="245" w:lineRule="exact"/>
              <w:ind w:left="29" w:right="14"/>
              <w:jc w:val="both"/>
            </w:pPr>
            <w:r>
              <w:rPr>
                <w:color w:val="000000"/>
                <w:spacing w:val="6"/>
              </w:rPr>
              <w:t xml:space="preserve">Работникам, занятым аналитическим контролем в </w:t>
            </w:r>
            <w:r>
              <w:rPr>
                <w:color w:val="000000"/>
                <w:spacing w:val="9"/>
              </w:rPr>
              <w:t xml:space="preserve">области охраны окружающей среды, на полевых </w:t>
            </w:r>
            <w:r>
              <w:rPr>
                <w:color w:val="000000"/>
                <w:spacing w:val="1"/>
              </w:rPr>
              <w:t xml:space="preserve">работах </w:t>
            </w:r>
            <w:proofErr w:type="spellStart"/>
            <w:r>
              <w:rPr>
                <w:color w:val="000000"/>
                <w:spacing w:val="1"/>
              </w:rPr>
              <w:t>топографо</w:t>
            </w:r>
            <w:proofErr w:type="spellEnd"/>
            <w:r>
              <w:rPr>
                <w:color w:val="000000"/>
                <w:spacing w:val="1"/>
              </w:rPr>
              <w:t xml:space="preserve"> - геодезического производства и </w:t>
            </w:r>
            <w:r>
              <w:rPr>
                <w:color w:val="000000"/>
                <w:spacing w:val="-1"/>
              </w:rPr>
              <w:t>землеустройства</w:t>
            </w:r>
          </w:p>
          <w:p w:rsidR="00187495" w:rsidRDefault="00187495" w:rsidP="00187495">
            <w:pPr>
              <w:shd w:val="clear" w:color="auto" w:fill="FFFFFF"/>
              <w:spacing w:line="250" w:lineRule="exact"/>
              <w:rPr>
                <w:color w:val="000000"/>
                <w:spacing w:val="2"/>
              </w:rPr>
            </w:pP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val="319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lastRenderedPageBreak/>
              <w:t>11.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before="14" w:line="245" w:lineRule="exact"/>
              <w:ind w:left="14" w:right="14"/>
              <w:jc w:val="both"/>
            </w:pPr>
            <w:r>
              <w:rPr>
                <w:color w:val="000000"/>
              </w:rPr>
              <w:t xml:space="preserve">Работникам следующих отраслей железнодорожного </w:t>
            </w:r>
            <w:r>
              <w:rPr>
                <w:color w:val="000000"/>
                <w:spacing w:val="1"/>
              </w:rPr>
              <w:t xml:space="preserve">транспорта: управления железной дороги, отделений железной дороги, предприятий и их обособленных </w:t>
            </w:r>
            <w:r>
              <w:rPr>
                <w:color w:val="000000"/>
                <w:spacing w:val="-1"/>
              </w:rPr>
              <w:t xml:space="preserve">структурных подразделений, связанных с движением </w:t>
            </w:r>
            <w:r>
              <w:rPr>
                <w:color w:val="000000"/>
                <w:spacing w:val="1"/>
              </w:rPr>
              <w:t xml:space="preserve">поездов, погрузкой и выгрузкой грузов из подвижного </w:t>
            </w:r>
            <w:r>
              <w:rPr>
                <w:color w:val="000000"/>
                <w:spacing w:val="16"/>
              </w:rPr>
              <w:t xml:space="preserve">состава, перевозкой грузов и пассажиров, </w:t>
            </w:r>
            <w:r>
              <w:rPr>
                <w:color w:val="000000"/>
                <w:spacing w:val="1"/>
              </w:rPr>
              <w:t xml:space="preserve">обслуживанием пассажиров на вокзалах и в поездах, </w:t>
            </w:r>
            <w:r>
              <w:rPr>
                <w:color w:val="000000"/>
                <w:spacing w:val="-1"/>
              </w:rPr>
              <w:t xml:space="preserve">техническим осмотром и ремонтом подвижного состава, </w:t>
            </w:r>
            <w:r>
              <w:rPr>
                <w:color w:val="000000"/>
                <w:spacing w:val="6"/>
              </w:rPr>
              <w:t xml:space="preserve">подготовкой вагонов под погрузку, ремонтом и </w:t>
            </w:r>
            <w:r>
              <w:rPr>
                <w:color w:val="000000"/>
                <w:spacing w:val="1"/>
              </w:rPr>
              <w:t xml:space="preserve">содержанием путей и искусственных сооружений, </w:t>
            </w:r>
            <w:r>
              <w:rPr>
                <w:color w:val="000000"/>
                <w:spacing w:val="14"/>
              </w:rPr>
              <w:t xml:space="preserve">технических устройств электрификации и </w:t>
            </w:r>
            <w:r>
              <w:rPr>
                <w:color w:val="000000"/>
                <w:spacing w:val="1"/>
              </w:rPr>
              <w:t>энергоснабжения, сигнализации, блокировки и связи</w:t>
            </w:r>
          </w:p>
          <w:p w:rsidR="00187495" w:rsidRDefault="00187495" w:rsidP="00187495">
            <w:pPr>
              <w:shd w:val="clear" w:color="auto" w:fill="FFFFFF"/>
              <w:spacing w:line="250" w:lineRule="exact"/>
              <w:rPr>
                <w:color w:val="000000"/>
                <w:spacing w:val="2"/>
              </w:rPr>
            </w:pP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val="319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12.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before="14" w:line="245" w:lineRule="exact"/>
              <w:ind w:left="14" w:right="14"/>
              <w:jc w:val="both"/>
              <w:rPr>
                <w:color w:val="000000"/>
              </w:rPr>
            </w:pPr>
            <w:r>
              <w:rPr>
                <w:color w:val="000000"/>
                <w:spacing w:val="12"/>
              </w:rPr>
              <w:t xml:space="preserve">Работникам сферы </w:t>
            </w:r>
            <w:proofErr w:type="spellStart"/>
            <w:r>
              <w:rPr>
                <w:color w:val="000000"/>
                <w:spacing w:val="12"/>
              </w:rPr>
              <w:t>жилищно</w:t>
            </w:r>
            <w:proofErr w:type="spellEnd"/>
            <w:r>
              <w:rPr>
                <w:color w:val="000000"/>
                <w:spacing w:val="12"/>
              </w:rPr>
              <w:t xml:space="preserve"> - коммунального </w:t>
            </w:r>
            <w:r>
              <w:rPr>
                <w:color w:val="000000"/>
                <w:spacing w:val="3"/>
              </w:rPr>
              <w:t xml:space="preserve">хозяйства: водителям городского электрического </w:t>
            </w:r>
            <w:r>
              <w:rPr>
                <w:color w:val="000000"/>
                <w:spacing w:val="9"/>
              </w:rPr>
              <w:t xml:space="preserve">транспорта, водителям автомобилей санитарной </w:t>
            </w:r>
            <w:r>
              <w:rPr>
                <w:color w:val="000000"/>
                <w:spacing w:val="1"/>
              </w:rPr>
              <w:t xml:space="preserve">очистки городов и поселков, водителям автомобилей </w:t>
            </w:r>
            <w:r>
              <w:rPr>
                <w:color w:val="000000"/>
                <w:spacing w:val="-1"/>
              </w:rPr>
              <w:t>учреждений эксплуатации наружного освещения.</w:t>
            </w: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val="319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13.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before="19" w:line="250" w:lineRule="exact"/>
              <w:ind w:left="10"/>
            </w:pPr>
            <w:r>
              <w:rPr>
                <w:color w:val="000000"/>
                <w:spacing w:val="5"/>
              </w:rPr>
              <w:t xml:space="preserve">Работникам отрасли здравоохранения    и социальной </w:t>
            </w:r>
            <w:r>
              <w:rPr>
                <w:color w:val="000000"/>
              </w:rPr>
              <w:t>защиты населения</w:t>
            </w:r>
          </w:p>
          <w:p w:rsidR="00187495" w:rsidRDefault="00187495" w:rsidP="00187495">
            <w:pPr>
              <w:shd w:val="clear" w:color="auto" w:fill="FFFFFF"/>
              <w:spacing w:before="14" w:line="245" w:lineRule="exact"/>
              <w:ind w:left="14" w:right="14"/>
              <w:jc w:val="both"/>
              <w:rPr>
                <w:color w:val="000000"/>
                <w:spacing w:val="12"/>
              </w:rPr>
            </w:pP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  <w:tr w:rsidR="00187495" w:rsidTr="00187495">
        <w:tblPrEx>
          <w:tblCellMar>
            <w:top w:w="0" w:type="dxa"/>
            <w:bottom w:w="0" w:type="dxa"/>
          </w:tblCellMar>
        </w:tblPrEx>
        <w:trPr>
          <w:trHeight w:val="3196"/>
        </w:trPr>
        <w:tc>
          <w:tcPr>
            <w:tcW w:w="4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ind w:left="24"/>
              <w:rPr>
                <w:color w:val="000000"/>
              </w:rPr>
            </w:pPr>
            <w:r>
              <w:rPr>
                <w:color w:val="000000"/>
              </w:rPr>
              <w:t>14.</w:t>
            </w:r>
          </w:p>
        </w:tc>
        <w:tc>
          <w:tcPr>
            <w:tcW w:w="603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before="14" w:line="250" w:lineRule="exact"/>
              <w:ind w:right="34"/>
              <w:jc w:val="both"/>
            </w:pPr>
            <w:r>
              <w:rPr>
                <w:color w:val="000000"/>
                <w:spacing w:val="2"/>
              </w:rPr>
              <w:t xml:space="preserve">Другими работникам предприятий, учреждений и </w:t>
            </w:r>
            <w:r>
              <w:rPr>
                <w:color w:val="000000"/>
                <w:spacing w:val="1"/>
              </w:rPr>
              <w:t xml:space="preserve">организации, независимо от организационно - правовой </w:t>
            </w:r>
            <w:r>
              <w:rPr>
                <w:color w:val="000000"/>
                <w:spacing w:val="7"/>
              </w:rPr>
              <w:t xml:space="preserve">формы и вида деятельности, за исключением </w:t>
            </w:r>
            <w:r>
              <w:rPr>
                <w:color w:val="000000"/>
                <w:spacing w:val="6"/>
              </w:rPr>
              <w:t xml:space="preserve">государственных служащих, военнослужащих и </w:t>
            </w:r>
            <w:r>
              <w:rPr>
                <w:color w:val="000000"/>
                <w:spacing w:val="2"/>
              </w:rPr>
              <w:t>работников правоохранительных органов</w:t>
            </w:r>
          </w:p>
          <w:p w:rsidR="00187495" w:rsidRDefault="00187495" w:rsidP="00187495">
            <w:pPr>
              <w:shd w:val="clear" w:color="auto" w:fill="FFFFFF"/>
              <w:spacing w:before="19" w:line="250" w:lineRule="exact"/>
              <w:ind w:left="10"/>
              <w:rPr>
                <w:color w:val="000000"/>
                <w:spacing w:val="5"/>
              </w:rPr>
            </w:pPr>
          </w:p>
        </w:tc>
        <w:tc>
          <w:tcPr>
            <w:tcW w:w="27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187495" w:rsidRDefault="00187495" w:rsidP="00187495">
            <w:pPr>
              <w:shd w:val="clear" w:color="auto" w:fill="FFFFFF"/>
              <w:spacing w:line="250" w:lineRule="exact"/>
            </w:pPr>
          </w:p>
        </w:tc>
      </w:tr>
    </w:tbl>
    <w:p w:rsidR="00187495" w:rsidRPr="00187495" w:rsidRDefault="00187495" w:rsidP="00187495">
      <w:pPr>
        <w:jc w:val="center"/>
        <w:rPr>
          <w:sz w:val="24"/>
          <w:szCs w:val="24"/>
        </w:rPr>
      </w:pPr>
    </w:p>
    <w:p w:rsidR="00187495" w:rsidRDefault="00187495"/>
    <w:sectPr w:rsidR="0018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7495"/>
    <w:rsid w:val="0006687E"/>
    <w:rsid w:val="001842F5"/>
    <w:rsid w:val="00187495"/>
    <w:rsid w:val="001C7498"/>
    <w:rsid w:val="00263246"/>
    <w:rsid w:val="002F0A15"/>
    <w:rsid w:val="00D31EBA"/>
    <w:rsid w:val="00ED5F0D"/>
    <w:rsid w:val="00FD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652567-68E2-4488-8C6F-C61D119B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87495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2914</Characters>
  <Application>Microsoft Office Word</Application>
  <DocSecurity>4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</vt:lpstr>
    </vt:vector>
  </TitlesOfParts>
  <Company>Home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</dc:title>
  <dc:subject/>
  <dc:creator>User</dc:creator>
  <cp:keywords/>
  <dc:description/>
  <cp:lastModifiedBy>HP2023</cp:lastModifiedBy>
  <cp:revision>2</cp:revision>
  <dcterms:created xsi:type="dcterms:W3CDTF">2026-10-06T06:47:00Z</dcterms:created>
  <dcterms:modified xsi:type="dcterms:W3CDTF">2026-10-06T06:47:00Z</dcterms:modified>
</cp:coreProperties>
</file>