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A9" w:rsidRDefault="000F4F23" w:rsidP="009F2E45">
      <w:pPr>
        <w:pStyle w:val="1"/>
      </w:pPr>
      <w:bookmarkStart w:id="0" w:name="_Toc372483857"/>
      <w:r>
        <w:t>Distributed Systems</w:t>
      </w:r>
      <w:r w:rsidR="00C260F3">
        <w:t xml:space="preserve"> - Exercise</w:t>
      </w:r>
      <w:bookmarkStart w:id="1" w:name="_GoBack"/>
      <w:bookmarkEnd w:id="1"/>
      <w:r w:rsidR="00C260F3">
        <w:t xml:space="preserve"> 1</w:t>
      </w:r>
      <w:bookmarkEnd w:id="0"/>
    </w:p>
    <w:sdt>
      <w:sdtPr>
        <w:rPr>
          <w:rFonts w:asciiTheme="minorHAnsi" w:eastAsiaTheme="minorEastAsia" w:hAnsiTheme="minorHAnsi"/>
          <w:b w:val="0"/>
          <w:bCs w:val="0"/>
          <w:sz w:val="24"/>
          <w:szCs w:val="24"/>
          <w:cs/>
          <w:lang w:val="he-IL"/>
        </w:rPr>
        <w:id w:val="-2030629348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pacing w:val="0"/>
          <w:sz w:val="21"/>
          <w:szCs w:val="22"/>
          <w:lang w:val="en-US"/>
        </w:rPr>
      </w:sdtEndPr>
      <w:sdtContent>
        <w:p w:rsidR="00C8226C" w:rsidRDefault="00C8226C" w:rsidP="00C8226C">
          <w:pPr>
            <w:pStyle w:val="af6"/>
          </w:pPr>
          <w:r>
            <w:rPr>
              <w:rFonts w:hint="cs"/>
              <w:rtl/>
              <w:cs/>
              <w:lang w:val="he-IL"/>
            </w:rPr>
            <w:t>TOC</w:t>
          </w:r>
        </w:p>
        <w:p w:rsidR="00C95601" w:rsidRDefault="00C8226C" w:rsidP="00C95601">
          <w:pPr>
            <w:pStyle w:val="TOC1"/>
            <w:tabs>
              <w:tab w:val="right" w:leader="dot" w:pos="8296"/>
            </w:tabs>
            <w:rPr>
              <w:noProof/>
              <w:sz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483857" w:history="1">
            <w:r w:rsidR="00C95601" w:rsidRPr="009C77E8">
              <w:rPr>
                <w:rStyle w:val="Hyperlink"/>
                <w:noProof/>
              </w:rPr>
              <w:t>Distributed Systems - Exercise 1</w:t>
            </w:r>
            <w:r w:rsidR="00C95601">
              <w:rPr>
                <w:noProof/>
                <w:webHidden/>
                <w:rtl/>
              </w:rPr>
              <w:tab/>
            </w:r>
            <w:r w:rsidR="00C95601">
              <w:rPr>
                <w:noProof/>
                <w:webHidden/>
                <w:rtl/>
              </w:rPr>
              <w:fldChar w:fldCharType="begin"/>
            </w:r>
            <w:r w:rsidR="00C95601">
              <w:rPr>
                <w:noProof/>
                <w:webHidden/>
                <w:rtl/>
              </w:rPr>
              <w:instrText xml:space="preserve"> </w:instrText>
            </w:r>
            <w:r w:rsidR="00C95601">
              <w:rPr>
                <w:noProof/>
                <w:webHidden/>
              </w:rPr>
              <w:instrText>PAGEREF</w:instrText>
            </w:r>
            <w:r w:rsidR="00C95601">
              <w:rPr>
                <w:noProof/>
                <w:webHidden/>
                <w:rtl/>
              </w:rPr>
              <w:instrText xml:space="preserve"> _</w:instrText>
            </w:r>
            <w:r w:rsidR="00C95601">
              <w:rPr>
                <w:noProof/>
                <w:webHidden/>
              </w:rPr>
              <w:instrText>Toc372483857 \h</w:instrText>
            </w:r>
            <w:r w:rsidR="00C95601">
              <w:rPr>
                <w:noProof/>
                <w:webHidden/>
                <w:rtl/>
              </w:rPr>
              <w:instrText xml:space="preserve"> </w:instrText>
            </w:r>
            <w:r w:rsidR="00C95601">
              <w:rPr>
                <w:noProof/>
                <w:webHidden/>
                <w:rtl/>
              </w:rPr>
            </w:r>
            <w:r w:rsidR="00C95601">
              <w:rPr>
                <w:noProof/>
                <w:webHidden/>
                <w:rtl/>
              </w:rPr>
              <w:fldChar w:fldCharType="separate"/>
            </w:r>
            <w:r w:rsidR="00C95601">
              <w:rPr>
                <w:noProof/>
                <w:webHidden/>
                <w:rtl/>
              </w:rPr>
              <w:t>1</w:t>
            </w:r>
            <w:r w:rsidR="00C95601">
              <w:rPr>
                <w:noProof/>
                <w:webHidden/>
                <w:rtl/>
              </w:rPr>
              <w:fldChar w:fldCharType="end"/>
            </w:r>
          </w:hyperlink>
        </w:p>
        <w:p w:rsidR="00C95601" w:rsidRDefault="00C95601" w:rsidP="00C95601">
          <w:pPr>
            <w:pStyle w:val="TOC2"/>
            <w:tabs>
              <w:tab w:val="right" w:leader="dot" w:pos="8296"/>
            </w:tabs>
            <w:rPr>
              <w:noProof/>
              <w:sz w:val="22"/>
              <w:rtl/>
            </w:rPr>
          </w:pPr>
          <w:hyperlink w:anchor="_Toc372483858" w:history="1">
            <w:r w:rsidRPr="009C77E8">
              <w:rPr>
                <w:rStyle w:val="Hyperlink"/>
                <w:noProof/>
              </w:rPr>
              <w:t>Design and implementation Consideration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Toc372483858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95601" w:rsidRDefault="00C95601" w:rsidP="00C95601">
          <w:pPr>
            <w:pStyle w:val="TOC3"/>
            <w:tabs>
              <w:tab w:val="right" w:leader="dot" w:pos="8296"/>
            </w:tabs>
            <w:rPr>
              <w:noProof/>
              <w:sz w:val="22"/>
              <w:rtl/>
            </w:rPr>
          </w:pPr>
          <w:hyperlink w:anchor="_Toc372483859" w:history="1">
            <w:r w:rsidRPr="009C77E8">
              <w:rPr>
                <w:rStyle w:val="Hyperlink"/>
                <w:noProof/>
              </w:rPr>
              <w:t>Design Considerations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Toc372483859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95601" w:rsidRDefault="00C95601" w:rsidP="00C95601">
          <w:pPr>
            <w:pStyle w:val="TOC2"/>
            <w:tabs>
              <w:tab w:val="right" w:leader="dot" w:pos="8296"/>
            </w:tabs>
            <w:rPr>
              <w:noProof/>
              <w:sz w:val="22"/>
              <w:rtl/>
            </w:rPr>
          </w:pPr>
          <w:hyperlink w:anchor="_Toc372483860" w:history="1">
            <w:r w:rsidRPr="009C77E8">
              <w:rPr>
                <w:rStyle w:val="Hyperlink"/>
                <w:noProof/>
              </w:rPr>
              <w:t>High Level Design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Toc372483860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95601" w:rsidRDefault="00C95601" w:rsidP="00C95601">
          <w:pPr>
            <w:pStyle w:val="TOC2"/>
            <w:tabs>
              <w:tab w:val="right" w:leader="dot" w:pos="8296"/>
            </w:tabs>
            <w:rPr>
              <w:noProof/>
              <w:sz w:val="22"/>
              <w:rtl/>
            </w:rPr>
          </w:pPr>
          <w:hyperlink w:anchor="_Toc372483861" w:history="1">
            <w:r w:rsidRPr="009C77E8">
              <w:rPr>
                <w:rStyle w:val="Hyperlink"/>
                <w:noProof/>
              </w:rPr>
              <w:t>Executables &amp; parameters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Toc372483861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95601" w:rsidRDefault="00C95601" w:rsidP="00C95601">
          <w:pPr>
            <w:pStyle w:val="TOC2"/>
            <w:tabs>
              <w:tab w:val="right" w:leader="dot" w:pos="8296"/>
            </w:tabs>
            <w:rPr>
              <w:noProof/>
              <w:sz w:val="22"/>
              <w:rtl/>
            </w:rPr>
          </w:pPr>
          <w:hyperlink w:anchor="_Toc372483862" w:history="1">
            <w:r w:rsidRPr="009C77E8">
              <w:rPr>
                <w:rStyle w:val="Hyperlink"/>
                <w:noProof/>
              </w:rPr>
              <w:t>Services detailed description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Toc372483862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95601" w:rsidRDefault="00C95601" w:rsidP="00C95601">
          <w:pPr>
            <w:pStyle w:val="TOC3"/>
            <w:tabs>
              <w:tab w:val="right" w:leader="dot" w:pos="8296"/>
            </w:tabs>
            <w:rPr>
              <w:noProof/>
              <w:sz w:val="22"/>
              <w:rtl/>
            </w:rPr>
          </w:pPr>
          <w:hyperlink w:anchor="_Toc372483863" w:history="1">
            <w:r w:rsidRPr="009C77E8">
              <w:rPr>
                <w:rStyle w:val="Hyperlink"/>
                <w:noProof/>
              </w:rPr>
              <w:t>FlightsSearchReg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Toc372483863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95601" w:rsidRDefault="00C95601" w:rsidP="00C95601">
          <w:pPr>
            <w:pStyle w:val="TOC3"/>
            <w:tabs>
              <w:tab w:val="right" w:leader="dot" w:pos="8296"/>
            </w:tabs>
            <w:rPr>
              <w:noProof/>
              <w:sz w:val="22"/>
              <w:rtl/>
            </w:rPr>
          </w:pPr>
          <w:hyperlink w:anchor="_Toc372483864" w:history="1">
            <w:r w:rsidRPr="009C77E8">
              <w:rPr>
                <w:rStyle w:val="Hyperlink"/>
                <w:noProof/>
              </w:rPr>
              <w:t>FlightsSearch (as ClientQueryService)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Toc372483864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95601" w:rsidRDefault="00C95601" w:rsidP="00C95601">
          <w:pPr>
            <w:pStyle w:val="TOC3"/>
            <w:tabs>
              <w:tab w:val="right" w:leader="dot" w:pos="8296"/>
            </w:tabs>
            <w:rPr>
              <w:noProof/>
              <w:sz w:val="22"/>
              <w:rtl/>
            </w:rPr>
          </w:pPr>
          <w:hyperlink w:anchor="_Toc372483865" w:history="1">
            <w:r w:rsidRPr="009C77E8">
              <w:rPr>
                <w:rStyle w:val="Hyperlink"/>
                <w:noProof/>
              </w:rPr>
              <w:t>TicketsSellingServer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Toc372483865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95601" w:rsidRDefault="00C95601" w:rsidP="00C95601">
          <w:pPr>
            <w:pStyle w:val="TOC2"/>
            <w:tabs>
              <w:tab w:val="right" w:leader="dot" w:pos="8296"/>
            </w:tabs>
            <w:rPr>
              <w:noProof/>
              <w:sz w:val="22"/>
              <w:rtl/>
            </w:rPr>
          </w:pPr>
          <w:hyperlink w:anchor="_Toc372483866" w:history="1">
            <w:r w:rsidRPr="009C77E8">
              <w:rPr>
                <w:rStyle w:val="Hyperlink"/>
                <w:noProof/>
              </w:rPr>
              <w:t>Services errors summary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Toc372483866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C8226C" w:rsidRDefault="00C8226C" w:rsidP="00C95601">
          <w:pPr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0F4F23" w:rsidRDefault="000F4F23" w:rsidP="00C260F3">
      <w:pPr>
        <w:pStyle w:val="2"/>
      </w:pPr>
      <w:bookmarkStart w:id="2" w:name="_Toc372483858"/>
      <w:r>
        <w:t>Design and implementation Consideration</w:t>
      </w:r>
      <w:bookmarkEnd w:id="2"/>
    </w:p>
    <w:p w:rsidR="000F4F23" w:rsidRDefault="00593AFF" w:rsidP="009F2E45">
      <w:pPr>
        <w:pStyle w:val="3"/>
      </w:pPr>
      <w:bookmarkStart w:id="3" w:name="_Toc372483859"/>
      <w:r>
        <w:t>Design Considerations</w:t>
      </w:r>
      <w:bookmarkEnd w:id="3"/>
    </w:p>
    <w:p w:rsidR="00593AFF" w:rsidRDefault="00593AFF" w:rsidP="00876225">
      <w:pPr>
        <w:jc w:val="both"/>
      </w:pPr>
      <w:r>
        <w:t xml:space="preserve">The </w:t>
      </w:r>
      <w:r w:rsidR="002216B6">
        <w:t>design requires 3 entities where one consumes &amp; makes</w:t>
      </w:r>
      <w:r>
        <w:t xml:space="preserve"> transactions</w:t>
      </w:r>
      <w:r w:rsidR="00540E7A">
        <w:t xml:space="preserve"> through a proxy search server which delegates the requests to all subscribers. </w:t>
      </w:r>
    </w:p>
    <w:p w:rsidR="00593AFF" w:rsidRDefault="00593AFF" w:rsidP="00876225">
      <w:pPr>
        <w:jc w:val="both"/>
      </w:pPr>
      <w:r>
        <w:t>The solution comprised of 2 Servers and a client. The data flow consists of 3 Services.</w:t>
      </w:r>
    </w:p>
    <w:p w:rsidR="00540E7A" w:rsidRDefault="00540E7A" w:rsidP="00876225">
      <w:pPr>
        <w:jc w:val="both"/>
      </w:pPr>
      <w:r w:rsidRPr="00A072EE">
        <w:rPr>
          <w:rStyle w:val="40"/>
        </w:rPr>
        <w:t>Client:</w:t>
      </w:r>
      <w:r>
        <w:t xml:space="preserve"> a command line REST application which is used to book and search for flights. The client receives a URI to a flights search server which serves as a search engine and a flights contractor.</w:t>
      </w:r>
    </w:p>
    <w:p w:rsidR="001A721C" w:rsidRDefault="00540E7A" w:rsidP="00876225">
      <w:pPr>
        <w:jc w:val="both"/>
      </w:pPr>
      <w:r w:rsidRPr="00A072EE">
        <w:rPr>
          <w:rStyle w:val="40"/>
        </w:rPr>
        <w:t>Flights Search Server</w:t>
      </w:r>
      <w:r>
        <w:t xml:space="preserve">: a contractor </w:t>
      </w:r>
      <w:r w:rsidR="001A721C">
        <w:t>for flight</w:t>
      </w:r>
      <w:r>
        <w:t xml:space="preserve"> sellers and aggregator of data to clients which look for flights to book (or cancel…). </w:t>
      </w:r>
      <w:r w:rsidR="001A721C">
        <w:t xml:space="preserve">The flights server exposes 2 services, a </w:t>
      </w:r>
      <w:proofErr w:type="spellStart"/>
      <w:r w:rsidR="001A721C">
        <w:t>RESTful</w:t>
      </w:r>
      <w:proofErr w:type="spellEnd"/>
      <w:r w:rsidR="001A721C">
        <w:t xml:space="preserve"> service in which client queries/transaction are coming from and a </w:t>
      </w:r>
      <w:proofErr w:type="spellStart"/>
      <w:r w:rsidR="001A721C">
        <w:t>RESTful</w:t>
      </w:r>
      <w:proofErr w:type="spellEnd"/>
      <w:r w:rsidR="001A721C">
        <w:t xml:space="preserve"> service for flight sellers to register for search client search events which are in turn being aggregated to the client. </w:t>
      </w:r>
      <w:r>
        <w:t>The flight server is the first entity which must be executed during startup.</w:t>
      </w:r>
    </w:p>
    <w:p w:rsidR="001A721C" w:rsidRDefault="001A721C" w:rsidP="00876225">
      <w:pPr>
        <w:jc w:val="both"/>
      </w:pPr>
      <w:r w:rsidRPr="00A072EE">
        <w:rPr>
          <w:rStyle w:val="40"/>
        </w:rPr>
        <w:t>Flights Ticket Seller</w:t>
      </w:r>
      <w:r w:rsidRPr="001A721C">
        <w:t>:</w:t>
      </w:r>
      <w:r>
        <w:t xml:space="preserve"> </w:t>
      </w:r>
      <w:r w:rsidR="00435094">
        <w:t xml:space="preserve">this server is the main data supplier for the system, each Flights ticket seller register for search events in the contractor </w:t>
      </w:r>
      <w:r w:rsidR="00435094" w:rsidRPr="00435094">
        <w:rPr>
          <w:i/>
          <w:iCs/>
        </w:rPr>
        <w:t>Flights Search Server</w:t>
      </w:r>
      <w:r w:rsidR="00435094">
        <w:t xml:space="preserve"> through a </w:t>
      </w:r>
      <w:proofErr w:type="spellStart"/>
      <w:r w:rsidR="00435094">
        <w:t>RESTful</w:t>
      </w:r>
      <w:proofErr w:type="spellEnd"/>
      <w:r w:rsidR="00435094">
        <w:t xml:space="preserve"> interface by supplying its</w:t>
      </w:r>
      <w:r w:rsidR="000D3C39">
        <w:t xml:space="preserve"> name &amp; URI and in turn it exposes a SOAP interface in which the search server can submit queries/transactions.</w:t>
      </w:r>
    </w:p>
    <w:p w:rsidR="00B93CC9" w:rsidRDefault="00B93CC9">
      <w:pPr>
        <w:rPr>
          <w:caps/>
          <w:spacing w:val="15"/>
        </w:rPr>
      </w:pPr>
      <w:r>
        <w:br w:type="page"/>
      </w:r>
    </w:p>
    <w:p w:rsidR="00F46DB0" w:rsidRDefault="00F46DB0" w:rsidP="00F46DB0">
      <w:pPr>
        <w:pStyle w:val="2"/>
      </w:pPr>
      <w:bookmarkStart w:id="4" w:name="_Toc372483860"/>
      <w:r>
        <w:lastRenderedPageBreak/>
        <w:t>High Level Design</w:t>
      </w:r>
      <w:bookmarkEnd w:id="4"/>
    </w:p>
    <w:p w:rsidR="00F46DB0" w:rsidRPr="00F46DB0" w:rsidRDefault="00F46DB0" w:rsidP="00F46DB0">
      <w:r>
        <w:object w:dxaOrig="9711" w:dyaOrig="77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332.85pt" o:ole="">
            <v:imagedata r:id="rId7" o:title=""/>
          </v:shape>
          <o:OLEObject Type="Embed" ProgID="Visio.Drawing.11" ShapeID="_x0000_i1025" DrawAspect="Content" ObjectID="_1446225759" r:id="rId8"/>
        </w:object>
      </w:r>
    </w:p>
    <w:p w:rsidR="00B93CC9" w:rsidRDefault="00B93CC9">
      <w:r>
        <w:br w:type="page"/>
      </w:r>
    </w:p>
    <w:p w:rsidR="00F46DB0" w:rsidRDefault="00F46DB0" w:rsidP="00F46DB0">
      <w:pPr>
        <w:pStyle w:val="2"/>
      </w:pPr>
      <w:bookmarkStart w:id="5" w:name="_Toc372483861"/>
      <w:r>
        <w:lastRenderedPageBreak/>
        <w:t>Executables &amp; parameters</w:t>
      </w:r>
      <w:bookmarkEnd w:id="5"/>
    </w:p>
    <w:p w:rsidR="00F46DB0" w:rsidRDefault="00F46DB0" w:rsidP="00F46DB0">
      <w:r>
        <w:t>Executables parameters are with compliance to the Homework spec.</w:t>
      </w:r>
    </w:p>
    <w:p w:rsidR="00F46DB0" w:rsidRDefault="00F46DB0" w:rsidP="00F46DB0">
      <w:proofErr w:type="spellStart"/>
      <w:r>
        <w:t>FlightsSearchServer</w:t>
      </w:r>
      <w:proofErr w:type="spellEnd"/>
      <w:r>
        <w:t xml:space="preserve"> is publishing </w:t>
      </w:r>
      <w:proofErr w:type="spellStart"/>
      <w:r>
        <w:t>RESTful</w:t>
      </w:r>
      <w:proofErr w:type="spellEnd"/>
      <w:r>
        <w:t xml:space="preserve"> services on /Services/</w:t>
      </w:r>
      <w:proofErr w:type="spellStart"/>
      <w:r>
        <w:t>FlightsSearch</w:t>
      </w:r>
      <w:proofErr w:type="spellEnd"/>
      <w:r>
        <w:t xml:space="preserve"> &amp; /Services/</w:t>
      </w:r>
      <w:proofErr w:type="spellStart"/>
      <w:r>
        <w:t>FlightsSearchReg</w:t>
      </w:r>
      <w:proofErr w:type="spellEnd"/>
      <w:r>
        <w:t xml:space="preserve"> for Clients &amp; Sellers respectively. </w:t>
      </w:r>
    </w:p>
    <w:p w:rsidR="00F46DB0" w:rsidRDefault="00F46DB0" w:rsidP="00F46DB0">
      <w:r>
        <w:t>(</w:t>
      </w:r>
      <w:proofErr w:type="gramStart"/>
      <w:r>
        <w:t>see</w:t>
      </w:r>
      <w:proofErr w:type="gramEnd"/>
      <w:r>
        <w:t xml:space="preserve"> detailed </w:t>
      </w:r>
      <w:r w:rsidRPr="00890726">
        <w:rPr>
          <w:i/>
          <w:iCs/>
          <w:u w:val="single"/>
        </w:rPr>
        <w:t>Design &amp; Considerations</w:t>
      </w:r>
      <w:r>
        <w:t xml:space="preserve"> section).</w:t>
      </w:r>
    </w:p>
    <w:p w:rsidR="00F46DB0" w:rsidRDefault="00F46DB0" w:rsidP="00F46DB0">
      <w:pPr>
        <w:jc w:val="both"/>
      </w:pPr>
      <w:proofErr w:type="spellStart"/>
      <w:r>
        <w:t>TicketSellingServer</w:t>
      </w:r>
      <w:proofErr w:type="spellEnd"/>
      <w:r>
        <w:t xml:space="preserve"> is publishing on /Services/ SOAP interface.</w:t>
      </w:r>
    </w:p>
    <w:p w:rsidR="00577B77" w:rsidRDefault="00577B77" w:rsidP="00F46DB0">
      <w:pPr>
        <w:pStyle w:val="2"/>
      </w:pPr>
      <w:bookmarkStart w:id="6" w:name="_Toc372483862"/>
      <w:r>
        <w:t>Services</w:t>
      </w:r>
      <w:r w:rsidR="00A322BA">
        <w:t xml:space="preserve"> </w:t>
      </w:r>
      <w:r w:rsidR="000F08A4">
        <w:t>d</w:t>
      </w:r>
      <w:r w:rsidR="00A322BA">
        <w:t>etailed description</w:t>
      </w:r>
      <w:bookmarkEnd w:id="6"/>
    </w:p>
    <w:p w:rsidR="00DB7056" w:rsidRPr="00DB7056" w:rsidRDefault="00DB7056" w:rsidP="00DB7056">
      <w:r>
        <w:t xml:space="preserve">For the full error codes refer to </w:t>
      </w:r>
      <w:r w:rsidRPr="00185C85">
        <w:rPr>
          <w:i/>
          <w:iCs/>
        </w:rPr>
        <w:t>Service errors summary</w:t>
      </w:r>
    </w:p>
    <w:p w:rsidR="00D2748F" w:rsidRDefault="00D2748F" w:rsidP="00D2748F">
      <w:pPr>
        <w:pStyle w:val="3"/>
      </w:pPr>
      <w:bookmarkStart w:id="7" w:name="_Toc372483863"/>
      <w:proofErr w:type="spellStart"/>
      <w:r>
        <w:t>FlightsSearchReg</w:t>
      </w:r>
      <w:bookmarkEnd w:id="7"/>
      <w:proofErr w:type="spellEnd"/>
    </w:p>
    <w:p w:rsidR="00A861EA" w:rsidRDefault="006156EB" w:rsidP="00A861EA">
      <w:pPr>
        <w:pStyle w:val="4"/>
      </w:pPr>
      <w:r>
        <w:t>R</w:t>
      </w:r>
      <w:r w:rsidR="00A861EA">
        <w:t>egistration</w:t>
      </w:r>
    </w:p>
    <w:p w:rsidR="00D2748F" w:rsidRDefault="00AB1475" w:rsidP="00876225">
      <w:pPr>
        <w:jc w:val="both"/>
      </w:pPr>
      <w:r>
        <w:t>T</w:t>
      </w:r>
      <w:r w:rsidR="00A861EA">
        <w:t>his method</w:t>
      </w:r>
      <w:r w:rsidR="00D2748F">
        <w:t xml:space="preserve"> allows different Ticket selling servers to register the searching server.</w:t>
      </w:r>
      <w:r w:rsidR="0079080C">
        <w:t xml:space="preserve"> The Ticket selling server must supply its Identification name (the way </w:t>
      </w:r>
      <w:r w:rsidR="00D4088D">
        <w:t>it's</w:t>
      </w:r>
      <w:r w:rsidR="0079080C">
        <w:t xml:space="preserve"> exposed to the clients) and its own URI which will allow the Flights search server to open SOAP connection and issue requests to it.</w:t>
      </w:r>
      <w:r w:rsidR="00272F5D">
        <w:t xml:space="preserve"> </w:t>
      </w:r>
    </w:p>
    <w:p w:rsidR="00272F5D" w:rsidRDefault="00272F5D" w:rsidP="00272F5D">
      <w:pPr>
        <w:jc w:val="both"/>
      </w:pPr>
      <w:r>
        <w:t>Because the registering server is responsible for the location of the URI the request is a PUT request.</w:t>
      </w:r>
    </w:p>
    <w:p w:rsidR="00577B77" w:rsidRDefault="00CA30BA" w:rsidP="00DF595D">
      <w:pPr>
        <w:pStyle w:val="3"/>
      </w:pPr>
      <w:bookmarkStart w:id="8" w:name="_Toc372483864"/>
      <w:proofErr w:type="spellStart"/>
      <w:r>
        <w:t>FlightsSearch</w:t>
      </w:r>
      <w:proofErr w:type="spellEnd"/>
      <w:r w:rsidR="00176EA8">
        <w:t xml:space="preserve"> (</w:t>
      </w:r>
      <w:r w:rsidR="00DF595D">
        <w:t>a</w:t>
      </w:r>
      <w:r w:rsidR="00176EA8">
        <w:t xml:space="preserve">s </w:t>
      </w:r>
      <w:proofErr w:type="spellStart"/>
      <w:r w:rsidR="00176EA8">
        <w:t>ClientQueryService</w:t>
      </w:r>
      <w:proofErr w:type="spellEnd"/>
      <w:r w:rsidR="00176EA8">
        <w:t>)</w:t>
      </w:r>
      <w:bookmarkEnd w:id="8"/>
    </w:p>
    <w:p w:rsidR="006156EB" w:rsidRDefault="00711075" w:rsidP="00711075">
      <w:pPr>
        <w:pStyle w:val="4"/>
      </w:pPr>
      <w:proofErr w:type="spellStart"/>
      <w:r>
        <w:t>GetFlights</w:t>
      </w:r>
      <w:proofErr w:type="spellEnd"/>
    </w:p>
    <w:p w:rsidR="009066BA" w:rsidRDefault="009E76AD" w:rsidP="00876225">
      <w:pPr>
        <w:jc w:val="both"/>
      </w:pPr>
      <w:r>
        <w:t xml:space="preserve">Clients use this method to search for a relevant </w:t>
      </w:r>
      <w:proofErr w:type="gramStart"/>
      <w:r>
        <w:t>flight,</w:t>
      </w:r>
      <w:proofErr w:type="gramEnd"/>
      <w:r>
        <w:t xml:space="preserve"> the client must supply a source, destination and date. Those parameters are supplied as GET parameters because they are filtering options and they don't change anything in the server's state (except for dropped ticket seller connections – which is irrelevant and seamless to the user).</w:t>
      </w:r>
    </w:p>
    <w:p w:rsidR="00711075" w:rsidRDefault="00711075" w:rsidP="00711075">
      <w:pPr>
        <w:pStyle w:val="4"/>
      </w:pPr>
      <w:proofErr w:type="spellStart"/>
      <w:r>
        <w:t>MakeReservation</w:t>
      </w:r>
      <w:proofErr w:type="spellEnd"/>
    </w:p>
    <w:p w:rsidR="000B28D0" w:rsidRDefault="0052036D" w:rsidP="00E81A17">
      <w:r>
        <w:t xml:space="preserve">Clients use this method to reserve a flight. The client must supply the seller's name in the URI path in order have a consistent hierarchical URI structure when acting upon a specific seller (canceling a reservation for example). The rest of the parameters are supplied as a reservation request object. </w:t>
      </w:r>
      <w:r w:rsidR="00E81A17">
        <w:t>T</w:t>
      </w:r>
      <w:r>
        <w:t>his me</w:t>
      </w:r>
      <w:r w:rsidR="007E0AC9">
        <w:t xml:space="preserve">thod will change state on seller which this request is acting on (URI). </w:t>
      </w:r>
    </w:p>
    <w:p w:rsidR="007E0AC9" w:rsidRDefault="007E0AC9" w:rsidP="00D05C98">
      <w:pPr>
        <w:jc w:val="both"/>
      </w:pPr>
      <w:r>
        <w:t xml:space="preserve">If the seller is not found a "Seller not found" error will be returned to the </w:t>
      </w:r>
      <w:proofErr w:type="gramStart"/>
      <w:r>
        <w:t>client</w:t>
      </w:r>
      <w:r w:rsidR="00D05C98">
        <w:t xml:space="preserve"> </w:t>
      </w:r>
      <w:r>
        <w:t>.</w:t>
      </w:r>
      <w:proofErr w:type="gramEnd"/>
      <w:r>
        <w:t xml:space="preserve"> If the </w:t>
      </w:r>
      <w:r w:rsidR="007A5B45">
        <w:t>Seller server returns an error, for ex. any</w:t>
      </w:r>
      <w:r>
        <w:t xml:space="preserve"> of the internal parameters - flight number or date, doesn't exist or inconsistent with an entry in the Seller's database</w:t>
      </w:r>
      <w:r w:rsidR="00C5576F">
        <w:t xml:space="preserve"> or there are no more seats on the flight</w:t>
      </w:r>
      <w:r>
        <w:t xml:space="preserve"> a "Flight not found"</w:t>
      </w:r>
      <w:r w:rsidR="007A5B45">
        <w:t xml:space="preserve"> </w:t>
      </w:r>
      <w:r w:rsidR="00EC2E1E">
        <w:t>or "</w:t>
      </w:r>
      <w:r w:rsidR="007A5B45">
        <w:t xml:space="preserve">no seats available" </w:t>
      </w:r>
      <w:r>
        <w:t xml:space="preserve">error will be </w:t>
      </w:r>
      <w:r w:rsidR="007A5B45">
        <w:t>retu</w:t>
      </w:r>
      <w:r w:rsidR="00E95919">
        <w:t>rned to the client respectively</w:t>
      </w:r>
      <w:r w:rsidR="00D05C98">
        <w:t xml:space="preserve"> (*</w:t>
      </w:r>
      <w:r w:rsidR="00D05C98">
        <w:t>see errors section for exact code</w:t>
      </w:r>
      <w:r w:rsidR="00D05C98">
        <w:t>)</w:t>
      </w:r>
      <w:r w:rsidR="00E95919">
        <w:t>.</w:t>
      </w:r>
    </w:p>
    <w:p w:rsidR="00C5576F" w:rsidRDefault="00C5576F" w:rsidP="005168BF">
      <w:pPr>
        <w:jc w:val="both"/>
      </w:pPr>
      <w:r>
        <w:t>Upon success the client will receive reservation ID which is also used as an approval.</w:t>
      </w:r>
      <w:r w:rsidR="00B025C4">
        <w:t xml:space="preserve"> Each seller may supply its own reservation ID and a 1:1 correlation to the original flight is made by seller name and reservation ID pair.</w:t>
      </w:r>
    </w:p>
    <w:p w:rsidR="00F43B74" w:rsidRPr="000B28D0" w:rsidRDefault="00F43B74" w:rsidP="005168BF">
      <w:pPr>
        <w:jc w:val="both"/>
      </w:pPr>
      <w:r>
        <w:t>POST method is used because the client is not responsible to the final location of the resour</w:t>
      </w:r>
      <w:r w:rsidR="007F6E3A">
        <w:t>ce created (the reservation ID).</w:t>
      </w:r>
    </w:p>
    <w:p w:rsidR="00711075" w:rsidRDefault="00711075" w:rsidP="00711075">
      <w:pPr>
        <w:pStyle w:val="4"/>
      </w:pPr>
      <w:proofErr w:type="spellStart"/>
      <w:r>
        <w:lastRenderedPageBreak/>
        <w:t>CancelReservation</w:t>
      </w:r>
      <w:proofErr w:type="spellEnd"/>
    </w:p>
    <w:p w:rsidR="000226CD" w:rsidRDefault="00C5576F" w:rsidP="008D2A9B">
      <w:pPr>
        <w:jc w:val="both"/>
      </w:pPr>
      <w:r>
        <w:t xml:space="preserve">The </w:t>
      </w:r>
      <w:r w:rsidR="00B025C4">
        <w:t>client may cancel a reservation</w:t>
      </w:r>
      <w:r w:rsidR="007F6E3A">
        <w:t xml:space="preserve"> by </w:t>
      </w:r>
      <w:r w:rsidR="00236DD6">
        <w:t xml:space="preserve">accessing this method. </w:t>
      </w:r>
      <w:r w:rsidR="00195881">
        <w:t>Its</w:t>
      </w:r>
      <w:r w:rsidR="00236DD6">
        <w:t xml:space="preserve"> URI consists of the seller's name (which is used to identify it) and a reservation ID to cancel</w:t>
      </w:r>
      <w:r w:rsidR="00DD052C">
        <w:t xml:space="preserve"> (see note about correlation in previous method)</w:t>
      </w:r>
      <w:r w:rsidR="00236DD6">
        <w:t>. The reservation ID appears as part of the URI and not as an additional parameter because it represents an existing resource in the system.</w:t>
      </w:r>
    </w:p>
    <w:p w:rsidR="00DD052C" w:rsidRDefault="00DD052C" w:rsidP="001E1B68">
      <w:pPr>
        <w:jc w:val="both"/>
      </w:pPr>
      <w:r>
        <w:t xml:space="preserve">Cancelation may throw "Seller not found" if seller really doesn't exists or crashed (we do not maintain a local database in the </w:t>
      </w:r>
      <w:proofErr w:type="spellStart"/>
      <w:r>
        <w:t>SearchServer</w:t>
      </w:r>
      <w:proofErr w:type="spellEnd"/>
      <w:r>
        <w:t>, we just delegate requests). If reservation id is bogus a "Reservation not found" error is returned to the client</w:t>
      </w:r>
      <w:r w:rsidR="00F0440C">
        <w:t xml:space="preserve"> (and a 40</w:t>
      </w:r>
      <w:r w:rsidR="001E1B68">
        <w:t>4</w:t>
      </w:r>
      <w:r w:rsidR="00F0440C">
        <w:t xml:space="preserve"> status)</w:t>
      </w:r>
      <w:r>
        <w:t>.</w:t>
      </w:r>
    </w:p>
    <w:p w:rsidR="00873147" w:rsidRDefault="00873147" w:rsidP="00873147">
      <w:pPr>
        <w:jc w:val="both"/>
      </w:pPr>
      <w:r>
        <w:t>For cancel we use a DELETE method because it removes a resource from the system.</w:t>
      </w:r>
    </w:p>
    <w:p w:rsidR="00CA30BA" w:rsidRDefault="005926BF" w:rsidP="00DD052C">
      <w:pPr>
        <w:pStyle w:val="3"/>
      </w:pPr>
      <w:bookmarkStart w:id="9" w:name="_Toc372483865"/>
      <w:proofErr w:type="spellStart"/>
      <w:r>
        <w:t>TicketsSe</w:t>
      </w:r>
      <w:r w:rsidR="00CA30BA">
        <w:t>llingServer</w:t>
      </w:r>
      <w:bookmarkEnd w:id="9"/>
      <w:proofErr w:type="spellEnd"/>
    </w:p>
    <w:p w:rsidR="000C1B99" w:rsidRDefault="00FE24E9" w:rsidP="00FE24E9">
      <w:pPr>
        <w:pStyle w:val="4"/>
      </w:pPr>
      <w:proofErr w:type="spellStart"/>
      <w:r>
        <w:t>GetFlights</w:t>
      </w:r>
      <w:proofErr w:type="spellEnd"/>
    </w:p>
    <w:p w:rsidR="00FE24E9" w:rsidRPr="00FE24E9" w:rsidRDefault="00416E45" w:rsidP="00581E1A">
      <w:pPr>
        <w:jc w:val="both"/>
      </w:pPr>
      <w:proofErr w:type="gramStart"/>
      <w:r>
        <w:t>SOAP interface which is used by the search server.</w:t>
      </w:r>
      <w:proofErr w:type="gramEnd"/>
      <w:r>
        <w:t xml:space="preserve"> The search server submits a </w:t>
      </w:r>
      <w:proofErr w:type="spellStart"/>
      <w:r>
        <w:t>FlightQuery</w:t>
      </w:r>
      <w:proofErr w:type="spellEnd"/>
      <w:r>
        <w:t xml:space="preserve"> request which holds the flight information the </w:t>
      </w:r>
      <w:proofErr w:type="spellStart"/>
      <w:r>
        <w:t>the</w:t>
      </w:r>
      <w:proofErr w:type="spellEnd"/>
      <w:r>
        <w:t xml:space="preserve"> user is searching for (Source, destination, date). If the internal database doesn't contain flights which match </w:t>
      </w:r>
      <w:proofErr w:type="gramStart"/>
      <w:r>
        <w:t>this criteria</w:t>
      </w:r>
      <w:proofErr w:type="gramEnd"/>
      <w:r>
        <w:t xml:space="preserve"> the method will return an empty list.</w:t>
      </w:r>
    </w:p>
    <w:p w:rsidR="004A220C" w:rsidRDefault="00FE24E9" w:rsidP="005850CE">
      <w:pPr>
        <w:pStyle w:val="4"/>
      </w:pPr>
      <w:proofErr w:type="spellStart"/>
      <w:r>
        <w:t>MakeReservation</w:t>
      </w:r>
      <w:proofErr w:type="spellEnd"/>
    </w:p>
    <w:p w:rsidR="005850CE" w:rsidRDefault="00481904" w:rsidP="00DF4F52">
      <w:pPr>
        <w:jc w:val="both"/>
      </w:pPr>
      <w:proofErr w:type="gramStart"/>
      <w:r>
        <w:t>SOAP interface which is used by the search server.</w:t>
      </w:r>
      <w:proofErr w:type="gramEnd"/>
      <w:r>
        <w:t xml:space="preserve"> The search server submits a </w:t>
      </w:r>
      <w:proofErr w:type="spellStart"/>
      <w:r>
        <w:t>FlightSearchReservationRequest</w:t>
      </w:r>
      <w:proofErr w:type="spellEnd"/>
      <w:r>
        <w:t xml:space="preserve"> which holds the reservation's details (flight number &amp; date). </w:t>
      </w:r>
    </w:p>
    <w:p w:rsidR="00481904" w:rsidRDefault="00481904" w:rsidP="00DF4F52">
      <w:pPr>
        <w:jc w:val="both"/>
      </w:pPr>
      <w:r>
        <w:t>If a valid request is made (flight number &amp; date match an actual entry in the seller's database) a reservation id is returned. The reservation id is used to identify it.</w:t>
      </w:r>
    </w:p>
    <w:p w:rsidR="00481904" w:rsidRPr="005850CE" w:rsidRDefault="00481904" w:rsidP="00DF4F52">
      <w:pPr>
        <w:jc w:val="both"/>
      </w:pPr>
      <w:r>
        <w:t>If flight number doesn't exist a "no such flight"</w:t>
      </w:r>
      <w:r w:rsidR="00130F43">
        <w:t>, if no seats available a "no seats available" error is returned.</w:t>
      </w:r>
    </w:p>
    <w:p w:rsidR="004A220C" w:rsidRDefault="00FE24E9" w:rsidP="004A220C">
      <w:pPr>
        <w:pStyle w:val="4"/>
      </w:pPr>
      <w:proofErr w:type="spellStart"/>
      <w:r>
        <w:t>CancelReservation</w:t>
      </w:r>
      <w:proofErr w:type="spellEnd"/>
    </w:p>
    <w:p w:rsidR="002B680C" w:rsidRDefault="00835E64" w:rsidP="00762CF2">
      <w:pPr>
        <w:jc w:val="both"/>
      </w:pPr>
      <w:proofErr w:type="gramStart"/>
      <w:r>
        <w:t>SOAP interface which is used by the search server.</w:t>
      </w:r>
      <w:proofErr w:type="gramEnd"/>
      <w:r>
        <w:t xml:space="preserve"> A previously made reservation may be canceled using this method. </w:t>
      </w:r>
      <w:r w:rsidR="001F2A34">
        <w:t xml:space="preserve">If reservation ID doesn't exist a "no such reservation" </w:t>
      </w:r>
      <w:proofErr w:type="spellStart"/>
      <w:r w:rsidR="001F2A34">
        <w:t>excetion</w:t>
      </w:r>
      <w:proofErr w:type="spellEnd"/>
      <w:r w:rsidR="001F2A34">
        <w:t xml:space="preserve"> error is returned to the </w:t>
      </w:r>
      <w:proofErr w:type="spellStart"/>
      <w:r w:rsidR="001F2A34">
        <w:t>FlightSearchServer</w:t>
      </w:r>
      <w:proofErr w:type="spellEnd"/>
      <w:r w:rsidR="001F2A34">
        <w:t>.</w:t>
      </w:r>
    </w:p>
    <w:p w:rsidR="00B93CC9" w:rsidRDefault="00B93CC9">
      <w:pPr>
        <w:rPr>
          <w:caps/>
          <w:spacing w:val="15"/>
        </w:rPr>
      </w:pPr>
      <w:r>
        <w:br w:type="page"/>
      </w:r>
    </w:p>
    <w:p w:rsidR="00B93CC9" w:rsidRDefault="00B93CC9" w:rsidP="00B93CC9">
      <w:pPr>
        <w:pStyle w:val="2"/>
      </w:pPr>
      <w:bookmarkStart w:id="10" w:name="_Toc372483866"/>
      <w:r>
        <w:lastRenderedPageBreak/>
        <w:t>Services errors summary</w:t>
      </w:r>
      <w:bookmarkEnd w:id="1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59"/>
        <w:gridCol w:w="1835"/>
        <w:gridCol w:w="1843"/>
        <w:gridCol w:w="2645"/>
      </w:tblGrid>
      <w:tr w:rsidR="00D93BB5" w:rsidTr="00BE47FD">
        <w:tc>
          <w:tcPr>
            <w:tcW w:w="1959" w:type="dxa"/>
          </w:tcPr>
          <w:p w:rsidR="00D93BB5" w:rsidRDefault="00D93BB5" w:rsidP="00B93CC9">
            <w:r>
              <w:t>Client Command</w:t>
            </w:r>
          </w:p>
        </w:tc>
        <w:tc>
          <w:tcPr>
            <w:tcW w:w="1835" w:type="dxa"/>
          </w:tcPr>
          <w:p w:rsidR="00D93BB5" w:rsidRDefault="00D93BB5" w:rsidP="00B93CC9">
            <w:r>
              <w:t>Error code</w:t>
            </w:r>
          </w:p>
        </w:tc>
        <w:tc>
          <w:tcPr>
            <w:tcW w:w="1843" w:type="dxa"/>
          </w:tcPr>
          <w:p w:rsidR="00D93BB5" w:rsidRDefault="00D93BB5" w:rsidP="00B93CC9">
            <w:r>
              <w:t>Error message</w:t>
            </w:r>
          </w:p>
        </w:tc>
        <w:tc>
          <w:tcPr>
            <w:tcW w:w="2645" w:type="dxa"/>
          </w:tcPr>
          <w:p w:rsidR="00D93BB5" w:rsidRDefault="00D93BB5" w:rsidP="00B93CC9">
            <w:r>
              <w:t>Scenario</w:t>
            </w:r>
          </w:p>
        </w:tc>
      </w:tr>
      <w:tr w:rsidR="00D93BB5" w:rsidTr="00BE47FD">
        <w:tc>
          <w:tcPr>
            <w:tcW w:w="1959" w:type="dxa"/>
          </w:tcPr>
          <w:p w:rsidR="00D93BB5" w:rsidRDefault="00D93BB5" w:rsidP="00B93CC9">
            <w:r>
              <w:t>search</w:t>
            </w:r>
          </w:p>
        </w:tc>
        <w:tc>
          <w:tcPr>
            <w:tcW w:w="1835" w:type="dxa"/>
          </w:tcPr>
          <w:p w:rsidR="00D93BB5" w:rsidRDefault="00D93BB5" w:rsidP="00B93CC9">
            <w:r>
              <w:t>400 – Bad request</w:t>
            </w:r>
          </w:p>
        </w:tc>
        <w:tc>
          <w:tcPr>
            <w:tcW w:w="1843" w:type="dxa"/>
          </w:tcPr>
          <w:p w:rsidR="00D93BB5" w:rsidRDefault="005C33C6" w:rsidP="00B93CC9">
            <w:r>
              <w:t>Invalid date format….</w:t>
            </w:r>
          </w:p>
        </w:tc>
        <w:tc>
          <w:tcPr>
            <w:tcW w:w="2645" w:type="dxa"/>
          </w:tcPr>
          <w:p w:rsidR="00D93BB5" w:rsidRDefault="00D93BB5" w:rsidP="00B93CC9">
            <w:r>
              <w:t>Invalid date supplied by client to the date string</w:t>
            </w:r>
          </w:p>
        </w:tc>
      </w:tr>
      <w:tr w:rsidR="00F479CC" w:rsidTr="00BE47FD">
        <w:tc>
          <w:tcPr>
            <w:tcW w:w="1959" w:type="dxa"/>
            <w:vMerge w:val="restart"/>
          </w:tcPr>
          <w:p w:rsidR="00F479CC" w:rsidRDefault="00F479CC" w:rsidP="00B93CC9">
            <w:r>
              <w:t>reserve</w:t>
            </w:r>
          </w:p>
        </w:tc>
        <w:tc>
          <w:tcPr>
            <w:tcW w:w="1835" w:type="dxa"/>
          </w:tcPr>
          <w:p w:rsidR="00F479CC" w:rsidRDefault="00F479CC" w:rsidP="00B93CC9">
            <w:r>
              <w:t>404 – Not found</w:t>
            </w:r>
          </w:p>
        </w:tc>
        <w:tc>
          <w:tcPr>
            <w:tcW w:w="1843" w:type="dxa"/>
          </w:tcPr>
          <w:p w:rsidR="00F479CC" w:rsidRDefault="00F479CC" w:rsidP="00B93CC9">
            <w:r>
              <w:t>Seller not found</w:t>
            </w:r>
          </w:p>
        </w:tc>
        <w:tc>
          <w:tcPr>
            <w:tcW w:w="2645" w:type="dxa"/>
          </w:tcPr>
          <w:p w:rsidR="00F479CC" w:rsidRDefault="00F479CC" w:rsidP="00B93CC9">
            <w:r>
              <w:t>Seller supplied doesn't exist (never registered).</w:t>
            </w:r>
          </w:p>
        </w:tc>
      </w:tr>
      <w:tr w:rsidR="00F479CC" w:rsidTr="00BE47FD">
        <w:tc>
          <w:tcPr>
            <w:tcW w:w="1959" w:type="dxa"/>
            <w:vMerge/>
          </w:tcPr>
          <w:p w:rsidR="00F479CC" w:rsidRDefault="00F479CC" w:rsidP="00B93CC9"/>
        </w:tc>
        <w:tc>
          <w:tcPr>
            <w:tcW w:w="1835" w:type="dxa"/>
          </w:tcPr>
          <w:p w:rsidR="00F479CC" w:rsidRDefault="00F479CC" w:rsidP="00B93CC9">
            <w:r>
              <w:t>404 – Not found</w:t>
            </w:r>
          </w:p>
        </w:tc>
        <w:tc>
          <w:tcPr>
            <w:tcW w:w="1843" w:type="dxa"/>
          </w:tcPr>
          <w:p w:rsidR="00F479CC" w:rsidRDefault="00F479CC" w:rsidP="00B93CC9">
            <w:r>
              <w:t>No such flight</w:t>
            </w:r>
          </w:p>
        </w:tc>
        <w:tc>
          <w:tcPr>
            <w:tcW w:w="2645" w:type="dxa"/>
          </w:tcPr>
          <w:p w:rsidR="00F479CC" w:rsidRDefault="00F479CC" w:rsidP="00B93CC9">
            <w:r>
              <w:t>Trying to reserve a flight which seller doesn't sell.</w:t>
            </w:r>
          </w:p>
        </w:tc>
      </w:tr>
      <w:tr w:rsidR="00F479CC" w:rsidTr="00BE47FD">
        <w:tc>
          <w:tcPr>
            <w:tcW w:w="1959" w:type="dxa"/>
            <w:vMerge/>
          </w:tcPr>
          <w:p w:rsidR="00F479CC" w:rsidRDefault="00F479CC" w:rsidP="00B93CC9"/>
        </w:tc>
        <w:tc>
          <w:tcPr>
            <w:tcW w:w="1835" w:type="dxa"/>
          </w:tcPr>
          <w:p w:rsidR="00F479CC" w:rsidRDefault="00F479CC" w:rsidP="008F12A5">
            <w:r>
              <w:t>403 – Forbidden</w:t>
            </w:r>
          </w:p>
        </w:tc>
        <w:tc>
          <w:tcPr>
            <w:tcW w:w="1843" w:type="dxa"/>
          </w:tcPr>
          <w:p w:rsidR="00F479CC" w:rsidRDefault="00F479CC" w:rsidP="00B93CC9">
            <w:r>
              <w:t>No seats available</w:t>
            </w:r>
          </w:p>
        </w:tc>
        <w:tc>
          <w:tcPr>
            <w:tcW w:w="2645" w:type="dxa"/>
          </w:tcPr>
          <w:p w:rsidR="00F479CC" w:rsidRDefault="00F479CC" w:rsidP="00B93CC9">
            <w:r>
              <w:t xml:space="preserve">No seats in particular flight </w:t>
            </w:r>
            <w:proofErr w:type="spellStart"/>
            <w:r>
              <w:t>url</w:t>
            </w:r>
            <w:proofErr w:type="spellEnd"/>
          </w:p>
        </w:tc>
      </w:tr>
      <w:tr w:rsidR="00F479CC" w:rsidTr="00BE47FD">
        <w:tc>
          <w:tcPr>
            <w:tcW w:w="1959" w:type="dxa"/>
            <w:vMerge/>
          </w:tcPr>
          <w:p w:rsidR="00F479CC" w:rsidRDefault="00F479CC" w:rsidP="00B93CC9"/>
        </w:tc>
        <w:tc>
          <w:tcPr>
            <w:tcW w:w="1835" w:type="dxa"/>
          </w:tcPr>
          <w:p w:rsidR="00F479CC" w:rsidRDefault="00F479CC" w:rsidP="00B93CC9">
            <w:r>
              <w:t>500 – Bad gateway</w:t>
            </w:r>
          </w:p>
        </w:tc>
        <w:tc>
          <w:tcPr>
            <w:tcW w:w="1843" w:type="dxa"/>
          </w:tcPr>
          <w:p w:rsidR="00F479CC" w:rsidRDefault="00F479CC" w:rsidP="00B93CC9">
            <w:r>
              <w:t>Seller not found</w:t>
            </w:r>
          </w:p>
        </w:tc>
        <w:tc>
          <w:tcPr>
            <w:tcW w:w="2645" w:type="dxa"/>
          </w:tcPr>
          <w:p w:rsidR="00F479CC" w:rsidRDefault="00F479CC" w:rsidP="00D164AF">
            <w:r>
              <w:t xml:space="preserve">Seller exists but didn't answer in a timely manner or connection dropped </w:t>
            </w:r>
            <w:proofErr w:type="spellStart"/>
            <w:r>
              <w:t>dropped</w:t>
            </w:r>
            <w:proofErr w:type="spellEnd"/>
            <w:r>
              <w:t>.</w:t>
            </w:r>
          </w:p>
          <w:p w:rsidR="00F479CC" w:rsidRDefault="00F479CC" w:rsidP="00C204B3">
            <w:r>
              <w:t>Side effect – seller removed from search server.</w:t>
            </w:r>
          </w:p>
        </w:tc>
      </w:tr>
      <w:tr w:rsidR="00F479CC" w:rsidTr="00BE47FD">
        <w:tc>
          <w:tcPr>
            <w:tcW w:w="1959" w:type="dxa"/>
            <w:vMerge w:val="restart"/>
          </w:tcPr>
          <w:p w:rsidR="00F479CC" w:rsidRDefault="00F479CC" w:rsidP="00B93CC9">
            <w:r>
              <w:t>cancel</w:t>
            </w:r>
          </w:p>
        </w:tc>
        <w:tc>
          <w:tcPr>
            <w:tcW w:w="1835" w:type="dxa"/>
          </w:tcPr>
          <w:p w:rsidR="00F479CC" w:rsidRDefault="00F479CC" w:rsidP="00B93CC9">
            <w:r>
              <w:t>400 – Bad request</w:t>
            </w:r>
          </w:p>
        </w:tc>
        <w:tc>
          <w:tcPr>
            <w:tcW w:w="1843" w:type="dxa"/>
          </w:tcPr>
          <w:p w:rsidR="00F479CC" w:rsidRDefault="00F479CC" w:rsidP="00B93CC9">
            <w:r>
              <w:t>Invalid reservation ID</w:t>
            </w:r>
          </w:p>
        </w:tc>
        <w:tc>
          <w:tcPr>
            <w:tcW w:w="2645" w:type="dxa"/>
          </w:tcPr>
          <w:p w:rsidR="00F479CC" w:rsidRDefault="00F479CC" w:rsidP="00B93CC9">
            <w:proofErr w:type="spellStart"/>
            <w:r>
              <w:t>ReservationID</w:t>
            </w:r>
            <w:proofErr w:type="spellEnd"/>
            <w:r>
              <w:t xml:space="preserve"> wasn't a number.</w:t>
            </w:r>
          </w:p>
        </w:tc>
      </w:tr>
      <w:tr w:rsidR="00F479CC" w:rsidTr="00BE47FD">
        <w:tc>
          <w:tcPr>
            <w:tcW w:w="1959" w:type="dxa"/>
            <w:vMerge/>
          </w:tcPr>
          <w:p w:rsidR="00F479CC" w:rsidRDefault="00F479CC" w:rsidP="00B93CC9"/>
        </w:tc>
        <w:tc>
          <w:tcPr>
            <w:tcW w:w="1835" w:type="dxa"/>
          </w:tcPr>
          <w:p w:rsidR="00F479CC" w:rsidRDefault="00F479CC" w:rsidP="00B93CC9">
            <w:r>
              <w:t>404 – Not found</w:t>
            </w:r>
          </w:p>
        </w:tc>
        <w:tc>
          <w:tcPr>
            <w:tcW w:w="1843" w:type="dxa"/>
          </w:tcPr>
          <w:p w:rsidR="00F479CC" w:rsidRDefault="00F479CC" w:rsidP="00B93CC9">
            <w:r>
              <w:t>Seller not found</w:t>
            </w:r>
          </w:p>
        </w:tc>
        <w:tc>
          <w:tcPr>
            <w:tcW w:w="2645" w:type="dxa"/>
          </w:tcPr>
          <w:p w:rsidR="00F479CC" w:rsidRDefault="00F479CC" w:rsidP="00B93CC9">
            <w:r>
              <w:t>Trying to cancel a reservation for a non-existing seller.</w:t>
            </w:r>
          </w:p>
        </w:tc>
      </w:tr>
      <w:tr w:rsidR="00F479CC" w:rsidTr="00BE47FD">
        <w:tc>
          <w:tcPr>
            <w:tcW w:w="1959" w:type="dxa"/>
            <w:vMerge/>
          </w:tcPr>
          <w:p w:rsidR="00F479CC" w:rsidRDefault="00F479CC" w:rsidP="00B93CC9"/>
        </w:tc>
        <w:tc>
          <w:tcPr>
            <w:tcW w:w="1835" w:type="dxa"/>
          </w:tcPr>
          <w:p w:rsidR="00F479CC" w:rsidRDefault="00F479CC" w:rsidP="00B93CC9">
            <w:r>
              <w:t>404 – Not found</w:t>
            </w:r>
          </w:p>
        </w:tc>
        <w:tc>
          <w:tcPr>
            <w:tcW w:w="1843" w:type="dxa"/>
          </w:tcPr>
          <w:p w:rsidR="00F479CC" w:rsidRDefault="00F479CC" w:rsidP="00B93CC9">
            <w:r>
              <w:t>No such reservation</w:t>
            </w:r>
          </w:p>
        </w:tc>
        <w:tc>
          <w:tcPr>
            <w:tcW w:w="2645" w:type="dxa"/>
          </w:tcPr>
          <w:p w:rsidR="00F479CC" w:rsidRDefault="00F479CC" w:rsidP="00B93CC9">
            <w:r>
              <w:t>Trying to cancel a reservation which seller doesn't hold.</w:t>
            </w:r>
          </w:p>
        </w:tc>
      </w:tr>
      <w:tr w:rsidR="00F479CC" w:rsidTr="00BE47FD">
        <w:tc>
          <w:tcPr>
            <w:tcW w:w="1959" w:type="dxa"/>
            <w:vMerge/>
          </w:tcPr>
          <w:p w:rsidR="00F479CC" w:rsidRDefault="00F479CC" w:rsidP="00B93CC9"/>
        </w:tc>
        <w:tc>
          <w:tcPr>
            <w:tcW w:w="1835" w:type="dxa"/>
          </w:tcPr>
          <w:p w:rsidR="00F479CC" w:rsidRDefault="00F479CC" w:rsidP="00B93CC9">
            <w:r>
              <w:t>500 – Bad gateway</w:t>
            </w:r>
          </w:p>
        </w:tc>
        <w:tc>
          <w:tcPr>
            <w:tcW w:w="1843" w:type="dxa"/>
          </w:tcPr>
          <w:p w:rsidR="00F479CC" w:rsidRDefault="00F479CC" w:rsidP="00B93CC9">
            <w:r>
              <w:t>Seller not found</w:t>
            </w:r>
          </w:p>
        </w:tc>
        <w:tc>
          <w:tcPr>
            <w:tcW w:w="2645" w:type="dxa"/>
          </w:tcPr>
          <w:p w:rsidR="00F479CC" w:rsidRDefault="00F479CC" w:rsidP="001F2297">
            <w:r>
              <w:t xml:space="preserve">Seller exists but didn't answer in a timely manner or connection dropped </w:t>
            </w:r>
            <w:proofErr w:type="spellStart"/>
            <w:r>
              <w:t>dropped</w:t>
            </w:r>
            <w:proofErr w:type="spellEnd"/>
            <w:r>
              <w:t>.</w:t>
            </w:r>
          </w:p>
          <w:p w:rsidR="00F479CC" w:rsidRDefault="00F479CC" w:rsidP="001F2297">
            <w:r>
              <w:t>Side effect – seller removed from search server.</w:t>
            </w:r>
            <w:r>
              <w:t xml:space="preserve"> </w:t>
            </w:r>
          </w:p>
        </w:tc>
      </w:tr>
    </w:tbl>
    <w:p w:rsidR="00B93CC9" w:rsidRPr="002835D5" w:rsidRDefault="00B93CC9" w:rsidP="00B93CC9"/>
    <w:p w:rsidR="00B93CC9" w:rsidRDefault="00B93CC9" w:rsidP="00B93CC9">
      <w:pPr>
        <w:jc w:val="both"/>
      </w:pPr>
    </w:p>
    <w:sectPr w:rsidR="00B93CC9" w:rsidSect="00E634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403E"/>
    <w:multiLevelType w:val="hybridMultilevel"/>
    <w:tmpl w:val="8494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F7149"/>
    <w:multiLevelType w:val="hybridMultilevel"/>
    <w:tmpl w:val="90FC7C44"/>
    <w:lvl w:ilvl="0" w:tplc="B4662A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6D"/>
    <w:rsid w:val="000226CD"/>
    <w:rsid w:val="000A428B"/>
    <w:rsid w:val="000B28D0"/>
    <w:rsid w:val="000C1B99"/>
    <w:rsid w:val="000D0B6E"/>
    <w:rsid w:val="000D3C39"/>
    <w:rsid w:val="000E16F8"/>
    <w:rsid w:val="000F08A4"/>
    <w:rsid w:val="000F4F23"/>
    <w:rsid w:val="00130F43"/>
    <w:rsid w:val="0016519B"/>
    <w:rsid w:val="00176EA8"/>
    <w:rsid w:val="00185C85"/>
    <w:rsid w:val="00195881"/>
    <w:rsid w:val="001A721C"/>
    <w:rsid w:val="001E1B68"/>
    <w:rsid w:val="001F03F7"/>
    <w:rsid w:val="001F2297"/>
    <w:rsid w:val="001F2A34"/>
    <w:rsid w:val="002216B6"/>
    <w:rsid w:val="00223427"/>
    <w:rsid w:val="00230C55"/>
    <w:rsid w:val="00236DD6"/>
    <w:rsid w:val="0025056D"/>
    <w:rsid w:val="00264EFA"/>
    <w:rsid w:val="00272F5D"/>
    <w:rsid w:val="002835D5"/>
    <w:rsid w:val="002B680C"/>
    <w:rsid w:val="00416E45"/>
    <w:rsid w:val="00435094"/>
    <w:rsid w:val="00467BE8"/>
    <w:rsid w:val="00481904"/>
    <w:rsid w:val="004A220C"/>
    <w:rsid w:val="004D797D"/>
    <w:rsid w:val="005168BF"/>
    <w:rsid w:val="0052036D"/>
    <w:rsid w:val="00540E7A"/>
    <w:rsid w:val="00551090"/>
    <w:rsid w:val="00577B77"/>
    <w:rsid w:val="00581E1A"/>
    <w:rsid w:val="005850CE"/>
    <w:rsid w:val="005926BF"/>
    <w:rsid w:val="00593AFF"/>
    <w:rsid w:val="005A45E7"/>
    <w:rsid w:val="005C33C6"/>
    <w:rsid w:val="006156EB"/>
    <w:rsid w:val="00711075"/>
    <w:rsid w:val="00762CF2"/>
    <w:rsid w:val="0079080C"/>
    <w:rsid w:val="007A5B45"/>
    <w:rsid w:val="007B17FC"/>
    <w:rsid w:val="007B324B"/>
    <w:rsid w:val="007E0AC9"/>
    <w:rsid w:val="007E3D18"/>
    <w:rsid w:val="007F6E3A"/>
    <w:rsid w:val="00811BD1"/>
    <w:rsid w:val="008144C1"/>
    <w:rsid w:val="00835E64"/>
    <w:rsid w:val="00871929"/>
    <w:rsid w:val="00873147"/>
    <w:rsid w:val="00876225"/>
    <w:rsid w:val="008815E8"/>
    <w:rsid w:val="00890726"/>
    <w:rsid w:val="008B5FA2"/>
    <w:rsid w:val="008C05A9"/>
    <w:rsid w:val="008D2A9B"/>
    <w:rsid w:val="008F12A5"/>
    <w:rsid w:val="009066BA"/>
    <w:rsid w:val="00925D49"/>
    <w:rsid w:val="009C2A3C"/>
    <w:rsid w:val="009D06BA"/>
    <w:rsid w:val="009E76AD"/>
    <w:rsid w:val="009F0BFD"/>
    <w:rsid w:val="009F2E45"/>
    <w:rsid w:val="00A072EE"/>
    <w:rsid w:val="00A2405B"/>
    <w:rsid w:val="00A322BA"/>
    <w:rsid w:val="00A80747"/>
    <w:rsid w:val="00A861EA"/>
    <w:rsid w:val="00AB1475"/>
    <w:rsid w:val="00B01E95"/>
    <w:rsid w:val="00B025C4"/>
    <w:rsid w:val="00B33EC2"/>
    <w:rsid w:val="00B93CC9"/>
    <w:rsid w:val="00BE47FD"/>
    <w:rsid w:val="00C204B3"/>
    <w:rsid w:val="00C260F3"/>
    <w:rsid w:val="00C5576F"/>
    <w:rsid w:val="00C8226C"/>
    <w:rsid w:val="00C95601"/>
    <w:rsid w:val="00CA30BA"/>
    <w:rsid w:val="00D05C98"/>
    <w:rsid w:val="00D164AF"/>
    <w:rsid w:val="00D2748F"/>
    <w:rsid w:val="00D4088D"/>
    <w:rsid w:val="00D93BB5"/>
    <w:rsid w:val="00DB6ABD"/>
    <w:rsid w:val="00DB7056"/>
    <w:rsid w:val="00DD052C"/>
    <w:rsid w:val="00DD45AB"/>
    <w:rsid w:val="00DD5D36"/>
    <w:rsid w:val="00DD5F73"/>
    <w:rsid w:val="00DF4F52"/>
    <w:rsid w:val="00DF5317"/>
    <w:rsid w:val="00DF595D"/>
    <w:rsid w:val="00E07763"/>
    <w:rsid w:val="00E63405"/>
    <w:rsid w:val="00E81A17"/>
    <w:rsid w:val="00E938E1"/>
    <w:rsid w:val="00E95919"/>
    <w:rsid w:val="00EC2E1E"/>
    <w:rsid w:val="00EE2BC6"/>
    <w:rsid w:val="00F0440C"/>
    <w:rsid w:val="00F43B74"/>
    <w:rsid w:val="00F46DB0"/>
    <w:rsid w:val="00F479CC"/>
    <w:rsid w:val="00FD2D4F"/>
    <w:rsid w:val="00FD6C5A"/>
    <w:rsid w:val="00FE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A3C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9C2A3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2A3C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2A3C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2A3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A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A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A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A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A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A3C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10">
    <w:name w:val="כותרת 1 תו"/>
    <w:basedOn w:val="a0"/>
    <w:link w:val="1"/>
    <w:uiPriority w:val="9"/>
    <w:rsid w:val="009C2A3C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20">
    <w:name w:val="כותרת 2 תו"/>
    <w:basedOn w:val="a0"/>
    <w:link w:val="2"/>
    <w:uiPriority w:val="9"/>
    <w:rsid w:val="009C2A3C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9C2A3C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כותרת 4 תו"/>
    <w:basedOn w:val="a0"/>
    <w:link w:val="4"/>
    <w:uiPriority w:val="9"/>
    <w:rsid w:val="009C2A3C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כותרת 5 תו"/>
    <w:basedOn w:val="a0"/>
    <w:link w:val="5"/>
    <w:uiPriority w:val="9"/>
    <w:semiHidden/>
    <w:rsid w:val="009C2A3C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כותרת 6 תו"/>
    <w:basedOn w:val="a0"/>
    <w:link w:val="6"/>
    <w:uiPriority w:val="9"/>
    <w:semiHidden/>
    <w:rsid w:val="009C2A3C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70">
    <w:name w:val="כותרת 7 תו"/>
    <w:basedOn w:val="a0"/>
    <w:link w:val="7"/>
    <w:uiPriority w:val="9"/>
    <w:semiHidden/>
    <w:rsid w:val="009C2A3C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כותרת 8 תו"/>
    <w:basedOn w:val="a0"/>
    <w:link w:val="8"/>
    <w:uiPriority w:val="9"/>
    <w:semiHidden/>
    <w:rsid w:val="009C2A3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9C2A3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C2A3C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  <w:lang w:bidi="hi-IN"/>
    </w:rPr>
  </w:style>
  <w:style w:type="paragraph" w:styleId="a5">
    <w:name w:val="Title"/>
    <w:basedOn w:val="a"/>
    <w:next w:val="a"/>
    <w:link w:val="a6"/>
    <w:uiPriority w:val="10"/>
    <w:qFormat/>
    <w:rsid w:val="009C2A3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6">
    <w:name w:val="כותרת טקסט תו"/>
    <w:basedOn w:val="a0"/>
    <w:link w:val="a5"/>
    <w:uiPriority w:val="10"/>
    <w:rsid w:val="009C2A3C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7">
    <w:name w:val="Subtitle"/>
    <w:basedOn w:val="a"/>
    <w:next w:val="a"/>
    <w:link w:val="a8"/>
    <w:uiPriority w:val="11"/>
    <w:qFormat/>
    <w:rsid w:val="009C2A3C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a8">
    <w:name w:val="כותרת משנה תו"/>
    <w:basedOn w:val="a0"/>
    <w:link w:val="a7"/>
    <w:uiPriority w:val="11"/>
    <w:rsid w:val="009C2A3C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styleId="a9">
    <w:name w:val="Strong"/>
    <w:basedOn w:val="a0"/>
    <w:uiPriority w:val="22"/>
    <w:qFormat/>
    <w:rsid w:val="009C2A3C"/>
    <w:rPr>
      <w:b w:val="0"/>
      <w:bCs/>
      <w:i/>
      <w:color w:val="44546A" w:themeColor="text2"/>
    </w:rPr>
  </w:style>
  <w:style w:type="character" w:styleId="aa">
    <w:name w:val="Emphasis"/>
    <w:basedOn w:val="a0"/>
    <w:uiPriority w:val="20"/>
    <w:qFormat/>
    <w:rsid w:val="009C2A3C"/>
    <w:rPr>
      <w:b/>
      <w:i/>
      <w:iCs/>
    </w:rPr>
  </w:style>
  <w:style w:type="paragraph" w:styleId="ab">
    <w:name w:val="No Spacing"/>
    <w:link w:val="ac"/>
    <w:uiPriority w:val="1"/>
    <w:qFormat/>
    <w:rsid w:val="009C2A3C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9C2A3C"/>
    <w:pPr>
      <w:spacing w:after="0" w:line="360" w:lineRule="auto"/>
      <w:jc w:val="center"/>
    </w:pPr>
    <w:rPr>
      <w:rFonts w:eastAsiaTheme="minorEastAsia"/>
      <w:b/>
      <w:i/>
      <w:iCs/>
      <w:color w:val="5B9BD5" w:themeColor="accent1"/>
      <w:sz w:val="26"/>
      <w:lang w:bidi="hi-IN"/>
    </w:rPr>
  </w:style>
  <w:style w:type="character" w:customStyle="1" w:styleId="ae">
    <w:name w:val="ציטוט תו"/>
    <w:basedOn w:val="a0"/>
    <w:link w:val="ad"/>
    <w:uiPriority w:val="29"/>
    <w:rsid w:val="009C2A3C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af">
    <w:name w:val="Intense Quote"/>
    <w:basedOn w:val="a"/>
    <w:next w:val="a"/>
    <w:link w:val="af0"/>
    <w:uiPriority w:val="30"/>
    <w:qFormat/>
    <w:rsid w:val="009C2A3C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f0">
    <w:name w:val="ציטוט חזק תו"/>
    <w:basedOn w:val="a0"/>
    <w:link w:val="af"/>
    <w:uiPriority w:val="30"/>
    <w:rsid w:val="009C2A3C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af1">
    <w:name w:val="Subtle Emphasis"/>
    <w:basedOn w:val="a0"/>
    <w:uiPriority w:val="19"/>
    <w:qFormat/>
    <w:rsid w:val="009C2A3C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9C2A3C"/>
    <w:rPr>
      <w:b/>
      <w:bCs/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9C2A3C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9C2A3C"/>
    <w:rPr>
      <w:b w:val="0"/>
      <w:bCs/>
      <w:smallCaps/>
      <w:color w:val="5B9BD5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9C2A3C"/>
    <w:rPr>
      <w:b/>
      <w:bCs/>
      <w:caps/>
      <w:smallCaps w:val="0"/>
      <w:color w:val="44546A" w:themeColor="text2"/>
      <w:spacing w:val="10"/>
    </w:rPr>
  </w:style>
  <w:style w:type="paragraph" w:styleId="af6">
    <w:name w:val="TOC Heading"/>
    <w:basedOn w:val="1"/>
    <w:next w:val="a"/>
    <w:uiPriority w:val="39"/>
    <w:unhideWhenUsed/>
    <w:qFormat/>
    <w:rsid w:val="009C2A3C"/>
    <w:pPr>
      <w:spacing w:before="480" w:line="264" w:lineRule="auto"/>
      <w:outlineLvl w:val="9"/>
    </w:pPr>
    <w:rPr>
      <w:b/>
    </w:rPr>
  </w:style>
  <w:style w:type="paragraph" w:styleId="TOC1">
    <w:name w:val="toc 1"/>
    <w:basedOn w:val="a"/>
    <w:next w:val="a"/>
    <w:autoRedefine/>
    <w:uiPriority w:val="39"/>
    <w:unhideWhenUsed/>
    <w:rsid w:val="00C8226C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C8226C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unhideWhenUsed/>
    <w:rsid w:val="00C8226C"/>
    <w:pPr>
      <w:spacing w:after="100"/>
      <w:ind w:left="400"/>
    </w:pPr>
  </w:style>
  <w:style w:type="character" w:styleId="Hyperlink">
    <w:name w:val="Hyperlink"/>
    <w:basedOn w:val="a0"/>
    <w:uiPriority w:val="99"/>
    <w:unhideWhenUsed/>
    <w:rsid w:val="00C8226C"/>
    <w:rPr>
      <w:color w:val="0563C1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144C1"/>
    <w:rPr>
      <w:rFonts w:ascii="Tahoma" w:hAnsi="Tahoma" w:cs="Tahoma"/>
      <w:sz w:val="16"/>
      <w:szCs w:val="16"/>
    </w:rPr>
  </w:style>
  <w:style w:type="character" w:customStyle="1" w:styleId="af8">
    <w:name w:val="טקסט בלונים תו"/>
    <w:basedOn w:val="a0"/>
    <w:link w:val="af7"/>
    <w:uiPriority w:val="99"/>
    <w:semiHidden/>
    <w:rsid w:val="008144C1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264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ללא מרווח תו"/>
    <w:basedOn w:val="a0"/>
    <w:link w:val="ab"/>
    <w:uiPriority w:val="1"/>
    <w:rsid w:val="009C2A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A3C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9C2A3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2A3C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5B9BD5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2A3C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2A3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2A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2A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5B9BD5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2A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2A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2A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A3C"/>
    <w:pPr>
      <w:spacing w:line="240" w:lineRule="auto"/>
      <w:ind w:left="720" w:hanging="288"/>
      <w:contextualSpacing/>
    </w:pPr>
    <w:rPr>
      <w:color w:val="44546A" w:themeColor="text2"/>
    </w:rPr>
  </w:style>
  <w:style w:type="character" w:customStyle="1" w:styleId="10">
    <w:name w:val="כותרת 1 תו"/>
    <w:basedOn w:val="a0"/>
    <w:link w:val="1"/>
    <w:uiPriority w:val="9"/>
    <w:rsid w:val="009C2A3C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character" w:customStyle="1" w:styleId="20">
    <w:name w:val="כותרת 2 תו"/>
    <w:basedOn w:val="a0"/>
    <w:link w:val="2"/>
    <w:uiPriority w:val="9"/>
    <w:rsid w:val="009C2A3C"/>
    <w:rPr>
      <w:rFonts w:eastAsiaTheme="majorEastAsia" w:cstheme="majorBidi"/>
      <w:b/>
      <w:bCs/>
      <w:color w:val="5B9BD5" w:themeColor="accent1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9C2A3C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40">
    <w:name w:val="כותרת 4 תו"/>
    <w:basedOn w:val="a0"/>
    <w:link w:val="4"/>
    <w:uiPriority w:val="9"/>
    <w:rsid w:val="009C2A3C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כותרת 5 תו"/>
    <w:basedOn w:val="a0"/>
    <w:link w:val="5"/>
    <w:uiPriority w:val="9"/>
    <w:semiHidden/>
    <w:rsid w:val="009C2A3C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כותרת 6 תו"/>
    <w:basedOn w:val="a0"/>
    <w:link w:val="6"/>
    <w:uiPriority w:val="9"/>
    <w:semiHidden/>
    <w:rsid w:val="009C2A3C"/>
    <w:rPr>
      <w:rFonts w:asciiTheme="majorHAnsi" w:eastAsiaTheme="majorEastAsia" w:hAnsiTheme="majorHAnsi" w:cstheme="majorBidi"/>
      <w:iCs/>
      <w:color w:val="5B9BD5" w:themeColor="accent1"/>
    </w:rPr>
  </w:style>
  <w:style w:type="character" w:customStyle="1" w:styleId="70">
    <w:name w:val="כותרת 7 תו"/>
    <w:basedOn w:val="a0"/>
    <w:link w:val="7"/>
    <w:uiPriority w:val="9"/>
    <w:semiHidden/>
    <w:rsid w:val="009C2A3C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כותרת 8 תו"/>
    <w:basedOn w:val="a0"/>
    <w:link w:val="8"/>
    <w:uiPriority w:val="9"/>
    <w:semiHidden/>
    <w:rsid w:val="009C2A3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9C2A3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C2A3C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  <w:lang w:bidi="hi-IN"/>
    </w:rPr>
  </w:style>
  <w:style w:type="paragraph" w:styleId="a5">
    <w:name w:val="Title"/>
    <w:basedOn w:val="a"/>
    <w:next w:val="a"/>
    <w:link w:val="a6"/>
    <w:uiPriority w:val="10"/>
    <w:qFormat/>
    <w:rsid w:val="009C2A3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a6">
    <w:name w:val="כותרת טקסט תו"/>
    <w:basedOn w:val="a0"/>
    <w:link w:val="a5"/>
    <w:uiPriority w:val="10"/>
    <w:rsid w:val="009C2A3C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a7">
    <w:name w:val="Subtitle"/>
    <w:basedOn w:val="a"/>
    <w:next w:val="a"/>
    <w:link w:val="a8"/>
    <w:uiPriority w:val="11"/>
    <w:qFormat/>
    <w:rsid w:val="009C2A3C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customStyle="1" w:styleId="a8">
    <w:name w:val="כותרת משנה תו"/>
    <w:basedOn w:val="a0"/>
    <w:link w:val="a7"/>
    <w:uiPriority w:val="11"/>
    <w:rsid w:val="009C2A3C"/>
    <w:rPr>
      <w:rFonts w:eastAsiaTheme="majorEastAsia" w:cstheme="majorBidi"/>
      <w:iCs/>
      <w:color w:val="44546A" w:themeColor="text2"/>
      <w:sz w:val="40"/>
      <w:szCs w:val="24"/>
      <w:lang w:bidi="hi-IN"/>
    </w:rPr>
  </w:style>
  <w:style w:type="character" w:styleId="a9">
    <w:name w:val="Strong"/>
    <w:basedOn w:val="a0"/>
    <w:uiPriority w:val="22"/>
    <w:qFormat/>
    <w:rsid w:val="009C2A3C"/>
    <w:rPr>
      <w:b w:val="0"/>
      <w:bCs/>
      <w:i/>
      <w:color w:val="44546A" w:themeColor="text2"/>
    </w:rPr>
  </w:style>
  <w:style w:type="character" w:styleId="aa">
    <w:name w:val="Emphasis"/>
    <w:basedOn w:val="a0"/>
    <w:uiPriority w:val="20"/>
    <w:qFormat/>
    <w:rsid w:val="009C2A3C"/>
    <w:rPr>
      <w:b/>
      <w:i/>
      <w:iCs/>
    </w:rPr>
  </w:style>
  <w:style w:type="paragraph" w:styleId="ab">
    <w:name w:val="No Spacing"/>
    <w:link w:val="ac"/>
    <w:uiPriority w:val="1"/>
    <w:qFormat/>
    <w:rsid w:val="009C2A3C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9C2A3C"/>
    <w:pPr>
      <w:spacing w:after="0" w:line="360" w:lineRule="auto"/>
      <w:jc w:val="center"/>
    </w:pPr>
    <w:rPr>
      <w:rFonts w:eastAsiaTheme="minorEastAsia"/>
      <w:b/>
      <w:i/>
      <w:iCs/>
      <w:color w:val="5B9BD5" w:themeColor="accent1"/>
      <w:sz w:val="26"/>
      <w:lang w:bidi="hi-IN"/>
    </w:rPr>
  </w:style>
  <w:style w:type="character" w:customStyle="1" w:styleId="ae">
    <w:name w:val="ציטוט תו"/>
    <w:basedOn w:val="a0"/>
    <w:link w:val="ad"/>
    <w:uiPriority w:val="29"/>
    <w:rsid w:val="009C2A3C"/>
    <w:rPr>
      <w:rFonts w:eastAsiaTheme="minorEastAsia"/>
      <w:b/>
      <w:i/>
      <w:iCs/>
      <w:color w:val="5B9BD5" w:themeColor="accent1"/>
      <w:sz w:val="26"/>
      <w:lang w:bidi="hi-IN"/>
    </w:rPr>
  </w:style>
  <w:style w:type="paragraph" w:styleId="af">
    <w:name w:val="Intense Quote"/>
    <w:basedOn w:val="a"/>
    <w:next w:val="a"/>
    <w:link w:val="af0"/>
    <w:uiPriority w:val="30"/>
    <w:qFormat/>
    <w:rsid w:val="009C2A3C"/>
    <w:pPr>
      <w:pBdr>
        <w:top w:val="single" w:sz="36" w:space="8" w:color="5B9BD5" w:themeColor="accent1"/>
        <w:left w:val="single" w:sz="36" w:space="8" w:color="5B9BD5" w:themeColor="accent1"/>
        <w:bottom w:val="single" w:sz="36" w:space="8" w:color="5B9BD5" w:themeColor="accent1"/>
        <w:right w:val="single" w:sz="36" w:space="8" w:color="5B9BD5" w:themeColor="accent1"/>
      </w:pBdr>
      <w:shd w:val="clear" w:color="auto" w:fill="5B9BD5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f0">
    <w:name w:val="ציטוט חזק תו"/>
    <w:basedOn w:val="a0"/>
    <w:link w:val="af"/>
    <w:uiPriority w:val="30"/>
    <w:rsid w:val="009C2A3C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5B9BD5" w:themeFill="accent1"/>
      <w:lang w:bidi="hi-IN"/>
    </w:rPr>
  </w:style>
  <w:style w:type="character" w:styleId="af1">
    <w:name w:val="Subtle Emphasis"/>
    <w:basedOn w:val="a0"/>
    <w:uiPriority w:val="19"/>
    <w:qFormat/>
    <w:rsid w:val="009C2A3C"/>
    <w:rPr>
      <w:i/>
      <w:iCs/>
      <w:color w:val="000000"/>
    </w:rPr>
  </w:style>
  <w:style w:type="character" w:styleId="af2">
    <w:name w:val="Intense Emphasis"/>
    <w:basedOn w:val="a0"/>
    <w:uiPriority w:val="21"/>
    <w:qFormat/>
    <w:rsid w:val="009C2A3C"/>
    <w:rPr>
      <w:b/>
      <w:bCs/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9C2A3C"/>
    <w:rPr>
      <w:smallCaps/>
      <w:color w:val="000000"/>
      <w:u w:val="single"/>
    </w:rPr>
  </w:style>
  <w:style w:type="character" w:styleId="af4">
    <w:name w:val="Intense Reference"/>
    <w:basedOn w:val="a0"/>
    <w:uiPriority w:val="32"/>
    <w:qFormat/>
    <w:rsid w:val="009C2A3C"/>
    <w:rPr>
      <w:b w:val="0"/>
      <w:bCs/>
      <w:smallCaps/>
      <w:color w:val="5B9BD5" w:themeColor="accent1"/>
      <w:spacing w:val="5"/>
      <w:u w:val="single"/>
    </w:rPr>
  </w:style>
  <w:style w:type="character" w:styleId="af5">
    <w:name w:val="Book Title"/>
    <w:basedOn w:val="a0"/>
    <w:uiPriority w:val="33"/>
    <w:qFormat/>
    <w:rsid w:val="009C2A3C"/>
    <w:rPr>
      <w:b/>
      <w:bCs/>
      <w:caps/>
      <w:smallCaps w:val="0"/>
      <w:color w:val="44546A" w:themeColor="text2"/>
      <w:spacing w:val="10"/>
    </w:rPr>
  </w:style>
  <w:style w:type="paragraph" w:styleId="af6">
    <w:name w:val="TOC Heading"/>
    <w:basedOn w:val="1"/>
    <w:next w:val="a"/>
    <w:uiPriority w:val="39"/>
    <w:unhideWhenUsed/>
    <w:qFormat/>
    <w:rsid w:val="009C2A3C"/>
    <w:pPr>
      <w:spacing w:before="480" w:line="264" w:lineRule="auto"/>
      <w:outlineLvl w:val="9"/>
    </w:pPr>
    <w:rPr>
      <w:b/>
    </w:rPr>
  </w:style>
  <w:style w:type="paragraph" w:styleId="TOC1">
    <w:name w:val="toc 1"/>
    <w:basedOn w:val="a"/>
    <w:next w:val="a"/>
    <w:autoRedefine/>
    <w:uiPriority w:val="39"/>
    <w:unhideWhenUsed/>
    <w:rsid w:val="00C8226C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C8226C"/>
    <w:pPr>
      <w:spacing w:after="100"/>
      <w:ind w:left="200"/>
    </w:pPr>
  </w:style>
  <w:style w:type="paragraph" w:styleId="TOC3">
    <w:name w:val="toc 3"/>
    <w:basedOn w:val="a"/>
    <w:next w:val="a"/>
    <w:autoRedefine/>
    <w:uiPriority w:val="39"/>
    <w:unhideWhenUsed/>
    <w:rsid w:val="00C8226C"/>
    <w:pPr>
      <w:spacing w:after="100"/>
      <w:ind w:left="400"/>
    </w:pPr>
  </w:style>
  <w:style w:type="character" w:styleId="Hyperlink">
    <w:name w:val="Hyperlink"/>
    <w:basedOn w:val="a0"/>
    <w:uiPriority w:val="99"/>
    <w:unhideWhenUsed/>
    <w:rsid w:val="00C8226C"/>
    <w:rPr>
      <w:color w:val="0563C1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144C1"/>
    <w:rPr>
      <w:rFonts w:ascii="Tahoma" w:hAnsi="Tahoma" w:cs="Tahoma"/>
      <w:sz w:val="16"/>
      <w:szCs w:val="16"/>
    </w:rPr>
  </w:style>
  <w:style w:type="character" w:customStyle="1" w:styleId="af8">
    <w:name w:val="טקסט בלונים תו"/>
    <w:basedOn w:val="a0"/>
    <w:link w:val="af7"/>
    <w:uiPriority w:val="99"/>
    <w:semiHidden/>
    <w:rsid w:val="008144C1"/>
    <w:rPr>
      <w:rFonts w:ascii="Tahoma" w:hAnsi="Tahoma" w:cs="Tahoma"/>
      <w:sz w:val="16"/>
      <w:szCs w:val="16"/>
    </w:rPr>
  </w:style>
  <w:style w:type="table" w:styleId="af9">
    <w:name w:val="Table Grid"/>
    <w:basedOn w:val="a1"/>
    <w:uiPriority w:val="39"/>
    <w:rsid w:val="00264E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c">
    <w:name w:val="ללא מרווח תו"/>
    <w:basedOn w:val="a0"/>
    <w:link w:val="ab"/>
    <w:uiPriority w:val="1"/>
    <w:rsid w:val="009C2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C5C3F-9352-4E1F-900D-FC93A0A8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1262</Words>
  <Characters>6315</Characters>
  <Application>Microsoft Office Word</Application>
  <DocSecurity>0</DocSecurity>
  <Lines>52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BenElazar</dc:creator>
  <cp:keywords/>
  <dc:description/>
  <cp:lastModifiedBy>Doron BenElazar</cp:lastModifiedBy>
  <cp:revision>120</cp:revision>
  <dcterms:created xsi:type="dcterms:W3CDTF">2013-11-13T19:12:00Z</dcterms:created>
  <dcterms:modified xsi:type="dcterms:W3CDTF">2013-11-17T18:36:00Z</dcterms:modified>
</cp:coreProperties>
</file>