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9F41C" w14:textId="77777777" w:rsidR="00CC1991" w:rsidRDefault="00386AAA" w:rsidP="003F3988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תרגיל 3</w:t>
      </w:r>
    </w:p>
    <w:p w14:paraId="3DB6B81B" w14:textId="77777777" w:rsidR="00386AAA" w:rsidRDefault="00386AAA" w:rsidP="003F3988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25C1A6CC" w14:textId="77777777" w:rsidR="00386AAA" w:rsidRDefault="00386AAA" w:rsidP="003F3988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t>סעיף א׳</w:t>
      </w:r>
    </w:p>
    <w:p w14:paraId="1128A26D" w14:textId="77777777" w:rsidR="00386AAA" w:rsidRDefault="00386AAA" w:rsidP="00386AA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בחרתי את המאפיינים הבאים</w:t>
      </w:r>
      <w:r w:rsidR="003F3988">
        <w:rPr>
          <w:rFonts w:hint="cs"/>
          <w:rtl/>
          <w:lang w:bidi="he-IL"/>
        </w:rPr>
        <w:t>:</w:t>
      </w:r>
    </w:p>
    <w:p w14:paraId="5EEBD98E" w14:textId="77777777" w:rsidR="003F3988" w:rsidRDefault="003F3988" w:rsidP="003F398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האם המילים הבאות מופיעות במשפט: הסתייגות, כבוד, רבותיי, תודה, חבר, כנסת, בבקשה, :.</w:t>
      </w:r>
    </w:p>
    <w:p w14:paraId="19061200" w14:textId="77777777" w:rsidR="003F3988" w:rsidRDefault="003F3988" w:rsidP="003F398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מספר המופעים של: בעד, נגד, </w:t>
      </w:r>
      <w:r w:rsidRPr="003F3988">
        <w:rPr>
          <w:rFonts w:hint="cs"/>
          <w:b/>
          <w:bCs/>
          <w:rtl/>
          <w:lang w:bidi="he-IL"/>
        </w:rPr>
        <w:t>ספרות</w:t>
      </w:r>
      <w:r>
        <w:rPr>
          <w:rFonts w:hint="cs"/>
          <w:rtl/>
          <w:lang w:bidi="he-IL"/>
        </w:rPr>
        <w:t>, פסיקים.</w:t>
      </w:r>
    </w:p>
    <w:p w14:paraId="18ED55AE" w14:textId="77777777" w:rsidR="003F3988" w:rsidRDefault="003F3988" w:rsidP="003F398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האם המשפט מסתיים ב: ?, ..</w:t>
      </w:r>
    </w:p>
    <w:p w14:paraId="63FCB938" w14:textId="77777777" w:rsidR="003F3988" w:rsidRDefault="003F3988" w:rsidP="003F3988">
      <w:pPr>
        <w:bidi/>
        <w:rPr>
          <w:lang w:bidi="he-IL"/>
        </w:rPr>
      </w:pPr>
      <w:r>
        <w:rPr>
          <w:rFonts w:hint="cs"/>
          <w:rtl/>
          <w:lang w:bidi="he-IL"/>
        </w:rPr>
        <w:t>מספר הטוקנים במשפט.</w:t>
      </w:r>
    </w:p>
    <w:p w14:paraId="74AC931B" w14:textId="2A304623" w:rsidR="00637D9E" w:rsidRDefault="00260AC1" w:rsidP="00260AC1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t>סעיף ה׳</w:t>
      </w:r>
    </w:p>
    <w:p w14:paraId="3789528A" w14:textId="189B63A8" w:rsidR="00260AC1" w:rsidRDefault="00260AC1" w:rsidP="00260AC1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תוצאות המסווג:</w:t>
      </w:r>
    </w:p>
    <w:p w14:paraId="6E67FCA2" w14:textId="6857E5E3" w:rsidR="00260AC1" w:rsidRDefault="00260AC1" w:rsidP="00260AC1">
      <w:pPr>
        <w:bidi/>
        <w:rPr>
          <w:lang w:bidi="he-IL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E9DEEAF" wp14:editId="1267C1E2">
                <wp:simplePos x="0" y="0"/>
                <wp:positionH relativeFrom="column">
                  <wp:posOffset>1882775</wp:posOffset>
                </wp:positionH>
                <wp:positionV relativeFrom="paragraph">
                  <wp:posOffset>1905</wp:posOffset>
                </wp:positionV>
                <wp:extent cx="2057400" cy="68897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68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C8011" w14:textId="77777777" w:rsidR="00A74901" w:rsidRDefault="00A74901" w:rsidP="00A74901">
                            <w:r>
                              <w:t>- Naive Bayes: 61.10%</w:t>
                            </w:r>
                          </w:p>
                          <w:p w14:paraId="52E9D8AD" w14:textId="77777777" w:rsidR="00A74901" w:rsidRDefault="00A74901" w:rsidP="00A74901">
                            <w:r>
                              <w:t xml:space="preserve">- </w:t>
                            </w:r>
                            <w:proofErr w:type="spellStart"/>
                            <w:r>
                              <w:t>DecisionTree</w:t>
                            </w:r>
                            <w:proofErr w:type="spellEnd"/>
                            <w:r>
                              <w:t>: 63.11%</w:t>
                            </w:r>
                          </w:p>
                          <w:p w14:paraId="4416FF70" w14:textId="702A5024" w:rsidR="00260AC1" w:rsidRDefault="00A74901" w:rsidP="00A74901">
                            <w:r>
                              <w:t>- KNN: 58.16%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DEEAF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48.25pt;margin-top:.15pt;width:162pt;height:54.2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" filled="f" stroked="f">
                <v:textbox>
                  <w:txbxContent>
                    <w:p w14:paraId="149C8011" w14:textId="77777777" w:rsidR="00A74901" w:rsidRDefault="00A74901" w:rsidP="00A74901">
                      <w:r>
                        <w:t>- Naive Bayes: 61.10%</w:t>
                      </w:r>
                    </w:p>
                    <w:p w14:paraId="52E9D8AD" w14:textId="77777777" w:rsidR="00A74901" w:rsidRDefault="00A74901" w:rsidP="00A74901">
                      <w:r>
                        <w:t xml:space="preserve">- </w:t>
                      </w:r>
                      <w:proofErr w:type="spellStart"/>
                      <w:r>
                        <w:t>DecisionTree</w:t>
                      </w:r>
                      <w:proofErr w:type="spellEnd"/>
                      <w:r>
                        <w:t>: 63.11%</w:t>
                      </w:r>
                    </w:p>
                    <w:p w14:paraId="4416FF70" w14:textId="702A5024" w:rsidR="00260AC1" w:rsidRDefault="00A74901" w:rsidP="00A74901">
                      <w:r>
                        <w:t>- KNN: 58.16%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C072A9" w14:textId="4EC14A9A" w:rsidR="00260AC1" w:rsidRDefault="00260AC1" w:rsidP="00260AC1">
      <w:pPr>
        <w:bidi/>
        <w:rPr>
          <w:lang w:bidi="he-IL"/>
        </w:rPr>
      </w:pPr>
    </w:p>
    <w:p w14:paraId="09FBB3A3" w14:textId="27380BBE" w:rsidR="00260AC1" w:rsidRDefault="00260AC1" w:rsidP="00260AC1">
      <w:pPr>
        <w:bidi/>
        <w:rPr>
          <w:lang w:bidi="he-IL"/>
        </w:rPr>
      </w:pPr>
    </w:p>
    <w:p w14:paraId="1C4ADD6E" w14:textId="21D2C249" w:rsidR="00260AC1" w:rsidRDefault="00260AC1" w:rsidP="00260AC1">
      <w:pPr>
        <w:bidi/>
        <w:rPr>
          <w:lang w:bidi="he-IL"/>
        </w:rPr>
      </w:pPr>
    </w:p>
    <w:p w14:paraId="3185C50F" w14:textId="40EE73E1" w:rsidR="00260AC1" w:rsidRDefault="00260AC1" w:rsidP="00C14C98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התוצאות שקיבלתי מפתיעות לטובה שכן מדובר רק ב-14 פיצ׳רים. במהלך הבדיקה והפיתוח שמתי לב כי פיצ׳רים  </w:t>
      </w:r>
      <w:r w:rsidR="00C14C98">
        <w:rPr>
          <w:rFonts w:hint="cs"/>
          <w:rtl/>
          <w:lang w:bidi="he-IL"/>
        </w:rPr>
        <w:t xml:space="preserve">המתייחסים </w:t>
      </w:r>
      <w:r>
        <w:rPr>
          <w:rFonts w:hint="cs"/>
          <w:rtl/>
          <w:lang w:bidi="he-IL"/>
        </w:rPr>
        <w:t xml:space="preserve">למבנה המשפט </w:t>
      </w:r>
      <w:r w:rsidR="00C14C98">
        <w:rPr>
          <w:rFonts w:hint="cs"/>
          <w:rtl/>
          <w:lang w:bidi="he-IL"/>
        </w:rPr>
        <w:t xml:space="preserve">לא עזרו שכן השונות במשפטים של ריבלין היא גדולה. הדבר נובע מכך שהוא החליף תפקידים </w:t>
      </w:r>
      <w:r w:rsidR="00C14C98">
        <w:rPr>
          <w:rtl/>
          <w:lang w:bidi="he-IL"/>
        </w:rPr>
        <w:t>–</w:t>
      </w:r>
      <w:r w:rsidR="00C14C98">
        <w:rPr>
          <w:rFonts w:hint="cs"/>
          <w:rtl/>
          <w:lang w:bidi="he-IL"/>
        </w:rPr>
        <w:t xml:space="preserve"> יו״ר, ח״כ, נשיא כאשר רוב הטקסטים של אדלשטיין הם מהתקופה בו הוא יו״ר - וכפי שהוצג בדו״ח הקודם, המשפטים של היו״ר קצרים ומכילים מילים ״פונקציונליות״. לאחר מכן שמתי לב כי ריבלין מרבה להשתמש במילים כגון ״רבותיי״ ו- ״בבקשה״ וכשהוספתי אותן הדיוק השתפר משמעותית.</w:t>
      </w:r>
    </w:p>
    <w:p w14:paraId="70B994B2" w14:textId="0C1914FF" w:rsidR="00D60236" w:rsidRDefault="001F6318" w:rsidP="001F6318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שאלה 2</w:t>
      </w:r>
    </w:p>
    <w:p w14:paraId="394726D8" w14:textId="79AA0CC0" w:rsidR="001F6318" w:rsidRDefault="001F6318" w:rsidP="001F6318">
      <w:pPr>
        <w:pStyle w:val="Heading3"/>
        <w:bidi/>
        <w:rPr>
          <w:rtl/>
          <w:lang w:bidi="he-IL"/>
        </w:rPr>
      </w:pPr>
      <w:r>
        <w:rPr>
          <w:rFonts w:hint="cs"/>
          <w:rtl/>
          <w:lang w:bidi="he-IL"/>
        </w:rPr>
        <w:t>סעיף ב׳</w:t>
      </w:r>
    </w:p>
    <w:p w14:paraId="6F781EE4" w14:textId="6C931F39" w:rsidR="0051098B" w:rsidRDefault="0051098B" w:rsidP="001F6318">
      <w:pPr>
        <w:bidi/>
        <w:rPr>
          <w:lang w:bidi="he-IL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5E0223" wp14:editId="517E914F">
                <wp:simplePos x="0" y="0"/>
                <wp:positionH relativeFrom="column">
                  <wp:posOffset>1882775</wp:posOffset>
                </wp:positionH>
                <wp:positionV relativeFrom="paragraph">
                  <wp:posOffset>142240</wp:posOffset>
                </wp:positionV>
                <wp:extent cx="2286000" cy="681990"/>
                <wp:effectExtent l="0" t="0" r="0" b="381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1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15E02" w14:textId="77777777" w:rsidR="001C2524" w:rsidRDefault="001C2524" w:rsidP="001C2524">
                            <w:r>
                              <w:t>- Naive Bayes: 52.04%</w:t>
                            </w:r>
                          </w:p>
                          <w:p w14:paraId="69F07CAB" w14:textId="77777777" w:rsidR="001C2524" w:rsidRDefault="001C2524" w:rsidP="001C2524">
                            <w:r>
                              <w:t xml:space="preserve">- </w:t>
                            </w:r>
                            <w:proofErr w:type="spellStart"/>
                            <w:r>
                              <w:t>DecisionTree</w:t>
                            </w:r>
                            <w:proofErr w:type="spellEnd"/>
                            <w:r>
                              <w:t>: 59.23%</w:t>
                            </w:r>
                          </w:p>
                          <w:p w14:paraId="42E6987C" w14:textId="49EB9565" w:rsidR="00905298" w:rsidRDefault="001C2524" w:rsidP="001C2524">
                            <w:r>
                              <w:t>- KNN: 51.43%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E0223" id="Text Box 2" o:spid="_x0000_s1027" type="#_x0000_t202" style="position:absolute;left:0;text-align:left;margin-left:148.25pt;margin-top:11.2pt;width:180pt;height:53.7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" filled="f" stroked="f">
                <v:textbox>
                  <w:txbxContent>
                    <w:p w14:paraId="7D315E02" w14:textId="77777777" w:rsidR="001C2524" w:rsidRDefault="001C2524" w:rsidP="001C2524">
                      <w:r>
                        <w:t>- Naive Bayes: 52.04%</w:t>
                      </w:r>
                    </w:p>
                    <w:p w14:paraId="69F07CAB" w14:textId="77777777" w:rsidR="001C2524" w:rsidRDefault="001C2524" w:rsidP="001C2524">
                      <w:r>
                        <w:t xml:space="preserve">- </w:t>
                      </w:r>
                      <w:proofErr w:type="spellStart"/>
                      <w:r>
                        <w:t>DecisionTree</w:t>
                      </w:r>
                      <w:proofErr w:type="spellEnd"/>
                      <w:r>
                        <w:t>: 59.23%</w:t>
                      </w:r>
                    </w:p>
                    <w:p w14:paraId="42E6987C" w14:textId="49EB9565" w:rsidR="00905298" w:rsidRDefault="001C2524" w:rsidP="001C2524">
                      <w:r>
                        <w:t>- KNN: 51.43%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460DCE" w14:textId="12B2B33E" w:rsidR="0051098B" w:rsidRDefault="0051098B" w:rsidP="0051098B">
      <w:pPr>
        <w:bidi/>
        <w:rPr>
          <w:lang w:bidi="he-IL"/>
        </w:rPr>
      </w:pPr>
    </w:p>
    <w:p w14:paraId="108C9724" w14:textId="7FEA778E" w:rsidR="0051098B" w:rsidRDefault="0051098B" w:rsidP="0051098B">
      <w:pPr>
        <w:bidi/>
        <w:rPr>
          <w:lang w:bidi="he-IL"/>
        </w:rPr>
      </w:pPr>
    </w:p>
    <w:p w14:paraId="7C8F0AEE" w14:textId="7EF618BF" w:rsidR="0051098B" w:rsidRDefault="0051098B" w:rsidP="0051098B">
      <w:pPr>
        <w:bidi/>
        <w:rPr>
          <w:lang w:bidi="he-IL"/>
        </w:rPr>
      </w:pPr>
    </w:p>
    <w:p w14:paraId="0BB80B41" w14:textId="08038D27" w:rsidR="001F6318" w:rsidRDefault="001F6318" w:rsidP="0051098B">
      <w:pPr>
        <w:bidi/>
        <w:rPr>
          <w:rtl/>
          <w:lang w:bidi="he-IL"/>
        </w:rPr>
      </w:pPr>
    </w:p>
    <w:p w14:paraId="7F995D63" w14:textId="2F653EE4" w:rsidR="0051098B" w:rsidRDefault="0051098B" w:rsidP="0051098B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ניתן לראות כי בחירה כללית מדי לסיווג איננה בהכרח טובה כאשר </w:t>
      </w:r>
      <w:proofErr w:type="spellStart"/>
      <w:r>
        <w:rPr>
          <w:rFonts w:hint="cs"/>
          <w:rtl/>
          <w:lang w:bidi="he-IL"/>
        </w:rPr>
        <w:t>הקרופוס</w:t>
      </w:r>
      <w:proofErr w:type="spellEnd"/>
      <w:r>
        <w:rPr>
          <w:rFonts w:hint="cs"/>
          <w:rtl/>
          <w:lang w:bidi="he-IL"/>
        </w:rPr>
        <w:t xml:space="preserve"> הוא בנושא </w:t>
      </w:r>
      <w:proofErr w:type="spellStart"/>
      <w:r>
        <w:rPr>
          <w:rFonts w:hint="cs"/>
          <w:rtl/>
          <w:lang w:bidi="he-IL"/>
        </w:rPr>
        <w:t>מסויים</w:t>
      </w:r>
      <w:proofErr w:type="spellEnd"/>
      <w:r>
        <w:rPr>
          <w:rFonts w:hint="cs"/>
          <w:rtl/>
          <w:lang w:bidi="he-IL"/>
        </w:rPr>
        <w:t>.</w:t>
      </w:r>
    </w:p>
    <w:p w14:paraId="5EB70C71" w14:textId="5855CA69" w:rsidR="0051098B" w:rsidRDefault="0051098B" w:rsidP="0051098B">
      <w:pPr>
        <w:pStyle w:val="Heading1"/>
        <w:bidi/>
        <w:rPr>
          <w:rtl/>
          <w:lang w:bidi="he-IL"/>
        </w:rPr>
      </w:pPr>
      <w:r>
        <w:rPr>
          <w:rFonts w:hint="cs"/>
          <w:rtl/>
          <w:lang w:bidi="he-IL"/>
        </w:rPr>
        <w:t>שאלה 3</w:t>
      </w:r>
    </w:p>
    <w:p w14:paraId="128787FA" w14:textId="442864B1" w:rsidR="00EB0FE1" w:rsidRDefault="00EB0FE1" w:rsidP="00EB0FE1">
      <w:pPr>
        <w:pStyle w:val="Heading3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סעיף א׳</w:t>
      </w:r>
    </w:p>
    <w:p w14:paraId="5CABC2D3" w14:textId="3B24D20A" w:rsidR="00EB0FE1" w:rsidRPr="00EB0FE1" w:rsidRDefault="00EB0FE1" w:rsidP="00EB0FE1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בטקסט יש </w:t>
      </w:r>
      <w:r w:rsidRPr="00EB0FE1">
        <w:rPr>
          <w:rFonts w:cs="Times New Roman"/>
          <w:rtl/>
          <w:lang w:bidi="he-IL"/>
        </w:rPr>
        <w:t>18950</w:t>
      </w:r>
      <w:r>
        <w:rPr>
          <w:rFonts w:cs="Times New Roman" w:hint="cs"/>
          <w:rtl/>
          <w:lang w:bidi="he-IL"/>
        </w:rPr>
        <w:t xml:space="preserve"> מילים שונות</w:t>
      </w:r>
      <w:r w:rsidR="001847B1">
        <w:rPr>
          <w:rFonts w:cs="Times New Roman"/>
          <w:lang w:bidi="he-IL"/>
        </w:rPr>
        <w:t xml:space="preserve"> </w:t>
      </w:r>
      <w:r w:rsidR="001847B1">
        <w:rPr>
          <w:rFonts w:cs="Times New Roman" w:hint="cs"/>
          <w:rtl/>
          <w:lang w:bidi="he-IL"/>
        </w:rPr>
        <w:t xml:space="preserve"> עבור דגימה אקראית של </w:t>
      </w:r>
      <w:proofErr w:type="spellStart"/>
      <w:r w:rsidR="001847B1">
        <w:rPr>
          <w:rFonts w:cs="Times New Roman" w:hint="cs"/>
          <w:rtl/>
          <w:lang w:bidi="he-IL"/>
        </w:rPr>
        <w:t>קלטים</w:t>
      </w:r>
      <w:proofErr w:type="spellEnd"/>
      <w:r w:rsidR="001847B1">
        <w:rPr>
          <w:rFonts w:cs="Times New Roman" w:hint="cs"/>
          <w:rtl/>
          <w:lang w:bidi="he-IL"/>
        </w:rPr>
        <w:t xml:space="preserve"> בגודל </w:t>
      </w:r>
      <w:proofErr w:type="spellStart"/>
      <w:r w:rsidR="001847B1">
        <w:rPr>
          <w:rFonts w:cs="Times New Roman" w:hint="cs"/>
          <w:rtl/>
          <w:lang w:bidi="he-IL"/>
        </w:rPr>
        <w:t>המירבי</w:t>
      </w:r>
      <w:proofErr w:type="spellEnd"/>
      <w:r w:rsidR="001847B1">
        <w:rPr>
          <w:rFonts w:cs="Times New Roman" w:hint="cs"/>
          <w:rtl/>
          <w:lang w:bidi="he-IL"/>
        </w:rPr>
        <w:t xml:space="preserve"> עבור הקורפוס הכולל לשני הדוברים, לאחר ההגבלה ל- 10,000 משפטים לדובר, בטקסט יש </w:t>
      </w:r>
      <w:r w:rsidR="001847B1" w:rsidRPr="001847B1">
        <w:rPr>
          <w:rFonts w:cs="Times New Roman"/>
          <w:rtl/>
          <w:lang w:bidi="he-IL"/>
        </w:rPr>
        <w:t>20497</w:t>
      </w:r>
      <w:r w:rsidR="001847B1">
        <w:rPr>
          <w:rFonts w:cs="Times New Roman" w:hint="cs"/>
          <w:rtl/>
          <w:lang w:bidi="he-IL"/>
        </w:rPr>
        <w:t xml:space="preserve"> מילים שונות (דגמתי אקראית משפטים ולכן המספר עלול להשתנות)</w:t>
      </w:r>
      <w:r w:rsidR="00F62F56">
        <w:rPr>
          <w:rFonts w:cs="Times New Roman" w:hint="cs"/>
          <w:rtl/>
          <w:lang w:bidi="he-IL"/>
        </w:rPr>
        <w:t>.</w:t>
      </w:r>
    </w:p>
    <w:p w14:paraId="6E4315E1" w14:textId="58C78837" w:rsidR="0051098B" w:rsidRDefault="008D624C" w:rsidP="00EB0FE1">
      <w:pPr>
        <w:pStyle w:val="Heading3"/>
        <w:bidi/>
        <w:rPr>
          <w:rtl/>
          <w:lang w:bidi="he-I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6C3C0890" wp14:editId="3136A58F">
                <wp:simplePos x="0" y="0"/>
                <wp:positionH relativeFrom="column">
                  <wp:posOffset>1877060</wp:posOffset>
                </wp:positionH>
                <wp:positionV relativeFrom="paragraph">
                  <wp:posOffset>147955</wp:posOffset>
                </wp:positionV>
                <wp:extent cx="2171700" cy="683895"/>
                <wp:effectExtent l="0" t="0" r="0" b="1905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3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173756" w14:textId="77777777" w:rsidR="001C2524" w:rsidRDefault="001C2524" w:rsidP="001C2524">
                            <w:r>
                              <w:t>- Naive Bayes: 72.75%</w:t>
                            </w:r>
                          </w:p>
                          <w:p w14:paraId="45B2CE09" w14:textId="77777777" w:rsidR="001C2524" w:rsidRDefault="001C2524" w:rsidP="001C2524">
                            <w:r>
                              <w:t xml:space="preserve">- </w:t>
                            </w:r>
                            <w:proofErr w:type="spellStart"/>
                            <w:r>
                              <w:t>DecisionTree</w:t>
                            </w:r>
                            <w:proofErr w:type="spellEnd"/>
                            <w:r>
                              <w:t>: 70.27%</w:t>
                            </w:r>
                          </w:p>
                          <w:p w14:paraId="5CB2658A" w14:textId="77970968" w:rsidR="008D624C" w:rsidRDefault="001C2524" w:rsidP="001C2524">
                            <w:r>
                              <w:t>- KNN: 64.77%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C0890" id="Text Box 3" o:spid="_x0000_s1028" type="#_x0000_t202" style="position:absolute;left:0;text-align:left;margin-left:147.8pt;margin-top:11.65pt;width:171pt;height:53.85pt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" filled="f" stroked="f">
                <v:textbox>
                  <w:txbxContent>
                    <w:p w14:paraId="70173756" w14:textId="77777777" w:rsidR="001C2524" w:rsidRDefault="001C2524" w:rsidP="001C2524">
                      <w:r>
                        <w:t>- Naive Bayes: 72.75%</w:t>
                      </w:r>
                    </w:p>
                    <w:p w14:paraId="45B2CE09" w14:textId="77777777" w:rsidR="001C2524" w:rsidRDefault="001C2524" w:rsidP="001C2524">
                      <w:r>
                        <w:t xml:space="preserve">- </w:t>
                      </w:r>
                      <w:proofErr w:type="spellStart"/>
                      <w:r>
                        <w:t>DecisionTree</w:t>
                      </w:r>
                      <w:proofErr w:type="spellEnd"/>
                      <w:r>
                        <w:t>: 70.27%</w:t>
                      </w:r>
                    </w:p>
                    <w:p w14:paraId="5CB2658A" w14:textId="77970968" w:rsidR="008D624C" w:rsidRDefault="001C2524" w:rsidP="001C2524">
                      <w:r>
                        <w:t>- KNN: 64.77%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098B">
        <w:rPr>
          <w:rFonts w:hint="cs"/>
          <w:rtl/>
          <w:lang w:bidi="he-IL"/>
        </w:rPr>
        <w:t xml:space="preserve">סעיף </w:t>
      </w:r>
      <w:r w:rsidR="00EB0FE1">
        <w:rPr>
          <w:rFonts w:hint="cs"/>
          <w:rtl/>
          <w:lang w:bidi="he-IL"/>
        </w:rPr>
        <w:t>ב</w:t>
      </w:r>
      <w:r w:rsidR="0051098B">
        <w:rPr>
          <w:rFonts w:hint="cs"/>
          <w:rtl/>
          <w:lang w:bidi="he-IL"/>
        </w:rPr>
        <w:t>׳</w:t>
      </w:r>
    </w:p>
    <w:p w14:paraId="5450C057" w14:textId="3678AA10" w:rsidR="008D624C" w:rsidRDefault="008D624C" w:rsidP="00AC2ABD">
      <w:pPr>
        <w:rPr>
          <w:lang w:bidi="he-IL"/>
        </w:rPr>
      </w:pPr>
    </w:p>
    <w:p w14:paraId="38EFBF65" w14:textId="37B4764E" w:rsidR="008D624C" w:rsidRDefault="008D624C" w:rsidP="00AC2ABD">
      <w:pPr>
        <w:rPr>
          <w:lang w:bidi="he-IL"/>
        </w:rPr>
      </w:pPr>
    </w:p>
    <w:p w14:paraId="2A41582F" w14:textId="360D0C70" w:rsidR="0051098B" w:rsidRDefault="0051098B" w:rsidP="008D624C">
      <w:pPr>
        <w:bidi/>
        <w:rPr>
          <w:rFonts w:hint="cs"/>
          <w:rtl/>
          <w:lang w:bidi="he-IL"/>
        </w:rPr>
      </w:pPr>
    </w:p>
    <w:p w14:paraId="287969AB" w14:textId="77777777" w:rsidR="00A30CEB" w:rsidRDefault="00A30CEB" w:rsidP="008D624C">
      <w:pPr>
        <w:bidi/>
        <w:rPr>
          <w:rFonts w:hint="cs"/>
          <w:rtl/>
          <w:lang w:bidi="he-IL"/>
        </w:rPr>
      </w:pPr>
    </w:p>
    <w:p w14:paraId="22413079" w14:textId="4F88C674" w:rsidR="00A30CEB" w:rsidRPr="001C2524" w:rsidRDefault="00A30CEB" w:rsidP="00A30CEB">
      <w:pPr>
        <w:bidi/>
        <w:rPr>
          <w:rFonts w:hint="cs"/>
          <w:i/>
          <w:iCs/>
          <w:rtl/>
          <w:lang w:bidi="he-IL"/>
        </w:rPr>
      </w:pPr>
      <w:r>
        <w:rPr>
          <w:rFonts w:hint="cs"/>
          <w:rtl/>
          <w:lang w:bidi="he-IL"/>
        </w:rPr>
        <w:t>התוצאות טובות, כמצופה, שכן בחרנו את המילים מהקורפוס עצמו. אמנם השתמשנו ב-</w:t>
      </w:r>
      <w:r>
        <w:rPr>
          <w:lang w:bidi="he-IL"/>
        </w:rPr>
        <w:t>10Fold</w:t>
      </w:r>
      <w:r>
        <w:rPr>
          <w:rFonts w:hint="cs"/>
          <w:rtl/>
          <w:lang w:bidi="he-IL"/>
        </w:rPr>
        <w:t xml:space="preserve"> אך עדיין יש סכנה של </w:t>
      </w:r>
      <w:r>
        <w:rPr>
          <w:lang w:bidi="he-IL"/>
        </w:rPr>
        <w:t>Overfitting</w:t>
      </w:r>
      <w:r>
        <w:rPr>
          <w:rFonts w:hint="cs"/>
          <w:rtl/>
          <w:lang w:bidi="he-IL"/>
        </w:rPr>
        <w:t xml:space="preserve"> שכן לכל אחד מהדוברים יש סגנון דיבור ייחודי באופן יחסי.</w:t>
      </w:r>
      <w:r w:rsidR="001C2524">
        <w:rPr>
          <w:rFonts w:hint="cs"/>
          <w:rtl/>
          <w:lang w:bidi="he-IL"/>
        </w:rPr>
        <w:t xml:space="preserve"> ניתן להסביר באופן יחסי את חוסר ההצלחה של </w:t>
      </w:r>
      <w:r w:rsidR="001C2524">
        <w:rPr>
          <w:lang w:bidi="he-IL"/>
        </w:rPr>
        <w:t>KNN</w:t>
      </w:r>
      <w:r w:rsidR="001C2524">
        <w:rPr>
          <w:rFonts w:hint="cs"/>
          <w:rtl/>
          <w:lang w:bidi="he-IL"/>
        </w:rPr>
        <w:t xml:space="preserve"> ביחס למסווגים האחרים הוא שאולי יש הרבה מילים משותפות ולכן המרחקים לא יהיו אינדיקציה טובה מספיק עבור סיווג הדובר.</w:t>
      </w:r>
    </w:p>
    <w:p w14:paraId="5D07B04D" w14:textId="77777777" w:rsidR="004A043A" w:rsidRDefault="004A043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  <w:lang w:bidi="he-IL"/>
        </w:rPr>
      </w:pPr>
      <w:r>
        <w:rPr>
          <w:rtl/>
          <w:lang w:bidi="he-IL"/>
        </w:rPr>
        <w:br w:type="page"/>
      </w:r>
    </w:p>
    <w:p w14:paraId="4A2C5EB2" w14:textId="348492FC" w:rsidR="00A30CEB" w:rsidRDefault="00A30CEB" w:rsidP="001C2524">
      <w:pPr>
        <w:pStyle w:val="Heading2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lastRenderedPageBreak/>
        <w:t>שאלה 4</w:t>
      </w:r>
    </w:p>
    <w:p w14:paraId="78D7A8CC" w14:textId="2A8BAEF8" w:rsidR="00A30CEB" w:rsidRDefault="00A30CEB" w:rsidP="001C2524">
      <w:pPr>
        <w:pStyle w:val="Heading3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סעיף </w:t>
      </w:r>
      <w:r w:rsidR="009546EC">
        <w:rPr>
          <w:rFonts w:hint="cs"/>
          <w:rtl/>
          <w:lang w:bidi="he-IL"/>
        </w:rPr>
        <w:t>א׳</w:t>
      </w:r>
    </w:p>
    <w:p w14:paraId="007EAC53" w14:textId="6CDDDEA8" w:rsidR="00EA171A" w:rsidRDefault="00EA171A" w:rsidP="009546EC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המילים שנבחרו הן:</w:t>
      </w:r>
    </w:p>
    <w:p w14:paraId="16B3C3C4" w14:textId="4448B640" w:rsidR="00EA171A" w:rsidRDefault="004A043A" w:rsidP="004A043A">
      <w:pPr>
        <w:pStyle w:val="Quote"/>
        <w:rPr>
          <w:lang w:bidi="he-IL"/>
        </w:rPr>
      </w:pPr>
      <w:r w:rsidRPr="004A043A">
        <w:rPr>
          <w:lang w:bidi="he-IL"/>
        </w:rPr>
        <w:t xml:space="preserve">2016, </w:t>
      </w:r>
      <w:r w:rsidRPr="004A043A">
        <w:rPr>
          <w:rFonts w:hint="cs"/>
          <w:rtl/>
          <w:lang w:bidi="he-IL"/>
        </w:rPr>
        <w:t>אדם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אומר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אותם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אני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אשר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את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אתה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בבקשה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בעד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דבר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האם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הוא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היה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הכנסת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התקבלה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ובכן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זה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חברי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חברת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יכול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כאשר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כבוד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כל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כמובן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כנוסח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לא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לבוא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להיות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לחבר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לחברת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לך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לשנת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מוכרח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מן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מס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מתכבד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נמנע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נמנעים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על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פה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צריך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רבה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רבותי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רוצה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שבו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שהוא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שהיא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שהצעת</w:t>
      </w:r>
      <w:r w:rsidRPr="004A043A">
        <w:rPr>
          <w:rtl/>
          <w:lang w:bidi="he-IL"/>
        </w:rPr>
        <w:t xml:space="preserve">, </w:t>
      </w:r>
      <w:r w:rsidRPr="004A043A">
        <w:rPr>
          <w:rFonts w:hint="cs"/>
          <w:rtl/>
          <w:lang w:bidi="he-IL"/>
        </w:rPr>
        <w:t>תודה</w:t>
      </w:r>
    </w:p>
    <w:p w14:paraId="421D6C6E" w14:textId="0A736F89" w:rsidR="009546EC" w:rsidRDefault="009546EC" w:rsidP="0078509B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לאחר בחירת המילים, נראה שחלק מהמילים שבחרתי בעצמי הופיעו, </w:t>
      </w:r>
      <w:r w:rsidR="004A043A">
        <w:rPr>
          <w:rFonts w:hint="cs"/>
          <w:rtl/>
          <w:lang w:bidi="he-IL"/>
        </w:rPr>
        <w:t xml:space="preserve">כגון, רבותי, בבקשה, </w:t>
      </w:r>
      <w:r w:rsidR="00A74901">
        <w:rPr>
          <w:rFonts w:hint="cs"/>
          <w:rtl/>
          <w:lang w:bidi="he-IL"/>
        </w:rPr>
        <w:t>נמנע וכו׳</w:t>
      </w:r>
      <w:r w:rsidR="007F50D8">
        <w:rPr>
          <w:rFonts w:hint="cs"/>
          <w:rtl/>
          <w:lang w:bidi="he-IL"/>
        </w:rPr>
        <w:t xml:space="preserve"> כמו כן, המילים מדגימות כי הדוברים אמרו מילים פורמליות, כמצופה מיו״ר, ואולי בגלל זה האלגוריתמים לא עשו עבודה טובה יחסית בסיווג </w:t>
      </w:r>
      <w:r w:rsidR="0078509B">
        <w:rPr>
          <w:rFonts w:hint="cs"/>
          <w:rtl/>
          <w:lang w:bidi="he-IL"/>
        </w:rPr>
        <w:t>משפטים לדובר</w:t>
      </w:r>
      <w:r w:rsidR="007F50D8">
        <w:rPr>
          <w:rFonts w:hint="cs"/>
          <w:rtl/>
          <w:lang w:bidi="he-IL"/>
        </w:rPr>
        <w:t>.</w:t>
      </w:r>
    </w:p>
    <w:p w14:paraId="02DB1A46" w14:textId="607AF97C" w:rsidR="009546EC" w:rsidRDefault="009546EC" w:rsidP="006A3152">
      <w:pPr>
        <w:pStyle w:val="Heading2"/>
        <w:bidi/>
        <w:rPr>
          <w:lang w:bidi="he-IL"/>
        </w:rPr>
      </w:pPr>
      <w:r>
        <w:rPr>
          <w:rFonts w:hint="cs"/>
          <w:rtl/>
          <w:lang w:bidi="he-IL"/>
        </w:rPr>
        <w:t xml:space="preserve">סעיף </w:t>
      </w:r>
      <w:r w:rsidR="006A3152">
        <w:rPr>
          <w:rFonts w:hint="cs"/>
          <w:rtl/>
          <w:lang w:bidi="he-IL"/>
        </w:rPr>
        <w:t>ב</w:t>
      </w:r>
      <w:r>
        <w:rPr>
          <w:rFonts w:hint="cs"/>
          <w:rtl/>
          <w:lang w:bidi="he-IL"/>
        </w:rPr>
        <w:t>׳</w:t>
      </w:r>
    </w:p>
    <w:p w14:paraId="7850C853" w14:textId="69B67C9B" w:rsidR="001C2524" w:rsidRDefault="006A3152" w:rsidP="001C2524">
      <w:pPr>
        <w:bidi/>
        <w:rPr>
          <w:rFonts w:hint="cs"/>
          <w:rtl/>
          <w:lang w:bidi="he-IL"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8D72E50" wp14:editId="2506B3F4">
                <wp:simplePos x="0" y="0"/>
                <wp:positionH relativeFrom="column">
                  <wp:posOffset>1873250</wp:posOffset>
                </wp:positionH>
                <wp:positionV relativeFrom="paragraph">
                  <wp:posOffset>151130</wp:posOffset>
                </wp:positionV>
                <wp:extent cx="2171700" cy="68961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689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88985" w14:textId="77777777" w:rsidR="006A3152" w:rsidRDefault="006A3152" w:rsidP="006A3152">
                            <w:r>
                              <w:t>- Naive Bayes: 64.63%</w:t>
                            </w:r>
                          </w:p>
                          <w:p w14:paraId="666070D5" w14:textId="77777777" w:rsidR="006A3152" w:rsidRDefault="006A3152" w:rsidP="006A3152">
                            <w:r>
                              <w:t xml:space="preserve">- </w:t>
                            </w:r>
                            <w:proofErr w:type="spellStart"/>
                            <w:r>
                              <w:t>DecisionTree</w:t>
                            </w:r>
                            <w:proofErr w:type="spellEnd"/>
                            <w:r>
                              <w:t>: 63.36%</w:t>
                            </w:r>
                          </w:p>
                          <w:p w14:paraId="1A27C2AB" w14:textId="1CD57A17" w:rsidR="006A3152" w:rsidRDefault="006A3152" w:rsidP="006A3152">
                            <w:r>
                              <w:t>- KNN: 61.77%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72E50" id="Text Box 4" o:spid="_x0000_s1029" type="#_x0000_t202" style="position:absolute;left:0;text-align:left;margin-left:147.5pt;margin-top:11.9pt;width:171pt;height:54.3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" filled="f" stroked="f">
                <v:textbox>
                  <w:txbxContent>
                    <w:p w14:paraId="36188985" w14:textId="77777777" w:rsidR="006A3152" w:rsidRDefault="006A3152" w:rsidP="006A3152">
                      <w:r>
                        <w:t>- Naive Bayes: 64.63%</w:t>
                      </w:r>
                    </w:p>
                    <w:p w14:paraId="666070D5" w14:textId="77777777" w:rsidR="006A3152" w:rsidRDefault="006A3152" w:rsidP="006A3152">
                      <w:r>
                        <w:t xml:space="preserve">- </w:t>
                      </w:r>
                      <w:proofErr w:type="spellStart"/>
                      <w:r>
                        <w:t>DecisionTree</w:t>
                      </w:r>
                      <w:proofErr w:type="spellEnd"/>
                      <w:r>
                        <w:t>: 63.36%</w:t>
                      </w:r>
                    </w:p>
                    <w:p w14:paraId="1A27C2AB" w14:textId="1CD57A17" w:rsidR="006A3152" w:rsidRDefault="006A3152" w:rsidP="006A3152">
                      <w:r>
                        <w:t>- KNN: 61.77%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rtl/>
          <w:lang w:bidi="he-IL"/>
        </w:rPr>
        <w:t>תוצאות הסיווג:</w:t>
      </w:r>
    </w:p>
    <w:p w14:paraId="2A8ECA45" w14:textId="77777777" w:rsidR="006A3152" w:rsidRDefault="006A3152" w:rsidP="006A3152">
      <w:pPr>
        <w:bidi/>
        <w:rPr>
          <w:rFonts w:hint="cs"/>
          <w:rtl/>
          <w:lang w:bidi="he-IL"/>
        </w:rPr>
      </w:pPr>
    </w:p>
    <w:p w14:paraId="0D3267E4" w14:textId="77777777" w:rsidR="006A3152" w:rsidRDefault="006A3152" w:rsidP="006A3152">
      <w:pPr>
        <w:bidi/>
        <w:rPr>
          <w:rFonts w:hint="cs"/>
          <w:rtl/>
          <w:lang w:bidi="he-IL"/>
        </w:rPr>
      </w:pPr>
    </w:p>
    <w:p w14:paraId="270A710D" w14:textId="77777777" w:rsidR="006A3152" w:rsidRDefault="006A3152" w:rsidP="006A3152">
      <w:pPr>
        <w:bidi/>
        <w:rPr>
          <w:rFonts w:hint="cs"/>
          <w:rtl/>
          <w:lang w:bidi="he-IL"/>
        </w:rPr>
      </w:pPr>
    </w:p>
    <w:p w14:paraId="569FC1E2" w14:textId="77777777" w:rsidR="006A3152" w:rsidRDefault="006A3152" w:rsidP="006A3152">
      <w:pPr>
        <w:bidi/>
        <w:rPr>
          <w:rFonts w:hint="cs"/>
          <w:rtl/>
          <w:lang w:bidi="he-IL"/>
        </w:rPr>
      </w:pPr>
    </w:p>
    <w:p w14:paraId="68C1FB56" w14:textId="04C388E3" w:rsidR="006A3152" w:rsidRDefault="006A3152" w:rsidP="00211742">
      <w:pPr>
        <w:pStyle w:val="Heading3"/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>סעיף ג׳</w:t>
      </w:r>
    </w:p>
    <w:p w14:paraId="74D404A8" w14:textId="797205EF" w:rsidR="006A3152" w:rsidRPr="00A30CEB" w:rsidRDefault="00FC3744" w:rsidP="006A3152">
      <w:pPr>
        <w:bidi/>
        <w:rPr>
          <w:rFonts w:hint="cs"/>
          <w:rtl/>
          <w:lang w:bidi="he-IL"/>
        </w:rPr>
      </w:pPr>
      <w:r>
        <w:rPr>
          <w:rFonts w:hint="cs"/>
          <w:rtl/>
          <w:lang w:bidi="he-IL"/>
        </w:rPr>
        <w:t xml:space="preserve">ההבדלים הינם משמעותיים לטובת סעיף 3. </w:t>
      </w:r>
      <w:bookmarkStart w:id="0" w:name="_GoBack"/>
      <w:bookmarkEnd w:id="0"/>
      <w:r w:rsidR="006A3152">
        <w:rPr>
          <w:rFonts w:hint="cs"/>
          <w:rtl/>
          <w:lang w:bidi="he-IL"/>
        </w:rPr>
        <w:t xml:space="preserve">שימוש בכל הקורפוס הניב תוצאות טובות יותר מאשר 50 המילים הנפוצות ביותר, ההבדל נובע כנראה מ </w:t>
      </w:r>
      <w:r w:rsidR="006A3152">
        <w:rPr>
          <w:lang w:bidi="he-IL"/>
        </w:rPr>
        <w:t>overfitting</w:t>
      </w:r>
      <w:r w:rsidR="006A3152">
        <w:rPr>
          <w:rFonts w:hint="cs"/>
          <w:rtl/>
          <w:lang w:bidi="he-IL"/>
        </w:rPr>
        <w:t xml:space="preserve"> או מכך שהדוברים נשאו בתפקידים דומים ויש הרבה מן המשותף בסגנון הדיבור שנגזר מאופי תפקיד היו״ר.</w:t>
      </w:r>
    </w:p>
    <w:sectPr w:rsidR="006A3152" w:rsidRPr="00A30CEB" w:rsidSect="009D623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863CE"/>
    <w:multiLevelType w:val="hybridMultilevel"/>
    <w:tmpl w:val="5BB0C784"/>
    <w:lvl w:ilvl="0" w:tplc="7708CA46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AA"/>
    <w:rsid w:val="001847B1"/>
    <w:rsid w:val="001C2524"/>
    <w:rsid w:val="001F6318"/>
    <w:rsid w:val="00211742"/>
    <w:rsid w:val="00260AC1"/>
    <w:rsid w:val="00386AAA"/>
    <w:rsid w:val="003F3988"/>
    <w:rsid w:val="004A043A"/>
    <w:rsid w:val="0051098B"/>
    <w:rsid w:val="00637D9E"/>
    <w:rsid w:val="006A3152"/>
    <w:rsid w:val="006E2B98"/>
    <w:rsid w:val="0078509B"/>
    <w:rsid w:val="007F50D8"/>
    <w:rsid w:val="00882A84"/>
    <w:rsid w:val="008D624C"/>
    <w:rsid w:val="00905298"/>
    <w:rsid w:val="009546EC"/>
    <w:rsid w:val="009D6235"/>
    <w:rsid w:val="00A30CEB"/>
    <w:rsid w:val="00A74901"/>
    <w:rsid w:val="00AC2ABD"/>
    <w:rsid w:val="00C14C98"/>
    <w:rsid w:val="00CC1991"/>
    <w:rsid w:val="00D60236"/>
    <w:rsid w:val="00EA171A"/>
    <w:rsid w:val="00EB0FE1"/>
    <w:rsid w:val="00F62F56"/>
    <w:rsid w:val="00FC3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8454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98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9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398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39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39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3988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F398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F398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A043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43A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80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327</Words>
  <Characters>1865</Characters>
  <Application>Microsoft Macintosh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תרגיל 3</vt:lpstr>
      <vt:lpstr>    שאלה 1</vt:lpstr>
      <vt:lpstr>        סעיף א׳</vt:lpstr>
      <vt:lpstr>        סעיף ה׳</vt:lpstr>
      <vt:lpstr>    שאלה 2</vt:lpstr>
      <vt:lpstr>        סעיף ב׳</vt:lpstr>
      <vt:lpstr>שאלה 3</vt:lpstr>
      <vt:lpstr>        סעיף א׳</vt:lpstr>
      <vt:lpstr>        /סעיף ב׳</vt:lpstr>
      <vt:lpstr>    שאלה 4</vt:lpstr>
      <vt:lpstr>        סעיף א׳</vt:lpstr>
      <vt:lpstr>    סעיף ב׳</vt:lpstr>
      <vt:lpstr>        סעיף ג׳</vt:lpstr>
    </vt:vector>
  </TitlesOfParts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Doron Ben Elazar</dc:creator>
  <cp:keywords/>
  <dc:description/>
  <cp:lastModifiedBy>Doron Ben Elazar</cp:lastModifiedBy>
  <cp:revision>15</cp:revision>
  <dcterms:created xsi:type="dcterms:W3CDTF">2018-12-03T21:00:00Z</dcterms:created>
  <dcterms:modified xsi:type="dcterms:W3CDTF">2018-12-04T19:30:00Z</dcterms:modified>
</cp:coreProperties>
</file>