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15" w:rsidRDefault="00424315" w:rsidP="00424315">
      <w:pPr>
        <w:pStyle w:val="1"/>
        <w:rPr>
          <w:rFonts w:hint="cs"/>
          <w:rtl/>
        </w:rPr>
      </w:pPr>
      <w:r>
        <w:rPr>
          <w:rFonts w:hint="cs"/>
          <w:rtl/>
        </w:rPr>
        <w:t>תרגיל בית 5</w:t>
      </w:r>
    </w:p>
    <w:p w:rsidR="00424315" w:rsidRDefault="00424315" w:rsidP="00424315">
      <w:pPr>
        <w:pStyle w:val="2"/>
      </w:pPr>
      <w:r>
        <w:rPr>
          <w:rFonts w:hint="cs"/>
          <w:rtl/>
        </w:rPr>
        <w:t>שאלה 1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60E4" w:rsidTr="003560E4">
        <w:tc>
          <w:tcPr>
            <w:tcW w:w="8296" w:type="dxa"/>
          </w:tcPr>
          <w:p w:rsidR="003560E4" w:rsidRDefault="003560E4" w:rsidP="003560E4">
            <w:pPr>
              <w:jc w:val="center"/>
              <w:rPr>
                <w:rtl/>
              </w:rPr>
            </w:pPr>
            <w:r w:rsidRPr="003560E4">
              <w:rPr>
                <w:rtl/>
              </w:rPr>
              <w:t>גנן גידל בגן דגן</w:t>
            </w:r>
          </w:p>
        </w:tc>
      </w:tr>
      <w:tr w:rsidR="003560E4" w:rsidTr="003560E4">
        <w:tc>
          <w:tcPr>
            <w:tcW w:w="8296" w:type="dxa"/>
          </w:tcPr>
          <w:p w:rsidR="003560E4" w:rsidRPr="003560E4" w:rsidRDefault="003560E4" w:rsidP="003560E4">
            <w:pPr>
              <w:jc w:val="center"/>
              <w:rPr>
                <w:rtl/>
              </w:rPr>
            </w:pPr>
            <w:r>
              <w:rPr>
                <w:shd w:val="clear" w:color="auto" w:fill="FFFFFF"/>
              </w:rPr>
              <w:t xml:space="preserve">A gardener grew up in </w:t>
            </w:r>
            <w:proofErr w:type="spellStart"/>
            <w:r>
              <w:rPr>
                <w:shd w:val="clear" w:color="auto" w:fill="FFFFFF"/>
              </w:rPr>
              <w:t>Gan</w:t>
            </w:r>
            <w:proofErr w:type="spellEnd"/>
            <w:r>
              <w:rPr>
                <w:shd w:val="clear" w:color="auto" w:fill="FFFFFF"/>
              </w:rPr>
              <w:t xml:space="preserve"> Dagan</w:t>
            </w:r>
          </w:p>
        </w:tc>
      </w:tr>
    </w:tbl>
    <w:p w:rsidR="001F02C4" w:rsidRDefault="004C5A57" w:rsidP="00294FB4">
      <w:pPr>
        <w:rPr>
          <w:rtl/>
        </w:rPr>
      </w:pPr>
      <w:r>
        <w:rPr>
          <w:rFonts w:hint="cs"/>
          <w:rtl/>
        </w:rPr>
        <w:t>התרגום זיהה את "בגן דגן" כביטוי סמיכות מאחר וכנראה הסיכוי לקבל במודל השפה את הצירוף הזה כביטוי סמיכות הרבה יותר גבוה מהסיכוי שלו להתקבל כצמד המילים "</w:t>
      </w:r>
      <w:r>
        <w:t>Grain in the garden</w:t>
      </w:r>
      <w:r>
        <w:rPr>
          <w:rFonts w:hint="cs"/>
          <w:rtl/>
        </w:rPr>
        <w:t>" כמו כן, כנראה שהקונטקסט שזיהה את החלק האחרון כשם עצם ולא כפועל המדבר על פעולת הגידול של דגן כמושא ולכן המושא שהתקבל בתרגום הוא בעצם שם העצם של המקום גן-דגן.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C6E" w:rsidTr="00F82C6E">
        <w:tc>
          <w:tcPr>
            <w:tcW w:w="8296" w:type="dxa"/>
          </w:tcPr>
          <w:p w:rsidR="00F82C6E" w:rsidRDefault="00F82C6E">
            <w:pPr>
              <w:rPr>
                <w:rtl/>
              </w:rPr>
            </w:pPr>
            <w:r w:rsidRPr="00F82C6E">
              <w:rPr>
                <w:rFonts w:cs="Arial"/>
                <w:rtl/>
              </w:rPr>
              <w:t>הסנדוויץ' של ברכה טעים מאוד.</w:t>
            </w:r>
          </w:p>
        </w:tc>
      </w:tr>
      <w:tr w:rsidR="00F82C6E" w:rsidTr="00F82C6E">
        <w:tc>
          <w:tcPr>
            <w:tcW w:w="8296" w:type="dxa"/>
          </w:tcPr>
          <w:p w:rsidR="00F82C6E" w:rsidRPr="00347613" w:rsidRDefault="00F82C6E" w:rsidP="00F82C6E">
            <w:r w:rsidRPr="00F82C6E">
              <w:rPr>
                <w:lang w:val="en"/>
              </w:rPr>
              <w:t>The sandwich of a very delicious greeting.</w:t>
            </w:r>
          </w:p>
        </w:tc>
      </w:tr>
    </w:tbl>
    <w:p w:rsidR="00F82C6E" w:rsidRDefault="004C5A57" w:rsidP="00143BBE">
      <w:pPr>
        <w:rPr>
          <w:rtl/>
        </w:rPr>
      </w:pPr>
      <w:r>
        <w:rPr>
          <w:rFonts w:hint="cs"/>
          <w:rtl/>
        </w:rPr>
        <w:t>למערכת התרגום האוטומטי אין יכולת להבין קונטקסט ולכן היא תרגמה את "ברכה" כפועל ולא באופן שמני</w:t>
      </w:r>
      <w:r w:rsidR="00294FB4">
        <w:rPr>
          <w:rFonts w:hint="cs"/>
          <w:rtl/>
        </w:rPr>
        <w:t xml:space="preserve"> </w:t>
      </w:r>
      <w:proofErr w:type="spellStart"/>
      <w:r w:rsidR="00294FB4">
        <w:rPr>
          <w:rFonts w:hint="cs"/>
          <w:rtl/>
        </w:rPr>
        <w:t>ל</w:t>
      </w:r>
      <w:r w:rsidR="00143BBE">
        <w:rPr>
          <w:rFonts w:hint="cs"/>
          <w:rtl/>
        </w:rPr>
        <w:t>"</w:t>
      </w:r>
      <w:r w:rsidR="00294FB4">
        <w:rPr>
          <w:rFonts w:hint="cs"/>
          <w:rtl/>
        </w:rPr>
        <w:t>סנדביץ</w:t>
      </w:r>
      <w:proofErr w:type="spellEnd"/>
      <w:r w:rsidR="00294FB4">
        <w:rPr>
          <w:rFonts w:hint="cs"/>
          <w:rtl/>
        </w:rPr>
        <w:t>' ברכה</w:t>
      </w:r>
      <w:r w:rsidR="00143BBE">
        <w:rPr>
          <w:rFonts w:hint="cs"/>
          <w:rtl/>
        </w:rPr>
        <w:t>"</w:t>
      </w:r>
      <w:r w:rsidR="00294FB4">
        <w:rPr>
          <w:rFonts w:hint="cs"/>
          <w:rtl/>
        </w:rPr>
        <w:t xml:space="preserve"> המוכר מרח' </w:t>
      </w:r>
      <w:r w:rsidR="00143BBE">
        <w:rPr>
          <w:rFonts w:hint="cs"/>
          <w:rtl/>
        </w:rPr>
        <w:t xml:space="preserve">שבתאי לוי </w:t>
      </w:r>
      <w:r w:rsidR="00294FB4">
        <w:rPr>
          <w:rFonts w:hint="cs"/>
          <w:rtl/>
        </w:rPr>
        <w:t>בחיפה</w:t>
      </w:r>
      <w:r w:rsidR="00143BBE">
        <w:rPr>
          <w:rFonts w:hint="cs"/>
          <w:rtl/>
        </w:rPr>
        <w:t xml:space="preserve"> השוכן מול מועדון העיר השנייה לשעבר</w:t>
      </w:r>
      <w:r>
        <w:rPr>
          <w:rFonts w:hint="cs"/>
          <w:rtl/>
        </w:rPr>
        <w:t xml:space="preserve">.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5A57" w:rsidTr="004C5A57">
        <w:tc>
          <w:tcPr>
            <w:tcW w:w="8296" w:type="dxa"/>
          </w:tcPr>
          <w:p w:rsidR="004C5A57" w:rsidRDefault="004C5A57">
            <w:pPr>
              <w:rPr>
                <w:rFonts w:hint="cs"/>
                <w:rtl/>
              </w:rPr>
            </w:pPr>
            <w:r w:rsidRPr="004C5A57">
              <w:rPr>
                <w:rFonts w:cs="Arial"/>
                <w:rtl/>
              </w:rPr>
              <w:t>לך תדע מה קרה שם.</w:t>
            </w:r>
          </w:p>
        </w:tc>
      </w:tr>
      <w:tr w:rsidR="004C5A57" w:rsidTr="004C5A57">
        <w:tc>
          <w:tcPr>
            <w:tcW w:w="8296" w:type="dxa"/>
          </w:tcPr>
          <w:p w:rsidR="004C5A57" w:rsidRDefault="004C5A57">
            <w:pPr>
              <w:rPr>
                <w:rtl/>
              </w:rPr>
            </w:pPr>
            <w:r w:rsidRPr="004C5A57">
              <w:t>You know what happened there</w:t>
            </w:r>
            <w:r w:rsidRPr="004C5A57">
              <w:rPr>
                <w:rFonts w:cs="Arial"/>
                <w:rtl/>
              </w:rPr>
              <w:t>.</w:t>
            </w:r>
          </w:p>
        </w:tc>
      </w:tr>
    </w:tbl>
    <w:p w:rsidR="00F82C6E" w:rsidRDefault="004C5A57">
      <w:pPr>
        <w:rPr>
          <w:rFonts w:hint="cs"/>
          <w:rtl/>
        </w:rPr>
      </w:pPr>
      <w:r>
        <w:rPr>
          <w:rFonts w:hint="cs"/>
          <w:rtl/>
        </w:rPr>
        <w:t>השלילה של הביטוי הע</w:t>
      </w:r>
      <w:r w:rsidR="006D1A4C">
        <w:rPr>
          <w:rFonts w:hint="cs"/>
          <w:rtl/>
        </w:rPr>
        <w:t>ברי תורגמה לא כראוי, אין לי הסבר שמניח את הדעת חוץ מכך שיש באג במודל השפה שלהם.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F64" w:rsidTr="00733F64">
        <w:tc>
          <w:tcPr>
            <w:tcW w:w="8296" w:type="dxa"/>
          </w:tcPr>
          <w:p w:rsidR="00733F64" w:rsidRPr="00733F64" w:rsidRDefault="00733F64">
            <w:r w:rsidRPr="00733F64">
              <w:t>EU reforms to break up big banks at risk</w:t>
            </w:r>
          </w:p>
        </w:tc>
      </w:tr>
      <w:tr w:rsidR="00733F64" w:rsidTr="00733F64">
        <w:tc>
          <w:tcPr>
            <w:tcW w:w="8296" w:type="dxa"/>
          </w:tcPr>
          <w:p w:rsidR="00733F64" w:rsidRDefault="00733F64" w:rsidP="00733F64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האיחוד האירופי רפורמות לשבור בנקים גדולים בסיכון</w:t>
            </w:r>
          </w:p>
        </w:tc>
      </w:tr>
    </w:tbl>
    <w:p w:rsidR="006D1A4C" w:rsidRDefault="00733F64">
      <w:pPr>
        <w:rPr>
          <w:rtl/>
        </w:rPr>
      </w:pPr>
      <w:r>
        <w:rPr>
          <w:rFonts w:hint="cs"/>
          <w:rtl/>
        </w:rPr>
        <w:t xml:space="preserve">כאן ניתן לראות בעיית </w:t>
      </w:r>
      <w:r>
        <w:rPr>
          <w:rFonts w:hint="cs"/>
        </w:rPr>
        <w:t>P</w:t>
      </w:r>
      <w:r w:rsidR="00DC7708">
        <w:t xml:space="preserve">ropositional phrase </w:t>
      </w:r>
      <w:r w:rsidR="00DC7708">
        <w:rPr>
          <w:rFonts w:hint="cs"/>
          <w:rtl/>
        </w:rPr>
        <w:t xml:space="preserve"> שהניחה באופן נאיבי כי ה"סיכון" מיוחס לבנק ולא לרפורמה.</w:t>
      </w:r>
    </w:p>
    <w:p w:rsidR="00707F80" w:rsidRPr="00DC7708" w:rsidRDefault="00424315" w:rsidP="00424315">
      <w:pPr>
        <w:pStyle w:val="2"/>
        <w:rPr>
          <w:rtl/>
          <w:lang w:val="pl-PL"/>
        </w:rPr>
      </w:pPr>
      <w:r>
        <w:rPr>
          <w:rFonts w:hint="cs"/>
          <w:rtl/>
          <w:lang w:val="pl-PL"/>
        </w:rPr>
        <w:t>שאלה 2</w:t>
      </w:r>
    </w:p>
    <w:p w:rsidR="00347613" w:rsidRPr="00524B73" w:rsidRDefault="00524B73" w:rsidP="00524B73">
      <w:pPr>
        <w:pStyle w:val="a4"/>
        <w:numPr>
          <w:ilvl w:val="0"/>
          <w:numId w:val="1"/>
        </w:numPr>
      </w:pPr>
      <w:r>
        <w:rPr>
          <w:rFonts w:ascii="SegoeUI" w:hAnsi="SegoeUI" w:cs="SegoeUI"/>
          <w:color w:val="373A3C"/>
          <w:sz w:val="23"/>
          <w:szCs w:val="23"/>
        </w:rPr>
        <w:t>The dog ate the bone thrown by Paul</w:t>
      </w:r>
    </w:p>
    <w:p w:rsidR="00524B73" w:rsidRDefault="00524B73" w:rsidP="00524B73">
      <w:pPr>
        <w:ind w:left="360"/>
        <w:rPr>
          <w:rFonts w:hint="cs"/>
          <w:rtl/>
        </w:rPr>
      </w:pPr>
      <w:r>
        <w:rPr>
          <w:rFonts w:hint="cs"/>
          <w:rtl/>
        </w:rPr>
        <w:t>עץ הגזירה תקין</w:t>
      </w:r>
    </w:p>
    <w:p w:rsidR="00524B73" w:rsidRDefault="00524B73" w:rsidP="00524B73">
      <w:pPr>
        <w:pStyle w:val="a4"/>
        <w:numPr>
          <w:ilvl w:val="0"/>
          <w:numId w:val="1"/>
        </w:numPr>
      </w:pPr>
      <w:r>
        <w:rPr>
          <w:rFonts w:ascii="SegoeUI" w:hAnsi="SegoeUI" w:cs="SegoeUI"/>
          <w:color w:val="373A3C"/>
          <w:sz w:val="23"/>
          <w:szCs w:val="23"/>
        </w:rPr>
        <w:t>The dog ate the bone encouraged by Paul</w:t>
      </w:r>
    </w:p>
    <w:p w:rsidR="00524B73" w:rsidRDefault="00524B73" w:rsidP="00524B73">
      <w:pPr>
        <w:ind w:left="360"/>
        <w:rPr>
          <w:rFonts w:hint="cs"/>
          <w:rtl/>
        </w:rPr>
      </w:pPr>
      <w:r>
        <w:rPr>
          <w:rFonts w:hint="cs"/>
          <w:rtl/>
        </w:rPr>
        <w:t>עפ"י הגזירה המשמעות שקיבלנו היא שהעצם קיבלה עידוד ע"י פול ולכן עץ הגזירה אינה נכון.</w:t>
      </w:r>
    </w:p>
    <w:p w:rsidR="00524B73" w:rsidRDefault="00252C08" w:rsidP="00252C08">
      <w:pPr>
        <w:pStyle w:val="a4"/>
        <w:numPr>
          <w:ilvl w:val="0"/>
          <w:numId w:val="1"/>
        </w:numPr>
      </w:pPr>
      <w:r w:rsidRPr="00252C08">
        <w:t>The horse that was raced past the barn fell</w:t>
      </w:r>
    </w:p>
    <w:p w:rsidR="00252C08" w:rsidRDefault="00A57C5D" w:rsidP="00A57C5D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עץ הגזירה תקין, </w:t>
      </w:r>
      <w:r w:rsidR="00252C08">
        <w:rPr>
          <w:rFonts w:hint="cs"/>
          <w:rtl/>
        </w:rPr>
        <w:t xml:space="preserve">"נפל" </w:t>
      </w:r>
      <w:proofErr w:type="spellStart"/>
      <w:r w:rsidR="00252C08">
        <w:rPr>
          <w:rFonts w:hint="cs"/>
          <w:rtl/>
        </w:rPr>
        <w:t>שוייך</w:t>
      </w:r>
      <w:proofErr w:type="spellEnd"/>
      <w:r w:rsidR="00252C08">
        <w:rPr>
          <w:rFonts w:hint="cs"/>
          <w:rtl/>
        </w:rPr>
        <w:t xml:space="preserve"> לסוס כמו כן תת המשפט גם כן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שוייך</w:t>
      </w:r>
      <w:proofErr w:type="spellEnd"/>
      <w:r>
        <w:rPr>
          <w:rFonts w:hint="cs"/>
          <w:rtl/>
        </w:rPr>
        <w:t xml:space="preserve"> לסוס.</w:t>
      </w:r>
    </w:p>
    <w:p w:rsidR="00252C08" w:rsidRPr="00364E91" w:rsidRDefault="00364E91" w:rsidP="00252C08">
      <w:pPr>
        <w:pStyle w:val="a4"/>
        <w:numPr>
          <w:ilvl w:val="0"/>
          <w:numId w:val="1"/>
        </w:numPr>
      </w:pPr>
      <w:r>
        <w:rPr>
          <w:rFonts w:ascii="SegoeUI" w:hAnsi="SegoeUI" w:cs="SegoeUI"/>
          <w:color w:val="373A3C"/>
          <w:sz w:val="23"/>
          <w:szCs w:val="23"/>
        </w:rPr>
        <w:t>The horse raced past the barn fell</w:t>
      </w:r>
    </w:p>
    <w:p w:rsidR="00364E91" w:rsidRDefault="00294FB4" w:rsidP="00364E91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עץ הגזירה אינו תקין, הנפילה מיוחסת לאסם ואנו מקבלים ביטוי מוזר </w:t>
      </w:r>
      <w:r>
        <w:rPr>
          <w:rtl/>
        </w:rPr>
        <w:t>–</w:t>
      </w:r>
      <w:r>
        <w:rPr>
          <w:rFonts w:hint="cs"/>
          <w:rtl/>
        </w:rPr>
        <w:t xml:space="preserve"> "נפל האסם".</w:t>
      </w:r>
    </w:p>
    <w:p w:rsidR="00294FB4" w:rsidRDefault="00253C38" w:rsidP="00294FB4">
      <w:pPr>
        <w:pStyle w:val="a4"/>
        <w:numPr>
          <w:ilvl w:val="0"/>
          <w:numId w:val="1"/>
        </w:numPr>
      </w:pPr>
      <w:r>
        <w:rPr>
          <w:rFonts w:ascii="SegoeUI" w:hAnsi="SegoeUI" w:cs="SegoeUI"/>
          <w:color w:val="373A3C"/>
          <w:sz w:val="23"/>
          <w:szCs w:val="23"/>
        </w:rPr>
        <w:t>She told me a little white lie will come back to haunt me</w:t>
      </w:r>
    </w:p>
    <w:p w:rsidR="00253C38" w:rsidRDefault="00253C38" w:rsidP="00253C38">
      <w:pPr>
        <w:ind w:left="360"/>
        <w:rPr>
          <w:rFonts w:hint="cs"/>
          <w:rtl/>
        </w:rPr>
      </w:pPr>
      <w:r>
        <w:rPr>
          <w:rFonts w:hint="cs"/>
          <w:rtl/>
        </w:rPr>
        <w:t>עץ התחביר תקין</w:t>
      </w:r>
    </w:p>
    <w:p w:rsidR="00253C38" w:rsidRDefault="00A57C5D" w:rsidP="00A57C5D">
      <w:pPr>
        <w:pStyle w:val="a4"/>
        <w:numPr>
          <w:ilvl w:val="0"/>
          <w:numId w:val="1"/>
        </w:numPr>
      </w:pPr>
      <w:r w:rsidRPr="00A57C5D">
        <w:t>We painted the wall with the cracks</w:t>
      </w:r>
    </w:p>
    <w:p w:rsidR="00A57C5D" w:rsidRDefault="00A57C5D" w:rsidP="00A57C5D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עץ התחביר אינו תקין, קיבלנו כי נצבע את הקיר עם סדקים, היינו מצפים שהסדקים </w:t>
      </w:r>
      <w:proofErr w:type="spellStart"/>
      <w:r>
        <w:rPr>
          <w:rFonts w:hint="cs"/>
          <w:rtl/>
        </w:rPr>
        <w:t>ישוייכו</w:t>
      </w:r>
      <w:proofErr w:type="spellEnd"/>
      <w:r>
        <w:rPr>
          <w:rFonts w:hint="cs"/>
          <w:rtl/>
        </w:rPr>
        <w:t xml:space="preserve"> לקיר ולא לפעולה שנעשית על הקיר.</w:t>
      </w:r>
    </w:p>
    <w:p w:rsidR="00A57C5D" w:rsidRPr="00947815" w:rsidRDefault="00947815" w:rsidP="009F3224">
      <w:pPr>
        <w:pStyle w:val="a4"/>
        <w:numPr>
          <w:ilvl w:val="0"/>
          <w:numId w:val="1"/>
        </w:numPr>
      </w:pPr>
      <w:r>
        <w:rPr>
          <w:rFonts w:ascii="SegoeUI" w:hAnsi="SegoeUI" w:cs="SegoeUI"/>
          <w:color w:val="373A3C"/>
          <w:sz w:val="23"/>
          <w:szCs w:val="23"/>
        </w:rPr>
        <w:t>We painted the wall with a paintbrush</w:t>
      </w:r>
    </w:p>
    <w:p w:rsidR="00AF2263" w:rsidRDefault="00947815" w:rsidP="00947815">
      <w:pPr>
        <w:ind w:left="360"/>
        <w:rPr>
          <w:rtl/>
        </w:rPr>
      </w:pPr>
      <w:r>
        <w:rPr>
          <w:rFonts w:hint="cs"/>
          <w:rtl/>
        </w:rPr>
        <w:t>עץ התחביר תקין</w:t>
      </w:r>
    </w:p>
    <w:p w:rsidR="00AF2263" w:rsidRDefault="00AF2263" w:rsidP="00AF2263">
      <w:pPr>
        <w:bidi w:val="0"/>
        <w:rPr>
          <w:rtl/>
        </w:rPr>
      </w:pPr>
      <w:r>
        <w:rPr>
          <w:rtl/>
        </w:rPr>
        <w:br w:type="page"/>
      </w:r>
    </w:p>
    <w:p w:rsidR="00947815" w:rsidRPr="00AF2263" w:rsidRDefault="00AF2263" w:rsidP="00947815">
      <w:pPr>
        <w:pStyle w:val="a4"/>
        <w:numPr>
          <w:ilvl w:val="0"/>
          <w:numId w:val="1"/>
        </w:numPr>
      </w:pPr>
      <w:r>
        <w:rPr>
          <w:rFonts w:ascii="SegoeUI" w:hAnsi="SegoeUI" w:cs="SegoeUI"/>
          <w:color w:val="373A3C"/>
          <w:sz w:val="23"/>
          <w:szCs w:val="23"/>
        </w:rPr>
        <w:lastRenderedPageBreak/>
        <w:t>8. We painted the wall with a happy heart and a big smile</w:t>
      </w:r>
    </w:p>
    <w:p w:rsidR="00AF2263" w:rsidRDefault="00AF2263" w:rsidP="00AF2263">
      <w:pPr>
        <w:ind w:left="360"/>
        <w:rPr>
          <w:rFonts w:ascii="SegoeUI" w:hAnsi="SegoeUI" w:cs="SegoeUI" w:hint="cs"/>
          <w:color w:val="373A3C"/>
          <w:sz w:val="23"/>
          <w:szCs w:val="23"/>
          <w:rtl/>
        </w:rPr>
      </w:pPr>
      <w:r w:rsidRPr="00AF2263">
        <w:rPr>
          <w:rFonts w:ascii="SegoeUI" w:hAnsi="SegoeUI" w:cs="SegoeUI" w:hint="cs"/>
          <w:color w:val="373A3C"/>
          <w:sz w:val="23"/>
          <w:szCs w:val="23"/>
          <w:rtl/>
        </w:rPr>
        <w:t>עץ התחביר אינו תקין</w:t>
      </w:r>
      <w:r>
        <w:rPr>
          <w:rFonts w:ascii="SegoeUI" w:hAnsi="SegoeUI" w:cs="SegoeUI" w:hint="cs"/>
          <w:color w:val="373A3C"/>
          <w:sz w:val="23"/>
          <w:szCs w:val="23"/>
          <w:rtl/>
        </w:rPr>
        <w:t xml:space="preserve"> שכן צביעת קיר בעזרת "לב וחיוך גדול" אינה אפשרית, חלק זה היה אמור להיות </w:t>
      </w:r>
      <w:proofErr w:type="spellStart"/>
      <w:r>
        <w:rPr>
          <w:rFonts w:ascii="SegoeUI" w:hAnsi="SegoeUI" w:cs="SegoeUI" w:hint="cs"/>
          <w:color w:val="373A3C"/>
          <w:sz w:val="23"/>
          <w:szCs w:val="23"/>
          <w:rtl/>
        </w:rPr>
        <w:t>משוייך</w:t>
      </w:r>
      <w:proofErr w:type="spellEnd"/>
      <w:r>
        <w:rPr>
          <w:rFonts w:ascii="SegoeUI" w:hAnsi="SegoeUI" w:cs="SegoeUI" w:hint="cs"/>
          <w:color w:val="373A3C"/>
          <w:sz w:val="23"/>
          <w:szCs w:val="23"/>
          <w:rtl/>
        </w:rPr>
        <w:t xml:space="preserve"> למילה הראשונה (אנחנו).</w:t>
      </w:r>
    </w:p>
    <w:p w:rsidR="00AF2263" w:rsidRPr="008B42CB" w:rsidRDefault="008B42CB" w:rsidP="009A07E5">
      <w:pPr>
        <w:pStyle w:val="a4"/>
        <w:numPr>
          <w:ilvl w:val="0"/>
          <w:numId w:val="1"/>
        </w:numPr>
      </w:pPr>
      <w:r>
        <w:rPr>
          <w:rFonts w:ascii="SegoeUI" w:hAnsi="SegoeUI" w:cs="SegoeUI"/>
          <w:color w:val="373A3C"/>
          <w:sz w:val="23"/>
          <w:szCs w:val="23"/>
        </w:rPr>
        <w:t>Blonde on Blonde is the seventh studio album by American singer-songwriter Bob Dylan released on May 16 1966 by Columbia Records</w:t>
      </w:r>
    </w:p>
    <w:p w:rsidR="008B42CB" w:rsidRDefault="008B42CB" w:rsidP="008B42CB">
      <w:pPr>
        <w:ind w:left="360"/>
        <w:rPr>
          <w:rtl/>
        </w:rPr>
      </w:pPr>
      <w:r>
        <w:rPr>
          <w:rFonts w:hint="cs"/>
          <w:rtl/>
        </w:rPr>
        <w:t xml:space="preserve">עץ התחביר אינו תקין שכן העץ מתייחס לשם האלבום כפועל, בנוסף </w:t>
      </w:r>
      <w:r>
        <w:rPr>
          <w:rtl/>
        </w:rPr>
        <w:t>–</w:t>
      </w:r>
      <w:r>
        <w:rPr>
          <w:rFonts w:hint="cs"/>
          <w:rtl/>
        </w:rPr>
        <w:t xml:space="preserve"> בפירוש שם האלבום </w:t>
      </w:r>
      <w:r>
        <w:rPr>
          <w:rtl/>
        </w:rPr>
        <w:t>–</w:t>
      </w:r>
      <w:r>
        <w:rPr>
          <w:rFonts w:hint="cs"/>
          <w:rtl/>
        </w:rPr>
        <w:t xml:space="preserve"> הוא מתייחס לשם תואר בלונדיני שנמצא על שם עצם בלונדיני במקום להתייחס לכל החלק הזה של המשפט כאל שם עצם.</w:t>
      </w:r>
    </w:p>
    <w:p w:rsidR="005F5A42" w:rsidRDefault="005E1DDC" w:rsidP="005E1DDC">
      <w:pPr>
        <w:pStyle w:val="a4"/>
        <w:numPr>
          <w:ilvl w:val="0"/>
          <w:numId w:val="1"/>
        </w:numPr>
      </w:pPr>
      <w:r w:rsidRPr="005E1DDC">
        <w:t>The honor is given each year for collections of fantasy stories by a single author published in English</w:t>
      </w:r>
    </w:p>
    <w:p w:rsidR="005E1DDC" w:rsidRDefault="005E1DDC" w:rsidP="005E1DDC">
      <w:pPr>
        <w:ind w:left="360"/>
        <w:rPr>
          <w:rtl/>
        </w:rPr>
      </w:pPr>
      <w:r>
        <w:rPr>
          <w:rFonts w:hint="cs"/>
          <w:rtl/>
        </w:rPr>
        <w:t>עץ התחביר שגוי שכן הפרס ניתן לאוסף סיפורים ע"י סופר יחיד באנגלית, המשפט לא הגיוני.</w:t>
      </w:r>
    </w:p>
    <w:p w:rsidR="00F31070" w:rsidRPr="00F31070" w:rsidRDefault="00F31070" w:rsidP="00F31070">
      <w:pPr>
        <w:pStyle w:val="3"/>
        <w:rPr>
          <w:rFonts w:hint="cs"/>
          <w:rtl/>
        </w:rPr>
      </w:pPr>
      <w:r>
        <w:rPr>
          <w:rFonts w:hint="cs"/>
          <w:rtl/>
        </w:rPr>
        <w:t>תוצאות נוספות לעצי גזירה לא מתאימים:</w:t>
      </w:r>
    </w:p>
    <w:p w:rsidR="00F31070" w:rsidRPr="00F31070" w:rsidRDefault="00F31070" w:rsidP="00F31070">
      <w:r w:rsidRPr="00F31070">
        <w:t>He is playing cricket in ground with grass</w:t>
      </w:r>
      <w:r w:rsidRPr="00F31070">
        <w:rPr>
          <w:rFonts w:cs="Arial"/>
          <w:rtl/>
        </w:rPr>
        <w:t>.</w:t>
      </w:r>
    </w:p>
    <w:p w:rsidR="00F31070" w:rsidRDefault="00F31070" w:rsidP="00F31070">
      <w:pPr>
        <w:rPr>
          <w:rFonts w:hint="cs"/>
          <w:rtl/>
        </w:rPr>
      </w:pPr>
      <w:r>
        <w:rPr>
          <w:rFonts w:hint="cs"/>
          <w:rtl/>
        </w:rPr>
        <w:t xml:space="preserve">קיבל משמעות כי שם המשחק שהוא שיחק הוא "קריקט על רצפה עם דשא" במקום שנקבל </w:t>
      </w:r>
      <w:r>
        <w:rPr>
          <w:rFonts w:hint="cs"/>
        </w:rPr>
        <w:t>PP</w:t>
      </w:r>
      <w:r>
        <w:rPr>
          <w:rFonts w:hint="cs"/>
          <w:rtl/>
        </w:rPr>
        <w:t xml:space="preserve"> שמתאר כי המשחק נערך על אדמה עם דשא.</w:t>
      </w:r>
    </w:p>
    <w:p w:rsidR="00F31070" w:rsidRDefault="003404E1" w:rsidP="00F31070">
      <w:pPr>
        <w:rPr>
          <w:rtl/>
          <w:lang w:val="pl-PL"/>
        </w:rPr>
      </w:pPr>
      <w:r w:rsidRPr="003404E1">
        <w:t>A customer books two items</w:t>
      </w:r>
      <w:r w:rsidRPr="003404E1">
        <w:rPr>
          <w:rFonts w:cs="Arial"/>
          <w:rtl/>
          <w:lang w:val="pl-PL"/>
        </w:rPr>
        <w:t>.</w:t>
      </w:r>
    </w:p>
    <w:p w:rsidR="003404E1" w:rsidRDefault="003404E1" w:rsidP="00F31070">
      <w:pPr>
        <w:rPr>
          <w:rFonts w:hint="cs"/>
          <w:rtl/>
        </w:rPr>
      </w:pPr>
      <w:r>
        <w:rPr>
          <w:lang w:val="pl-PL"/>
        </w:rPr>
        <w:t>Books</w:t>
      </w:r>
      <w:r>
        <w:rPr>
          <w:rFonts w:hint="cs"/>
          <w:rtl/>
        </w:rPr>
        <w:t xml:space="preserve"> תורגם כשם עצם, טעות נגררת שגרמה לעץ התחביר לתאר את המשפט כשני משפטי </w:t>
      </w:r>
      <w:r>
        <w:rPr>
          <w:rFonts w:hint="cs"/>
        </w:rPr>
        <w:t>N</w:t>
      </w:r>
      <w:r>
        <w:t>P</w:t>
      </w:r>
      <w:r>
        <w:rPr>
          <w:rFonts w:hint="cs"/>
          <w:rtl/>
        </w:rPr>
        <w:t>, וכאן המשפט איבד משמעות באופן מוחלט.</w:t>
      </w:r>
    </w:p>
    <w:p w:rsidR="003404E1" w:rsidRPr="0038537F" w:rsidRDefault="003404E1" w:rsidP="00F31070">
      <w:pPr>
        <w:rPr>
          <w:lang w:val="pl-PL"/>
        </w:rPr>
      </w:pPr>
    </w:p>
    <w:sectPr w:rsidR="003404E1" w:rsidRPr="0038537F" w:rsidSect="00F91C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966" w:rsidRDefault="001F7966" w:rsidP="0038537F">
      <w:pPr>
        <w:spacing w:after="0" w:line="240" w:lineRule="auto"/>
      </w:pPr>
      <w:r>
        <w:separator/>
      </w:r>
    </w:p>
  </w:endnote>
  <w:endnote w:type="continuationSeparator" w:id="0">
    <w:p w:rsidR="001F7966" w:rsidRDefault="001F7966" w:rsidP="0038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7F" w:rsidRDefault="0038537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7F" w:rsidRDefault="0038537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7F" w:rsidRDefault="003853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966" w:rsidRDefault="001F7966" w:rsidP="0038537F">
      <w:pPr>
        <w:spacing w:after="0" w:line="240" w:lineRule="auto"/>
      </w:pPr>
      <w:r>
        <w:separator/>
      </w:r>
    </w:p>
  </w:footnote>
  <w:footnote w:type="continuationSeparator" w:id="0">
    <w:p w:rsidR="001F7966" w:rsidRDefault="001F7966" w:rsidP="0038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7F" w:rsidRDefault="0038537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7F" w:rsidRPr="0038537F" w:rsidRDefault="0038537F" w:rsidP="0038537F">
    <w:pPr>
      <w:pStyle w:val="a5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7F" w:rsidRDefault="0038537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31EED"/>
    <w:multiLevelType w:val="hybridMultilevel"/>
    <w:tmpl w:val="16FA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44"/>
    <w:rsid w:val="000C6158"/>
    <w:rsid w:val="000E2444"/>
    <w:rsid w:val="00143BBE"/>
    <w:rsid w:val="001F02C4"/>
    <w:rsid w:val="001F7966"/>
    <w:rsid w:val="00252C08"/>
    <w:rsid w:val="00253C38"/>
    <w:rsid w:val="00294FB4"/>
    <w:rsid w:val="002D6510"/>
    <w:rsid w:val="003404E1"/>
    <w:rsid w:val="00347613"/>
    <w:rsid w:val="003560E4"/>
    <w:rsid w:val="00364E91"/>
    <w:rsid w:val="0038537F"/>
    <w:rsid w:val="00424315"/>
    <w:rsid w:val="004C5A57"/>
    <w:rsid w:val="00524B73"/>
    <w:rsid w:val="005E1DDC"/>
    <w:rsid w:val="005F5A42"/>
    <w:rsid w:val="006D1A4C"/>
    <w:rsid w:val="00707F80"/>
    <w:rsid w:val="00733F64"/>
    <w:rsid w:val="008B42CB"/>
    <w:rsid w:val="00947815"/>
    <w:rsid w:val="009A07E5"/>
    <w:rsid w:val="009F3224"/>
    <w:rsid w:val="00A57C5D"/>
    <w:rsid w:val="00AF2263"/>
    <w:rsid w:val="00DC7708"/>
    <w:rsid w:val="00F31070"/>
    <w:rsid w:val="00F82C6E"/>
    <w:rsid w:val="00F9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E4845-E9BC-428B-B064-6F5E4498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2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424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243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524B73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F310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853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8537F"/>
  </w:style>
  <w:style w:type="paragraph" w:styleId="a7">
    <w:name w:val="footer"/>
    <w:basedOn w:val="a"/>
    <w:link w:val="a8"/>
    <w:uiPriority w:val="99"/>
    <w:unhideWhenUsed/>
    <w:rsid w:val="003853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8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28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350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2</Pages>
  <Words>446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Ben-Elazar</dc:creator>
  <cp:keywords/>
  <dc:description/>
  <cp:lastModifiedBy>Doron Ben-Elazar</cp:lastModifiedBy>
  <cp:revision>37</cp:revision>
  <cp:lastPrinted>2019-01-07T19:07:00Z</cp:lastPrinted>
  <dcterms:created xsi:type="dcterms:W3CDTF">2019-01-04T16:45:00Z</dcterms:created>
  <dcterms:modified xsi:type="dcterms:W3CDTF">2019-01-07T19:07:00Z</dcterms:modified>
</cp:coreProperties>
</file>