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Download:</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https://www.anaconda.com/products/distribution#Downloads</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mac, pc or linux whatever you have</w:t>
      </w:r>
    </w:p>
    <w:p w:rsidR="00000000" w:rsidDel="00000000" w:rsidP="00000000" w:rsidRDefault="00000000" w:rsidRPr="00000000" w14:paraId="00000004">
      <w:pPr>
        <w:rPr/>
      </w:pPr>
      <w:r w:rsidDel="00000000" w:rsidR="00000000" w:rsidRPr="00000000">
        <w:rPr>
          <w:rtl w:val="0"/>
        </w:rPr>
        <w:t xml:space="preserve">Open Anaconda Navigator after you have installed 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Click on Environments and then click on create</w:t>
      </w:r>
      <w:r w:rsidDel="00000000" w:rsidR="00000000" w:rsidRPr="00000000">
        <w:rPr>
          <w:rtl w:val="0"/>
        </w:rPr>
      </w:r>
    </w:p>
    <w:p w:rsidR="00000000" w:rsidDel="00000000" w:rsidP="00000000" w:rsidRDefault="00000000" w:rsidRPr="00000000" w14:paraId="00000007">
      <w:pPr>
        <w:spacing w:line="276" w:lineRule="auto"/>
        <w:ind w:left="0" w:firstLine="0"/>
        <w:rPr>
          <w:sz w:val="24"/>
          <w:szCs w:val="24"/>
        </w:rPr>
      </w:pPr>
      <w:r w:rsidDel="00000000" w:rsidR="00000000" w:rsidRPr="00000000">
        <w:rPr>
          <w:sz w:val="24"/>
          <w:szCs w:val="24"/>
        </w:rPr>
        <w:drawing>
          <wp:inline distB="114300" distT="114300" distL="114300" distR="114300">
            <wp:extent cx="3519488" cy="2724497"/>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19488" cy="272449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9">
      <w:pPr>
        <w:spacing w:line="276" w:lineRule="auto"/>
        <w:ind w:left="0" w:firstLine="0"/>
        <w:rPr>
          <w:sz w:val="24"/>
          <w:szCs w:val="24"/>
        </w:rPr>
      </w:pPr>
      <w:r w:rsidDel="00000000" w:rsidR="00000000" w:rsidRPr="00000000">
        <w:rPr>
          <w:sz w:val="24"/>
          <w:szCs w:val="24"/>
          <w:rtl w:val="0"/>
        </w:rPr>
        <w:t xml:space="preserve">Enter name for your environment and then choose python 3.9.15</w:t>
      </w:r>
    </w:p>
    <w:p w:rsidR="00000000" w:rsidDel="00000000" w:rsidP="00000000" w:rsidRDefault="00000000" w:rsidRPr="00000000" w14:paraId="0000000A">
      <w:pPr>
        <w:spacing w:line="276" w:lineRule="auto"/>
        <w:ind w:left="0" w:firstLine="0"/>
        <w:rPr>
          <w:sz w:val="24"/>
          <w:szCs w:val="24"/>
        </w:rPr>
      </w:pPr>
      <w:r w:rsidDel="00000000" w:rsidR="00000000" w:rsidRPr="00000000">
        <w:rPr>
          <w:sz w:val="24"/>
          <w:szCs w:val="24"/>
          <w:rtl w:val="0"/>
        </w:rPr>
        <w:t xml:space="preserve">Click home and install Jupyter Notebook. Make sure your environment is selected next to Applications on. Whenever you open Anaconda now, you will have an environment under the name you created. </w:t>
      </w:r>
    </w:p>
    <w:p w:rsidR="00000000" w:rsidDel="00000000" w:rsidP="00000000" w:rsidRDefault="00000000" w:rsidRPr="00000000" w14:paraId="0000000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C">
      <w:pPr>
        <w:spacing w:line="276" w:lineRule="auto"/>
        <w:ind w:left="0" w:firstLine="0"/>
        <w:rPr>
          <w:sz w:val="24"/>
          <w:szCs w:val="24"/>
        </w:rPr>
      </w:pPr>
      <w:r w:rsidDel="00000000" w:rsidR="00000000" w:rsidRPr="00000000">
        <w:rPr>
          <w:sz w:val="24"/>
          <w:szCs w:val="24"/>
        </w:rPr>
        <w:drawing>
          <wp:inline distB="114300" distT="114300" distL="114300" distR="114300">
            <wp:extent cx="5368153" cy="2993394"/>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8153" cy="29933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2295525</wp:posOffset>
                </wp:positionV>
                <wp:extent cx="1397333" cy="650244"/>
                <wp:effectExtent b="0" l="0" r="0" t="0"/>
                <wp:wrapNone/>
                <wp:docPr id="7" name=""/>
                <a:graphic>
                  <a:graphicData uri="http://schemas.microsoft.com/office/word/2010/wordprocessingShape">
                    <wps:wsp>
                      <wps:cNvSpPr/>
                      <wps:cNvPr id="2" name="Shape 2"/>
                      <wps:spPr>
                        <a:xfrm>
                          <a:off x="1774300" y="1441000"/>
                          <a:ext cx="2921100" cy="13431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2295525</wp:posOffset>
                </wp:positionV>
                <wp:extent cx="1397333" cy="650244"/>
                <wp:effectExtent b="0" l="0" r="0" t="0"/>
                <wp:wrapNone/>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397333" cy="65024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333375</wp:posOffset>
                </wp:positionV>
                <wp:extent cx="819052" cy="926469"/>
                <wp:effectExtent b="0" l="0" r="0" t="0"/>
                <wp:wrapNone/>
                <wp:docPr id="8" name=""/>
                <a:graphic>
                  <a:graphicData uri="http://schemas.microsoft.com/office/word/2010/wordprocessingShape">
                    <wps:wsp>
                      <wps:cNvSpPr/>
                      <wps:cNvPr id="4" name="Shape 4"/>
                      <wps:spPr>
                        <a:xfrm rot="3101131">
                          <a:off x="2088054" y="2597778"/>
                          <a:ext cx="1313758" cy="421395"/>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333375</wp:posOffset>
                </wp:positionV>
                <wp:extent cx="819052" cy="926469"/>
                <wp:effectExtent b="0" l="0" r="0" t="0"/>
                <wp:wrapNone/>
                <wp:docPr id="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819052" cy="92646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119304</wp:posOffset>
                </wp:positionV>
                <wp:extent cx="1397333" cy="650244"/>
                <wp:effectExtent b="0" l="0" r="0" t="0"/>
                <wp:wrapNone/>
                <wp:docPr id="4" name=""/>
                <a:graphic>
                  <a:graphicData uri="http://schemas.microsoft.com/office/word/2010/wordprocessingShape">
                    <wps:wsp>
                      <wps:cNvSpPr/>
                      <wps:cNvPr id="2" name="Shape 2"/>
                      <wps:spPr>
                        <a:xfrm>
                          <a:off x="1774300" y="1441000"/>
                          <a:ext cx="2921100" cy="13431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119304</wp:posOffset>
                </wp:positionV>
                <wp:extent cx="1397333" cy="650244"/>
                <wp:effectExtent b="0" l="0" r="0" t="0"/>
                <wp:wrapNone/>
                <wp:docPr id="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1397333" cy="65024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828675</wp:posOffset>
                </wp:positionV>
                <wp:extent cx="4562475" cy="523875"/>
                <wp:effectExtent b="0" l="0" r="0" t="0"/>
                <wp:wrapNone/>
                <wp:docPr id="6" name=""/>
                <a:graphic>
                  <a:graphicData uri="http://schemas.microsoft.com/office/word/2010/wordprocessingShape">
                    <wps:wsp>
                      <wps:cNvSpPr txBox="1"/>
                      <wps:cNvPr id="3" name="Shape 3"/>
                      <wps:spPr>
                        <a:xfrm>
                          <a:off x="3068250" y="1686075"/>
                          <a:ext cx="45486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2"/>
                                <w:vertAlign w:val="baseline"/>
                              </w:rPr>
                              <w:t xml:space="preserve">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828675</wp:posOffset>
                </wp:positionV>
                <wp:extent cx="4562475" cy="523875"/>
                <wp:effectExtent b="0" l="0" r="0" t="0"/>
                <wp:wrapNone/>
                <wp:docPr id="6"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4562475" cy="523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2781300</wp:posOffset>
                </wp:positionV>
                <wp:extent cx="4562475" cy="523875"/>
                <wp:effectExtent b="0" l="0" r="0" t="0"/>
                <wp:wrapNone/>
                <wp:docPr id="3" name=""/>
                <a:graphic>
                  <a:graphicData uri="http://schemas.microsoft.com/office/word/2010/wordprocessingShape">
                    <wps:wsp>
                      <wps:cNvSpPr txBox="1"/>
                      <wps:cNvPr id="3" name="Shape 3"/>
                      <wps:spPr>
                        <a:xfrm>
                          <a:off x="3068250" y="1686075"/>
                          <a:ext cx="45486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2"/>
                                <w:vertAlign w:val="baseline"/>
                              </w:rPr>
                              <w:t xml:space="preserve">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2781300</wp:posOffset>
                </wp:positionV>
                <wp:extent cx="4562475" cy="523875"/>
                <wp:effectExtent b="0" l="0" r="0" t="0"/>
                <wp:wrapNone/>
                <wp:docPr id="3"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4562475" cy="523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2695575</wp:posOffset>
                </wp:positionV>
                <wp:extent cx="966788" cy="457952"/>
                <wp:effectExtent b="0" l="0" r="0" t="0"/>
                <wp:wrapNone/>
                <wp:docPr id="5" name=""/>
                <a:graphic>
                  <a:graphicData uri="http://schemas.microsoft.com/office/word/2010/wordprocessingShape">
                    <wps:wsp>
                      <wps:cNvSpPr/>
                      <wps:cNvPr id="4" name="Shape 4"/>
                      <wps:spPr>
                        <a:xfrm rot="612393">
                          <a:off x="2088004" y="2597785"/>
                          <a:ext cx="1313790" cy="421276"/>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2695575</wp:posOffset>
                </wp:positionV>
                <wp:extent cx="966788" cy="457952"/>
                <wp:effectExtent b="0" l="0" r="0" t="0"/>
                <wp:wrapNone/>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966788" cy="457952"/>
                        </a:xfrm>
                        <a:prstGeom prst="rect"/>
                        <a:ln/>
                      </pic:spPr>
                    </pic:pic>
                  </a:graphicData>
                </a:graphic>
              </wp:anchor>
            </w:drawing>
          </mc:Fallback>
        </mc:AlternateContent>
      </w:r>
    </w:p>
    <w:p w:rsidR="00000000" w:rsidDel="00000000" w:rsidP="00000000" w:rsidRDefault="00000000" w:rsidRPr="00000000" w14:paraId="0000000D">
      <w:pPr>
        <w:spacing w:line="276" w:lineRule="auto"/>
        <w:ind w:left="0" w:firstLine="0"/>
        <w:rPr>
          <w:sz w:val="24"/>
          <w:szCs w:val="24"/>
        </w:rPr>
      </w:pPr>
      <w:r w:rsidDel="00000000" w:rsidR="00000000" w:rsidRPr="00000000">
        <w:rPr>
          <w:sz w:val="24"/>
          <w:szCs w:val="24"/>
          <w:rtl w:val="0"/>
        </w:rPr>
        <w:t xml:space="preserve">In the future, to navigate to your environment select it in the drop down menu “Application on” at the top of Anaconda.</w:t>
      </w:r>
    </w:p>
    <w:p w:rsidR="00000000" w:rsidDel="00000000" w:rsidP="00000000" w:rsidRDefault="00000000" w:rsidRPr="00000000" w14:paraId="0000000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F">
      <w:pPr>
        <w:spacing w:line="276" w:lineRule="auto"/>
        <w:ind w:left="0" w:firstLine="0"/>
        <w:rPr>
          <w:sz w:val="24"/>
          <w:szCs w:val="24"/>
        </w:rPr>
      </w:pPr>
      <w:r w:rsidDel="00000000" w:rsidR="00000000" w:rsidRPr="00000000">
        <w:rPr>
          <w:sz w:val="24"/>
          <w:szCs w:val="24"/>
          <w:rtl w:val="0"/>
        </w:rPr>
        <w:t xml:space="preserve">Navigate to the Environments tab and click the play button next to the environment you just made. Click on Open Terminal.</w:t>
      </w:r>
    </w:p>
    <w:p w:rsidR="00000000" w:rsidDel="00000000" w:rsidP="00000000" w:rsidRDefault="00000000" w:rsidRPr="00000000" w14:paraId="0000001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rPr>
          <w:sz w:val="24"/>
          <w:szCs w:val="24"/>
        </w:rPr>
      </w:pPr>
      <w:r w:rsidDel="00000000" w:rsidR="00000000" w:rsidRPr="00000000">
        <w:rPr>
          <w:sz w:val="24"/>
          <w:szCs w:val="24"/>
        </w:rPr>
        <w:drawing>
          <wp:inline distB="114300" distT="114300" distL="114300" distR="114300">
            <wp:extent cx="5943600" cy="35433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3">
      <w:pPr>
        <w:spacing w:line="276" w:lineRule="auto"/>
        <w:ind w:left="0" w:firstLine="0"/>
        <w:rPr>
          <w:sz w:val="24"/>
          <w:szCs w:val="24"/>
        </w:rPr>
      </w:pPr>
      <w:r w:rsidDel="00000000" w:rsidR="00000000" w:rsidRPr="00000000">
        <w:rPr>
          <w:sz w:val="24"/>
          <w:szCs w:val="24"/>
          <w:rtl w:val="0"/>
        </w:rPr>
        <w:t xml:space="preserve">Type this line into the terminal and press enter.</w:t>
      </w:r>
    </w:p>
    <w:p w:rsidR="00000000" w:rsidDel="00000000" w:rsidP="00000000" w:rsidRDefault="00000000" w:rsidRPr="00000000" w14:paraId="00000014">
      <w:pPr>
        <w:spacing w:line="276" w:lineRule="auto"/>
        <w:ind w:left="0" w:firstLine="0"/>
        <w:rPr>
          <w:rFonts w:ascii="Courier New" w:cs="Courier New" w:eastAsia="Courier New" w:hAnsi="Courier New"/>
          <w:color w:val="4a4a4a"/>
          <w:sz w:val="21"/>
          <w:szCs w:val="21"/>
          <w:shd w:fill="f8f8f8" w:val="clear"/>
        </w:rPr>
      </w:pPr>
      <w:r w:rsidDel="00000000" w:rsidR="00000000" w:rsidRPr="00000000">
        <w:rPr>
          <w:rFonts w:ascii="Courier New" w:cs="Courier New" w:eastAsia="Courier New" w:hAnsi="Courier New"/>
          <w:color w:val="4a4a4a"/>
          <w:sz w:val="21"/>
          <w:szCs w:val="21"/>
          <w:shd w:fill="f8f8f8" w:val="clear"/>
          <w:rtl w:val="0"/>
        </w:rPr>
        <w:t xml:space="preserve">conda install -c esri arcgis</w:t>
      </w:r>
    </w:p>
    <w:p w:rsidR="00000000" w:rsidDel="00000000" w:rsidP="00000000" w:rsidRDefault="00000000" w:rsidRPr="00000000" w14:paraId="00000015">
      <w:pPr>
        <w:spacing w:line="276" w:lineRule="auto"/>
        <w:ind w:left="0" w:firstLine="0"/>
        <w:rPr>
          <w:sz w:val="21"/>
          <w:szCs w:val="21"/>
        </w:rPr>
      </w:pPr>
      <w:r w:rsidDel="00000000" w:rsidR="00000000" w:rsidRPr="00000000">
        <w:rPr>
          <w:sz w:val="21"/>
          <w:szCs w:val="21"/>
          <w:rtl w:val="0"/>
        </w:rPr>
        <w:t xml:space="preserve">ex//</w:t>
      </w:r>
    </w:p>
    <w:p w:rsidR="00000000" w:rsidDel="00000000" w:rsidP="00000000" w:rsidRDefault="00000000" w:rsidRPr="00000000" w14:paraId="00000016">
      <w:pPr>
        <w:spacing w:line="276" w:lineRule="auto"/>
        <w:ind w:left="0" w:firstLine="0"/>
        <w:rPr>
          <w:rFonts w:ascii="Courier New" w:cs="Courier New" w:eastAsia="Courier New" w:hAnsi="Courier New"/>
          <w:color w:val="4a4a4a"/>
          <w:sz w:val="21"/>
          <w:szCs w:val="21"/>
          <w:shd w:fill="f8f8f8" w:val="clear"/>
        </w:rPr>
      </w:pPr>
      <w:r w:rsidDel="00000000" w:rsidR="00000000" w:rsidRPr="00000000">
        <w:rPr>
          <w:rFonts w:ascii="Courier New" w:cs="Courier New" w:eastAsia="Courier New" w:hAnsi="Courier New"/>
          <w:color w:val="4a4a4a"/>
          <w:sz w:val="21"/>
          <w:szCs w:val="21"/>
          <w:shd w:fill="f8f8f8" w:val="clear"/>
        </w:rPr>
        <w:drawing>
          <wp:inline distB="114300" distT="114300" distL="114300" distR="114300">
            <wp:extent cx="5943600" cy="2032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left="0" w:firstLine="0"/>
        <w:rPr>
          <w:sz w:val="24"/>
          <w:szCs w:val="24"/>
        </w:rPr>
      </w:pPr>
      <w:r w:rsidDel="00000000" w:rsidR="00000000" w:rsidRPr="00000000">
        <w:rPr>
          <w:sz w:val="24"/>
          <w:szCs w:val="24"/>
          <w:rtl w:val="0"/>
        </w:rPr>
        <w:t xml:space="preserve">Successful installation should look like this:</w:t>
      </w:r>
    </w:p>
    <w:p w:rsidR="00000000" w:rsidDel="00000000" w:rsidP="00000000" w:rsidRDefault="00000000" w:rsidRPr="00000000" w14:paraId="00000018">
      <w:pPr>
        <w:spacing w:line="276" w:lineRule="auto"/>
        <w:ind w:left="0" w:firstLine="0"/>
        <w:rPr>
          <w:sz w:val="24"/>
          <w:szCs w:val="24"/>
        </w:rPr>
      </w:pPr>
      <w:r w:rsidDel="00000000" w:rsidR="00000000" w:rsidRPr="00000000">
        <w:rPr>
          <w:sz w:val="24"/>
          <w:szCs w:val="24"/>
        </w:rPr>
        <w:drawing>
          <wp:inline distB="114300" distT="114300" distL="114300" distR="114300">
            <wp:extent cx="3586163" cy="1983046"/>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86163" cy="198304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0" w:firstLine="0"/>
        <w:rPr>
          <w:sz w:val="24"/>
          <w:szCs w:val="24"/>
        </w:rPr>
      </w:pPr>
      <w:r w:rsidDel="00000000" w:rsidR="00000000" w:rsidRPr="00000000">
        <w:rPr>
          <w:sz w:val="24"/>
          <w:szCs w:val="24"/>
          <w:rtl w:val="0"/>
        </w:rPr>
        <w:t xml:space="preserve">Navigate back to the home tab and click on launch to open jupyter notebook</w:t>
      </w:r>
    </w:p>
    <w:p w:rsidR="00000000" w:rsidDel="00000000" w:rsidP="00000000" w:rsidRDefault="00000000" w:rsidRPr="00000000" w14:paraId="0000001A">
      <w:pPr>
        <w:spacing w:line="276" w:lineRule="auto"/>
        <w:ind w:left="0" w:firstLine="0"/>
        <w:rPr>
          <w:sz w:val="24"/>
          <w:szCs w:val="24"/>
        </w:rPr>
      </w:pPr>
      <w:r w:rsidDel="00000000" w:rsidR="00000000" w:rsidRPr="00000000">
        <w:rPr>
          <w:sz w:val="24"/>
          <w:szCs w:val="24"/>
        </w:rPr>
        <w:drawing>
          <wp:inline distB="114300" distT="114300" distL="114300" distR="114300">
            <wp:extent cx="5943600" cy="26035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1973107</wp:posOffset>
                </wp:positionV>
                <wp:extent cx="1397333" cy="650244"/>
                <wp:effectExtent b="0" l="0" r="0" t="0"/>
                <wp:wrapNone/>
                <wp:docPr id="9" name=""/>
                <a:graphic>
                  <a:graphicData uri="http://schemas.microsoft.com/office/word/2010/wordprocessingShape">
                    <wps:wsp>
                      <wps:cNvSpPr/>
                      <wps:cNvPr id="2" name="Shape 2"/>
                      <wps:spPr>
                        <a:xfrm>
                          <a:off x="1774300" y="1441000"/>
                          <a:ext cx="2921100" cy="13431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1973107</wp:posOffset>
                </wp:positionV>
                <wp:extent cx="1397333" cy="650244"/>
                <wp:effectExtent b="0" l="0" r="0" t="0"/>
                <wp:wrapNone/>
                <wp:docPr id="9"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397333" cy="650244"/>
                        </a:xfrm>
                        <a:prstGeom prst="rect"/>
                        <a:ln/>
                      </pic:spPr>
                    </pic:pic>
                  </a:graphicData>
                </a:graphic>
              </wp:anchor>
            </w:drawing>
          </mc:Fallback>
        </mc:AlternateContent>
      </w:r>
    </w:p>
    <w:p w:rsidR="00000000" w:rsidDel="00000000" w:rsidP="00000000" w:rsidRDefault="00000000" w:rsidRPr="00000000" w14:paraId="0000001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C">
      <w:pPr>
        <w:spacing w:line="276" w:lineRule="auto"/>
        <w:ind w:left="0" w:firstLine="0"/>
        <w:rPr>
          <w:sz w:val="24"/>
          <w:szCs w:val="24"/>
        </w:rPr>
      </w:pPr>
      <w:r w:rsidDel="00000000" w:rsidR="00000000" w:rsidRPr="00000000">
        <w:rPr>
          <w:sz w:val="24"/>
          <w:szCs w:val="24"/>
          <w:rtl w:val="0"/>
        </w:rPr>
        <w:t xml:space="preserve">Once Jupyter notebook opens, navigate to the python notebook for this tutorial. It should be titled: Tutorial_ArcGIS.ipynb</w:t>
      </w:r>
    </w:p>
    <w:p w:rsidR="00000000" w:rsidDel="00000000" w:rsidP="00000000" w:rsidRDefault="00000000" w:rsidRPr="00000000" w14:paraId="0000001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rPr>
          <w:sz w:val="24"/>
          <w:szCs w:val="24"/>
        </w:rPr>
      </w:pPr>
      <w:r w:rsidDel="00000000" w:rsidR="00000000" w:rsidRPr="00000000">
        <w:rPr>
          <w:sz w:val="24"/>
          <w:szCs w:val="24"/>
        </w:rPr>
        <w:drawing>
          <wp:inline distB="114300" distT="114300" distL="114300" distR="114300">
            <wp:extent cx="4480262" cy="3309938"/>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80262" cy="33099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2905125</wp:posOffset>
                </wp:positionV>
                <wp:extent cx="1471613" cy="285750"/>
                <wp:effectExtent b="0" l="0" r="0" t="0"/>
                <wp:wrapNone/>
                <wp:docPr id="2" name=""/>
                <a:graphic>
                  <a:graphicData uri="http://schemas.microsoft.com/office/word/2010/wordprocessingShape">
                    <wps:wsp>
                      <wps:cNvSpPr/>
                      <wps:cNvPr id="2" name="Shape 2"/>
                      <wps:spPr>
                        <a:xfrm>
                          <a:off x="1774300" y="1441000"/>
                          <a:ext cx="2921100" cy="13431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2905125</wp:posOffset>
                </wp:positionV>
                <wp:extent cx="1471613" cy="285750"/>
                <wp:effectExtent b="0" l="0" r="0" t="0"/>
                <wp:wrapNone/>
                <wp:docPr id="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1471613" cy="285750"/>
                        </a:xfrm>
                        <a:prstGeom prst="rect"/>
                        <a:ln/>
                      </pic:spPr>
                    </pic:pic>
                  </a:graphicData>
                </a:graphic>
              </wp:anchor>
            </w:drawing>
          </mc:Fallback>
        </mc:AlternateContent>
      </w:r>
    </w:p>
    <w:p w:rsidR="00000000" w:rsidDel="00000000" w:rsidP="00000000" w:rsidRDefault="00000000" w:rsidRPr="00000000" w14:paraId="0000001F">
      <w:pPr>
        <w:spacing w:line="276" w:lineRule="auto"/>
        <w:ind w:left="0" w:firstLine="0"/>
        <w:rPr>
          <w:sz w:val="24"/>
          <w:szCs w:val="24"/>
        </w:rPr>
      </w:pPr>
      <w:r w:rsidDel="00000000" w:rsidR="00000000" w:rsidRPr="00000000">
        <w:rPr>
          <w:sz w:val="24"/>
          <w:szCs w:val="24"/>
          <w:rtl w:val="0"/>
        </w:rPr>
        <w:t xml:space="preserve">Click once to open</w:t>
      </w:r>
    </w:p>
    <w:p w:rsidR="00000000" w:rsidDel="00000000" w:rsidP="00000000" w:rsidRDefault="00000000" w:rsidRPr="00000000" w14:paraId="0000002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0"/>
        <w:rPr>
          <w:sz w:val="24"/>
          <w:szCs w:val="24"/>
        </w:rPr>
      </w:pPr>
      <w:r w:rsidDel="00000000" w:rsidR="00000000" w:rsidRPr="00000000">
        <w:rPr>
          <w:sz w:val="24"/>
          <w:szCs w:val="24"/>
          <w:rtl w:val="0"/>
        </w:rPr>
        <w:t xml:space="preserve">Click on the first box (you will know it is clicked on if it is green/blue) and click run. Do this for each of the boxes</w:t>
      </w:r>
    </w:p>
    <w:p w:rsidR="00000000" w:rsidDel="00000000" w:rsidP="00000000" w:rsidRDefault="00000000" w:rsidRPr="00000000" w14:paraId="0000002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rPr>
          <w:sz w:val="24"/>
          <w:szCs w:val="24"/>
        </w:rPr>
      </w:pPr>
      <w:r w:rsidDel="00000000" w:rsidR="00000000" w:rsidRPr="00000000">
        <w:rPr>
          <w:sz w:val="24"/>
          <w:szCs w:val="24"/>
        </w:rPr>
        <w:drawing>
          <wp:inline distB="114300" distT="114300" distL="114300" distR="114300">
            <wp:extent cx="5943600" cy="19050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905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378861</wp:posOffset>
                </wp:positionV>
                <wp:extent cx="433388" cy="285750"/>
                <wp:effectExtent b="0" l="0" r="0" t="0"/>
                <wp:wrapNone/>
                <wp:docPr id="1" name=""/>
                <a:graphic>
                  <a:graphicData uri="http://schemas.microsoft.com/office/word/2010/wordprocessingShape">
                    <wps:wsp>
                      <wps:cNvSpPr/>
                      <wps:cNvPr id="2" name="Shape 2"/>
                      <wps:spPr>
                        <a:xfrm>
                          <a:off x="1774300" y="1441000"/>
                          <a:ext cx="2921100" cy="13431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378861</wp:posOffset>
                </wp:positionV>
                <wp:extent cx="433388" cy="285750"/>
                <wp:effectExtent b="0" l="0" r="0" t="0"/>
                <wp:wrapNone/>
                <wp:docPr id="1"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433388" cy="285750"/>
                        </a:xfrm>
                        <a:prstGeom prst="rect"/>
                        <a:ln/>
                      </pic:spPr>
                    </pic:pic>
                  </a:graphicData>
                </a:graphic>
              </wp:anchor>
            </w:drawing>
          </mc:Fallback>
        </mc:AlternateContent>
      </w:r>
    </w:p>
    <w:p w:rsidR="00000000" w:rsidDel="00000000" w:rsidP="00000000" w:rsidRDefault="00000000" w:rsidRPr="00000000" w14:paraId="00000027">
      <w:pPr>
        <w:spacing w:line="276" w:lineRule="auto"/>
        <w:ind w:left="0" w:firstLine="0"/>
        <w:rPr>
          <w:sz w:val="24"/>
          <w:szCs w:val="24"/>
        </w:rPr>
      </w:pPr>
      <w:r w:rsidDel="00000000" w:rsidR="00000000" w:rsidRPr="00000000">
        <w:rPr>
          <w:sz w:val="24"/>
          <w:szCs w:val="24"/>
          <w:rtl w:val="0"/>
        </w:rPr>
        <w:t xml:space="preserve">Work through the notebook to see how you can publicly connect to arcgis online. </w:t>
      </w:r>
    </w:p>
    <w:p w:rsidR="00000000" w:rsidDel="00000000" w:rsidP="00000000" w:rsidRDefault="00000000" w:rsidRPr="00000000" w14:paraId="0000002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9">
      <w:pPr>
        <w:spacing w:line="276" w:lineRule="auto"/>
        <w:ind w:left="0" w:firstLine="0"/>
        <w:rPr>
          <w:sz w:val="24"/>
          <w:szCs w:val="24"/>
        </w:rPr>
      </w:pPr>
      <w:r w:rsidDel="00000000" w:rsidR="00000000" w:rsidRPr="00000000">
        <w:rPr>
          <w:sz w:val="24"/>
          <w:szCs w:val="24"/>
          <w:rtl w:val="0"/>
        </w:rPr>
        <w:t xml:space="preserve">Follow this tutorial link to see how to get to this step.</w:t>
      </w:r>
    </w:p>
    <w:p w:rsidR="00000000" w:rsidDel="00000000" w:rsidP="00000000" w:rsidRDefault="00000000" w:rsidRPr="00000000" w14:paraId="0000002A">
      <w:pPr>
        <w:spacing w:line="276" w:lineRule="auto"/>
        <w:ind w:left="0" w:firstLine="0"/>
        <w:rPr>
          <w:sz w:val="24"/>
          <w:szCs w:val="24"/>
        </w:rPr>
      </w:pPr>
      <w:hyperlink r:id="rId24">
        <w:r w:rsidDel="00000000" w:rsidR="00000000" w:rsidRPr="00000000">
          <w:rPr>
            <w:color w:val="1155cc"/>
            <w:sz w:val="24"/>
            <w:szCs w:val="24"/>
            <w:highlight w:val="white"/>
            <w:u w:val="single"/>
            <w:rtl w:val="0"/>
          </w:rPr>
          <w:t xml:space="preserve">https://youtu.be/rVx1vz4STmU</w:t>
        </w:r>
      </w:hyperlink>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hyperlink" Target="https://youtu.be/rVx1vz4STmU"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anaconda.com/products/distribution#Downloads" TargetMode="External"/><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