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BBU Tech Meeting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FRI 03/31/2021 2-3 EST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Meeting time 12 minutes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Nick McGough, Daon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Aaron Reed, IBM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Lynn Bendixsen, Indicio Tech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Nat Holloway, USAA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Most everyone is still working with their IT departments to have nodes spun up to start testing. Some are running into installation issues with indy-plenum and some of the required libraries failing on both 16.04 and 18.04.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Talked about creating a genesis file and Lynn pointed to this script that can either take input from a file 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https://github.com/sovrin-foundation/steward-tools/tree/master/create_genesis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Asked everyone to ensure their access was ok to the github site and contribute to the FAQs and wiki as they find information that could help others.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Low attendance so likely cancelling Friday’s meeting unless something comes up.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vrin-foundation/steward-tools/tree/master/create_gene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