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Nunito" w:cs="Nunito" w:eastAsia="Nunito" w:hAnsi="Nunito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Nunito" w:cs="Nunito" w:eastAsia="Nunito" w:hAnsi="Nunito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Nunito" w:cs="Nunito" w:eastAsia="Nunito" w:hAnsi="Nunito"/>
          <w:b w:val="1"/>
          <w:color w:val="ff0000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ff0000"/>
          <w:sz w:val="24"/>
          <w:szCs w:val="24"/>
          <w:rtl w:val="0"/>
        </w:rPr>
        <w:t xml:space="preserve">PREWORK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ff0000"/>
          <w:sz w:val="24"/>
          <w:szCs w:val="24"/>
          <w:rtl w:val="0"/>
        </w:rPr>
        <w:t xml:space="preserve">SESIÓN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434343"/>
          <w:sz w:val="24"/>
          <w:szCs w:val="24"/>
          <w:rtl w:val="0"/>
        </w:rPr>
        <w:t xml:space="preserve">Objetivo:</w:t>
      </w: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Conocer cómo realizar consultas a Bases de Datos a través de un manejador (MySQL).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434343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Estudia los videos y recursos que se enlistan a continuación para aprender los conceptos necesarios para la sesión. </w:t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Haz anotaciones o crea un mapa mental con los conceptos que consideres que son fundamentales y necesarios para la sesión de Consultas de datos relacionales.</w:t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Nunito" w:cs="Nunito" w:eastAsia="Nunito" w:hAnsi="Nunito"/>
          <w:b w:val="1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434343"/>
          <w:sz w:val="24"/>
          <w:szCs w:val="24"/>
          <w:rtl w:val="0"/>
        </w:rPr>
        <w:t xml:space="preserve">¡Recuerda!, después de revisar el contenido responde el QUIZ. </w:t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Nunito" w:cs="Nunito" w:eastAsia="Nunito" w:hAnsi="Nunito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Nunito" w:cs="Nunito" w:eastAsia="Nunito" w:hAnsi="Nunito"/>
          <w:b w:val="1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434343"/>
          <w:sz w:val="24"/>
          <w:szCs w:val="24"/>
          <w:rtl w:val="0"/>
        </w:rPr>
        <w:t xml:space="preserve">Ingresa al siguiente recurso y comprende para qué sirve la keyword ORDER By </w:t>
      </w:r>
    </w:p>
    <w:p w:rsidR="00000000" w:rsidDel="00000000" w:rsidP="00000000" w:rsidRDefault="00000000" w:rsidRPr="00000000" w14:paraId="00000010">
      <w:pPr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Ordenamiento: </w:t>
      </w:r>
    </w:p>
    <w:p w:rsidR="00000000" w:rsidDel="00000000" w:rsidP="00000000" w:rsidRDefault="00000000" w:rsidRPr="00000000" w14:paraId="00000011">
      <w:pPr>
        <w:rPr>
          <w:rFonts w:ascii="Nunito" w:cs="Nunito" w:eastAsia="Nunito" w:hAnsi="Nunito"/>
          <w:color w:val="434343"/>
          <w:sz w:val="24"/>
          <w:szCs w:val="24"/>
        </w:rPr>
      </w:pPr>
      <w:hyperlink r:id="rId6">
        <w:r w:rsidDel="00000000" w:rsidR="00000000" w:rsidRPr="00000000">
          <w:rPr>
            <w:rFonts w:ascii="Nunito" w:cs="Nunito" w:eastAsia="Nunito" w:hAnsi="Nunito"/>
            <w:color w:val="1155cc"/>
            <w:sz w:val="24"/>
            <w:szCs w:val="24"/>
            <w:u w:val="single"/>
            <w:rtl w:val="0"/>
          </w:rPr>
          <w:t xml:space="preserve">https://www.w3schools.com/sql/sql_orderby.asp</w:t>
        </w:r>
      </w:hyperlink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Consulta las siguientes lecturas y analiza qué hacen las palabras reservadas:</w:t>
      </w:r>
    </w:p>
    <w:p w:rsidR="00000000" w:rsidDel="00000000" w:rsidP="00000000" w:rsidRDefault="00000000" w:rsidRPr="00000000" w14:paraId="00000014">
      <w:pPr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Count()  </w:t>
      </w:r>
    </w:p>
    <w:p w:rsidR="00000000" w:rsidDel="00000000" w:rsidP="00000000" w:rsidRDefault="00000000" w:rsidRPr="00000000" w14:paraId="00000015">
      <w:pPr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AVG()</w:t>
      </w:r>
    </w:p>
    <w:p w:rsidR="00000000" w:rsidDel="00000000" w:rsidP="00000000" w:rsidRDefault="00000000" w:rsidRPr="00000000" w14:paraId="00000016">
      <w:pPr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SUM()</w:t>
      </w:r>
    </w:p>
    <w:p w:rsidR="00000000" w:rsidDel="00000000" w:rsidP="00000000" w:rsidRDefault="00000000" w:rsidRPr="00000000" w14:paraId="00000017">
      <w:pPr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MIN()</w:t>
      </w:r>
    </w:p>
    <w:p w:rsidR="00000000" w:rsidDel="00000000" w:rsidP="00000000" w:rsidRDefault="00000000" w:rsidRPr="00000000" w14:paraId="00000018">
      <w:pPr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MAX()</w:t>
      </w:r>
    </w:p>
    <w:p w:rsidR="00000000" w:rsidDel="00000000" w:rsidP="00000000" w:rsidRDefault="00000000" w:rsidRPr="00000000" w14:paraId="00000019">
      <w:pPr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Operaciones matemáticas: </w:t>
      </w:r>
    </w:p>
    <w:p w:rsidR="00000000" w:rsidDel="00000000" w:rsidP="00000000" w:rsidRDefault="00000000" w:rsidRPr="00000000" w14:paraId="0000001A">
      <w:pPr>
        <w:rPr>
          <w:rFonts w:ascii="Nunito" w:cs="Nunito" w:eastAsia="Nunito" w:hAnsi="Nunito"/>
          <w:color w:val="434343"/>
          <w:sz w:val="24"/>
          <w:szCs w:val="24"/>
        </w:rPr>
      </w:pPr>
      <w:hyperlink r:id="rId7">
        <w:r w:rsidDel="00000000" w:rsidR="00000000" w:rsidRPr="00000000">
          <w:rPr>
            <w:rFonts w:ascii="Nunito" w:cs="Nunito" w:eastAsia="Nunito" w:hAnsi="Nunito"/>
            <w:color w:val="1155cc"/>
            <w:sz w:val="24"/>
            <w:szCs w:val="24"/>
            <w:u w:val="single"/>
            <w:rtl w:val="0"/>
          </w:rPr>
          <w:t xml:space="preserve">https://www.w3schools.com/sql/sql_count_avg_sum.asp</w:t>
        </w:r>
      </w:hyperlink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rFonts w:ascii="Nunito" w:cs="Nunito" w:eastAsia="Nunito" w:hAnsi="Nunito"/>
          <w:color w:val="434343"/>
          <w:sz w:val="24"/>
          <w:szCs w:val="24"/>
        </w:rPr>
      </w:pPr>
      <w:hyperlink r:id="rId8">
        <w:r w:rsidDel="00000000" w:rsidR="00000000" w:rsidRPr="00000000">
          <w:rPr>
            <w:rFonts w:ascii="Nunito" w:cs="Nunito" w:eastAsia="Nunito" w:hAnsi="Nunito"/>
            <w:color w:val="1155cc"/>
            <w:sz w:val="24"/>
            <w:szCs w:val="24"/>
            <w:u w:val="single"/>
            <w:rtl w:val="0"/>
          </w:rPr>
          <w:t xml:space="preserve">https://www.w3schools.com/sql/sql_min_max.asp</w:t>
        </w:r>
      </w:hyperlink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Subconsultas: </w:t>
      </w:r>
    </w:p>
    <w:p w:rsidR="00000000" w:rsidDel="00000000" w:rsidP="00000000" w:rsidRDefault="00000000" w:rsidRPr="00000000" w14:paraId="0000001F">
      <w:pPr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Visualiza el siguiente video y comprende cómo es que funcionan las subconsultas y en qué tipo de escenarios son aplicables.  </w:t>
      </w:r>
    </w:p>
    <w:p w:rsidR="00000000" w:rsidDel="00000000" w:rsidP="00000000" w:rsidRDefault="00000000" w:rsidRPr="00000000" w14:paraId="00000020">
      <w:pPr>
        <w:rPr>
          <w:rFonts w:ascii="Nunito" w:cs="Nunito" w:eastAsia="Nunito" w:hAnsi="Nunito"/>
          <w:color w:val="434343"/>
          <w:sz w:val="24"/>
          <w:szCs w:val="24"/>
        </w:rPr>
      </w:pPr>
      <w:hyperlink r:id="rId9">
        <w:r w:rsidDel="00000000" w:rsidR="00000000" w:rsidRPr="00000000">
          <w:rPr>
            <w:rFonts w:ascii="Nunito" w:cs="Nunito" w:eastAsia="Nunito" w:hAnsi="Nunito"/>
            <w:color w:val="1155cc"/>
            <w:sz w:val="24"/>
            <w:szCs w:val="24"/>
            <w:u w:val="single"/>
            <w:rtl w:val="0"/>
          </w:rPr>
          <w:t xml:space="preserve">https://www.youtube.com/watch?v=rGPb5E1UAJA</w:t>
        </w:r>
      </w:hyperlink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 (Curso SQL. Subconsultas)</w:t>
      </w:r>
    </w:p>
    <w:p w:rsidR="00000000" w:rsidDel="00000000" w:rsidP="00000000" w:rsidRDefault="00000000" w:rsidRPr="00000000" w14:paraId="00000021">
      <w:pPr>
        <w:rPr>
          <w:rFonts w:ascii="Nunito" w:cs="Nunito" w:eastAsia="Nunito" w:hAnsi="Nunito"/>
          <w:color w:val="434343"/>
          <w:sz w:val="24"/>
          <w:szCs w:val="24"/>
        </w:rPr>
      </w:pPr>
      <w:hyperlink r:id="rId10">
        <w:r w:rsidDel="00000000" w:rsidR="00000000" w:rsidRPr="00000000">
          <w:rPr>
            <w:rFonts w:ascii="Nunito" w:cs="Nunito" w:eastAsia="Nunito" w:hAnsi="Nunito"/>
            <w:color w:val="1155cc"/>
            <w:sz w:val="24"/>
            <w:szCs w:val="24"/>
            <w:u w:val="single"/>
            <w:rtl w:val="0"/>
          </w:rPr>
          <w:t xml:space="preserve">https://www.ibm.com/support/knowledgecenter/es/SS9UMF_11.2.0/ugr/ugr/tpc/dsq_create_subquery_retrieve_data.html</w:t>
        </w:r>
      </w:hyperlink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 (Creación de una subconsulta) </w:t>
      </w:r>
    </w:p>
    <w:p w:rsidR="00000000" w:rsidDel="00000000" w:rsidP="00000000" w:rsidRDefault="00000000" w:rsidRPr="00000000" w14:paraId="00000022">
      <w:pPr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Joins: </w:t>
      </w:r>
    </w:p>
    <w:p w:rsidR="00000000" w:rsidDel="00000000" w:rsidP="00000000" w:rsidRDefault="00000000" w:rsidRPr="00000000" w14:paraId="00000028">
      <w:pPr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Identifica cual es proposito de los joins en SQL y cuales son las tipos de join en SQL (Inner join, Left Join, Right Join, Full outer join)</w:t>
      </w:r>
    </w:p>
    <w:p w:rsidR="00000000" w:rsidDel="00000000" w:rsidP="00000000" w:rsidRDefault="00000000" w:rsidRPr="00000000" w14:paraId="00000029">
      <w:pPr>
        <w:rPr>
          <w:rFonts w:ascii="Nunito" w:cs="Nunito" w:eastAsia="Nunito" w:hAnsi="Nunito"/>
          <w:color w:val="434343"/>
          <w:sz w:val="24"/>
          <w:szCs w:val="24"/>
        </w:rPr>
      </w:pPr>
      <w:hyperlink r:id="rId11">
        <w:r w:rsidDel="00000000" w:rsidR="00000000" w:rsidRPr="00000000">
          <w:rPr>
            <w:rFonts w:ascii="Nunito" w:cs="Nunito" w:eastAsia="Nunito" w:hAnsi="Nunito"/>
            <w:color w:val="1155cc"/>
            <w:sz w:val="24"/>
            <w:szCs w:val="24"/>
            <w:u w:val="single"/>
            <w:rtl w:val="0"/>
          </w:rPr>
          <w:t xml:space="preserve">https://www.w3schools.com/sql/sql_join.asp</w:t>
        </w:r>
      </w:hyperlink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tema complementario(teoría de conjuntos): </w:t>
      </w:r>
      <w:hyperlink r:id="rId12">
        <w:r w:rsidDel="00000000" w:rsidR="00000000" w:rsidRPr="00000000">
          <w:rPr>
            <w:rFonts w:ascii="Nunito" w:cs="Nunito" w:eastAsia="Nunito" w:hAnsi="Nunito"/>
            <w:color w:val="1155cc"/>
            <w:sz w:val="24"/>
            <w:szCs w:val="24"/>
            <w:u w:val="single"/>
            <w:rtl w:val="0"/>
          </w:rPr>
          <w:t xml:space="preserve">https://www.youtube.com/watch?v=1GjhwtQjZJk</w:t>
        </w:r>
      </w:hyperlink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rFonts w:ascii="Nunito" w:cs="Nunito" w:eastAsia="Nunito" w:hAnsi="Nunito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6834" w:w="11909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jc w:val="right"/>
      <w:rPr>
        <w:rFonts w:ascii="Nunito" w:cs="Nunito" w:eastAsia="Nunito" w:hAnsi="Nunito"/>
        <w:b w:val="1"/>
        <w:color w:val="ff0000"/>
        <w:sz w:val="28"/>
        <w:szCs w:val="28"/>
      </w:rPr>
    </w:pPr>
    <w:r w:rsidDel="00000000" w:rsidR="00000000" w:rsidRPr="00000000">
      <w:rPr>
        <w:rFonts w:ascii="Nunito" w:cs="Nunito" w:eastAsia="Nunito" w:hAnsi="Nunito"/>
        <w:b w:val="1"/>
        <w:color w:val="ff0000"/>
        <w:sz w:val="28"/>
        <w:szCs w:val="28"/>
        <w:rtl w:val="0"/>
      </w:rPr>
      <w:t xml:space="preserve">Módulo Data Analysis - Sesión 04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-466722</wp:posOffset>
          </wp:positionH>
          <wp:positionV relativeFrom="paragraph">
            <wp:posOffset>-85722</wp:posOffset>
          </wp:positionV>
          <wp:extent cx="1396938" cy="433388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6938" cy="43338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E">
    <w:pPr>
      <w:jc w:val="right"/>
      <w:rPr>
        <w:rFonts w:ascii="Nunito" w:cs="Nunito" w:eastAsia="Nunito" w:hAnsi="Nunito"/>
        <w:b w:val="1"/>
        <w:color w:val="666666"/>
        <w:sz w:val="28"/>
        <w:szCs w:val="28"/>
      </w:rPr>
    </w:pPr>
    <w:r w:rsidDel="00000000" w:rsidR="00000000" w:rsidRPr="00000000">
      <w:rPr>
        <w:rFonts w:ascii="Nunito" w:cs="Nunito" w:eastAsia="Nunito" w:hAnsi="Nunito"/>
        <w:b w:val="1"/>
        <w:color w:val="666666"/>
        <w:sz w:val="28"/>
        <w:szCs w:val="28"/>
        <w:rtl w:val="0"/>
      </w:rPr>
      <w:t xml:space="preserve">PREWORK de Consultas de datos relacionales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w3schools.com/sql/sql_join.asp" TargetMode="External"/><Relationship Id="rId10" Type="http://schemas.openxmlformats.org/officeDocument/2006/relationships/hyperlink" Target="https://www.ibm.com/support/knowledgecenter/es/SS9UMF_11.2.0/ugr/ugr/tpc/dsq_create_subquery_retrieve_data.html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www.youtube.com/watch?v=1GjhwtQjZJ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rGPb5E1UAJ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3schools.com/sql/sql_orderby.asp" TargetMode="External"/><Relationship Id="rId7" Type="http://schemas.openxmlformats.org/officeDocument/2006/relationships/hyperlink" Target="https://www.w3schools.com/sql/sql_count_avg_sum.asp" TargetMode="External"/><Relationship Id="rId8" Type="http://schemas.openxmlformats.org/officeDocument/2006/relationships/hyperlink" Target="https://www.w3schools.com/sql/sql_min_max.as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