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D39" w:rsidRPr="0008612E" w:rsidRDefault="0008612E" w:rsidP="0008612E">
      <w:pPr>
        <w:jc w:val="center"/>
        <w:rPr>
          <w:b/>
          <w:sz w:val="28"/>
          <w:u w:val="single"/>
        </w:rPr>
      </w:pPr>
      <w:r w:rsidRPr="0008612E">
        <w:rPr>
          <w:b/>
          <w:sz w:val="28"/>
          <w:u w:val="single"/>
        </w:rPr>
        <w:t>Matrix Multiplication</w:t>
      </w:r>
    </w:p>
    <w:p w:rsidR="0008612E" w:rsidRDefault="0008612E">
      <w:hyperlink r:id="rId4" w:history="1">
        <w:r w:rsidRPr="00710A35">
          <w:rPr>
            <w:rStyle w:val="Lienhypertexte"/>
          </w:rPr>
          <w:t>http://docs.nvidia.com/cuda/cuda-c-programming-guide/index.html#cuda-c-runtime</w:t>
        </w:r>
      </w:hyperlink>
      <w:r>
        <w:t xml:space="preserve"> </w:t>
      </w:r>
    </w:p>
    <w:p w:rsidR="0008612E" w:rsidRPr="0008612E" w:rsidRDefault="0008612E" w:rsidP="0008612E">
      <w:pPr>
        <w:spacing w:before="240" w:after="100" w:afterAutospacing="1" w:line="240" w:lineRule="auto"/>
        <w:rPr>
          <w:rFonts w:ascii="Trebuchet MS" w:eastAsia="Times New Roman" w:hAnsi="Trebuchet MS" w:cs="Times New Roman"/>
          <w:color w:val="000000"/>
          <w:sz w:val="27"/>
          <w:szCs w:val="27"/>
          <w:lang w:eastAsia="fr-BE"/>
        </w:rPr>
      </w:pPr>
      <w:r>
        <w:rPr>
          <w:rFonts w:ascii="Trebuchet MS" w:eastAsia="Times New Roman" w:hAnsi="Trebuchet MS" w:cs="Times New Roman"/>
          <w:color w:val="000000"/>
          <w:sz w:val="27"/>
          <w:szCs w:val="27"/>
          <w:lang w:eastAsia="fr-BE"/>
        </w:rPr>
        <w:t>The</w:t>
      </w:r>
      <w:r w:rsidRPr="0008612E">
        <w:rPr>
          <w:rFonts w:ascii="Trebuchet MS" w:eastAsia="Times New Roman" w:hAnsi="Trebuchet MS" w:cs="Times New Roman"/>
          <w:color w:val="000000"/>
          <w:sz w:val="27"/>
          <w:szCs w:val="27"/>
          <w:lang w:eastAsia="fr-BE"/>
        </w:rPr>
        <w:t xml:space="preserve"> CUDA programming model assumes </w:t>
      </w:r>
      <w:proofErr w:type="gramStart"/>
      <w:r w:rsidRPr="0008612E">
        <w:rPr>
          <w:rFonts w:ascii="Trebuchet MS" w:eastAsia="Times New Roman" w:hAnsi="Trebuchet MS" w:cs="Times New Roman"/>
          <w:color w:val="000000"/>
          <w:sz w:val="27"/>
          <w:szCs w:val="27"/>
          <w:lang w:eastAsia="fr-BE"/>
        </w:rPr>
        <w:t>a</w:t>
      </w:r>
      <w:proofErr w:type="gramEnd"/>
      <w:r w:rsidRPr="0008612E">
        <w:rPr>
          <w:rFonts w:ascii="Trebuchet MS" w:eastAsia="Times New Roman" w:hAnsi="Trebuchet MS" w:cs="Times New Roman"/>
          <w:color w:val="000000"/>
          <w:sz w:val="27"/>
          <w:szCs w:val="27"/>
          <w:lang w:eastAsia="fr-BE"/>
        </w:rPr>
        <w:t xml:space="preserve"> system composed of a host and a device, each with their own separate memory. Kernels operate out of device memory, so the runtime provides functions to allocate, deallocate, and copy device memory, as well as transfer data between host memory and device memory.</w:t>
      </w:r>
    </w:p>
    <w:p w:rsidR="0008612E" w:rsidRPr="0008612E" w:rsidRDefault="0008612E" w:rsidP="0008612E">
      <w:pPr>
        <w:spacing w:before="240" w:after="10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Device memory can be allocated either as </w:t>
      </w:r>
      <w:r w:rsidRPr="0008612E">
        <w:rPr>
          <w:rFonts w:ascii="Trebuchet MS" w:eastAsia="Times New Roman" w:hAnsi="Trebuchet MS" w:cs="Times New Roman"/>
          <w:i/>
          <w:iCs/>
          <w:color w:val="000000"/>
          <w:sz w:val="27"/>
          <w:szCs w:val="27"/>
          <w:lang w:eastAsia="fr-BE"/>
        </w:rPr>
        <w:t>linear memory</w:t>
      </w:r>
      <w:r w:rsidRPr="0008612E">
        <w:rPr>
          <w:rFonts w:ascii="Trebuchet MS" w:eastAsia="Times New Roman" w:hAnsi="Trebuchet MS" w:cs="Times New Roman"/>
          <w:color w:val="000000"/>
          <w:sz w:val="27"/>
          <w:szCs w:val="27"/>
          <w:lang w:eastAsia="fr-BE"/>
        </w:rPr>
        <w:t> or as </w:t>
      </w:r>
      <w:r w:rsidRPr="0008612E">
        <w:rPr>
          <w:rFonts w:ascii="Trebuchet MS" w:eastAsia="Times New Roman" w:hAnsi="Trebuchet MS" w:cs="Times New Roman"/>
          <w:i/>
          <w:iCs/>
          <w:color w:val="000000"/>
          <w:sz w:val="27"/>
          <w:szCs w:val="27"/>
          <w:lang w:eastAsia="fr-BE"/>
        </w:rPr>
        <w:t>CUDA arrays</w:t>
      </w:r>
      <w:r w:rsidRPr="0008612E">
        <w:rPr>
          <w:rFonts w:ascii="Trebuchet MS" w:eastAsia="Times New Roman" w:hAnsi="Trebuchet MS" w:cs="Times New Roman"/>
          <w:color w:val="000000"/>
          <w:sz w:val="27"/>
          <w:szCs w:val="27"/>
          <w:lang w:eastAsia="fr-BE"/>
        </w:rPr>
        <w:t>.</w:t>
      </w:r>
    </w:p>
    <w:p w:rsidR="0008612E" w:rsidRPr="0008612E" w:rsidRDefault="0008612E" w:rsidP="0008612E">
      <w:pPr>
        <w:spacing w:before="240" w:after="10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CUDA arrays are opaque memory layouts optimized for texture fetching. They a</w:t>
      </w:r>
      <w:bookmarkStart w:id="0" w:name="_GoBack"/>
      <w:bookmarkEnd w:id="0"/>
      <w:r w:rsidRPr="0008612E">
        <w:rPr>
          <w:rFonts w:ascii="Trebuchet MS" w:eastAsia="Times New Roman" w:hAnsi="Trebuchet MS" w:cs="Times New Roman"/>
          <w:color w:val="000000"/>
          <w:sz w:val="27"/>
          <w:szCs w:val="27"/>
          <w:lang w:eastAsia="fr-BE"/>
        </w:rPr>
        <w:t>re described in </w:t>
      </w:r>
      <w:hyperlink r:id="rId5" w:anchor="texture-and-surface-memory" w:history="1">
        <w:r w:rsidRPr="0008612E">
          <w:rPr>
            <w:rFonts w:ascii="Trebuchet MS" w:eastAsia="Times New Roman" w:hAnsi="Trebuchet MS" w:cs="Times New Roman"/>
            <w:color w:val="0000FF"/>
            <w:sz w:val="27"/>
            <w:szCs w:val="27"/>
            <w:u w:val="single"/>
            <w:lang w:eastAsia="fr-BE"/>
          </w:rPr>
          <w:t>Texture and Surface Memory</w:t>
        </w:r>
      </w:hyperlink>
      <w:r w:rsidRPr="0008612E">
        <w:rPr>
          <w:rFonts w:ascii="Trebuchet MS" w:eastAsia="Times New Roman" w:hAnsi="Trebuchet MS" w:cs="Times New Roman"/>
          <w:color w:val="000000"/>
          <w:sz w:val="27"/>
          <w:szCs w:val="27"/>
          <w:lang w:eastAsia="fr-BE"/>
        </w:rPr>
        <w:t>.</w:t>
      </w:r>
    </w:p>
    <w:p w:rsidR="0008612E" w:rsidRPr="0008612E" w:rsidRDefault="0008612E" w:rsidP="0008612E">
      <w:pPr>
        <w:spacing w:before="240" w:after="10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Linear memory exists on the device in a 40-bit address space, so separately allocated entities can reference one another via pointers, for example, in a binary tree.</w:t>
      </w:r>
    </w:p>
    <w:p w:rsidR="0008612E" w:rsidRPr="0008612E" w:rsidRDefault="0008612E" w:rsidP="0008612E">
      <w:pPr>
        <w:spacing w:before="240" w:after="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Linear memory is typically allocated using </w:t>
      </w:r>
      <w:proofErr w:type="gramStart"/>
      <w:r w:rsidRPr="0008612E">
        <w:rPr>
          <w:rFonts w:ascii="Consolas" w:eastAsia="Times New Roman" w:hAnsi="Consolas" w:cs="Courier New"/>
          <w:color w:val="224400"/>
          <w:sz w:val="27"/>
          <w:szCs w:val="27"/>
          <w:shd w:val="clear" w:color="auto" w:fill="F4F7F0"/>
          <w:lang w:eastAsia="fr-BE"/>
        </w:rPr>
        <w:t>cudaMalloc(</w:t>
      </w:r>
      <w:proofErr w:type="gramEnd"/>
      <w:r w:rsidRPr="0008612E">
        <w:rPr>
          <w:rFonts w:ascii="Consolas" w:eastAsia="Times New Roman" w:hAnsi="Consolas" w:cs="Courier New"/>
          <w:color w:val="224400"/>
          <w:sz w:val="27"/>
          <w:szCs w:val="27"/>
          <w:shd w:val="clear" w:color="auto" w:fill="F4F7F0"/>
          <w:lang w:eastAsia="fr-BE"/>
        </w:rPr>
        <w:t>)</w:t>
      </w:r>
      <w:r w:rsidRPr="0008612E">
        <w:rPr>
          <w:rFonts w:ascii="Trebuchet MS" w:eastAsia="Times New Roman" w:hAnsi="Trebuchet MS" w:cs="Times New Roman"/>
          <w:color w:val="000000"/>
          <w:sz w:val="27"/>
          <w:szCs w:val="27"/>
          <w:lang w:eastAsia="fr-BE"/>
        </w:rPr>
        <w:t> and freed using </w:t>
      </w:r>
      <w:r w:rsidRPr="0008612E">
        <w:rPr>
          <w:rFonts w:ascii="Consolas" w:eastAsia="Times New Roman" w:hAnsi="Consolas" w:cs="Courier New"/>
          <w:color w:val="224400"/>
          <w:sz w:val="27"/>
          <w:szCs w:val="27"/>
          <w:shd w:val="clear" w:color="auto" w:fill="F4F7F0"/>
          <w:lang w:eastAsia="fr-BE"/>
        </w:rPr>
        <w:t>cudaFree()</w:t>
      </w:r>
      <w:r w:rsidRPr="0008612E">
        <w:rPr>
          <w:rFonts w:ascii="Trebuchet MS" w:eastAsia="Times New Roman" w:hAnsi="Trebuchet MS" w:cs="Times New Roman"/>
          <w:color w:val="000000"/>
          <w:sz w:val="27"/>
          <w:szCs w:val="27"/>
          <w:lang w:eastAsia="fr-BE"/>
        </w:rPr>
        <w:t> and data transfer between host memory and device memory are typically done using </w:t>
      </w:r>
      <w:r w:rsidRPr="0008612E">
        <w:rPr>
          <w:rFonts w:ascii="Consolas" w:eastAsia="Times New Roman" w:hAnsi="Consolas" w:cs="Courier New"/>
          <w:color w:val="224400"/>
          <w:sz w:val="27"/>
          <w:szCs w:val="27"/>
          <w:shd w:val="clear" w:color="auto" w:fill="F4F7F0"/>
          <w:lang w:eastAsia="fr-BE"/>
        </w:rPr>
        <w:t>cudaMemcpy()</w:t>
      </w:r>
      <w:r w:rsidRPr="0008612E">
        <w:rPr>
          <w:rFonts w:ascii="Trebuchet MS" w:eastAsia="Times New Roman" w:hAnsi="Trebuchet MS" w:cs="Times New Roman"/>
          <w:color w:val="000000"/>
          <w:sz w:val="27"/>
          <w:szCs w:val="27"/>
          <w:lang w:eastAsia="fr-BE"/>
        </w:rPr>
        <w:t>. In the vector addition code sample of </w:t>
      </w:r>
      <w:hyperlink r:id="rId6" w:anchor="kernels" w:history="1">
        <w:r w:rsidRPr="0008612E">
          <w:rPr>
            <w:rFonts w:ascii="Trebuchet MS" w:eastAsia="Times New Roman" w:hAnsi="Trebuchet MS" w:cs="Times New Roman"/>
            <w:color w:val="0000FF"/>
            <w:sz w:val="27"/>
            <w:szCs w:val="27"/>
            <w:u w:val="single"/>
            <w:lang w:eastAsia="fr-BE"/>
          </w:rPr>
          <w:t>Kernels</w:t>
        </w:r>
      </w:hyperlink>
      <w:r w:rsidRPr="0008612E">
        <w:rPr>
          <w:rFonts w:ascii="Trebuchet MS" w:eastAsia="Times New Roman" w:hAnsi="Trebuchet MS" w:cs="Times New Roman"/>
          <w:color w:val="000000"/>
          <w:sz w:val="27"/>
          <w:szCs w:val="27"/>
          <w:lang w:eastAsia="fr-BE"/>
        </w:rPr>
        <w:t>, the vectors need to be copied from host memory to device memory:</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Device code</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7F0055"/>
          <w:sz w:val="20"/>
          <w:szCs w:val="20"/>
          <w:lang w:eastAsia="fr-BE"/>
        </w:rPr>
        <w:t>__global__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void</w:t>
      </w:r>
      <w:r w:rsidRPr="0008612E">
        <w:rPr>
          <w:rFonts w:ascii="Consolas" w:eastAsia="Times New Roman" w:hAnsi="Consolas" w:cs="Courier New"/>
          <w:color w:val="224400"/>
          <w:sz w:val="20"/>
          <w:szCs w:val="20"/>
          <w:lang w:eastAsia="fr-BE"/>
        </w:rPr>
        <w:t xml:space="preserve"> VecAdd(</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A,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B,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C,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N)</w:t>
      </w:r>
      <w:r>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224400"/>
          <w:sz w:val="20"/>
          <w:szCs w:val="20"/>
          <w:lang w:eastAsia="fr-BE"/>
        </w:rPr>
        <w:t>{</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i = </w:t>
      </w:r>
      <w:r w:rsidRPr="0008612E">
        <w:rPr>
          <w:rFonts w:ascii="Consolas" w:eastAsia="Times New Roman" w:hAnsi="Consolas" w:cs="Courier New"/>
          <w:color w:val="7F0055"/>
          <w:sz w:val="20"/>
          <w:szCs w:val="20"/>
          <w:lang w:eastAsia="fr-BE"/>
        </w:rPr>
        <w:t>blockDim</w:t>
      </w:r>
      <w:r w:rsidRPr="0008612E">
        <w:rPr>
          <w:rFonts w:ascii="Consolas" w:eastAsia="Times New Roman" w:hAnsi="Consolas" w:cs="Courier New"/>
          <w:color w:val="224400"/>
          <w:sz w:val="20"/>
          <w:szCs w:val="20"/>
          <w:lang w:eastAsia="fr-BE"/>
        </w:rPr>
        <w:t xml:space="preserve">.x * </w:t>
      </w:r>
      <w:r w:rsidRPr="0008612E">
        <w:rPr>
          <w:rFonts w:ascii="Consolas" w:eastAsia="Times New Roman" w:hAnsi="Consolas" w:cs="Courier New"/>
          <w:color w:val="7F0055"/>
          <w:sz w:val="20"/>
          <w:szCs w:val="20"/>
          <w:lang w:eastAsia="fr-BE"/>
        </w:rPr>
        <w:t>blockIdx</w:t>
      </w:r>
      <w:r w:rsidRPr="0008612E">
        <w:rPr>
          <w:rFonts w:ascii="Consolas" w:eastAsia="Times New Roman" w:hAnsi="Consolas" w:cs="Courier New"/>
          <w:color w:val="224400"/>
          <w:sz w:val="20"/>
          <w:szCs w:val="20"/>
          <w:lang w:eastAsia="fr-BE"/>
        </w:rPr>
        <w:t xml:space="preserve">.x + </w:t>
      </w:r>
      <w:r w:rsidRPr="0008612E">
        <w:rPr>
          <w:rFonts w:ascii="Consolas" w:eastAsia="Times New Roman" w:hAnsi="Consolas" w:cs="Courier New"/>
          <w:color w:val="7F0055"/>
          <w:sz w:val="20"/>
          <w:szCs w:val="20"/>
          <w:lang w:eastAsia="fr-BE"/>
        </w:rPr>
        <w:t>threadIdx</w:t>
      </w:r>
      <w:r w:rsidRPr="0008612E">
        <w:rPr>
          <w:rFonts w:ascii="Consolas" w:eastAsia="Times New Roman" w:hAnsi="Consolas" w:cs="Courier New"/>
          <w:color w:val="224400"/>
          <w:sz w:val="20"/>
          <w:szCs w:val="20"/>
          <w:lang w:eastAsia="fr-BE"/>
        </w:rPr>
        <w:t>.x;</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if</w:t>
      </w:r>
      <w:r w:rsidRPr="0008612E">
        <w:rPr>
          <w:rFonts w:ascii="Consolas" w:eastAsia="Times New Roman" w:hAnsi="Consolas" w:cs="Courier New"/>
          <w:color w:val="224400"/>
          <w:sz w:val="20"/>
          <w:szCs w:val="20"/>
          <w:lang w:eastAsia="fr-BE"/>
        </w:rPr>
        <w:t xml:space="preserve"> (i &lt; N)</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C[i] = A[i] + B[i];</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p>
    <w:p w:rsid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Host code</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main()</w:t>
      </w:r>
      <w:r>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224400"/>
          <w:sz w:val="20"/>
          <w:szCs w:val="20"/>
          <w:lang w:eastAsia="fr-BE"/>
        </w:rPr>
        <w:t>{</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N =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size_t size = N *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Allocate input vectors h_A and h_B in host memory</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h_A =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*)malloc(size);</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h_B =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*)malloc(size);</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Initialize input vectors</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Allocate vectors in device memory</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d_A;    cudaMalloc(&amp;d_A, size);</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d_B;    cudaMalloc(&amp;d_B, size);</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d_C;    cudaMalloc(&amp;d_C, size);</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lastRenderedPageBreak/>
        <w:t xml:space="preserve">    </w:t>
      </w:r>
      <w:r w:rsidRPr="0008612E">
        <w:rPr>
          <w:rFonts w:ascii="Consolas" w:eastAsia="Times New Roman" w:hAnsi="Consolas" w:cs="Courier New"/>
          <w:color w:val="3F7F5F"/>
          <w:sz w:val="20"/>
          <w:szCs w:val="20"/>
          <w:lang w:eastAsia="fr-BE"/>
        </w:rPr>
        <w:t>// Copy vectors from host memory to device memory</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cudaMemcpy(d_A, h_A, size, cudaMemcpyHostToDevice);</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cudaMemcpy(d_B, h_B, size, cudaMemcpyHostToDevice);</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Invoke kernel</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threadsPerBlock = 256;</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blocksPerGrid = (N + threadsPerBlock - 1) / threadsPerBlock;</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VecAdd</w:t>
      </w:r>
      <w:r w:rsidRPr="0008612E">
        <w:rPr>
          <w:rFonts w:ascii="Consolas" w:eastAsia="Times New Roman" w:hAnsi="Consolas" w:cs="Courier New"/>
          <w:color w:val="7F0055"/>
          <w:sz w:val="20"/>
          <w:szCs w:val="20"/>
          <w:lang w:eastAsia="fr-BE"/>
        </w:rPr>
        <w:t>&lt;&lt;&lt;</w:t>
      </w:r>
      <w:r w:rsidRPr="0008612E">
        <w:rPr>
          <w:rFonts w:ascii="Consolas" w:eastAsia="Times New Roman" w:hAnsi="Consolas" w:cs="Courier New"/>
          <w:color w:val="224400"/>
          <w:sz w:val="20"/>
          <w:szCs w:val="20"/>
          <w:lang w:eastAsia="fr-BE"/>
        </w:rPr>
        <w:t>blocksPerGrid, threadsPerBlock</w:t>
      </w:r>
      <w:r w:rsidRPr="0008612E">
        <w:rPr>
          <w:rFonts w:ascii="Consolas" w:eastAsia="Times New Roman" w:hAnsi="Consolas" w:cs="Courier New"/>
          <w:color w:val="7F0055"/>
          <w:sz w:val="20"/>
          <w:szCs w:val="20"/>
          <w:lang w:eastAsia="fr-BE"/>
        </w:rPr>
        <w:t>&gt;&gt;</w:t>
      </w:r>
      <w:proofErr w:type="gramStart"/>
      <w:r w:rsidRPr="0008612E">
        <w:rPr>
          <w:rFonts w:ascii="Consolas" w:eastAsia="Times New Roman" w:hAnsi="Consolas" w:cs="Courier New"/>
          <w:color w:val="7F0055"/>
          <w:sz w:val="20"/>
          <w:szCs w:val="20"/>
          <w:lang w:eastAsia="fr-BE"/>
        </w:rPr>
        <w:t>&gt;</w:t>
      </w:r>
      <w:r w:rsidRPr="0008612E">
        <w:rPr>
          <w:rFonts w:ascii="Consolas" w:eastAsia="Times New Roman" w:hAnsi="Consolas" w:cs="Courier New"/>
          <w:color w:val="224400"/>
          <w:sz w:val="20"/>
          <w:szCs w:val="20"/>
          <w:lang w:eastAsia="fr-BE"/>
        </w:rPr>
        <w:t>(</w:t>
      </w:r>
      <w:proofErr w:type="gramEnd"/>
      <w:r w:rsidRPr="0008612E">
        <w:rPr>
          <w:rFonts w:ascii="Consolas" w:eastAsia="Times New Roman" w:hAnsi="Consolas" w:cs="Courier New"/>
          <w:color w:val="224400"/>
          <w:sz w:val="20"/>
          <w:szCs w:val="20"/>
          <w:lang w:eastAsia="fr-BE"/>
        </w:rPr>
        <w:t>d_A, d_B, d_C, N);</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Copy result from device memory to host memory</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h_C contains the result in host memory</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cudaMemcpy(h_C, d_C, size, cudaMemcpyDeviceToHost);</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Free device memory</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cudaFree(d_A);</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cudaFree(d_B);</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cudaFree(d_C);      </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Free host memory</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w:t>
      </w:r>
    </w:p>
    <w:p w:rsidR="0008612E" w:rsidRPr="0008612E" w:rsidRDefault="0008612E" w:rsidP="0008612E">
      <w:pPr>
        <w:spacing w:before="240" w:after="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Linear memory can also be allocated through </w:t>
      </w:r>
      <w:proofErr w:type="gramStart"/>
      <w:r w:rsidRPr="0008612E">
        <w:rPr>
          <w:rFonts w:ascii="Consolas" w:eastAsia="Times New Roman" w:hAnsi="Consolas" w:cs="Courier New"/>
          <w:color w:val="224400"/>
          <w:sz w:val="27"/>
          <w:szCs w:val="27"/>
          <w:shd w:val="clear" w:color="auto" w:fill="F4F7F0"/>
          <w:lang w:eastAsia="fr-BE"/>
        </w:rPr>
        <w:t>cudaMallocPitch(</w:t>
      </w:r>
      <w:proofErr w:type="gramEnd"/>
      <w:r w:rsidRPr="0008612E">
        <w:rPr>
          <w:rFonts w:ascii="Consolas" w:eastAsia="Times New Roman" w:hAnsi="Consolas" w:cs="Courier New"/>
          <w:color w:val="224400"/>
          <w:sz w:val="27"/>
          <w:szCs w:val="27"/>
          <w:shd w:val="clear" w:color="auto" w:fill="F4F7F0"/>
          <w:lang w:eastAsia="fr-BE"/>
        </w:rPr>
        <w:t>)</w:t>
      </w:r>
      <w:r w:rsidRPr="0008612E">
        <w:rPr>
          <w:rFonts w:ascii="Trebuchet MS" w:eastAsia="Times New Roman" w:hAnsi="Trebuchet MS" w:cs="Times New Roman"/>
          <w:color w:val="000000"/>
          <w:sz w:val="27"/>
          <w:szCs w:val="27"/>
          <w:lang w:eastAsia="fr-BE"/>
        </w:rPr>
        <w:t> and </w:t>
      </w:r>
      <w:r w:rsidRPr="0008612E">
        <w:rPr>
          <w:rFonts w:ascii="Consolas" w:eastAsia="Times New Roman" w:hAnsi="Consolas" w:cs="Courier New"/>
          <w:color w:val="224400"/>
          <w:sz w:val="27"/>
          <w:szCs w:val="27"/>
          <w:shd w:val="clear" w:color="auto" w:fill="F4F7F0"/>
          <w:lang w:eastAsia="fr-BE"/>
        </w:rPr>
        <w:t>cudaMalloc3D()</w:t>
      </w:r>
      <w:r w:rsidRPr="0008612E">
        <w:rPr>
          <w:rFonts w:ascii="Trebuchet MS" w:eastAsia="Times New Roman" w:hAnsi="Trebuchet MS" w:cs="Times New Roman"/>
          <w:color w:val="000000"/>
          <w:sz w:val="27"/>
          <w:szCs w:val="27"/>
          <w:lang w:eastAsia="fr-BE"/>
        </w:rPr>
        <w:t>. These functions are recommended for allocations of 2D or 3D arrays as it makes sure that the allocation is appropriately padded to meet the alignment requirements described in </w:t>
      </w:r>
      <w:hyperlink r:id="rId7" w:anchor="device-memory-accesses" w:history="1">
        <w:r w:rsidRPr="0008612E">
          <w:rPr>
            <w:rFonts w:ascii="Trebuchet MS" w:eastAsia="Times New Roman" w:hAnsi="Trebuchet MS" w:cs="Times New Roman"/>
            <w:color w:val="0000FF"/>
            <w:sz w:val="27"/>
            <w:szCs w:val="27"/>
            <w:u w:val="single"/>
            <w:lang w:eastAsia="fr-BE"/>
          </w:rPr>
          <w:t>Device Memory Accesses</w:t>
        </w:r>
      </w:hyperlink>
      <w:r w:rsidRPr="0008612E">
        <w:rPr>
          <w:rFonts w:ascii="Trebuchet MS" w:eastAsia="Times New Roman" w:hAnsi="Trebuchet MS" w:cs="Times New Roman"/>
          <w:color w:val="000000"/>
          <w:sz w:val="27"/>
          <w:szCs w:val="27"/>
          <w:lang w:eastAsia="fr-BE"/>
        </w:rPr>
        <w:t>, therefore ensuring best performance when accessing the row addresses or performing copies between 2D arrays and other regions of device memory (using the </w:t>
      </w:r>
      <w:r w:rsidRPr="0008612E">
        <w:rPr>
          <w:rFonts w:ascii="Consolas" w:eastAsia="Times New Roman" w:hAnsi="Consolas" w:cs="Courier New"/>
          <w:color w:val="224400"/>
          <w:sz w:val="27"/>
          <w:szCs w:val="27"/>
          <w:shd w:val="clear" w:color="auto" w:fill="F4F7F0"/>
          <w:lang w:eastAsia="fr-BE"/>
        </w:rPr>
        <w:t>cudaMemcpy2D()</w:t>
      </w:r>
      <w:r w:rsidRPr="0008612E">
        <w:rPr>
          <w:rFonts w:ascii="Trebuchet MS" w:eastAsia="Times New Roman" w:hAnsi="Trebuchet MS" w:cs="Times New Roman"/>
          <w:color w:val="000000"/>
          <w:sz w:val="27"/>
          <w:szCs w:val="27"/>
          <w:lang w:eastAsia="fr-BE"/>
        </w:rPr>
        <w:t> and </w:t>
      </w:r>
      <w:r w:rsidRPr="0008612E">
        <w:rPr>
          <w:rFonts w:ascii="Consolas" w:eastAsia="Times New Roman" w:hAnsi="Consolas" w:cs="Courier New"/>
          <w:color w:val="224400"/>
          <w:sz w:val="27"/>
          <w:szCs w:val="27"/>
          <w:shd w:val="clear" w:color="auto" w:fill="F4F7F0"/>
          <w:lang w:eastAsia="fr-BE"/>
        </w:rPr>
        <w:t>cudaMemcpy3D()</w:t>
      </w:r>
      <w:r w:rsidRPr="0008612E">
        <w:rPr>
          <w:rFonts w:ascii="Trebuchet MS" w:eastAsia="Times New Roman" w:hAnsi="Trebuchet MS" w:cs="Times New Roman"/>
          <w:color w:val="000000"/>
          <w:sz w:val="27"/>
          <w:szCs w:val="27"/>
          <w:lang w:eastAsia="fr-BE"/>
        </w:rPr>
        <w:t> functions). The returned pitch (or stride) must be used to access array elements. The following code sample allocates a </w:t>
      </w:r>
      <w:r w:rsidRPr="0008612E">
        <w:rPr>
          <w:rFonts w:ascii="Consolas" w:eastAsia="Times New Roman" w:hAnsi="Consolas" w:cs="Courier New"/>
          <w:color w:val="224400"/>
          <w:sz w:val="27"/>
          <w:szCs w:val="27"/>
          <w:shd w:val="clear" w:color="auto" w:fill="F4F7F0"/>
          <w:lang w:eastAsia="fr-BE"/>
        </w:rPr>
        <w:t>width</w:t>
      </w:r>
      <w:r w:rsidRPr="0008612E">
        <w:rPr>
          <w:rFonts w:ascii="Trebuchet MS" w:eastAsia="Times New Roman" w:hAnsi="Trebuchet MS" w:cs="Times New Roman"/>
          <w:color w:val="000000"/>
          <w:sz w:val="27"/>
          <w:szCs w:val="27"/>
          <w:lang w:eastAsia="fr-BE"/>
        </w:rPr>
        <w:t> x </w:t>
      </w:r>
      <w:r w:rsidRPr="0008612E">
        <w:rPr>
          <w:rFonts w:ascii="Consolas" w:eastAsia="Times New Roman" w:hAnsi="Consolas" w:cs="Courier New"/>
          <w:color w:val="224400"/>
          <w:sz w:val="27"/>
          <w:szCs w:val="27"/>
          <w:shd w:val="clear" w:color="auto" w:fill="F4F7F0"/>
          <w:lang w:eastAsia="fr-BE"/>
        </w:rPr>
        <w:t>height</w:t>
      </w:r>
      <w:r w:rsidRPr="0008612E">
        <w:rPr>
          <w:rFonts w:ascii="Trebuchet MS" w:eastAsia="Times New Roman" w:hAnsi="Trebuchet MS" w:cs="Times New Roman"/>
          <w:color w:val="000000"/>
          <w:sz w:val="27"/>
          <w:szCs w:val="27"/>
          <w:lang w:eastAsia="fr-BE"/>
        </w:rPr>
        <w:t xml:space="preserve"> 2D array of floating-point values and shows how to loop over the array elements in device </w:t>
      </w:r>
      <w:proofErr w:type="gramStart"/>
      <w:r w:rsidRPr="0008612E">
        <w:rPr>
          <w:rFonts w:ascii="Trebuchet MS" w:eastAsia="Times New Roman" w:hAnsi="Trebuchet MS" w:cs="Times New Roman"/>
          <w:color w:val="000000"/>
          <w:sz w:val="27"/>
          <w:szCs w:val="27"/>
          <w:lang w:eastAsia="fr-BE"/>
        </w:rPr>
        <w:t>code:</w:t>
      </w:r>
      <w:proofErr w:type="gramEnd"/>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Host code</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width = 64, height = 64;</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devPtr;</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size_t pitch;</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cudaMallocPitch(&amp;devPtr, &amp;pitch, width *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height);</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MyKernel</w:t>
      </w:r>
      <w:r w:rsidRPr="0008612E">
        <w:rPr>
          <w:rFonts w:ascii="Consolas" w:eastAsia="Times New Roman" w:hAnsi="Consolas" w:cs="Courier New"/>
          <w:color w:val="7F0055"/>
          <w:sz w:val="20"/>
          <w:szCs w:val="20"/>
          <w:lang w:eastAsia="fr-BE"/>
        </w:rPr>
        <w:t>&lt;&lt;&lt;</w:t>
      </w:r>
      <w:r w:rsidRPr="0008612E">
        <w:rPr>
          <w:rFonts w:ascii="Consolas" w:eastAsia="Times New Roman" w:hAnsi="Consolas" w:cs="Courier New"/>
          <w:color w:val="224400"/>
          <w:sz w:val="20"/>
          <w:szCs w:val="20"/>
          <w:lang w:eastAsia="fr-BE"/>
        </w:rPr>
        <w:t>100, 512</w:t>
      </w:r>
      <w:r w:rsidRPr="0008612E">
        <w:rPr>
          <w:rFonts w:ascii="Consolas" w:eastAsia="Times New Roman" w:hAnsi="Consolas" w:cs="Courier New"/>
          <w:color w:val="7F0055"/>
          <w:sz w:val="20"/>
          <w:szCs w:val="20"/>
          <w:lang w:eastAsia="fr-BE"/>
        </w:rPr>
        <w:t>&gt;&gt;&gt;</w:t>
      </w:r>
      <w:r w:rsidRPr="0008612E">
        <w:rPr>
          <w:rFonts w:ascii="Consolas" w:eastAsia="Times New Roman" w:hAnsi="Consolas" w:cs="Courier New"/>
          <w:color w:val="224400"/>
          <w:sz w:val="20"/>
          <w:szCs w:val="20"/>
          <w:lang w:eastAsia="fr-BE"/>
        </w:rPr>
        <w:t>(devPtr, pitch, width, height);</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Device code</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7F0055"/>
          <w:sz w:val="20"/>
          <w:szCs w:val="20"/>
          <w:lang w:eastAsia="fr-BE"/>
        </w:rPr>
        <w:t>__global__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void</w:t>
      </w:r>
      <w:r w:rsidRPr="0008612E">
        <w:rPr>
          <w:rFonts w:ascii="Consolas" w:eastAsia="Times New Roman" w:hAnsi="Consolas" w:cs="Courier New"/>
          <w:color w:val="224400"/>
          <w:sz w:val="20"/>
          <w:szCs w:val="20"/>
          <w:lang w:eastAsia="fr-BE"/>
        </w:rPr>
        <w:t xml:space="preserve"> MyKernel(</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devPtr,</w:t>
      </w:r>
      <w:r>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224400"/>
          <w:sz w:val="20"/>
          <w:szCs w:val="20"/>
          <w:lang w:eastAsia="fr-BE"/>
        </w:rPr>
        <w:t xml:space="preserve">size_t pitch,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width,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height)</w:t>
      </w:r>
      <w:r>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224400"/>
          <w:sz w:val="20"/>
          <w:szCs w:val="20"/>
          <w:lang w:eastAsia="fr-BE"/>
        </w:rPr>
        <w:t>{</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for</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r = 0; r &lt; height; ++r)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row =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char</w:t>
      </w:r>
      <w:r w:rsidRPr="0008612E">
        <w:rPr>
          <w:rFonts w:ascii="Consolas" w:eastAsia="Times New Roman" w:hAnsi="Consolas" w:cs="Courier New"/>
          <w:color w:val="224400"/>
          <w:sz w:val="20"/>
          <w:szCs w:val="20"/>
          <w:lang w:eastAsia="fr-BE"/>
        </w:rPr>
        <w:t>*)devPtr + r * pitch);</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for</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c = 0; c &lt; width; ++c)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element = row[c];</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w:t>
      </w:r>
    </w:p>
    <w:p w:rsidR="0008612E" w:rsidRPr="0008612E" w:rsidRDefault="0008612E" w:rsidP="0008612E">
      <w:pPr>
        <w:spacing w:before="240" w:after="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lastRenderedPageBreak/>
        <w:t>The following code sample allocates a </w:t>
      </w:r>
      <w:r w:rsidRPr="0008612E">
        <w:rPr>
          <w:rFonts w:ascii="Consolas" w:eastAsia="Times New Roman" w:hAnsi="Consolas" w:cs="Courier New"/>
          <w:color w:val="224400"/>
          <w:sz w:val="27"/>
          <w:szCs w:val="27"/>
          <w:shd w:val="clear" w:color="auto" w:fill="F4F7F0"/>
          <w:lang w:eastAsia="fr-BE"/>
        </w:rPr>
        <w:t>width</w:t>
      </w:r>
      <w:r w:rsidRPr="0008612E">
        <w:rPr>
          <w:rFonts w:ascii="Trebuchet MS" w:eastAsia="Times New Roman" w:hAnsi="Trebuchet MS" w:cs="Times New Roman"/>
          <w:color w:val="000000"/>
          <w:sz w:val="27"/>
          <w:szCs w:val="27"/>
          <w:lang w:eastAsia="fr-BE"/>
        </w:rPr>
        <w:t> x </w:t>
      </w:r>
      <w:r w:rsidRPr="0008612E">
        <w:rPr>
          <w:rFonts w:ascii="Consolas" w:eastAsia="Times New Roman" w:hAnsi="Consolas" w:cs="Courier New"/>
          <w:color w:val="224400"/>
          <w:sz w:val="27"/>
          <w:szCs w:val="27"/>
          <w:shd w:val="clear" w:color="auto" w:fill="F4F7F0"/>
          <w:lang w:eastAsia="fr-BE"/>
        </w:rPr>
        <w:t>height</w:t>
      </w:r>
      <w:r w:rsidRPr="0008612E">
        <w:rPr>
          <w:rFonts w:ascii="Trebuchet MS" w:eastAsia="Times New Roman" w:hAnsi="Trebuchet MS" w:cs="Times New Roman"/>
          <w:color w:val="000000"/>
          <w:sz w:val="27"/>
          <w:szCs w:val="27"/>
          <w:lang w:eastAsia="fr-BE"/>
        </w:rPr>
        <w:t> x </w:t>
      </w:r>
      <w:r w:rsidRPr="0008612E">
        <w:rPr>
          <w:rFonts w:ascii="Consolas" w:eastAsia="Times New Roman" w:hAnsi="Consolas" w:cs="Courier New"/>
          <w:color w:val="224400"/>
          <w:sz w:val="27"/>
          <w:szCs w:val="27"/>
          <w:shd w:val="clear" w:color="auto" w:fill="F4F7F0"/>
          <w:lang w:eastAsia="fr-BE"/>
        </w:rPr>
        <w:t>depth</w:t>
      </w:r>
      <w:r w:rsidRPr="0008612E">
        <w:rPr>
          <w:rFonts w:ascii="Trebuchet MS" w:eastAsia="Times New Roman" w:hAnsi="Trebuchet MS" w:cs="Times New Roman"/>
          <w:color w:val="000000"/>
          <w:sz w:val="27"/>
          <w:szCs w:val="27"/>
          <w:lang w:eastAsia="fr-BE"/>
        </w:rPr>
        <w:t xml:space="preserve"> 3D array of floating-point values and shows how to loop over the array elements in device </w:t>
      </w:r>
      <w:proofErr w:type="gramStart"/>
      <w:r w:rsidRPr="0008612E">
        <w:rPr>
          <w:rFonts w:ascii="Trebuchet MS" w:eastAsia="Times New Roman" w:hAnsi="Trebuchet MS" w:cs="Times New Roman"/>
          <w:color w:val="000000"/>
          <w:sz w:val="27"/>
          <w:szCs w:val="27"/>
          <w:lang w:eastAsia="fr-BE"/>
        </w:rPr>
        <w:t>code:</w:t>
      </w:r>
      <w:proofErr w:type="gramEnd"/>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Host code</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width = 64, height = 64, depth = 64;</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cudaExtent extent = make_cudaExtent(width *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height, depth);</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cudaPitchedPtr devPitchedPtr;</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cudaMalloc3D(&amp;devPitchedPtr, extent);</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MyKernel</w:t>
      </w:r>
      <w:r w:rsidRPr="0008612E">
        <w:rPr>
          <w:rFonts w:ascii="Consolas" w:eastAsia="Times New Roman" w:hAnsi="Consolas" w:cs="Courier New"/>
          <w:color w:val="7F0055"/>
          <w:sz w:val="20"/>
          <w:szCs w:val="20"/>
          <w:lang w:eastAsia="fr-BE"/>
        </w:rPr>
        <w:t>&lt;&lt;&lt;</w:t>
      </w:r>
      <w:r w:rsidRPr="0008612E">
        <w:rPr>
          <w:rFonts w:ascii="Consolas" w:eastAsia="Times New Roman" w:hAnsi="Consolas" w:cs="Courier New"/>
          <w:color w:val="224400"/>
          <w:sz w:val="20"/>
          <w:szCs w:val="20"/>
          <w:lang w:eastAsia="fr-BE"/>
        </w:rPr>
        <w:t>100, 512</w:t>
      </w:r>
      <w:r w:rsidRPr="0008612E">
        <w:rPr>
          <w:rFonts w:ascii="Consolas" w:eastAsia="Times New Roman" w:hAnsi="Consolas" w:cs="Courier New"/>
          <w:color w:val="7F0055"/>
          <w:sz w:val="20"/>
          <w:szCs w:val="20"/>
          <w:lang w:eastAsia="fr-BE"/>
        </w:rPr>
        <w:t>&gt;&gt;</w:t>
      </w:r>
      <w:proofErr w:type="gramStart"/>
      <w:r w:rsidRPr="0008612E">
        <w:rPr>
          <w:rFonts w:ascii="Consolas" w:eastAsia="Times New Roman" w:hAnsi="Consolas" w:cs="Courier New"/>
          <w:color w:val="7F0055"/>
          <w:sz w:val="20"/>
          <w:szCs w:val="20"/>
          <w:lang w:eastAsia="fr-BE"/>
        </w:rPr>
        <w:t>&gt;</w:t>
      </w:r>
      <w:r w:rsidRPr="0008612E">
        <w:rPr>
          <w:rFonts w:ascii="Consolas" w:eastAsia="Times New Roman" w:hAnsi="Consolas" w:cs="Courier New"/>
          <w:color w:val="224400"/>
          <w:sz w:val="20"/>
          <w:szCs w:val="20"/>
          <w:lang w:eastAsia="fr-BE"/>
        </w:rPr>
        <w:t>(</w:t>
      </w:r>
      <w:proofErr w:type="gramEnd"/>
      <w:r w:rsidRPr="0008612E">
        <w:rPr>
          <w:rFonts w:ascii="Consolas" w:eastAsia="Times New Roman" w:hAnsi="Consolas" w:cs="Courier New"/>
          <w:color w:val="224400"/>
          <w:sz w:val="20"/>
          <w:szCs w:val="20"/>
          <w:lang w:eastAsia="fr-BE"/>
        </w:rPr>
        <w:t>devPitchedPtr, width, height, depth);</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Device code</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7F0055"/>
          <w:sz w:val="20"/>
          <w:szCs w:val="20"/>
          <w:lang w:eastAsia="fr-BE"/>
        </w:rPr>
        <w:t>__global__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void</w:t>
      </w:r>
      <w:r w:rsidRPr="0008612E">
        <w:rPr>
          <w:rFonts w:ascii="Consolas" w:eastAsia="Times New Roman" w:hAnsi="Consolas" w:cs="Courier New"/>
          <w:color w:val="224400"/>
          <w:sz w:val="20"/>
          <w:szCs w:val="20"/>
          <w:lang w:eastAsia="fr-BE"/>
        </w:rPr>
        <w:t xml:space="preserve"> MyKernel(cudaPitchedPtr devPitchedPtr,</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width,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height,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depth)</w:t>
      </w:r>
      <w:r>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224400"/>
          <w:sz w:val="20"/>
          <w:szCs w:val="20"/>
          <w:lang w:eastAsia="fr-BE"/>
        </w:rPr>
        <w:t>{</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char</w:t>
      </w:r>
      <w:r w:rsidRPr="0008612E">
        <w:rPr>
          <w:rFonts w:ascii="Consolas" w:eastAsia="Times New Roman" w:hAnsi="Consolas" w:cs="Courier New"/>
          <w:color w:val="224400"/>
          <w:sz w:val="20"/>
          <w:szCs w:val="20"/>
          <w:lang w:eastAsia="fr-BE"/>
        </w:rPr>
        <w:t>* devPtr = devPitchedPtr.ptr;</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size_t pitch = devPitchedPtr.pitch;</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size_t slicePitch = pitch * height;</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for</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z = 0; z &lt; depth; ++z)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char</w:t>
      </w:r>
      <w:r w:rsidRPr="0008612E">
        <w:rPr>
          <w:rFonts w:ascii="Consolas" w:eastAsia="Times New Roman" w:hAnsi="Consolas" w:cs="Courier New"/>
          <w:color w:val="224400"/>
          <w:sz w:val="20"/>
          <w:szCs w:val="20"/>
          <w:lang w:eastAsia="fr-BE"/>
        </w:rPr>
        <w:t>* slice = devPtr + z * slicePitch;</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for</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y = 0; y &lt; height; ++y)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row =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*)(slice + y * pitch);</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for</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x = 0; x &lt; width; ++x)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element = row[x];</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w:t>
      </w:r>
    </w:p>
    <w:p w:rsidR="0008612E" w:rsidRPr="0008612E" w:rsidRDefault="0008612E" w:rsidP="0008612E">
      <w:pPr>
        <w:spacing w:before="240" w:after="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The reference manual lists all the various functions used to copy memory between linear memory allocated with </w:t>
      </w:r>
      <w:proofErr w:type="gramStart"/>
      <w:r w:rsidRPr="0008612E">
        <w:rPr>
          <w:rFonts w:ascii="Consolas" w:eastAsia="Times New Roman" w:hAnsi="Consolas" w:cs="Courier New"/>
          <w:color w:val="224400"/>
          <w:sz w:val="27"/>
          <w:szCs w:val="27"/>
          <w:shd w:val="clear" w:color="auto" w:fill="F4F7F0"/>
          <w:lang w:eastAsia="fr-BE"/>
        </w:rPr>
        <w:t>cudaMalloc(</w:t>
      </w:r>
      <w:proofErr w:type="gramEnd"/>
      <w:r w:rsidRPr="0008612E">
        <w:rPr>
          <w:rFonts w:ascii="Consolas" w:eastAsia="Times New Roman" w:hAnsi="Consolas" w:cs="Courier New"/>
          <w:color w:val="224400"/>
          <w:sz w:val="27"/>
          <w:szCs w:val="27"/>
          <w:shd w:val="clear" w:color="auto" w:fill="F4F7F0"/>
          <w:lang w:eastAsia="fr-BE"/>
        </w:rPr>
        <w:t>)</w:t>
      </w:r>
      <w:r w:rsidRPr="0008612E">
        <w:rPr>
          <w:rFonts w:ascii="Trebuchet MS" w:eastAsia="Times New Roman" w:hAnsi="Trebuchet MS" w:cs="Times New Roman"/>
          <w:color w:val="000000"/>
          <w:sz w:val="27"/>
          <w:szCs w:val="27"/>
          <w:lang w:eastAsia="fr-BE"/>
        </w:rPr>
        <w:t>, linear memory allocated with </w:t>
      </w:r>
      <w:r w:rsidRPr="0008612E">
        <w:rPr>
          <w:rFonts w:ascii="Consolas" w:eastAsia="Times New Roman" w:hAnsi="Consolas" w:cs="Courier New"/>
          <w:color w:val="224400"/>
          <w:sz w:val="27"/>
          <w:szCs w:val="27"/>
          <w:shd w:val="clear" w:color="auto" w:fill="F4F7F0"/>
          <w:lang w:eastAsia="fr-BE"/>
        </w:rPr>
        <w:t>cudaMallocPitch()</w:t>
      </w:r>
      <w:r w:rsidRPr="0008612E">
        <w:rPr>
          <w:rFonts w:ascii="Trebuchet MS" w:eastAsia="Times New Roman" w:hAnsi="Trebuchet MS" w:cs="Times New Roman"/>
          <w:color w:val="000000"/>
          <w:sz w:val="27"/>
          <w:szCs w:val="27"/>
          <w:lang w:eastAsia="fr-BE"/>
        </w:rPr>
        <w:t> or </w:t>
      </w:r>
      <w:r w:rsidRPr="0008612E">
        <w:rPr>
          <w:rFonts w:ascii="Consolas" w:eastAsia="Times New Roman" w:hAnsi="Consolas" w:cs="Courier New"/>
          <w:color w:val="224400"/>
          <w:sz w:val="27"/>
          <w:szCs w:val="27"/>
          <w:shd w:val="clear" w:color="auto" w:fill="F4F7F0"/>
          <w:lang w:eastAsia="fr-BE"/>
        </w:rPr>
        <w:t>cudaMalloc3D()</w:t>
      </w:r>
      <w:r w:rsidRPr="0008612E">
        <w:rPr>
          <w:rFonts w:ascii="Trebuchet MS" w:eastAsia="Times New Roman" w:hAnsi="Trebuchet MS" w:cs="Times New Roman"/>
          <w:color w:val="000000"/>
          <w:sz w:val="27"/>
          <w:szCs w:val="27"/>
          <w:lang w:eastAsia="fr-BE"/>
        </w:rPr>
        <w:t>, CUDA arrays, and memory allocated for variables declared in global or constant memory space.</w:t>
      </w:r>
    </w:p>
    <w:p w:rsidR="0008612E" w:rsidRPr="0008612E" w:rsidRDefault="0008612E" w:rsidP="0008612E">
      <w:pPr>
        <w:spacing w:before="240" w:after="10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 xml:space="preserve">The following code sample illustrates various ways of accessing global variables via the runtime </w:t>
      </w:r>
      <w:proofErr w:type="gramStart"/>
      <w:r w:rsidRPr="0008612E">
        <w:rPr>
          <w:rFonts w:ascii="Trebuchet MS" w:eastAsia="Times New Roman" w:hAnsi="Trebuchet MS" w:cs="Times New Roman"/>
          <w:color w:val="000000"/>
          <w:sz w:val="27"/>
          <w:szCs w:val="27"/>
          <w:lang w:eastAsia="fr-BE"/>
        </w:rPr>
        <w:t>API:</w:t>
      </w:r>
      <w:proofErr w:type="gramEnd"/>
    </w:p>
    <w:p w:rsidR="00181E43"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7F0055"/>
          <w:sz w:val="20"/>
          <w:szCs w:val="20"/>
          <w:lang w:eastAsia="fr-BE"/>
        </w:rPr>
        <w:t>__constant__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constData[256];</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data[256];</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cudaMemcpyToSymbol(constData, data,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(data));</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cudaMemcpyFromSymbol(data, constData,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(data));</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7F0055"/>
          <w:sz w:val="20"/>
          <w:szCs w:val="20"/>
          <w:lang w:eastAsia="fr-BE"/>
        </w:rPr>
        <w:t>__device__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devData;</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value = 3.14f;</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cudaMemcpyToSymbol(devData, &amp;value,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7F0055"/>
          <w:sz w:val="20"/>
          <w:szCs w:val="20"/>
          <w:lang w:eastAsia="fr-BE"/>
        </w:rPr>
        <w:t>__device__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devPointer;</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ptr;</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cudaMalloc(&amp;ptr, 256 *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cudaMemcpyToSymbol(devPointer, &amp;ptr,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(ptr));</w:t>
      </w:r>
    </w:p>
    <w:p w:rsidR="0008612E" w:rsidRPr="0008612E" w:rsidRDefault="0008612E" w:rsidP="0008612E">
      <w:pPr>
        <w:spacing w:before="240" w:after="0" w:afterAutospacing="1" w:line="240" w:lineRule="auto"/>
        <w:rPr>
          <w:rFonts w:ascii="Trebuchet MS" w:eastAsia="Times New Roman" w:hAnsi="Trebuchet MS" w:cs="Times New Roman"/>
          <w:color w:val="000000"/>
          <w:sz w:val="27"/>
          <w:szCs w:val="27"/>
          <w:lang w:eastAsia="fr-BE"/>
        </w:rPr>
      </w:pPr>
      <w:proofErr w:type="gramStart"/>
      <w:r w:rsidRPr="0008612E">
        <w:rPr>
          <w:rFonts w:ascii="Consolas" w:eastAsia="Times New Roman" w:hAnsi="Consolas" w:cs="Courier New"/>
          <w:color w:val="224400"/>
          <w:sz w:val="27"/>
          <w:szCs w:val="27"/>
          <w:shd w:val="clear" w:color="auto" w:fill="F4F7F0"/>
          <w:lang w:eastAsia="fr-BE"/>
        </w:rPr>
        <w:lastRenderedPageBreak/>
        <w:t>cudaGetSymbolAddress(</w:t>
      </w:r>
      <w:proofErr w:type="gramEnd"/>
      <w:r w:rsidRPr="0008612E">
        <w:rPr>
          <w:rFonts w:ascii="Consolas" w:eastAsia="Times New Roman" w:hAnsi="Consolas" w:cs="Courier New"/>
          <w:color w:val="224400"/>
          <w:sz w:val="27"/>
          <w:szCs w:val="27"/>
          <w:shd w:val="clear" w:color="auto" w:fill="F4F7F0"/>
          <w:lang w:eastAsia="fr-BE"/>
        </w:rPr>
        <w:t>)</w:t>
      </w:r>
      <w:r w:rsidRPr="0008612E">
        <w:rPr>
          <w:rFonts w:ascii="Trebuchet MS" w:eastAsia="Times New Roman" w:hAnsi="Trebuchet MS" w:cs="Times New Roman"/>
          <w:color w:val="000000"/>
          <w:sz w:val="27"/>
          <w:szCs w:val="27"/>
          <w:lang w:eastAsia="fr-BE"/>
        </w:rPr>
        <w:t> is used to retrieve the address pointing to the memory allocated for a variable declared in global memory space. The size of the allocated memory is obtained through </w:t>
      </w:r>
      <w:proofErr w:type="gramStart"/>
      <w:r w:rsidRPr="0008612E">
        <w:rPr>
          <w:rFonts w:ascii="Consolas" w:eastAsia="Times New Roman" w:hAnsi="Consolas" w:cs="Courier New"/>
          <w:color w:val="224400"/>
          <w:sz w:val="27"/>
          <w:szCs w:val="27"/>
          <w:shd w:val="clear" w:color="auto" w:fill="F4F7F0"/>
          <w:lang w:eastAsia="fr-BE"/>
        </w:rPr>
        <w:t>cudaGetSymbolSize(</w:t>
      </w:r>
      <w:proofErr w:type="gramEnd"/>
      <w:r w:rsidRPr="0008612E">
        <w:rPr>
          <w:rFonts w:ascii="Consolas" w:eastAsia="Times New Roman" w:hAnsi="Consolas" w:cs="Courier New"/>
          <w:color w:val="224400"/>
          <w:sz w:val="27"/>
          <w:szCs w:val="27"/>
          <w:shd w:val="clear" w:color="auto" w:fill="F4F7F0"/>
          <w:lang w:eastAsia="fr-BE"/>
        </w:rPr>
        <w:t>)</w:t>
      </w:r>
      <w:r w:rsidRPr="0008612E">
        <w:rPr>
          <w:rFonts w:ascii="Trebuchet MS" w:eastAsia="Times New Roman" w:hAnsi="Trebuchet MS" w:cs="Times New Roman"/>
          <w:color w:val="000000"/>
          <w:sz w:val="27"/>
          <w:szCs w:val="27"/>
          <w:lang w:eastAsia="fr-BE"/>
        </w:rPr>
        <w:t>.</w:t>
      </w:r>
    </w:p>
    <w:bookmarkStart w:id="1" w:name="shared-memory"/>
    <w:p w:rsidR="0008612E" w:rsidRPr="0008612E" w:rsidRDefault="0008612E" w:rsidP="0008612E">
      <w:pPr>
        <w:spacing w:before="240" w:after="108" w:line="240" w:lineRule="auto"/>
        <w:outlineLvl w:val="2"/>
        <w:rPr>
          <w:rFonts w:ascii="Trebuchet MS" w:eastAsia="Times New Roman" w:hAnsi="Trebuchet MS" w:cs="Times New Roman"/>
          <w:b/>
          <w:bCs/>
          <w:color w:val="000000"/>
          <w:sz w:val="32"/>
          <w:szCs w:val="32"/>
          <w:lang w:eastAsia="fr-BE"/>
        </w:rPr>
      </w:pPr>
      <w:r w:rsidRPr="0008612E">
        <w:rPr>
          <w:rFonts w:ascii="Trebuchet MS" w:eastAsia="Times New Roman" w:hAnsi="Trebuchet MS" w:cs="Times New Roman"/>
          <w:b/>
          <w:bCs/>
          <w:color w:val="000000"/>
          <w:sz w:val="32"/>
          <w:szCs w:val="32"/>
          <w:lang w:eastAsia="fr-BE"/>
        </w:rPr>
        <w:fldChar w:fldCharType="begin"/>
      </w:r>
      <w:r w:rsidRPr="0008612E">
        <w:rPr>
          <w:rFonts w:ascii="Trebuchet MS" w:eastAsia="Times New Roman" w:hAnsi="Trebuchet MS" w:cs="Times New Roman"/>
          <w:b/>
          <w:bCs/>
          <w:color w:val="000000"/>
          <w:sz w:val="32"/>
          <w:szCs w:val="32"/>
          <w:lang w:eastAsia="fr-BE"/>
        </w:rPr>
        <w:instrText xml:space="preserve"> HYPERLINK "http://docs.nvidia.com/cuda/cuda-c-programming-guide/index.html" \l "shared-memory" </w:instrText>
      </w:r>
      <w:r w:rsidRPr="0008612E">
        <w:rPr>
          <w:rFonts w:ascii="Trebuchet MS" w:eastAsia="Times New Roman" w:hAnsi="Trebuchet MS" w:cs="Times New Roman"/>
          <w:b/>
          <w:bCs/>
          <w:color w:val="000000"/>
          <w:sz w:val="32"/>
          <w:szCs w:val="32"/>
          <w:lang w:eastAsia="fr-BE"/>
        </w:rPr>
        <w:fldChar w:fldCharType="separate"/>
      </w:r>
      <w:r w:rsidRPr="0008612E">
        <w:rPr>
          <w:rFonts w:ascii="Trebuchet MS" w:eastAsia="Times New Roman" w:hAnsi="Trebuchet MS" w:cs="Times New Roman"/>
          <w:b/>
          <w:bCs/>
          <w:color w:val="0000FF"/>
          <w:sz w:val="32"/>
          <w:szCs w:val="32"/>
          <w:u w:val="single"/>
          <w:lang w:eastAsia="fr-BE"/>
        </w:rPr>
        <w:t>3.2.3. Shared Memory</w:t>
      </w:r>
      <w:r w:rsidRPr="0008612E">
        <w:rPr>
          <w:rFonts w:ascii="Trebuchet MS" w:eastAsia="Times New Roman" w:hAnsi="Trebuchet MS" w:cs="Times New Roman"/>
          <w:b/>
          <w:bCs/>
          <w:color w:val="000000"/>
          <w:sz w:val="32"/>
          <w:szCs w:val="32"/>
          <w:lang w:eastAsia="fr-BE"/>
        </w:rPr>
        <w:fldChar w:fldCharType="end"/>
      </w:r>
      <w:bookmarkEnd w:id="1"/>
    </w:p>
    <w:p w:rsidR="0008612E" w:rsidRPr="0008612E" w:rsidRDefault="0008612E" w:rsidP="0008612E">
      <w:pPr>
        <w:spacing w:before="240" w:after="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As detailed in </w:t>
      </w:r>
      <w:hyperlink r:id="rId8" w:anchor="variable-memory-space-specifiers" w:history="1">
        <w:r w:rsidRPr="0008612E">
          <w:rPr>
            <w:rFonts w:ascii="Trebuchet MS" w:eastAsia="Times New Roman" w:hAnsi="Trebuchet MS" w:cs="Times New Roman"/>
            <w:color w:val="0000FF"/>
            <w:sz w:val="27"/>
            <w:szCs w:val="27"/>
            <w:u w:val="single"/>
            <w:lang w:eastAsia="fr-BE"/>
          </w:rPr>
          <w:t>Variable Memory Space Specifiers</w:t>
        </w:r>
      </w:hyperlink>
      <w:r w:rsidRPr="0008612E">
        <w:rPr>
          <w:rFonts w:ascii="Trebuchet MS" w:eastAsia="Times New Roman" w:hAnsi="Trebuchet MS" w:cs="Times New Roman"/>
          <w:color w:val="000000"/>
          <w:sz w:val="27"/>
          <w:szCs w:val="27"/>
          <w:lang w:eastAsia="fr-BE"/>
        </w:rPr>
        <w:t> shared memory is allocated using the </w:t>
      </w:r>
      <w:r w:rsidRPr="0008612E">
        <w:rPr>
          <w:rFonts w:ascii="Consolas" w:eastAsia="Times New Roman" w:hAnsi="Consolas" w:cs="Courier New"/>
          <w:color w:val="224400"/>
          <w:sz w:val="27"/>
          <w:szCs w:val="27"/>
          <w:shd w:val="clear" w:color="auto" w:fill="F4F7F0"/>
          <w:lang w:eastAsia="fr-BE"/>
        </w:rPr>
        <w:t>__shared__</w:t>
      </w:r>
      <w:r w:rsidRPr="0008612E">
        <w:rPr>
          <w:rFonts w:ascii="Trebuchet MS" w:eastAsia="Times New Roman" w:hAnsi="Trebuchet MS" w:cs="Times New Roman"/>
          <w:color w:val="000000"/>
          <w:sz w:val="27"/>
          <w:szCs w:val="27"/>
          <w:lang w:eastAsia="fr-BE"/>
        </w:rPr>
        <w:t> memory space specifier.</w:t>
      </w:r>
    </w:p>
    <w:p w:rsidR="0008612E" w:rsidRPr="0008612E" w:rsidRDefault="0008612E" w:rsidP="0008612E">
      <w:pPr>
        <w:spacing w:before="240" w:after="10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Shared memory is expected to be much faster than global memory as mentioned in </w:t>
      </w:r>
      <w:hyperlink r:id="rId9" w:anchor="thread-hierarchy" w:history="1">
        <w:r w:rsidRPr="0008612E">
          <w:rPr>
            <w:rFonts w:ascii="Trebuchet MS" w:eastAsia="Times New Roman" w:hAnsi="Trebuchet MS" w:cs="Times New Roman"/>
            <w:color w:val="0000FF"/>
            <w:sz w:val="27"/>
            <w:szCs w:val="27"/>
            <w:u w:val="single"/>
            <w:lang w:eastAsia="fr-BE"/>
          </w:rPr>
          <w:t>Thread Hierarchy</w:t>
        </w:r>
      </w:hyperlink>
      <w:r w:rsidRPr="0008612E">
        <w:rPr>
          <w:rFonts w:ascii="Trebuchet MS" w:eastAsia="Times New Roman" w:hAnsi="Trebuchet MS" w:cs="Times New Roman"/>
          <w:color w:val="000000"/>
          <w:sz w:val="27"/>
          <w:szCs w:val="27"/>
          <w:lang w:eastAsia="fr-BE"/>
        </w:rPr>
        <w:t> and detailed in </w:t>
      </w:r>
      <w:hyperlink r:id="rId10" w:anchor="shared-memory" w:history="1">
        <w:r w:rsidRPr="0008612E">
          <w:rPr>
            <w:rFonts w:ascii="Trebuchet MS" w:eastAsia="Times New Roman" w:hAnsi="Trebuchet MS" w:cs="Times New Roman"/>
            <w:color w:val="0000FF"/>
            <w:sz w:val="27"/>
            <w:szCs w:val="27"/>
            <w:u w:val="single"/>
            <w:lang w:eastAsia="fr-BE"/>
          </w:rPr>
          <w:t>Shared Memory</w:t>
        </w:r>
      </w:hyperlink>
      <w:r w:rsidRPr="0008612E">
        <w:rPr>
          <w:rFonts w:ascii="Trebuchet MS" w:eastAsia="Times New Roman" w:hAnsi="Trebuchet MS" w:cs="Times New Roman"/>
          <w:color w:val="000000"/>
          <w:sz w:val="27"/>
          <w:szCs w:val="27"/>
          <w:lang w:eastAsia="fr-BE"/>
        </w:rPr>
        <w:t>. Any opportunity to replace global memory accesses by shared memory accesses should therefore be exploited as illustrated by the following matrix multiplication example.</w:t>
      </w:r>
    </w:p>
    <w:p w:rsidR="0008612E" w:rsidRPr="0008612E" w:rsidRDefault="0008612E" w:rsidP="0008612E">
      <w:pPr>
        <w:spacing w:before="240" w:after="10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The following code sample is a straightforward implementation of matrix multiplication that does not take advantage of shared memory. Each thread reads one row of </w:t>
      </w:r>
      <w:r w:rsidRPr="0008612E">
        <w:rPr>
          <w:rFonts w:ascii="Trebuchet MS" w:eastAsia="Times New Roman" w:hAnsi="Trebuchet MS" w:cs="Times New Roman"/>
          <w:i/>
          <w:iCs/>
          <w:color w:val="000000"/>
          <w:sz w:val="27"/>
          <w:szCs w:val="27"/>
          <w:lang w:eastAsia="fr-BE"/>
        </w:rPr>
        <w:t>A</w:t>
      </w:r>
      <w:r w:rsidRPr="0008612E">
        <w:rPr>
          <w:rFonts w:ascii="Trebuchet MS" w:eastAsia="Times New Roman" w:hAnsi="Trebuchet MS" w:cs="Times New Roman"/>
          <w:color w:val="000000"/>
          <w:sz w:val="27"/>
          <w:szCs w:val="27"/>
          <w:lang w:eastAsia="fr-BE"/>
        </w:rPr>
        <w:t> and one column of </w:t>
      </w:r>
      <w:r w:rsidRPr="0008612E">
        <w:rPr>
          <w:rFonts w:ascii="Trebuchet MS" w:eastAsia="Times New Roman" w:hAnsi="Trebuchet MS" w:cs="Times New Roman"/>
          <w:i/>
          <w:iCs/>
          <w:color w:val="000000"/>
          <w:sz w:val="27"/>
          <w:szCs w:val="27"/>
          <w:lang w:eastAsia="fr-BE"/>
        </w:rPr>
        <w:t>B</w:t>
      </w:r>
      <w:r w:rsidRPr="0008612E">
        <w:rPr>
          <w:rFonts w:ascii="Trebuchet MS" w:eastAsia="Times New Roman" w:hAnsi="Trebuchet MS" w:cs="Times New Roman"/>
          <w:color w:val="000000"/>
          <w:sz w:val="27"/>
          <w:szCs w:val="27"/>
          <w:lang w:eastAsia="fr-BE"/>
        </w:rPr>
        <w:t> and computes the corresponding element of </w:t>
      </w:r>
      <w:r w:rsidRPr="0008612E">
        <w:rPr>
          <w:rFonts w:ascii="Trebuchet MS" w:eastAsia="Times New Roman" w:hAnsi="Trebuchet MS" w:cs="Times New Roman"/>
          <w:i/>
          <w:iCs/>
          <w:color w:val="000000"/>
          <w:sz w:val="27"/>
          <w:szCs w:val="27"/>
          <w:lang w:eastAsia="fr-BE"/>
        </w:rPr>
        <w:t>C</w:t>
      </w:r>
      <w:r w:rsidRPr="0008612E">
        <w:rPr>
          <w:rFonts w:ascii="Trebuchet MS" w:eastAsia="Times New Roman" w:hAnsi="Trebuchet MS" w:cs="Times New Roman"/>
          <w:color w:val="000000"/>
          <w:sz w:val="27"/>
          <w:szCs w:val="27"/>
          <w:lang w:eastAsia="fr-BE"/>
        </w:rPr>
        <w:t> as illustrated in </w:t>
      </w:r>
      <w:hyperlink r:id="rId11" w:anchor="shared-memory__matrix-multiplication-no-shared-memory" w:history="1">
        <w:r w:rsidRPr="0008612E">
          <w:rPr>
            <w:rFonts w:ascii="Trebuchet MS" w:eastAsia="Times New Roman" w:hAnsi="Trebuchet MS" w:cs="Times New Roman"/>
            <w:color w:val="0000FF"/>
            <w:sz w:val="27"/>
            <w:szCs w:val="27"/>
            <w:u w:val="single"/>
            <w:lang w:eastAsia="fr-BE"/>
          </w:rPr>
          <w:t>Figure 9</w:t>
        </w:r>
      </w:hyperlink>
      <w:r w:rsidRPr="0008612E">
        <w:rPr>
          <w:rFonts w:ascii="Trebuchet MS" w:eastAsia="Times New Roman" w:hAnsi="Trebuchet MS" w:cs="Times New Roman"/>
          <w:color w:val="000000"/>
          <w:sz w:val="27"/>
          <w:szCs w:val="27"/>
          <w:lang w:eastAsia="fr-BE"/>
        </w:rPr>
        <w:t>. </w:t>
      </w:r>
      <w:r w:rsidRPr="0008612E">
        <w:rPr>
          <w:rFonts w:ascii="Trebuchet MS" w:eastAsia="Times New Roman" w:hAnsi="Trebuchet MS" w:cs="Times New Roman"/>
          <w:i/>
          <w:iCs/>
          <w:color w:val="000000"/>
          <w:sz w:val="27"/>
          <w:szCs w:val="27"/>
          <w:lang w:eastAsia="fr-BE"/>
        </w:rPr>
        <w:t>A</w:t>
      </w:r>
      <w:r w:rsidRPr="0008612E">
        <w:rPr>
          <w:rFonts w:ascii="Trebuchet MS" w:eastAsia="Times New Roman" w:hAnsi="Trebuchet MS" w:cs="Times New Roman"/>
          <w:color w:val="000000"/>
          <w:sz w:val="27"/>
          <w:szCs w:val="27"/>
          <w:lang w:eastAsia="fr-BE"/>
        </w:rPr>
        <w:t> is therefore read </w:t>
      </w:r>
      <w:proofErr w:type="gramStart"/>
      <w:r w:rsidRPr="0008612E">
        <w:rPr>
          <w:rFonts w:ascii="Trebuchet MS" w:eastAsia="Times New Roman" w:hAnsi="Trebuchet MS" w:cs="Times New Roman"/>
          <w:i/>
          <w:iCs/>
          <w:color w:val="000000"/>
          <w:sz w:val="27"/>
          <w:szCs w:val="27"/>
          <w:lang w:eastAsia="fr-BE"/>
        </w:rPr>
        <w:t>B.width</w:t>
      </w:r>
      <w:proofErr w:type="gramEnd"/>
      <w:r w:rsidRPr="0008612E">
        <w:rPr>
          <w:rFonts w:ascii="Trebuchet MS" w:eastAsia="Times New Roman" w:hAnsi="Trebuchet MS" w:cs="Times New Roman"/>
          <w:color w:val="000000"/>
          <w:sz w:val="27"/>
          <w:szCs w:val="27"/>
          <w:lang w:eastAsia="fr-BE"/>
        </w:rPr>
        <w:t> times from global memory and </w:t>
      </w:r>
      <w:r w:rsidRPr="0008612E">
        <w:rPr>
          <w:rFonts w:ascii="Trebuchet MS" w:eastAsia="Times New Roman" w:hAnsi="Trebuchet MS" w:cs="Times New Roman"/>
          <w:i/>
          <w:iCs/>
          <w:color w:val="000000"/>
          <w:sz w:val="27"/>
          <w:szCs w:val="27"/>
          <w:lang w:eastAsia="fr-BE"/>
        </w:rPr>
        <w:t>B</w:t>
      </w:r>
      <w:r w:rsidRPr="0008612E">
        <w:rPr>
          <w:rFonts w:ascii="Trebuchet MS" w:eastAsia="Times New Roman" w:hAnsi="Trebuchet MS" w:cs="Times New Roman"/>
          <w:color w:val="000000"/>
          <w:sz w:val="27"/>
          <w:szCs w:val="27"/>
          <w:lang w:eastAsia="fr-BE"/>
        </w:rPr>
        <w:t> is read </w:t>
      </w:r>
      <w:r w:rsidRPr="0008612E">
        <w:rPr>
          <w:rFonts w:ascii="Trebuchet MS" w:eastAsia="Times New Roman" w:hAnsi="Trebuchet MS" w:cs="Times New Roman"/>
          <w:i/>
          <w:iCs/>
          <w:color w:val="000000"/>
          <w:sz w:val="27"/>
          <w:szCs w:val="27"/>
          <w:lang w:eastAsia="fr-BE"/>
        </w:rPr>
        <w:t>A.height</w:t>
      </w:r>
      <w:r w:rsidRPr="0008612E">
        <w:rPr>
          <w:rFonts w:ascii="Trebuchet MS" w:eastAsia="Times New Roman" w:hAnsi="Trebuchet MS" w:cs="Times New Roman"/>
          <w:color w:val="000000"/>
          <w:sz w:val="27"/>
          <w:szCs w:val="27"/>
          <w:lang w:eastAsia="fr-BE"/>
        </w:rPr>
        <w:t> times.</w:t>
      </w:r>
    </w:p>
    <w:p w:rsidR="00181E43"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Matrices are stored in row-major order:</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3F7F5F"/>
          <w:sz w:val="20"/>
          <w:szCs w:val="20"/>
          <w:lang w:eastAsia="fr-BE"/>
        </w:rPr>
        <w:t>// M(row, col) = *(M.elements + row * M.width + col)</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0000FF"/>
          <w:sz w:val="20"/>
          <w:szCs w:val="20"/>
          <w:lang w:eastAsia="fr-BE"/>
        </w:rPr>
        <w:t>typedef</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struct</w:t>
      </w:r>
      <w:r w:rsidRPr="0008612E">
        <w:rPr>
          <w:rFonts w:ascii="Consolas" w:eastAsia="Times New Roman" w:hAnsi="Consolas" w:cs="Courier New"/>
          <w:color w:val="224400"/>
          <w:sz w:val="20"/>
          <w:szCs w:val="20"/>
          <w:lang w:eastAsia="fr-BE"/>
        </w:rPr>
        <w:t xml:space="preserve"> {</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width;</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height;</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elements;</w:t>
      </w:r>
      <w:r w:rsidR="00181E4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Matrix;</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Thread block 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800000"/>
          <w:sz w:val="20"/>
          <w:szCs w:val="20"/>
          <w:lang w:eastAsia="fr-BE"/>
        </w:rPr>
        <w:t>#define BLOCK_SIZE 16</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Forward declaration of the matrix multiplication kernel</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7F0055"/>
          <w:sz w:val="20"/>
          <w:szCs w:val="20"/>
          <w:lang w:eastAsia="fr-BE"/>
        </w:rPr>
        <w:t>__global__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void</w:t>
      </w:r>
      <w:r w:rsidRPr="0008612E">
        <w:rPr>
          <w:rFonts w:ascii="Consolas" w:eastAsia="Times New Roman" w:hAnsi="Consolas" w:cs="Courier New"/>
          <w:color w:val="224400"/>
          <w:sz w:val="20"/>
          <w:szCs w:val="20"/>
          <w:lang w:eastAsia="fr-BE"/>
        </w:rPr>
        <w:t xml:space="preserve"> MatMulKernel(</w:t>
      </w:r>
      <w:r w:rsidRPr="0008612E">
        <w:rPr>
          <w:rFonts w:ascii="Consolas" w:eastAsia="Times New Roman" w:hAnsi="Consolas" w:cs="Courier New"/>
          <w:color w:val="0000FF"/>
          <w:sz w:val="20"/>
          <w:szCs w:val="20"/>
          <w:lang w:eastAsia="fr-BE"/>
        </w:rPr>
        <w:t>const</w:t>
      </w:r>
      <w:r w:rsidRPr="0008612E">
        <w:rPr>
          <w:rFonts w:ascii="Consolas" w:eastAsia="Times New Roman" w:hAnsi="Consolas" w:cs="Courier New"/>
          <w:color w:val="224400"/>
          <w:sz w:val="20"/>
          <w:szCs w:val="20"/>
          <w:lang w:eastAsia="fr-BE"/>
        </w:rPr>
        <w:t xml:space="preserve"> Matrix, </w:t>
      </w:r>
      <w:r w:rsidRPr="0008612E">
        <w:rPr>
          <w:rFonts w:ascii="Consolas" w:eastAsia="Times New Roman" w:hAnsi="Consolas" w:cs="Courier New"/>
          <w:color w:val="0000FF"/>
          <w:sz w:val="20"/>
          <w:szCs w:val="20"/>
          <w:lang w:eastAsia="fr-BE"/>
        </w:rPr>
        <w:t>const</w:t>
      </w:r>
      <w:r w:rsidRPr="0008612E">
        <w:rPr>
          <w:rFonts w:ascii="Consolas" w:eastAsia="Times New Roman" w:hAnsi="Consolas" w:cs="Courier New"/>
          <w:color w:val="224400"/>
          <w:sz w:val="20"/>
          <w:szCs w:val="20"/>
          <w:lang w:eastAsia="fr-BE"/>
        </w:rPr>
        <w:t xml:space="preserve"> Matrix, Matrix);</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Matrix multiplication - Host code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3F7F5F"/>
          <w:sz w:val="20"/>
          <w:szCs w:val="20"/>
          <w:lang w:eastAsia="fr-BE"/>
        </w:rPr>
        <w:t>// Matrix dimensions are assumed to be multiples of BLOCK_SIZE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0000FF"/>
          <w:sz w:val="20"/>
          <w:szCs w:val="20"/>
          <w:lang w:eastAsia="fr-BE"/>
        </w:rPr>
        <w:t>void</w:t>
      </w:r>
      <w:r w:rsidRPr="0008612E">
        <w:rPr>
          <w:rFonts w:ascii="Consolas" w:eastAsia="Times New Roman" w:hAnsi="Consolas" w:cs="Courier New"/>
          <w:color w:val="224400"/>
          <w:sz w:val="20"/>
          <w:szCs w:val="20"/>
          <w:lang w:eastAsia="fr-BE"/>
        </w:rPr>
        <w:t xml:space="preserve"> MatMul(</w:t>
      </w:r>
      <w:r w:rsidRPr="0008612E">
        <w:rPr>
          <w:rFonts w:ascii="Consolas" w:eastAsia="Times New Roman" w:hAnsi="Consolas" w:cs="Courier New"/>
          <w:color w:val="0000FF"/>
          <w:sz w:val="20"/>
          <w:szCs w:val="20"/>
          <w:lang w:eastAsia="fr-BE"/>
        </w:rPr>
        <w:t>const</w:t>
      </w:r>
      <w:r w:rsidRPr="0008612E">
        <w:rPr>
          <w:rFonts w:ascii="Consolas" w:eastAsia="Times New Roman" w:hAnsi="Consolas" w:cs="Courier New"/>
          <w:color w:val="224400"/>
          <w:sz w:val="20"/>
          <w:szCs w:val="20"/>
          <w:lang w:eastAsia="fr-BE"/>
        </w:rPr>
        <w:t xml:space="preserve"> Matrix A, </w:t>
      </w:r>
      <w:r w:rsidRPr="0008612E">
        <w:rPr>
          <w:rFonts w:ascii="Consolas" w:eastAsia="Times New Roman" w:hAnsi="Consolas" w:cs="Courier New"/>
          <w:color w:val="0000FF"/>
          <w:sz w:val="20"/>
          <w:szCs w:val="20"/>
          <w:lang w:eastAsia="fr-BE"/>
        </w:rPr>
        <w:t>const</w:t>
      </w:r>
      <w:r w:rsidRPr="0008612E">
        <w:rPr>
          <w:rFonts w:ascii="Consolas" w:eastAsia="Times New Roman" w:hAnsi="Consolas" w:cs="Courier New"/>
          <w:color w:val="224400"/>
          <w:sz w:val="20"/>
          <w:szCs w:val="20"/>
          <w:lang w:eastAsia="fr-BE"/>
        </w:rPr>
        <w:t xml:space="preserve"> Matrix B, Matrix C)</w:t>
      </w:r>
      <w:r w:rsidR="00D53CFC">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224400"/>
          <w:sz w:val="20"/>
          <w:szCs w:val="20"/>
          <w:lang w:eastAsia="fr-BE"/>
        </w:rPr>
        <w: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Load A and B to device memory</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Matrix d_A;</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d_A.width = A.width; d_A.height = A.height;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size_t size = A.width * A.height *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cudaMalloc(&amp;d_A.elements, 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cudaMemcpy(d_A.elements, A.elements, size, cudaMemcpyHostToDevice);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Matrix d_B;</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d_B.width = B.width; d_B.height = B.height;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size = B.width * B.height *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cudaMalloc(&amp;d_B.elements, 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cudaMemcpy(d_B.elements, B.elements, size, cudaMemcpyHostToDevice);</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Allocate C in device memory</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Matrix d_C;</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lastRenderedPageBreak/>
        <w:t xml:space="preserve">    d_C.width = C.width; d_C.height = C.height;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size = C.width * C.height *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cudaMalloc(&amp;d_C.elements, size);</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Invoke kernel</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7F0055"/>
          <w:sz w:val="20"/>
          <w:szCs w:val="20"/>
          <w:lang w:eastAsia="fr-BE"/>
        </w:rPr>
        <w:t>dim3</w:t>
      </w:r>
      <w:r w:rsidRPr="0008612E">
        <w:rPr>
          <w:rFonts w:ascii="Consolas" w:eastAsia="Times New Roman" w:hAnsi="Consolas" w:cs="Courier New"/>
          <w:color w:val="224400"/>
          <w:sz w:val="20"/>
          <w:szCs w:val="20"/>
          <w:lang w:eastAsia="fr-BE"/>
        </w:rPr>
        <w:t xml:space="preserve"> dimBlock(BLOCK_SIZE, BLOCK_SIZE);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7F0055"/>
          <w:sz w:val="20"/>
          <w:szCs w:val="20"/>
          <w:lang w:eastAsia="fr-BE"/>
        </w:rPr>
        <w:t>dim3</w:t>
      </w:r>
      <w:r w:rsidRPr="0008612E">
        <w:rPr>
          <w:rFonts w:ascii="Consolas" w:eastAsia="Times New Roman" w:hAnsi="Consolas" w:cs="Courier New"/>
          <w:color w:val="224400"/>
          <w:sz w:val="20"/>
          <w:szCs w:val="20"/>
          <w:lang w:eastAsia="fr-BE"/>
        </w:rPr>
        <w:t xml:space="preserve"> dimGrid(B.width / dimBlock.x, A.height / dimBlock.y);</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MatMulKernel</w:t>
      </w:r>
      <w:r w:rsidRPr="0008612E">
        <w:rPr>
          <w:rFonts w:ascii="Consolas" w:eastAsia="Times New Roman" w:hAnsi="Consolas" w:cs="Courier New"/>
          <w:color w:val="7F0055"/>
          <w:sz w:val="20"/>
          <w:szCs w:val="20"/>
          <w:lang w:eastAsia="fr-BE"/>
        </w:rPr>
        <w:t>&lt;&lt;&lt;</w:t>
      </w:r>
      <w:r w:rsidRPr="0008612E">
        <w:rPr>
          <w:rFonts w:ascii="Consolas" w:eastAsia="Times New Roman" w:hAnsi="Consolas" w:cs="Courier New"/>
          <w:color w:val="224400"/>
          <w:sz w:val="20"/>
          <w:szCs w:val="20"/>
          <w:lang w:eastAsia="fr-BE"/>
        </w:rPr>
        <w:t>dimGrid, dimBlock</w:t>
      </w:r>
      <w:r w:rsidRPr="0008612E">
        <w:rPr>
          <w:rFonts w:ascii="Consolas" w:eastAsia="Times New Roman" w:hAnsi="Consolas" w:cs="Courier New"/>
          <w:color w:val="7F0055"/>
          <w:sz w:val="20"/>
          <w:szCs w:val="20"/>
          <w:lang w:eastAsia="fr-BE"/>
        </w:rPr>
        <w:t>&gt;&gt;&gt;</w:t>
      </w:r>
      <w:r w:rsidRPr="0008612E">
        <w:rPr>
          <w:rFonts w:ascii="Consolas" w:eastAsia="Times New Roman" w:hAnsi="Consolas" w:cs="Courier New"/>
          <w:color w:val="224400"/>
          <w:sz w:val="20"/>
          <w:szCs w:val="20"/>
          <w:lang w:eastAsia="fr-BE"/>
        </w:rPr>
        <w:t>(d_A, d_B, d_C);</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Read C from device memory</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cudaMemcpy(C.elements, Cd.elements, size, cudaMemcpyDeviceToHost);</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Free device memory</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cudaFree(d_A.elements);</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cudaFree(d_B.elements);</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cudaFree(d_C.elements);</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Matrix multiplication kernel called by MatMul()</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7F0055"/>
          <w:sz w:val="20"/>
          <w:szCs w:val="20"/>
          <w:lang w:eastAsia="fr-BE"/>
        </w:rPr>
        <w:t>__global__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void</w:t>
      </w:r>
      <w:r w:rsidRPr="0008612E">
        <w:rPr>
          <w:rFonts w:ascii="Consolas" w:eastAsia="Times New Roman" w:hAnsi="Consolas" w:cs="Courier New"/>
          <w:color w:val="224400"/>
          <w:sz w:val="20"/>
          <w:szCs w:val="20"/>
          <w:lang w:eastAsia="fr-BE"/>
        </w:rPr>
        <w:t xml:space="preserve"> MatMulKernel(Matrix A, Matrix B, Matrix C)</w:t>
      </w:r>
      <w:r w:rsidR="00D53CFC">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224400"/>
          <w:sz w:val="20"/>
          <w:szCs w:val="20"/>
          <w:lang w:eastAsia="fr-BE"/>
        </w:rPr>
        <w: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Each thread computes one element of C</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by accumulating results into Cvalue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Cvalue = 0;</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row = </w:t>
      </w:r>
      <w:r w:rsidRPr="0008612E">
        <w:rPr>
          <w:rFonts w:ascii="Consolas" w:eastAsia="Times New Roman" w:hAnsi="Consolas" w:cs="Courier New"/>
          <w:color w:val="7F0055"/>
          <w:sz w:val="20"/>
          <w:szCs w:val="20"/>
          <w:lang w:eastAsia="fr-BE"/>
        </w:rPr>
        <w:t>blockIdx</w:t>
      </w:r>
      <w:r w:rsidRPr="0008612E">
        <w:rPr>
          <w:rFonts w:ascii="Consolas" w:eastAsia="Times New Roman" w:hAnsi="Consolas" w:cs="Courier New"/>
          <w:color w:val="224400"/>
          <w:sz w:val="20"/>
          <w:szCs w:val="20"/>
          <w:lang w:eastAsia="fr-BE"/>
        </w:rPr>
        <w:t xml:space="preserve">.y * </w:t>
      </w:r>
      <w:r w:rsidRPr="0008612E">
        <w:rPr>
          <w:rFonts w:ascii="Consolas" w:eastAsia="Times New Roman" w:hAnsi="Consolas" w:cs="Courier New"/>
          <w:color w:val="7F0055"/>
          <w:sz w:val="20"/>
          <w:szCs w:val="20"/>
          <w:lang w:eastAsia="fr-BE"/>
        </w:rPr>
        <w:t>blockDim</w:t>
      </w:r>
      <w:r w:rsidRPr="0008612E">
        <w:rPr>
          <w:rFonts w:ascii="Consolas" w:eastAsia="Times New Roman" w:hAnsi="Consolas" w:cs="Courier New"/>
          <w:color w:val="224400"/>
          <w:sz w:val="20"/>
          <w:szCs w:val="20"/>
          <w:lang w:eastAsia="fr-BE"/>
        </w:rPr>
        <w:t xml:space="preserve">.y + </w:t>
      </w:r>
      <w:r w:rsidRPr="0008612E">
        <w:rPr>
          <w:rFonts w:ascii="Consolas" w:eastAsia="Times New Roman" w:hAnsi="Consolas" w:cs="Courier New"/>
          <w:color w:val="7F0055"/>
          <w:sz w:val="20"/>
          <w:szCs w:val="20"/>
          <w:lang w:eastAsia="fr-BE"/>
        </w:rPr>
        <w:t>threadIdx</w:t>
      </w:r>
      <w:r w:rsidRPr="0008612E">
        <w:rPr>
          <w:rFonts w:ascii="Consolas" w:eastAsia="Times New Roman" w:hAnsi="Consolas" w:cs="Courier New"/>
          <w:color w:val="224400"/>
          <w:sz w:val="20"/>
          <w:szCs w:val="20"/>
          <w:lang w:eastAsia="fr-BE"/>
        </w:rPr>
        <w:t>.y;</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col = </w:t>
      </w:r>
      <w:r w:rsidRPr="0008612E">
        <w:rPr>
          <w:rFonts w:ascii="Consolas" w:eastAsia="Times New Roman" w:hAnsi="Consolas" w:cs="Courier New"/>
          <w:color w:val="7F0055"/>
          <w:sz w:val="20"/>
          <w:szCs w:val="20"/>
          <w:lang w:eastAsia="fr-BE"/>
        </w:rPr>
        <w:t>blockIdx</w:t>
      </w:r>
      <w:r w:rsidRPr="0008612E">
        <w:rPr>
          <w:rFonts w:ascii="Consolas" w:eastAsia="Times New Roman" w:hAnsi="Consolas" w:cs="Courier New"/>
          <w:color w:val="224400"/>
          <w:sz w:val="20"/>
          <w:szCs w:val="20"/>
          <w:lang w:eastAsia="fr-BE"/>
        </w:rPr>
        <w:t xml:space="preserve">.x * </w:t>
      </w:r>
      <w:r w:rsidRPr="0008612E">
        <w:rPr>
          <w:rFonts w:ascii="Consolas" w:eastAsia="Times New Roman" w:hAnsi="Consolas" w:cs="Courier New"/>
          <w:color w:val="7F0055"/>
          <w:sz w:val="20"/>
          <w:szCs w:val="20"/>
          <w:lang w:eastAsia="fr-BE"/>
        </w:rPr>
        <w:t>blockDim</w:t>
      </w:r>
      <w:r w:rsidRPr="0008612E">
        <w:rPr>
          <w:rFonts w:ascii="Consolas" w:eastAsia="Times New Roman" w:hAnsi="Consolas" w:cs="Courier New"/>
          <w:color w:val="224400"/>
          <w:sz w:val="20"/>
          <w:szCs w:val="20"/>
          <w:lang w:eastAsia="fr-BE"/>
        </w:rPr>
        <w:t xml:space="preserve">.x + </w:t>
      </w:r>
      <w:r w:rsidRPr="0008612E">
        <w:rPr>
          <w:rFonts w:ascii="Consolas" w:eastAsia="Times New Roman" w:hAnsi="Consolas" w:cs="Courier New"/>
          <w:color w:val="7F0055"/>
          <w:sz w:val="20"/>
          <w:szCs w:val="20"/>
          <w:lang w:eastAsia="fr-BE"/>
        </w:rPr>
        <w:t>threadIdx</w:t>
      </w:r>
      <w:r w:rsidRPr="0008612E">
        <w:rPr>
          <w:rFonts w:ascii="Consolas" w:eastAsia="Times New Roman" w:hAnsi="Consolas" w:cs="Courier New"/>
          <w:color w:val="224400"/>
          <w:sz w:val="20"/>
          <w:szCs w:val="20"/>
          <w:lang w:eastAsia="fr-BE"/>
        </w:rPr>
        <w:t>.x;</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for</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e = 0; e &lt; A.width; ++e)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Cvalue += A.elements[row * A.width + 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 B.elements[e * B.width + col];</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C.elements[row * C.width + col] = Cvalue;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w:t>
      </w:r>
    </w:p>
    <w:p w:rsidR="0008612E" w:rsidRPr="0008612E" w:rsidRDefault="0008612E" w:rsidP="0008612E">
      <w:pPr>
        <w:spacing w:after="270" w:line="240" w:lineRule="auto"/>
        <w:rPr>
          <w:rFonts w:ascii="Trebuchet MS" w:eastAsia="Times New Roman" w:hAnsi="Trebuchet MS" w:cs="Times New Roman"/>
          <w:color w:val="000000"/>
          <w:sz w:val="27"/>
          <w:szCs w:val="27"/>
          <w:lang w:eastAsia="fr-BE"/>
        </w:rPr>
      </w:pPr>
      <w:bookmarkStart w:id="2" w:name="shared-memory__matrix-multiplication-no-"/>
      <w:bookmarkEnd w:id="2"/>
      <w:r w:rsidRPr="0008612E">
        <w:rPr>
          <w:rFonts w:ascii="Trebuchet MS" w:eastAsia="Times New Roman" w:hAnsi="Trebuchet MS" w:cs="Times New Roman"/>
          <w:i/>
          <w:iCs/>
          <w:color w:val="000000"/>
          <w:sz w:val="27"/>
          <w:szCs w:val="27"/>
          <w:lang w:eastAsia="fr-BE"/>
        </w:rPr>
        <w:t>Figure 9. Matrix Multiplication without Shared Memory</w:t>
      </w:r>
      <w:r w:rsidRPr="0008612E">
        <w:rPr>
          <w:rFonts w:ascii="Trebuchet MS" w:eastAsia="Times New Roman" w:hAnsi="Trebuchet MS" w:cs="Times New Roman"/>
          <w:color w:val="000000"/>
          <w:sz w:val="27"/>
          <w:szCs w:val="27"/>
          <w:lang w:eastAsia="fr-BE"/>
        </w:rPr>
        <w:br/>
      </w:r>
      <w:r w:rsidRPr="0008612E">
        <w:rPr>
          <w:rFonts w:ascii="Trebuchet MS" w:eastAsia="Times New Roman" w:hAnsi="Trebuchet MS" w:cs="Times New Roman"/>
          <w:color w:val="000000"/>
          <w:sz w:val="27"/>
          <w:szCs w:val="27"/>
          <w:lang w:eastAsia="fr-BE"/>
        </w:rPr>
        <w:br/>
      </w:r>
      <w:r w:rsidRPr="0008612E">
        <w:rPr>
          <w:rFonts w:ascii="Trebuchet MS" w:eastAsia="Times New Roman" w:hAnsi="Trebuchet MS" w:cs="Times New Roman"/>
          <w:noProof/>
          <w:color w:val="000000"/>
          <w:sz w:val="27"/>
          <w:szCs w:val="27"/>
          <w:lang w:eastAsia="fr-BE"/>
        </w:rPr>
        <w:drawing>
          <wp:inline distT="0" distB="0" distL="0" distR="0" wp14:anchorId="318C96FE" wp14:editId="79894D0F">
            <wp:extent cx="3419475" cy="3763263"/>
            <wp:effectExtent l="0" t="0" r="0" b="8890"/>
            <wp:docPr id="2" name="Image 2" descr="Matrix Multiplication without Shared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Multiplication without Shared Mem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411" cy="3774198"/>
                    </a:xfrm>
                    <a:prstGeom prst="rect">
                      <a:avLst/>
                    </a:prstGeom>
                    <a:noFill/>
                    <a:ln>
                      <a:noFill/>
                    </a:ln>
                  </pic:spPr>
                </pic:pic>
              </a:graphicData>
            </a:graphic>
          </wp:inline>
        </w:drawing>
      </w:r>
    </w:p>
    <w:p w:rsidR="0008612E" w:rsidRPr="0008612E" w:rsidRDefault="0008612E" w:rsidP="0008612E">
      <w:pPr>
        <w:spacing w:before="240" w:after="10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lastRenderedPageBreak/>
        <w:t>The following code sample is an implementation of matrix multiplication that does take advantage of shared memory. In this implementation, each thread block is responsible for computing one square sub-matrix </w:t>
      </w:r>
      <w:r w:rsidRPr="0008612E">
        <w:rPr>
          <w:rFonts w:ascii="Trebuchet MS" w:eastAsia="Times New Roman" w:hAnsi="Trebuchet MS" w:cs="Times New Roman"/>
          <w:i/>
          <w:iCs/>
          <w:color w:val="000000"/>
          <w:sz w:val="27"/>
          <w:szCs w:val="27"/>
          <w:lang w:eastAsia="fr-BE"/>
        </w:rPr>
        <w:t>C</w:t>
      </w:r>
      <w:r w:rsidRPr="0008612E">
        <w:rPr>
          <w:rFonts w:ascii="Trebuchet MS" w:eastAsia="Times New Roman" w:hAnsi="Trebuchet MS" w:cs="Times New Roman"/>
          <w:i/>
          <w:iCs/>
          <w:color w:val="000000"/>
          <w:sz w:val="27"/>
          <w:szCs w:val="27"/>
          <w:vertAlign w:val="subscript"/>
          <w:lang w:eastAsia="fr-BE"/>
        </w:rPr>
        <w:t>sub</w:t>
      </w:r>
      <w:r w:rsidRPr="0008612E">
        <w:rPr>
          <w:rFonts w:ascii="Trebuchet MS" w:eastAsia="Times New Roman" w:hAnsi="Trebuchet MS" w:cs="Times New Roman"/>
          <w:color w:val="000000"/>
          <w:sz w:val="27"/>
          <w:szCs w:val="27"/>
          <w:lang w:eastAsia="fr-BE"/>
        </w:rPr>
        <w:t> of </w:t>
      </w:r>
      <w:r w:rsidRPr="0008612E">
        <w:rPr>
          <w:rFonts w:ascii="Trebuchet MS" w:eastAsia="Times New Roman" w:hAnsi="Trebuchet MS" w:cs="Times New Roman"/>
          <w:i/>
          <w:iCs/>
          <w:color w:val="000000"/>
          <w:sz w:val="27"/>
          <w:szCs w:val="27"/>
          <w:lang w:eastAsia="fr-BE"/>
        </w:rPr>
        <w:t>C</w:t>
      </w:r>
      <w:r w:rsidRPr="0008612E">
        <w:rPr>
          <w:rFonts w:ascii="Trebuchet MS" w:eastAsia="Times New Roman" w:hAnsi="Trebuchet MS" w:cs="Times New Roman"/>
          <w:color w:val="000000"/>
          <w:sz w:val="27"/>
          <w:szCs w:val="27"/>
          <w:lang w:eastAsia="fr-BE"/>
        </w:rPr>
        <w:t> and each thread within the block is responsible for computing one element of </w:t>
      </w:r>
      <w:r w:rsidRPr="0008612E">
        <w:rPr>
          <w:rFonts w:ascii="Trebuchet MS" w:eastAsia="Times New Roman" w:hAnsi="Trebuchet MS" w:cs="Times New Roman"/>
          <w:i/>
          <w:iCs/>
          <w:color w:val="000000"/>
          <w:sz w:val="27"/>
          <w:szCs w:val="27"/>
          <w:lang w:eastAsia="fr-BE"/>
        </w:rPr>
        <w:t>C</w:t>
      </w:r>
      <w:r w:rsidRPr="0008612E">
        <w:rPr>
          <w:rFonts w:ascii="Trebuchet MS" w:eastAsia="Times New Roman" w:hAnsi="Trebuchet MS" w:cs="Times New Roman"/>
          <w:i/>
          <w:iCs/>
          <w:color w:val="000000"/>
          <w:sz w:val="27"/>
          <w:szCs w:val="27"/>
          <w:vertAlign w:val="subscript"/>
          <w:lang w:eastAsia="fr-BE"/>
        </w:rPr>
        <w:t>sub</w:t>
      </w:r>
      <w:r w:rsidRPr="0008612E">
        <w:rPr>
          <w:rFonts w:ascii="Trebuchet MS" w:eastAsia="Times New Roman" w:hAnsi="Trebuchet MS" w:cs="Times New Roman"/>
          <w:color w:val="000000"/>
          <w:sz w:val="27"/>
          <w:szCs w:val="27"/>
          <w:lang w:eastAsia="fr-BE"/>
        </w:rPr>
        <w:t>. As illustrated in </w:t>
      </w:r>
      <w:hyperlink r:id="rId13" w:anchor="shared-memory__matrix-multiplication-shared-memory" w:history="1">
        <w:r w:rsidRPr="0008612E">
          <w:rPr>
            <w:rFonts w:ascii="Trebuchet MS" w:eastAsia="Times New Roman" w:hAnsi="Trebuchet MS" w:cs="Times New Roman"/>
            <w:color w:val="0000FF"/>
            <w:sz w:val="27"/>
            <w:szCs w:val="27"/>
            <w:u w:val="single"/>
            <w:lang w:eastAsia="fr-BE"/>
          </w:rPr>
          <w:t>Figure 10</w:t>
        </w:r>
      </w:hyperlink>
      <w:r w:rsidRPr="0008612E">
        <w:rPr>
          <w:rFonts w:ascii="Trebuchet MS" w:eastAsia="Times New Roman" w:hAnsi="Trebuchet MS" w:cs="Times New Roman"/>
          <w:color w:val="000000"/>
          <w:sz w:val="27"/>
          <w:szCs w:val="27"/>
          <w:lang w:eastAsia="fr-BE"/>
        </w:rPr>
        <w:t>, </w:t>
      </w:r>
      <w:r w:rsidRPr="0008612E">
        <w:rPr>
          <w:rFonts w:ascii="Trebuchet MS" w:eastAsia="Times New Roman" w:hAnsi="Trebuchet MS" w:cs="Times New Roman"/>
          <w:i/>
          <w:iCs/>
          <w:color w:val="000000"/>
          <w:sz w:val="27"/>
          <w:szCs w:val="27"/>
          <w:lang w:eastAsia="fr-BE"/>
        </w:rPr>
        <w:t>C</w:t>
      </w:r>
      <w:r w:rsidRPr="0008612E">
        <w:rPr>
          <w:rFonts w:ascii="Trebuchet MS" w:eastAsia="Times New Roman" w:hAnsi="Trebuchet MS" w:cs="Times New Roman"/>
          <w:i/>
          <w:iCs/>
          <w:color w:val="000000"/>
          <w:sz w:val="27"/>
          <w:szCs w:val="27"/>
          <w:vertAlign w:val="subscript"/>
          <w:lang w:eastAsia="fr-BE"/>
        </w:rPr>
        <w:t>sub</w:t>
      </w:r>
      <w:r w:rsidRPr="0008612E">
        <w:rPr>
          <w:rFonts w:ascii="Trebuchet MS" w:eastAsia="Times New Roman" w:hAnsi="Trebuchet MS" w:cs="Times New Roman"/>
          <w:color w:val="000000"/>
          <w:sz w:val="27"/>
          <w:szCs w:val="27"/>
          <w:lang w:eastAsia="fr-BE"/>
        </w:rPr>
        <w:t> is equal to the product of two rectangular matrices: the sub-matrix of </w:t>
      </w:r>
      <w:r w:rsidRPr="0008612E">
        <w:rPr>
          <w:rFonts w:ascii="Trebuchet MS" w:eastAsia="Times New Roman" w:hAnsi="Trebuchet MS" w:cs="Times New Roman"/>
          <w:i/>
          <w:iCs/>
          <w:color w:val="000000"/>
          <w:sz w:val="27"/>
          <w:szCs w:val="27"/>
          <w:lang w:eastAsia="fr-BE"/>
        </w:rPr>
        <w:t>A</w:t>
      </w:r>
      <w:r w:rsidRPr="0008612E">
        <w:rPr>
          <w:rFonts w:ascii="Trebuchet MS" w:eastAsia="Times New Roman" w:hAnsi="Trebuchet MS" w:cs="Times New Roman"/>
          <w:color w:val="000000"/>
          <w:sz w:val="27"/>
          <w:szCs w:val="27"/>
          <w:lang w:eastAsia="fr-BE"/>
        </w:rPr>
        <w:t> of dimension (</w:t>
      </w:r>
      <w:r w:rsidRPr="0008612E">
        <w:rPr>
          <w:rFonts w:ascii="Trebuchet MS" w:eastAsia="Times New Roman" w:hAnsi="Trebuchet MS" w:cs="Times New Roman"/>
          <w:i/>
          <w:iCs/>
          <w:color w:val="000000"/>
          <w:sz w:val="27"/>
          <w:szCs w:val="27"/>
          <w:lang w:eastAsia="fr-BE"/>
        </w:rPr>
        <w:t>A.width, block_size</w:t>
      </w:r>
      <w:r w:rsidRPr="0008612E">
        <w:rPr>
          <w:rFonts w:ascii="Trebuchet MS" w:eastAsia="Times New Roman" w:hAnsi="Trebuchet MS" w:cs="Times New Roman"/>
          <w:color w:val="000000"/>
          <w:sz w:val="27"/>
          <w:szCs w:val="27"/>
          <w:lang w:eastAsia="fr-BE"/>
        </w:rPr>
        <w:t>) that has the same row indices as </w:t>
      </w:r>
      <w:r w:rsidRPr="0008612E">
        <w:rPr>
          <w:rFonts w:ascii="Trebuchet MS" w:eastAsia="Times New Roman" w:hAnsi="Trebuchet MS" w:cs="Times New Roman"/>
          <w:i/>
          <w:iCs/>
          <w:color w:val="000000"/>
          <w:sz w:val="27"/>
          <w:szCs w:val="27"/>
          <w:lang w:eastAsia="fr-BE"/>
        </w:rPr>
        <w:t>C</w:t>
      </w:r>
      <w:r w:rsidRPr="0008612E">
        <w:rPr>
          <w:rFonts w:ascii="Trebuchet MS" w:eastAsia="Times New Roman" w:hAnsi="Trebuchet MS" w:cs="Times New Roman"/>
          <w:i/>
          <w:iCs/>
          <w:color w:val="000000"/>
          <w:sz w:val="27"/>
          <w:szCs w:val="27"/>
          <w:vertAlign w:val="subscript"/>
          <w:lang w:eastAsia="fr-BE"/>
        </w:rPr>
        <w:t>sub</w:t>
      </w:r>
      <w:r w:rsidRPr="0008612E">
        <w:rPr>
          <w:rFonts w:ascii="Trebuchet MS" w:eastAsia="Times New Roman" w:hAnsi="Trebuchet MS" w:cs="Times New Roman"/>
          <w:color w:val="000000"/>
          <w:sz w:val="27"/>
          <w:szCs w:val="27"/>
          <w:lang w:eastAsia="fr-BE"/>
        </w:rPr>
        <w:t>, and the sub-matrix of </w:t>
      </w:r>
      <w:r w:rsidRPr="0008612E">
        <w:rPr>
          <w:rFonts w:ascii="Trebuchet MS" w:eastAsia="Times New Roman" w:hAnsi="Trebuchet MS" w:cs="Times New Roman"/>
          <w:i/>
          <w:iCs/>
          <w:color w:val="000000"/>
          <w:sz w:val="27"/>
          <w:szCs w:val="27"/>
          <w:lang w:eastAsia="fr-BE"/>
        </w:rPr>
        <w:t>B</w:t>
      </w:r>
      <w:r w:rsidRPr="0008612E">
        <w:rPr>
          <w:rFonts w:ascii="Trebuchet MS" w:eastAsia="Times New Roman" w:hAnsi="Trebuchet MS" w:cs="Times New Roman"/>
          <w:color w:val="000000"/>
          <w:sz w:val="27"/>
          <w:szCs w:val="27"/>
          <w:lang w:eastAsia="fr-BE"/>
        </w:rPr>
        <w:t> of dimension (</w:t>
      </w:r>
      <w:r w:rsidRPr="0008612E">
        <w:rPr>
          <w:rFonts w:ascii="Trebuchet MS" w:eastAsia="Times New Roman" w:hAnsi="Trebuchet MS" w:cs="Times New Roman"/>
          <w:i/>
          <w:iCs/>
          <w:color w:val="000000"/>
          <w:sz w:val="27"/>
          <w:szCs w:val="27"/>
          <w:lang w:eastAsia="fr-BE"/>
        </w:rPr>
        <w:t>block_size, A.width </w:t>
      </w:r>
      <w:r w:rsidRPr="0008612E">
        <w:rPr>
          <w:rFonts w:ascii="Trebuchet MS" w:eastAsia="Times New Roman" w:hAnsi="Trebuchet MS" w:cs="Times New Roman"/>
          <w:color w:val="000000"/>
          <w:sz w:val="27"/>
          <w:szCs w:val="27"/>
          <w:lang w:eastAsia="fr-BE"/>
        </w:rPr>
        <w:t>)that has the same column indices as </w:t>
      </w:r>
      <w:r w:rsidRPr="0008612E">
        <w:rPr>
          <w:rFonts w:ascii="Trebuchet MS" w:eastAsia="Times New Roman" w:hAnsi="Trebuchet MS" w:cs="Times New Roman"/>
          <w:i/>
          <w:iCs/>
          <w:color w:val="000000"/>
          <w:sz w:val="27"/>
          <w:szCs w:val="27"/>
          <w:lang w:eastAsia="fr-BE"/>
        </w:rPr>
        <w:t>C</w:t>
      </w:r>
      <w:r w:rsidRPr="0008612E">
        <w:rPr>
          <w:rFonts w:ascii="Trebuchet MS" w:eastAsia="Times New Roman" w:hAnsi="Trebuchet MS" w:cs="Times New Roman"/>
          <w:i/>
          <w:iCs/>
          <w:color w:val="000000"/>
          <w:sz w:val="27"/>
          <w:szCs w:val="27"/>
          <w:vertAlign w:val="subscript"/>
          <w:lang w:eastAsia="fr-BE"/>
        </w:rPr>
        <w:t>sub</w:t>
      </w:r>
      <w:r w:rsidRPr="0008612E">
        <w:rPr>
          <w:rFonts w:ascii="Trebuchet MS" w:eastAsia="Times New Roman" w:hAnsi="Trebuchet MS" w:cs="Times New Roman"/>
          <w:color w:val="000000"/>
          <w:sz w:val="27"/>
          <w:szCs w:val="27"/>
          <w:lang w:eastAsia="fr-BE"/>
        </w:rPr>
        <w:t>. In order to fit into the device's resources, these two rectangular matrices are divided into as many square matrices of dimension </w:t>
      </w:r>
      <w:r w:rsidRPr="0008612E">
        <w:rPr>
          <w:rFonts w:ascii="Trebuchet MS" w:eastAsia="Times New Roman" w:hAnsi="Trebuchet MS" w:cs="Times New Roman"/>
          <w:i/>
          <w:iCs/>
          <w:color w:val="000000"/>
          <w:sz w:val="27"/>
          <w:szCs w:val="27"/>
          <w:lang w:eastAsia="fr-BE"/>
        </w:rPr>
        <w:t>block_size</w:t>
      </w:r>
      <w:r w:rsidRPr="0008612E">
        <w:rPr>
          <w:rFonts w:ascii="Trebuchet MS" w:eastAsia="Times New Roman" w:hAnsi="Trebuchet MS" w:cs="Times New Roman"/>
          <w:color w:val="000000"/>
          <w:sz w:val="27"/>
          <w:szCs w:val="27"/>
          <w:lang w:eastAsia="fr-BE"/>
        </w:rPr>
        <w:t> as necessary and </w:t>
      </w:r>
      <w:r w:rsidRPr="0008612E">
        <w:rPr>
          <w:rFonts w:ascii="Trebuchet MS" w:eastAsia="Times New Roman" w:hAnsi="Trebuchet MS" w:cs="Times New Roman"/>
          <w:i/>
          <w:iCs/>
          <w:color w:val="000000"/>
          <w:sz w:val="27"/>
          <w:szCs w:val="27"/>
          <w:lang w:eastAsia="fr-BE"/>
        </w:rPr>
        <w:t>C</w:t>
      </w:r>
      <w:r w:rsidRPr="0008612E">
        <w:rPr>
          <w:rFonts w:ascii="Trebuchet MS" w:eastAsia="Times New Roman" w:hAnsi="Trebuchet MS" w:cs="Times New Roman"/>
          <w:i/>
          <w:iCs/>
          <w:color w:val="000000"/>
          <w:sz w:val="27"/>
          <w:szCs w:val="27"/>
          <w:vertAlign w:val="subscript"/>
          <w:lang w:eastAsia="fr-BE"/>
        </w:rPr>
        <w:t>sub</w:t>
      </w:r>
      <w:r w:rsidRPr="0008612E">
        <w:rPr>
          <w:rFonts w:ascii="Trebuchet MS" w:eastAsia="Times New Roman" w:hAnsi="Trebuchet MS" w:cs="Times New Roman"/>
          <w:color w:val="000000"/>
          <w:sz w:val="27"/>
          <w:szCs w:val="27"/>
          <w:lang w:eastAsia="fr-BE"/>
        </w:rPr>
        <w:t> is computed as the sum of the products of these square matrices. Each of these products is performed by first loading the two corresponding square matrices from global memory to shared memory with one thread loading one element of each matrix, and then by having each thread compute one element of the product. Each thread accumulates the result of each of these products into a register and once done writes the result to global memory.</w:t>
      </w:r>
    </w:p>
    <w:p w:rsidR="0008612E" w:rsidRPr="0008612E" w:rsidRDefault="0008612E" w:rsidP="0008612E">
      <w:pPr>
        <w:spacing w:before="240" w:after="10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By blocking the computation this way, we take advantage of fast shared memory and save a lot of global memory bandwidth since </w:t>
      </w:r>
      <w:r w:rsidRPr="0008612E">
        <w:rPr>
          <w:rFonts w:ascii="Trebuchet MS" w:eastAsia="Times New Roman" w:hAnsi="Trebuchet MS" w:cs="Times New Roman"/>
          <w:i/>
          <w:iCs/>
          <w:color w:val="000000"/>
          <w:sz w:val="27"/>
          <w:szCs w:val="27"/>
          <w:lang w:eastAsia="fr-BE"/>
        </w:rPr>
        <w:t>A</w:t>
      </w:r>
      <w:r w:rsidRPr="0008612E">
        <w:rPr>
          <w:rFonts w:ascii="Trebuchet MS" w:eastAsia="Times New Roman" w:hAnsi="Trebuchet MS" w:cs="Times New Roman"/>
          <w:color w:val="000000"/>
          <w:sz w:val="27"/>
          <w:szCs w:val="27"/>
          <w:lang w:eastAsia="fr-BE"/>
        </w:rPr>
        <w:t> is only read (</w:t>
      </w:r>
      <w:proofErr w:type="gramStart"/>
      <w:r w:rsidRPr="0008612E">
        <w:rPr>
          <w:rFonts w:ascii="Trebuchet MS" w:eastAsia="Times New Roman" w:hAnsi="Trebuchet MS" w:cs="Times New Roman"/>
          <w:i/>
          <w:iCs/>
          <w:color w:val="000000"/>
          <w:sz w:val="27"/>
          <w:szCs w:val="27"/>
          <w:lang w:eastAsia="fr-BE"/>
        </w:rPr>
        <w:t>B.width</w:t>
      </w:r>
      <w:proofErr w:type="gramEnd"/>
      <w:r w:rsidRPr="0008612E">
        <w:rPr>
          <w:rFonts w:ascii="Trebuchet MS" w:eastAsia="Times New Roman" w:hAnsi="Trebuchet MS" w:cs="Times New Roman"/>
          <w:i/>
          <w:iCs/>
          <w:color w:val="000000"/>
          <w:sz w:val="27"/>
          <w:szCs w:val="27"/>
          <w:lang w:eastAsia="fr-BE"/>
        </w:rPr>
        <w:t xml:space="preserve"> / block_size</w:t>
      </w:r>
      <w:r w:rsidRPr="0008612E">
        <w:rPr>
          <w:rFonts w:ascii="Trebuchet MS" w:eastAsia="Times New Roman" w:hAnsi="Trebuchet MS" w:cs="Times New Roman"/>
          <w:color w:val="000000"/>
          <w:sz w:val="27"/>
          <w:szCs w:val="27"/>
          <w:lang w:eastAsia="fr-BE"/>
        </w:rPr>
        <w:t>) times from global memory and </w:t>
      </w:r>
      <w:r w:rsidRPr="0008612E">
        <w:rPr>
          <w:rFonts w:ascii="Trebuchet MS" w:eastAsia="Times New Roman" w:hAnsi="Trebuchet MS" w:cs="Times New Roman"/>
          <w:i/>
          <w:iCs/>
          <w:color w:val="000000"/>
          <w:sz w:val="27"/>
          <w:szCs w:val="27"/>
          <w:lang w:eastAsia="fr-BE"/>
        </w:rPr>
        <w:t>B</w:t>
      </w:r>
      <w:r w:rsidRPr="0008612E">
        <w:rPr>
          <w:rFonts w:ascii="Trebuchet MS" w:eastAsia="Times New Roman" w:hAnsi="Trebuchet MS" w:cs="Times New Roman"/>
          <w:color w:val="000000"/>
          <w:sz w:val="27"/>
          <w:szCs w:val="27"/>
          <w:lang w:eastAsia="fr-BE"/>
        </w:rPr>
        <w:t> is read (</w:t>
      </w:r>
      <w:r w:rsidRPr="0008612E">
        <w:rPr>
          <w:rFonts w:ascii="Trebuchet MS" w:eastAsia="Times New Roman" w:hAnsi="Trebuchet MS" w:cs="Times New Roman"/>
          <w:i/>
          <w:iCs/>
          <w:color w:val="000000"/>
          <w:sz w:val="27"/>
          <w:szCs w:val="27"/>
          <w:lang w:eastAsia="fr-BE"/>
        </w:rPr>
        <w:t>A.height / block_size</w:t>
      </w:r>
      <w:r w:rsidRPr="0008612E">
        <w:rPr>
          <w:rFonts w:ascii="Trebuchet MS" w:eastAsia="Times New Roman" w:hAnsi="Trebuchet MS" w:cs="Times New Roman"/>
          <w:color w:val="000000"/>
          <w:sz w:val="27"/>
          <w:szCs w:val="27"/>
          <w:lang w:eastAsia="fr-BE"/>
        </w:rPr>
        <w:t>) times.</w:t>
      </w:r>
    </w:p>
    <w:p w:rsidR="0008612E" w:rsidRPr="0008612E" w:rsidRDefault="0008612E" w:rsidP="0008612E">
      <w:pPr>
        <w:spacing w:before="240" w:after="0" w:afterAutospacing="1" w:line="240" w:lineRule="auto"/>
        <w:rPr>
          <w:rFonts w:ascii="Trebuchet MS" w:eastAsia="Times New Roman" w:hAnsi="Trebuchet MS" w:cs="Times New Roman"/>
          <w:color w:val="000000"/>
          <w:sz w:val="27"/>
          <w:szCs w:val="27"/>
          <w:lang w:eastAsia="fr-BE"/>
        </w:rPr>
      </w:pPr>
      <w:r w:rsidRPr="0008612E">
        <w:rPr>
          <w:rFonts w:ascii="Trebuchet MS" w:eastAsia="Times New Roman" w:hAnsi="Trebuchet MS" w:cs="Times New Roman"/>
          <w:color w:val="000000"/>
          <w:sz w:val="27"/>
          <w:szCs w:val="27"/>
          <w:lang w:eastAsia="fr-BE"/>
        </w:rPr>
        <w:t>The </w:t>
      </w:r>
      <w:r w:rsidRPr="0008612E">
        <w:rPr>
          <w:rFonts w:ascii="Trebuchet MS" w:eastAsia="Times New Roman" w:hAnsi="Trebuchet MS" w:cs="Times New Roman"/>
          <w:i/>
          <w:iCs/>
          <w:color w:val="000000"/>
          <w:sz w:val="27"/>
          <w:szCs w:val="27"/>
          <w:lang w:eastAsia="fr-BE"/>
        </w:rPr>
        <w:t>Matrix</w:t>
      </w:r>
      <w:r w:rsidRPr="0008612E">
        <w:rPr>
          <w:rFonts w:ascii="Trebuchet MS" w:eastAsia="Times New Roman" w:hAnsi="Trebuchet MS" w:cs="Times New Roman"/>
          <w:color w:val="000000"/>
          <w:sz w:val="27"/>
          <w:szCs w:val="27"/>
          <w:lang w:eastAsia="fr-BE"/>
        </w:rPr>
        <w:t> type from the previous code sample is augmented with a </w:t>
      </w:r>
      <w:r w:rsidRPr="0008612E">
        <w:rPr>
          <w:rFonts w:ascii="Trebuchet MS" w:eastAsia="Times New Roman" w:hAnsi="Trebuchet MS" w:cs="Times New Roman"/>
          <w:i/>
          <w:iCs/>
          <w:color w:val="000000"/>
          <w:sz w:val="27"/>
          <w:szCs w:val="27"/>
          <w:lang w:eastAsia="fr-BE"/>
        </w:rPr>
        <w:t>stride</w:t>
      </w:r>
      <w:r w:rsidRPr="0008612E">
        <w:rPr>
          <w:rFonts w:ascii="Trebuchet MS" w:eastAsia="Times New Roman" w:hAnsi="Trebuchet MS" w:cs="Times New Roman"/>
          <w:color w:val="000000"/>
          <w:sz w:val="27"/>
          <w:szCs w:val="27"/>
          <w:lang w:eastAsia="fr-BE"/>
        </w:rPr>
        <w:t> field, so that sub-matrices can be efficiently represented with the same type. </w:t>
      </w:r>
      <w:hyperlink r:id="rId14" w:anchor="device-function-specifier" w:history="1">
        <w:r w:rsidRPr="0008612E">
          <w:rPr>
            <w:rFonts w:ascii="Consolas" w:eastAsia="Times New Roman" w:hAnsi="Consolas" w:cs="Courier New"/>
            <w:color w:val="224400"/>
            <w:sz w:val="27"/>
            <w:szCs w:val="27"/>
            <w:u w:val="single"/>
            <w:shd w:val="clear" w:color="auto" w:fill="F4F7F0"/>
            <w:lang w:eastAsia="fr-BE"/>
          </w:rPr>
          <w:t>__device__</w:t>
        </w:r>
      </w:hyperlink>
      <w:r w:rsidRPr="0008612E">
        <w:rPr>
          <w:rFonts w:ascii="Trebuchet MS" w:eastAsia="Times New Roman" w:hAnsi="Trebuchet MS" w:cs="Times New Roman"/>
          <w:color w:val="000000"/>
          <w:sz w:val="27"/>
          <w:szCs w:val="27"/>
          <w:lang w:eastAsia="fr-BE"/>
        </w:rPr>
        <w:t> functions are used to get and set elements and build any sub-matrix from a matrix.</w:t>
      </w:r>
    </w:p>
    <w:p w:rsidR="00D53CFC"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Matrices are stored in row-major order:</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3F7F5F"/>
          <w:sz w:val="20"/>
          <w:szCs w:val="20"/>
          <w:lang w:eastAsia="fr-BE"/>
        </w:rPr>
        <w:t>// M(row, col) = *(M.elements + row * M.stride + col)</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0000FF"/>
          <w:sz w:val="20"/>
          <w:szCs w:val="20"/>
          <w:lang w:eastAsia="fr-BE"/>
        </w:rPr>
        <w:t>typedef</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struct</w:t>
      </w:r>
      <w:r w:rsidRPr="0008612E">
        <w:rPr>
          <w:rFonts w:ascii="Consolas" w:eastAsia="Times New Roman" w:hAnsi="Consolas" w:cs="Courier New"/>
          <w:color w:val="224400"/>
          <w:sz w:val="20"/>
          <w:szCs w:val="20"/>
          <w:lang w:eastAsia="fr-BE"/>
        </w:rPr>
        <w:t xml:space="preserve"> {</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width;</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height;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stride; </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elements;</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Matrix;</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Get a matrix element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7F0055"/>
          <w:sz w:val="20"/>
          <w:szCs w:val="20"/>
          <w:lang w:eastAsia="fr-BE"/>
        </w:rPr>
        <w:t>__device__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GetElement(</w:t>
      </w:r>
      <w:r w:rsidRPr="0008612E">
        <w:rPr>
          <w:rFonts w:ascii="Consolas" w:eastAsia="Times New Roman" w:hAnsi="Consolas" w:cs="Courier New"/>
          <w:color w:val="0000FF"/>
          <w:sz w:val="20"/>
          <w:szCs w:val="20"/>
          <w:lang w:eastAsia="fr-BE"/>
        </w:rPr>
        <w:t>const</w:t>
      </w:r>
      <w:r w:rsidRPr="0008612E">
        <w:rPr>
          <w:rFonts w:ascii="Consolas" w:eastAsia="Times New Roman" w:hAnsi="Consolas" w:cs="Courier New"/>
          <w:color w:val="224400"/>
          <w:sz w:val="20"/>
          <w:szCs w:val="20"/>
          <w:lang w:eastAsia="fr-BE"/>
        </w:rPr>
        <w:t xml:space="preserve"> Matrix A,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row,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col)</w:t>
      </w:r>
      <w:r w:rsidR="00D53CFC">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224400"/>
          <w:sz w:val="20"/>
          <w:szCs w:val="20"/>
          <w:lang w:eastAsia="fr-BE"/>
        </w:rPr>
        <w: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return</w:t>
      </w:r>
      <w:r w:rsidRPr="0008612E">
        <w:rPr>
          <w:rFonts w:ascii="Consolas" w:eastAsia="Times New Roman" w:hAnsi="Consolas" w:cs="Courier New"/>
          <w:color w:val="224400"/>
          <w:sz w:val="20"/>
          <w:szCs w:val="20"/>
          <w:lang w:eastAsia="fr-BE"/>
        </w:rPr>
        <w:t xml:space="preserve"> A.elements[row * A.stride + col];</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w:t>
      </w:r>
    </w:p>
    <w:p w:rsidR="00D53CFC"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Set a matrix element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7F0055"/>
          <w:sz w:val="20"/>
          <w:szCs w:val="20"/>
          <w:lang w:eastAsia="fr-BE"/>
        </w:rPr>
        <w:t>__device__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void</w:t>
      </w:r>
      <w:r w:rsidRPr="0008612E">
        <w:rPr>
          <w:rFonts w:ascii="Consolas" w:eastAsia="Times New Roman" w:hAnsi="Consolas" w:cs="Courier New"/>
          <w:color w:val="224400"/>
          <w:sz w:val="20"/>
          <w:szCs w:val="20"/>
          <w:lang w:eastAsia="fr-BE"/>
        </w:rPr>
        <w:t xml:space="preserve"> SetElement(Matrix A,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row,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col,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value)</w:t>
      </w:r>
      <w:r w:rsidR="00D53CFC">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224400"/>
          <w:sz w:val="20"/>
          <w:szCs w:val="20"/>
          <w:lang w:eastAsia="fr-BE"/>
        </w:rPr>
        <w: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A.elements[row * A.stride + col] = value;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Get the BLOCK_SIZExBLOCK_SIZE sub-matrix Asub of A that is</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3F7F5F"/>
          <w:sz w:val="20"/>
          <w:szCs w:val="20"/>
          <w:lang w:eastAsia="fr-BE"/>
        </w:rPr>
        <w:t>// located col sub-matrices to the right and row sub-matrices down</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3F7F5F"/>
          <w:sz w:val="20"/>
          <w:szCs w:val="20"/>
          <w:lang w:eastAsia="fr-BE"/>
        </w:rPr>
        <w:lastRenderedPageBreak/>
        <w:t>// from the upper-left corner of A</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7F0055"/>
          <w:sz w:val="20"/>
          <w:szCs w:val="20"/>
          <w:lang w:eastAsia="fr-BE"/>
        </w:rPr>
        <w:t>__device__</w:t>
      </w:r>
      <w:r w:rsidRPr="0008612E">
        <w:rPr>
          <w:rFonts w:ascii="Consolas" w:eastAsia="Times New Roman" w:hAnsi="Consolas" w:cs="Courier New"/>
          <w:color w:val="224400"/>
          <w:sz w:val="20"/>
          <w:szCs w:val="20"/>
          <w:lang w:eastAsia="fr-BE"/>
        </w:rPr>
        <w:t xml:space="preserve"> Matrix GetSubMatrix(Matrix A,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row,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col) {</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Matrix Asub;</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Asub.width    = BLOCK_SIZE;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Asub.height   = BLOCK_SIZE;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Asub.stride   = A.stride;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Asub.elements = &amp;A.elements[A.stride * BLOCK_SIZE * row</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 BLOCK_SIZE * col];</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return</w:t>
      </w:r>
      <w:r w:rsidRPr="0008612E">
        <w:rPr>
          <w:rFonts w:ascii="Consolas" w:eastAsia="Times New Roman" w:hAnsi="Consolas" w:cs="Courier New"/>
          <w:color w:val="224400"/>
          <w:sz w:val="20"/>
          <w:szCs w:val="20"/>
          <w:lang w:eastAsia="fr-BE"/>
        </w:rPr>
        <w:t xml:space="preserve"> Asub;</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Thread block 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800000"/>
          <w:sz w:val="20"/>
          <w:szCs w:val="20"/>
          <w:lang w:eastAsia="fr-BE"/>
        </w:rPr>
        <w:t>#define BLOCK_SIZE 16</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Forward declaration of the matrix multiplication kernel</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7F0055"/>
          <w:sz w:val="20"/>
          <w:szCs w:val="20"/>
          <w:lang w:eastAsia="fr-BE"/>
        </w:rPr>
        <w:t>__global__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void</w:t>
      </w:r>
      <w:r w:rsidRPr="0008612E">
        <w:rPr>
          <w:rFonts w:ascii="Consolas" w:eastAsia="Times New Roman" w:hAnsi="Consolas" w:cs="Courier New"/>
          <w:color w:val="224400"/>
          <w:sz w:val="20"/>
          <w:szCs w:val="20"/>
          <w:lang w:eastAsia="fr-BE"/>
        </w:rPr>
        <w:t xml:space="preserve"> MatMulKernel(</w:t>
      </w:r>
      <w:r w:rsidRPr="0008612E">
        <w:rPr>
          <w:rFonts w:ascii="Consolas" w:eastAsia="Times New Roman" w:hAnsi="Consolas" w:cs="Courier New"/>
          <w:color w:val="0000FF"/>
          <w:sz w:val="20"/>
          <w:szCs w:val="20"/>
          <w:lang w:eastAsia="fr-BE"/>
        </w:rPr>
        <w:t>const</w:t>
      </w:r>
      <w:r w:rsidRPr="0008612E">
        <w:rPr>
          <w:rFonts w:ascii="Consolas" w:eastAsia="Times New Roman" w:hAnsi="Consolas" w:cs="Courier New"/>
          <w:color w:val="224400"/>
          <w:sz w:val="20"/>
          <w:szCs w:val="20"/>
          <w:lang w:eastAsia="fr-BE"/>
        </w:rPr>
        <w:t xml:space="preserve"> Matrix, </w:t>
      </w:r>
      <w:r w:rsidRPr="0008612E">
        <w:rPr>
          <w:rFonts w:ascii="Consolas" w:eastAsia="Times New Roman" w:hAnsi="Consolas" w:cs="Courier New"/>
          <w:color w:val="0000FF"/>
          <w:sz w:val="20"/>
          <w:szCs w:val="20"/>
          <w:lang w:eastAsia="fr-BE"/>
        </w:rPr>
        <w:t>const</w:t>
      </w:r>
      <w:r w:rsidRPr="0008612E">
        <w:rPr>
          <w:rFonts w:ascii="Consolas" w:eastAsia="Times New Roman" w:hAnsi="Consolas" w:cs="Courier New"/>
          <w:color w:val="224400"/>
          <w:sz w:val="20"/>
          <w:szCs w:val="20"/>
          <w:lang w:eastAsia="fr-BE"/>
        </w:rPr>
        <w:t xml:space="preserve"> Matrix, Matrix);</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Matrix multiplication - Host code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3F7F5F"/>
          <w:sz w:val="20"/>
          <w:szCs w:val="20"/>
          <w:lang w:eastAsia="fr-BE"/>
        </w:rPr>
        <w:t>// Matrix dimensions are assumed to be multiples of BLOCK_SIZE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0000FF"/>
          <w:sz w:val="20"/>
          <w:szCs w:val="20"/>
          <w:lang w:eastAsia="fr-BE"/>
        </w:rPr>
        <w:t>void</w:t>
      </w:r>
      <w:r w:rsidRPr="0008612E">
        <w:rPr>
          <w:rFonts w:ascii="Consolas" w:eastAsia="Times New Roman" w:hAnsi="Consolas" w:cs="Courier New"/>
          <w:color w:val="224400"/>
          <w:sz w:val="20"/>
          <w:szCs w:val="20"/>
          <w:lang w:eastAsia="fr-BE"/>
        </w:rPr>
        <w:t xml:space="preserve"> MatMul(</w:t>
      </w:r>
      <w:r w:rsidRPr="0008612E">
        <w:rPr>
          <w:rFonts w:ascii="Consolas" w:eastAsia="Times New Roman" w:hAnsi="Consolas" w:cs="Courier New"/>
          <w:color w:val="0000FF"/>
          <w:sz w:val="20"/>
          <w:szCs w:val="20"/>
          <w:lang w:eastAsia="fr-BE"/>
        </w:rPr>
        <w:t>const</w:t>
      </w:r>
      <w:r w:rsidRPr="0008612E">
        <w:rPr>
          <w:rFonts w:ascii="Consolas" w:eastAsia="Times New Roman" w:hAnsi="Consolas" w:cs="Courier New"/>
          <w:color w:val="224400"/>
          <w:sz w:val="20"/>
          <w:szCs w:val="20"/>
          <w:lang w:eastAsia="fr-BE"/>
        </w:rPr>
        <w:t xml:space="preserve"> Matrix A, </w:t>
      </w:r>
      <w:r w:rsidRPr="0008612E">
        <w:rPr>
          <w:rFonts w:ascii="Consolas" w:eastAsia="Times New Roman" w:hAnsi="Consolas" w:cs="Courier New"/>
          <w:color w:val="0000FF"/>
          <w:sz w:val="20"/>
          <w:szCs w:val="20"/>
          <w:lang w:eastAsia="fr-BE"/>
        </w:rPr>
        <w:t>const</w:t>
      </w:r>
      <w:r w:rsidRPr="0008612E">
        <w:rPr>
          <w:rFonts w:ascii="Consolas" w:eastAsia="Times New Roman" w:hAnsi="Consolas" w:cs="Courier New"/>
          <w:color w:val="224400"/>
          <w:sz w:val="20"/>
          <w:szCs w:val="20"/>
          <w:lang w:eastAsia="fr-BE"/>
        </w:rPr>
        <w:t xml:space="preserve"> Matrix B, Matrix C)</w:t>
      </w:r>
      <w:r w:rsidR="00D53CFC">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224400"/>
          <w:sz w:val="20"/>
          <w:szCs w:val="20"/>
          <w:lang w:eastAsia="fr-BE"/>
        </w:rPr>
        <w: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Load A and B to device memory</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Matrix d_A;</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d_A.width = d_A.stride = A.width; d_A.height = A.height;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size_t size = A.width * A.height *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cudaMalloc(&amp;d_A.elements, 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cudaMemcpy(d_A.elements, A.elements, size, cudaMemcpyHostToDevice);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Matrix d_B;</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d_B.width = d_B.stride = B.width; d_B.height = B.height;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size = B.width * B.height *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cudaMalloc(&amp;d_B.elements, 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cudaMemcpy(d_B.elements, B.elements, 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cudaMemcpyHostToDevice);</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Allocate C in device memory</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Matrix d_C;</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d_C.width = d_C.stride = C.width; d_C.height = C.height;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size = C.width * C.height * </w:t>
      </w:r>
      <w:r w:rsidRPr="0008612E">
        <w:rPr>
          <w:rFonts w:ascii="Consolas" w:eastAsia="Times New Roman" w:hAnsi="Consolas" w:cs="Courier New"/>
          <w:color w:val="0000FF"/>
          <w:sz w:val="20"/>
          <w:szCs w:val="20"/>
          <w:lang w:eastAsia="fr-BE"/>
        </w:rPr>
        <w:t>sizeof</w:t>
      </w:r>
      <w:r w:rsidRPr="0008612E">
        <w:rPr>
          <w:rFonts w:ascii="Consolas" w:eastAsia="Times New Roman" w:hAnsi="Consolas" w:cs="Courier New"/>
          <w:color w:val="224400"/>
          <w:sz w:val="20"/>
          <w:szCs w:val="20"/>
          <w:lang w:eastAsia="fr-BE"/>
        </w:rPr>
        <w:t>(</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cudaMalloc(&amp;d_C.elements, size);</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Invoke kernel</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7F0055"/>
          <w:sz w:val="20"/>
          <w:szCs w:val="20"/>
          <w:lang w:eastAsia="fr-BE"/>
        </w:rPr>
        <w:t>dim3</w:t>
      </w:r>
      <w:r w:rsidRPr="0008612E">
        <w:rPr>
          <w:rFonts w:ascii="Consolas" w:eastAsia="Times New Roman" w:hAnsi="Consolas" w:cs="Courier New"/>
          <w:color w:val="224400"/>
          <w:sz w:val="20"/>
          <w:szCs w:val="20"/>
          <w:lang w:eastAsia="fr-BE"/>
        </w:rPr>
        <w:t xml:space="preserve"> dimBlock(BLOCK_SIZE, BLOCK_SIZE);</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7F0055"/>
          <w:sz w:val="20"/>
          <w:szCs w:val="20"/>
          <w:lang w:eastAsia="fr-BE"/>
        </w:rPr>
        <w:t>dim3</w:t>
      </w:r>
      <w:r w:rsidRPr="0008612E">
        <w:rPr>
          <w:rFonts w:ascii="Consolas" w:eastAsia="Times New Roman" w:hAnsi="Consolas" w:cs="Courier New"/>
          <w:color w:val="224400"/>
          <w:sz w:val="20"/>
          <w:szCs w:val="20"/>
          <w:lang w:eastAsia="fr-BE"/>
        </w:rPr>
        <w:t xml:space="preserve"> dimGrid(B.width / dimBlock.x, A.height / dimBlock.y);</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MatMulKernel</w:t>
      </w:r>
      <w:r w:rsidRPr="0008612E">
        <w:rPr>
          <w:rFonts w:ascii="Consolas" w:eastAsia="Times New Roman" w:hAnsi="Consolas" w:cs="Courier New"/>
          <w:color w:val="7F0055"/>
          <w:sz w:val="20"/>
          <w:szCs w:val="20"/>
          <w:lang w:eastAsia="fr-BE"/>
        </w:rPr>
        <w:t>&lt;&lt;&lt;</w:t>
      </w:r>
      <w:r w:rsidRPr="0008612E">
        <w:rPr>
          <w:rFonts w:ascii="Consolas" w:eastAsia="Times New Roman" w:hAnsi="Consolas" w:cs="Courier New"/>
          <w:color w:val="224400"/>
          <w:sz w:val="20"/>
          <w:szCs w:val="20"/>
          <w:lang w:eastAsia="fr-BE"/>
        </w:rPr>
        <w:t>dimGrid, dimBlock</w:t>
      </w:r>
      <w:r w:rsidRPr="0008612E">
        <w:rPr>
          <w:rFonts w:ascii="Consolas" w:eastAsia="Times New Roman" w:hAnsi="Consolas" w:cs="Courier New"/>
          <w:color w:val="7F0055"/>
          <w:sz w:val="20"/>
          <w:szCs w:val="20"/>
          <w:lang w:eastAsia="fr-BE"/>
        </w:rPr>
        <w:t>&gt;&gt;&gt;</w:t>
      </w:r>
      <w:r w:rsidRPr="0008612E">
        <w:rPr>
          <w:rFonts w:ascii="Consolas" w:eastAsia="Times New Roman" w:hAnsi="Consolas" w:cs="Courier New"/>
          <w:color w:val="224400"/>
          <w:sz w:val="20"/>
          <w:szCs w:val="20"/>
          <w:lang w:eastAsia="fr-BE"/>
        </w:rPr>
        <w:t>(d_A, d_B, d_C);</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Read C from device memory</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cudaMemcpy(C.elements, d_C.elements, size,</w:t>
      </w:r>
      <w:r w:rsidR="00D53CFC">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224400"/>
          <w:sz w:val="20"/>
          <w:szCs w:val="20"/>
          <w:lang w:eastAsia="fr-BE"/>
        </w:rPr>
        <w:t>cudaMemcpyDeviceToHost);</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Free device memory</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cudaFree(d_A.elements);</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cudaFree(d_B.elements);</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cudaFree(d_C.elements);</w:t>
      </w:r>
      <w:r w:rsidR="00D53CFC">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3F7F5F"/>
          <w:sz w:val="20"/>
          <w:szCs w:val="20"/>
          <w:lang w:eastAsia="fr-BE"/>
        </w:rPr>
        <w:t>// Matrix multiplication kernel called by MatMul()</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7F0055"/>
          <w:sz w:val="20"/>
          <w:szCs w:val="20"/>
          <w:lang w:eastAsia="fr-BE"/>
        </w:rPr>
        <w:t>__global__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void</w:t>
      </w:r>
      <w:r w:rsidRPr="0008612E">
        <w:rPr>
          <w:rFonts w:ascii="Consolas" w:eastAsia="Times New Roman" w:hAnsi="Consolas" w:cs="Courier New"/>
          <w:color w:val="224400"/>
          <w:sz w:val="20"/>
          <w:szCs w:val="20"/>
          <w:lang w:eastAsia="fr-BE"/>
        </w:rPr>
        <w:t xml:space="preserve"> MatMulKerne</w:t>
      </w:r>
      <w:r w:rsidR="00FC55D3">
        <w:rPr>
          <w:rFonts w:ascii="Consolas" w:eastAsia="Times New Roman" w:hAnsi="Consolas" w:cs="Courier New"/>
          <w:color w:val="224400"/>
          <w:sz w:val="20"/>
          <w:szCs w:val="20"/>
          <w:lang w:eastAsia="fr-BE"/>
        </w:rPr>
        <w:t xml:space="preserve">l(Matrix A, Matrix B, Matrix C) </w:t>
      </w:r>
      <w:r w:rsidRPr="0008612E">
        <w:rPr>
          <w:rFonts w:ascii="Consolas" w:eastAsia="Times New Roman" w:hAnsi="Consolas" w:cs="Courier New"/>
          <w:color w:val="224400"/>
          <w:sz w:val="20"/>
          <w:szCs w:val="20"/>
          <w:lang w:eastAsia="fr-BE"/>
        </w:rPr>
        <w:t>{</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Block row and column</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blockRow = </w:t>
      </w:r>
      <w:r w:rsidRPr="0008612E">
        <w:rPr>
          <w:rFonts w:ascii="Consolas" w:eastAsia="Times New Roman" w:hAnsi="Consolas" w:cs="Courier New"/>
          <w:color w:val="7F0055"/>
          <w:sz w:val="20"/>
          <w:szCs w:val="20"/>
          <w:lang w:eastAsia="fr-BE"/>
        </w:rPr>
        <w:t>blockIdx</w:t>
      </w:r>
      <w:r w:rsidRPr="0008612E">
        <w:rPr>
          <w:rFonts w:ascii="Consolas" w:eastAsia="Times New Roman" w:hAnsi="Consolas" w:cs="Courier New"/>
          <w:color w:val="224400"/>
          <w:sz w:val="20"/>
          <w:szCs w:val="20"/>
          <w:lang w:eastAsia="fr-BE"/>
        </w:rPr>
        <w:t>.y;</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blockCol = </w:t>
      </w:r>
      <w:r w:rsidRPr="0008612E">
        <w:rPr>
          <w:rFonts w:ascii="Consolas" w:eastAsia="Times New Roman" w:hAnsi="Consolas" w:cs="Courier New"/>
          <w:color w:val="7F0055"/>
          <w:sz w:val="20"/>
          <w:szCs w:val="20"/>
          <w:lang w:eastAsia="fr-BE"/>
        </w:rPr>
        <w:t>blockIdx</w:t>
      </w:r>
      <w:r w:rsidRPr="0008612E">
        <w:rPr>
          <w:rFonts w:ascii="Consolas" w:eastAsia="Times New Roman" w:hAnsi="Consolas" w:cs="Courier New"/>
          <w:color w:val="224400"/>
          <w:sz w:val="20"/>
          <w:szCs w:val="20"/>
          <w:lang w:eastAsia="fr-BE"/>
        </w:rPr>
        <w:t>.x;</w:t>
      </w:r>
    </w:p>
    <w:p w:rsidR="00FC55D3"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lastRenderedPageBreak/>
        <w:t xml:space="preserve">    </w:t>
      </w:r>
      <w:r w:rsidRPr="0008612E">
        <w:rPr>
          <w:rFonts w:ascii="Consolas" w:eastAsia="Times New Roman" w:hAnsi="Consolas" w:cs="Courier New"/>
          <w:color w:val="3F7F5F"/>
          <w:sz w:val="20"/>
          <w:szCs w:val="20"/>
          <w:lang w:eastAsia="fr-BE"/>
        </w:rPr>
        <w:t>// Each thread block computes one sub-matrix Csub of C</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Matrix Csub = GetSubMatrix(C, blockRow, blockCol);</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Each thread computes one element of Csub</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by accumulating results into Cvalue</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Cvalue = 0;</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Thread row and column within Csub</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row = </w:t>
      </w:r>
      <w:r w:rsidRPr="0008612E">
        <w:rPr>
          <w:rFonts w:ascii="Consolas" w:eastAsia="Times New Roman" w:hAnsi="Consolas" w:cs="Courier New"/>
          <w:color w:val="7F0055"/>
          <w:sz w:val="20"/>
          <w:szCs w:val="20"/>
          <w:lang w:eastAsia="fr-BE"/>
        </w:rPr>
        <w:t>threadIdx</w:t>
      </w:r>
      <w:r w:rsidRPr="0008612E">
        <w:rPr>
          <w:rFonts w:ascii="Consolas" w:eastAsia="Times New Roman" w:hAnsi="Consolas" w:cs="Courier New"/>
          <w:color w:val="224400"/>
          <w:sz w:val="20"/>
          <w:szCs w:val="20"/>
          <w:lang w:eastAsia="fr-BE"/>
        </w:rPr>
        <w:t>.y;</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col = </w:t>
      </w:r>
      <w:r w:rsidRPr="0008612E">
        <w:rPr>
          <w:rFonts w:ascii="Consolas" w:eastAsia="Times New Roman" w:hAnsi="Consolas" w:cs="Courier New"/>
          <w:color w:val="7F0055"/>
          <w:sz w:val="20"/>
          <w:szCs w:val="20"/>
          <w:lang w:eastAsia="fr-BE"/>
        </w:rPr>
        <w:t>threadIdx</w:t>
      </w:r>
      <w:r w:rsidRPr="0008612E">
        <w:rPr>
          <w:rFonts w:ascii="Consolas" w:eastAsia="Times New Roman" w:hAnsi="Consolas" w:cs="Courier New"/>
          <w:color w:val="224400"/>
          <w:sz w:val="20"/>
          <w:szCs w:val="20"/>
          <w:lang w:eastAsia="fr-BE"/>
        </w:rPr>
        <w:t>.x;</w:t>
      </w:r>
    </w:p>
    <w:p w:rsidR="00FC55D3"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Loop over all the sub-matrices of A and B that are</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required to compute Csub</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Multiply each pair of sub-matrices together</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and accumulate the results</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for</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m = 0; m &lt; (A.width / BLOCK_SIZE); ++m) {</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Get sub-matrix Asub of A</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Matrix Asub = GetSubMatrix(A, blockRow, m);</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Get sub-matrix Bsub of B</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Matrix Bsub = GetSubMatrix(B, m, blockCol);</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Shared memory used to store Asub and Bsub respectively</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7F0055"/>
          <w:sz w:val="20"/>
          <w:szCs w:val="20"/>
          <w:lang w:eastAsia="fr-BE"/>
        </w:rPr>
        <w:t>__shared__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As[BLOCK_SIZE][BLOCK_SIZE];</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7F0055"/>
          <w:sz w:val="20"/>
          <w:szCs w:val="20"/>
          <w:lang w:eastAsia="fr-BE"/>
        </w:rPr>
        <w:t>__shared__</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float</w:t>
      </w:r>
      <w:r w:rsidRPr="0008612E">
        <w:rPr>
          <w:rFonts w:ascii="Consolas" w:eastAsia="Times New Roman" w:hAnsi="Consolas" w:cs="Courier New"/>
          <w:color w:val="224400"/>
          <w:sz w:val="20"/>
          <w:szCs w:val="20"/>
          <w:lang w:eastAsia="fr-BE"/>
        </w:rPr>
        <w:t xml:space="preserve"> Bs[BLOCK_SIZE][BLOCK_SIZE];</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Load Asub and Bsub from device memory to shared memory</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Each thread loads one element of each sub-matrix</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As[row][col] = GetElement(Asub, row, col);</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Bs[row][col] = GetElement(Bsub, row, col);</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Synchronize to make sure the sub-matrices are loaded</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before starting the computation</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__syncthreads();</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Multiply Asub and Bsub together</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for</w:t>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0000FF"/>
          <w:sz w:val="20"/>
          <w:szCs w:val="20"/>
          <w:lang w:eastAsia="fr-BE"/>
        </w:rPr>
        <w:t>int</w:t>
      </w:r>
      <w:r w:rsidRPr="0008612E">
        <w:rPr>
          <w:rFonts w:ascii="Consolas" w:eastAsia="Times New Roman" w:hAnsi="Consolas" w:cs="Courier New"/>
          <w:color w:val="224400"/>
          <w:sz w:val="20"/>
          <w:szCs w:val="20"/>
          <w:lang w:eastAsia="fr-BE"/>
        </w:rPr>
        <w:t xml:space="preserve"> e = 0; e &lt; BLOCK_SIZE; ++e)</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Cvalue += As[row][e] * Bs[e][col];</w:t>
      </w:r>
    </w:p>
    <w:p w:rsidR="0008612E" w:rsidRPr="0008612E" w:rsidRDefault="0008612E" w:rsidP="0008612E">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24400"/>
          <w:sz w:val="20"/>
          <w:szCs w:val="20"/>
          <w:lang w:eastAsia="fr-BE"/>
        </w:rPr>
      </w:pP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Synchronize to make sure that the preceding</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computation is done before loading two new</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sub-matrices of A and B in the next iteration</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__syncthreads();</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Write Csub to device memory</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w:t>
      </w:r>
      <w:r w:rsidRPr="0008612E">
        <w:rPr>
          <w:rFonts w:ascii="Consolas" w:eastAsia="Times New Roman" w:hAnsi="Consolas" w:cs="Courier New"/>
          <w:color w:val="3F7F5F"/>
          <w:sz w:val="20"/>
          <w:szCs w:val="20"/>
          <w:lang w:eastAsia="fr-BE"/>
        </w:rPr>
        <w:t>// Each thread writes one element</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 xml:space="preserve">    SetE</w:t>
      </w:r>
      <w:r w:rsidR="00FC55D3">
        <w:rPr>
          <w:rFonts w:ascii="Consolas" w:eastAsia="Times New Roman" w:hAnsi="Consolas" w:cs="Courier New"/>
          <w:color w:val="224400"/>
          <w:sz w:val="20"/>
          <w:szCs w:val="20"/>
          <w:lang w:eastAsia="fr-BE"/>
        </w:rPr>
        <w:t>lement(Csub, row, col, Cvalue);</w:t>
      </w:r>
      <w:r w:rsidR="00FC55D3">
        <w:rPr>
          <w:rFonts w:ascii="Consolas" w:eastAsia="Times New Roman" w:hAnsi="Consolas" w:cs="Courier New"/>
          <w:color w:val="224400"/>
          <w:sz w:val="20"/>
          <w:szCs w:val="20"/>
          <w:lang w:eastAsia="fr-BE"/>
        </w:rPr>
        <w:br/>
      </w:r>
      <w:r w:rsidRPr="0008612E">
        <w:rPr>
          <w:rFonts w:ascii="Consolas" w:eastAsia="Times New Roman" w:hAnsi="Consolas" w:cs="Courier New"/>
          <w:color w:val="224400"/>
          <w:sz w:val="20"/>
          <w:szCs w:val="20"/>
          <w:lang w:eastAsia="fr-BE"/>
        </w:rPr>
        <w:t>}</w:t>
      </w:r>
    </w:p>
    <w:p w:rsidR="0008612E" w:rsidRPr="0008612E" w:rsidRDefault="0008612E" w:rsidP="0008612E">
      <w:pPr>
        <w:spacing w:after="0" w:line="240" w:lineRule="auto"/>
        <w:rPr>
          <w:rFonts w:ascii="Trebuchet MS" w:eastAsia="Times New Roman" w:hAnsi="Trebuchet MS" w:cs="Times New Roman"/>
          <w:color w:val="000000"/>
          <w:sz w:val="27"/>
          <w:szCs w:val="27"/>
          <w:lang w:eastAsia="fr-BE"/>
        </w:rPr>
      </w:pPr>
      <w:bookmarkStart w:id="3" w:name="shared-memory__matrix-multiplication-sha"/>
      <w:bookmarkEnd w:id="3"/>
      <w:r w:rsidRPr="0008612E">
        <w:rPr>
          <w:rFonts w:ascii="Trebuchet MS" w:eastAsia="Times New Roman" w:hAnsi="Trebuchet MS" w:cs="Times New Roman"/>
          <w:i/>
          <w:iCs/>
          <w:color w:val="000000"/>
          <w:sz w:val="27"/>
          <w:szCs w:val="27"/>
          <w:lang w:eastAsia="fr-BE"/>
        </w:rPr>
        <w:lastRenderedPageBreak/>
        <w:t>Figure 10. Matrix Multiplication with Shared Memory</w:t>
      </w:r>
      <w:r w:rsidRPr="0008612E">
        <w:rPr>
          <w:rFonts w:ascii="Trebuchet MS" w:eastAsia="Times New Roman" w:hAnsi="Trebuchet MS" w:cs="Times New Roman"/>
          <w:color w:val="000000"/>
          <w:sz w:val="27"/>
          <w:szCs w:val="27"/>
          <w:lang w:eastAsia="fr-BE"/>
        </w:rPr>
        <w:br/>
      </w:r>
      <w:r w:rsidRPr="0008612E">
        <w:rPr>
          <w:rFonts w:ascii="Trebuchet MS" w:eastAsia="Times New Roman" w:hAnsi="Trebuchet MS" w:cs="Times New Roman"/>
          <w:color w:val="000000"/>
          <w:sz w:val="27"/>
          <w:szCs w:val="27"/>
          <w:lang w:eastAsia="fr-BE"/>
        </w:rPr>
        <w:br/>
      </w:r>
      <w:r w:rsidRPr="0008612E">
        <w:rPr>
          <w:rFonts w:ascii="Trebuchet MS" w:eastAsia="Times New Roman" w:hAnsi="Trebuchet MS" w:cs="Times New Roman"/>
          <w:noProof/>
          <w:color w:val="000000"/>
          <w:sz w:val="27"/>
          <w:szCs w:val="27"/>
          <w:lang w:eastAsia="fr-BE"/>
        </w:rPr>
        <w:drawing>
          <wp:inline distT="0" distB="0" distL="0" distR="0">
            <wp:extent cx="5238750" cy="5314950"/>
            <wp:effectExtent l="0" t="0" r="0" b="0"/>
            <wp:docPr id="1" name="Image 1" descr="Matrix Multiplication with Shared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rix Multiplication with Shared 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5314950"/>
                    </a:xfrm>
                    <a:prstGeom prst="rect">
                      <a:avLst/>
                    </a:prstGeom>
                    <a:noFill/>
                    <a:ln>
                      <a:noFill/>
                    </a:ln>
                  </pic:spPr>
                </pic:pic>
              </a:graphicData>
            </a:graphic>
          </wp:inline>
        </w:drawing>
      </w:r>
    </w:p>
    <w:p w:rsidR="0008612E" w:rsidRDefault="0008612E" w:rsidP="0008612E">
      <w:r w:rsidRPr="0008612E">
        <w:rPr>
          <w:rFonts w:ascii="Trebuchet MS" w:eastAsia="Times New Roman" w:hAnsi="Trebuchet MS" w:cs="Times New Roman"/>
          <w:color w:val="000000"/>
          <w:sz w:val="27"/>
          <w:szCs w:val="27"/>
          <w:lang w:eastAsia="fr-BE"/>
        </w:rPr>
        <w:br/>
      </w:r>
      <w:r w:rsidRPr="0008612E">
        <w:rPr>
          <w:rFonts w:ascii="Trebuchet MS" w:eastAsia="Times New Roman" w:hAnsi="Trebuchet MS" w:cs="Times New Roman"/>
          <w:color w:val="000000"/>
          <w:sz w:val="27"/>
          <w:szCs w:val="27"/>
          <w:lang w:eastAsia="fr-BE"/>
        </w:rPr>
        <w:br/>
        <w:t>Read more at: </w:t>
      </w:r>
      <w:hyperlink r:id="rId16" w:anchor="ixzz58ruAuTTf" w:history="1">
        <w:r w:rsidRPr="0008612E">
          <w:rPr>
            <w:rFonts w:ascii="Trebuchet MS" w:eastAsia="Times New Roman" w:hAnsi="Trebuchet MS" w:cs="Times New Roman"/>
            <w:color w:val="003399"/>
            <w:sz w:val="27"/>
            <w:szCs w:val="27"/>
            <w:u w:val="single"/>
            <w:lang w:eastAsia="fr-BE"/>
          </w:rPr>
          <w:t>http://docs.nvidia.com/cuda/cuda-c-programming-guide/index.html#ixzz58ruAuTTf</w:t>
        </w:r>
      </w:hyperlink>
      <w:r w:rsidRPr="0008612E">
        <w:rPr>
          <w:rFonts w:ascii="Trebuchet MS" w:eastAsia="Times New Roman" w:hAnsi="Trebuchet MS" w:cs="Times New Roman"/>
          <w:color w:val="000000"/>
          <w:sz w:val="27"/>
          <w:szCs w:val="27"/>
          <w:lang w:eastAsia="fr-BE"/>
        </w:rPr>
        <w:t> </w:t>
      </w:r>
      <w:r w:rsidRPr="0008612E">
        <w:rPr>
          <w:rFonts w:ascii="Trebuchet MS" w:eastAsia="Times New Roman" w:hAnsi="Trebuchet MS" w:cs="Times New Roman"/>
          <w:color w:val="000000"/>
          <w:sz w:val="27"/>
          <w:szCs w:val="27"/>
          <w:lang w:eastAsia="fr-BE"/>
        </w:rPr>
        <w:br/>
        <w:t>Follow us: </w:t>
      </w:r>
      <w:hyperlink r:id="rId17" w:tgtFrame="_blank" w:history="1">
        <w:r w:rsidRPr="0008612E">
          <w:rPr>
            <w:rFonts w:ascii="Trebuchet MS" w:eastAsia="Times New Roman" w:hAnsi="Trebuchet MS" w:cs="Times New Roman"/>
            <w:color w:val="0000FF"/>
            <w:sz w:val="27"/>
            <w:szCs w:val="27"/>
            <w:u w:val="single"/>
            <w:lang w:eastAsia="fr-BE"/>
          </w:rPr>
          <w:t>@GPUComputing on Twitter</w:t>
        </w:r>
      </w:hyperlink>
      <w:r w:rsidRPr="0008612E">
        <w:rPr>
          <w:rFonts w:ascii="Trebuchet MS" w:eastAsia="Times New Roman" w:hAnsi="Trebuchet MS" w:cs="Times New Roman"/>
          <w:color w:val="000000"/>
          <w:sz w:val="27"/>
          <w:szCs w:val="27"/>
          <w:lang w:eastAsia="fr-BE"/>
        </w:rPr>
        <w:t> | </w:t>
      </w:r>
      <w:hyperlink r:id="rId18" w:tgtFrame="_blank" w:history="1">
        <w:r w:rsidRPr="0008612E">
          <w:rPr>
            <w:rFonts w:ascii="Trebuchet MS" w:eastAsia="Times New Roman" w:hAnsi="Trebuchet MS" w:cs="Times New Roman"/>
            <w:color w:val="0000FF"/>
            <w:sz w:val="27"/>
            <w:szCs w:val="27"/>
            <w:u w:val="single"/>
            <w:lang w:eastAsia="fr-BE"/>
          </w:rPr>
          <w:t>NVIDIA on Facebook</w:t>
        </w:r>
      </w:hyperlink>
    </w:p>
    <w:sectPr w:rsidR="000861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12E"/>
    <w:rsid w:val="0008612E"/>
    <w:rsid w:val="00181E43"/>
    <w:rsid w:val="00711D39"/>
    <w:rsid w:val="00D53CFC"/>
    <w:rsid w:val="00FC55D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C4DA"/>
  <w15:chartTrackingRefBased/>
  <w15:docId w15:val="{1D4CFD2B-4EBC-45CB-8091-1F2936B6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8612E"/>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8612E"/>
    <w:rPr>
      <w:rFonts w:ascii="Times New Roman" w:eastAsia="Times New Roman" w:hAnsi="Times New Roman" w:cs="Times New Roman"/>
      <w:b/>
      <w:bCs/>
      <w:sz w:val="27"/>
      <w:szCs w:val="27"/>
      <w:lang w:eastAsia="fr-BE"/>
    </w:rPr>
  </w:style>
  <w:style w:type="character" w:styleId="Lienhypertexte">
    <w:name w:val="Hyperlink"/>
    <w:basedOn w:val="Policepardfaut"/>
    <w:uiPriority w:val="99"/>
    <w:unhideWhenUsed/>
    <w:rsid w:val="0008612E"/>
    <w:rPr>
      <w:color w:val="0000FF"/>
      <w:u w:val="single"/>
    </w:rPr>
  </w:style>
  <w:style w:type="paragraph" w:customStyle="1" w:styleId="p">
    <w:name w:val="p"/>
    <w:basedOn w:val="Normal"/>
    <w:rsid w:val="0008612E"/>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DfinitionHTML">
    <w:name w:val="HTML Definition"/>
    <w:basedOn w:val="Policepardfaut"/>
    <w:uiPriority w:val="99"/>
    <w:semiHidden/>
    <w:unhideWhenUsed/>
    <w:rsid w:val="0008612E"/>
    <w:rPr>
      <w:i/>
      <w:iCs/>
    </w:rPr>
  </w:style>
  <w:style w:type="character" w:styleId="ExempleHTML">
    <w:name w:val="HTML Sample"/>
    <w:basedOn w:val="Policepardfaut"/>
    <w:uiPriority w:val="99"/>
    <w:semiHidden/>
    <w:unhideWhenUsed/>
    <w:rsid w:val="0008612E"/>
    <w:rPr>
      <w:rFonts w:ascii="Courier New" w:eastAsia="Times New Roman" w:hAnsi="Courier New" w:cs="Courier New"/>
    </w:rPr>
  </w:style>
  <w:style w:type="paragraph" w:styleId="PrformatHTML">
    <w:name w:val="HTML Preformatted"/>
    <w:basedOn w:val="Normal"/>
    <w:link w:val="PrformatHTMLCar"/>
    <w:uiPriority w:val="99"/>
    <w:semiHidden/>
    <w:unhideWhenUsed/>
    <w:rsid w:val="0008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08612E"/>
    <w:rPr>
      <w:rFonts w:ascii="Courier New" w:eastAsia="Times New Roman" w:hAnsi="Courier New" w:cs="Courier New"/>
      <w:sz w:val="20"/>
      <w:szCs w:val="20"/>
      <w:lang w:eastAsia="fr-BE"/>
    </w:rPr>
  </w:style>
  <w:style w:type="character" w:customStyle="1" w:styleId="xslthl-comment">
    <w:name w:val="xslthl-comment"/>
    <w:basedOn w:val="Policepardfaut"/>
    <w:rsid w:val="0008612E"/>
  </w:style>
  <w:style w:type="character" w:customStyle="1" w:styleId="xslthl-attribute">
    <w:name w:val="xslthl-attribute"/>
    <w:basedOn w:val="Policepardfaut"/>
    <w:rsid w:val="0008612E"/>
  </w:style>
  <w:style w:type="character" w:customStyle="1" w:styleId="xslthl-keyword">
    <w:name w:val="xslthl-keyword"/>
    <w:basedOn w:val="Policepardfaut"/>
    <w:rsid w:val="0008612E"/>
  </w:style>
  <w:style w:type="character" w:styleId="Accentuation">
    <w:name w:val="Emphasis"/>
    <w:basedOn w:val="Policepardfaut"/>
    <w:uiPriority w:val="20"/>
    <w:qFormat/>
    <w:rsid w:val="0008612E"/>
    <w:rPr>
      <w:i/>
      <w:iCs/>
    </w:rPr>
  </w:style>
  <w:style w:type="character" w:customStyle="1" w:styleId="xslthl-directive">
    <w:name w:val="xslthl-directive"/>
    <w:basedOn w:val="Policepardfaut"/>
    <w:rsid w:val="0008612E"/>
  </w:style>
  <w:style w:type="character" w:customStyle="1" w:styleId="figcap">
    <w:name w:val="figcap"/>
    <w:basedOn w:val="Policepardfaut"/>
    <w:rsid w:val="00086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614594">
      <w:bodyDiv w:val="1"/>
      <w:marLeft w:val="0"/>
      <w:marRight w:val="0"/>
      <w:marTop w:val="0"/>
      <w:marBottom w:val="0"/>
      <w:divBdr>
        <w:top w:val="none" w:sz="0" w:space="0" w:color="auto"/>
        <w:left w:val="none" w:sz="0" w:space="0" w:color="auto"/>
        <w:bottom w:val="none" w:sz="0" w:space="0" w:color="auto"/>
        <w:right w:val="none" w:sz="0" w:space="0" w:color="auto"/>
      </w:divBdr>
      <w:divsChild>
        <w:div w:id="544869953">
          <w:marLeft w:val="0"/>
          <w:marRight w:val="0"/>
          <w:marTop w:val="0"/>
          <w:marBottom w:val="0"/>
          <w:divBdr>
            <w:top w:val="none" w:sz="0" w:space="0" w:color="auto"/>
            <w:left w:val="none" w:sz="0" w:space="0" w:color="auto"/>
            <w:bottom w:val="none" w:sz="0" w:space="0" w:color="auto"/>
            <w:right w:val="none" w:sz="0" w:space="0" w:color="auto"/>
          </w:divBdr>
        </w:div>
        <w:div w:id="933781609">
          <w:marLeft w:val="0"/>
          <w:marRight w:val="0"/>
          <w:marTop w:val="0"/>
          <w:marBottom w:val="0"/>
          <w:divBdr>
            <w:top w:val="none" w:sz="0" w:space="0" w:color="auto"/>
            <w:left w:val="none" w:sz="0" w:space="0" w:color="auto"/>
            <w:bottom w:val="none" w:sz="0" w:space="0" w:color="auto"/>
            <w:right w:val="none" w:sz="0" w:space="0" w:color="auto"/>
          </w:divBdr>
          <w:divsChild>
            <w:div w:id="1770150851">
              <w:marLeft w:val="0"/>
              <w:marRight w:val="0"/>
              <w:marTop w:val="0"/>
              <w:marBottom w:val="0"/>
              <w:divBdr>
                <w:top w:val="none" w:sz="0" w:space="0" w:color="auto"/>
                <w:left w:val="none" w:sz="0" w:space="0" w:color="auto"/>
                <w:bottom w:val="none" w:sz="0" w:space="0" w:color="auto"/>
                <w:right w:val="none" w:sz="0" w:space="0" w:color="auto"/>
              </w:divBdr>
            </w:div>
            <w:div w:id="17975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nvidia.com/cuda/cuda-c-programming-guide/index.html" TargetMode="External"/><Relationship Id="rId13" Type="http://schemas.openxmlformats.org/officeDocument/2006/relationships/hyperlink" Target="http://docs.nvidia.com/cuda/cuda-c-programming-guide/index.html" TargetMode="External"/><Relationship Id="rId18" Type="http://schemas.openxmlformats.org/officeDocument/2006/relationships/hyperlink" Target="http://ec.tynt.com/b/rf?id=aBENEGgL0r44W6acwqm_6r&amp;u=NVIDIA" TargetMode="External"/><Relationship Id="rId3" Type="http://schemas.openxmlformats.org/officeDocument/2006/relationships/webSettings" Target="webSettings.xml"/><Relationship Id="rId7" Type="http://schemas.openxmlformats.org/officeDocument/2006/relationships/hyperlink" Target="http://docs.nvidia.com/cuda/cuda-c-programming-guide/index.html" TargetMode="External"/><Relationship Id="rId12" Type="http://schemas.openxmlformats.org/officeDocument/2006/relationships/image" Target="media/image1.png"/><Relationship Id="rId17" Type="http://schemas.openxmlformats.org/officeDocument/2006/relationships/hyperlink" Target="http://ec.tynt.com/b/rw?id=aBENEGgL0r44W6acwqm_6r&amp;u=GPUComputing" TargetMode="External"/><Relationship Id="rId2" Type="http://schemas.openxmlformats.org/officeDocument/2006/relationships/settings" Target="settings.xml"/><Relationship Id="rId16" Type="http://schemas.openxmlformats.org/officeDocument/2006/relationships/hyperlink" Target="http://docs.nvidia.com/cuda/cuda-c-programming-guide/index.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ocs.nvidia.com/cuda/cuda-c-programming-guide/index.html" TargetMode="External"/><Relationship Id="rId11" Type="http://schemas.openxmlformats.org/officeDocument/2006/relationships/hyperlink" Target="http://docs.nvidia.com/cuda/cuda-c-programming-guide/index.html" TargetMode="External"/><Relationship Id="rId5" Type="http://schemas.openxmlformats.org/officeDocument/2006/relationships/hyperlink" Target="http://docs.nvidia.com/cuda/cuda-c-programming-guide/index.html" TargetMode="External"/><Relationship Id="rId15" Type="http://schemas.openxmlformats.org/officeDocument/2006/relationships/image" Target="media/image2.png"/><Relationship Id="rId10" Type="http://schemas.openxmlformats.org/officeDocument/2006/relationships/hyperlink" Target="http://docs.nvidia.com/cuda/cuda-c-programming-guide/index.html" TargetMode="External"/><Relationship Id="rId19" Type="http://schemas.openxmlformats.org/officeDocument/2006/relationships/fontTable" Target="fontTable.xml"/><Relationship Id="rId4" Type="http://schemas.openxmlformats.org/officeDocument/2006/relationships/hyperlink" Target="http://docs.nvidia.com/cuda/cuda-c-programming-guide/index.html#cuda-c-runtime" TargetMode="External"/><Relationship Id="rId9" Type="http://schemas.openxmlformats.org/officeDocument/2006/relationships/hyperlink" Target="http://docs.nvidia.com/cuda/cuda-c-programming-guide/index.html" TargetMode="External"/><Relationship Id="rId14" Type="http://schemas.openxmlformats.org/officeDocument/2006/relationships/hyperlink" Target="http://docs.nvidia.com/cuda/cuda-c-programming-guide/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2458</Words>
  <Characters>13519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2018-03-05T10:19:00Z</dcterms:created>
  <dcterms:modified xsi:type="dcterms:W3CDTF">2018-03-05T10:33:00Z</dcterms:modified>
</cp:coreProperties>
</file>