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TBD</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Canvas for these exercises. These will be released Monday at the start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2025-08-22T19:45:41Z</dcterms:created>
  <dcterms:modified xsi:type="dcterms:W3CDTF">2025-08-22T19:45:41Z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