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D3F77" w14:textId="4CC2E96D" w:rsidR="00546C6E" w:rsidRDefault="00546C6E" w:rsidP="76178ADD">
      <w:pPr>
        <w:spacing w:after="0"/>
        <w:jc w:val="center"/>
        <w:rPr>
          <w:rFonts w:ascii="Arial" w:eastAsia="Arial" w:hAnsi="Arial" w:cs="Arial"/>
        </w:rPr>
      </w:pPr>
    </w:p>
    <w:p w14:paraId="44F0C3D1" w14:textId="04C8EA74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SÃO PAULO TECH SCHOOL</w:t>
      </w:r>
    </w:p>
    <w:p w14:paraId="571FD179" w14:textId="7B889AA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 xml:space="preserve"> </w:t>
      </w:r>
    </w:p>
    <w:p w14:paraId="1CF6F5CB" w14:textId="2591258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CURSO DE TECNOLOGIA EM ANÁLISE E DESENVOLVIMENTO DE SISTEMAS</w:t>
      </w:r>
    </w:p>
    <w:p w14:paraId="51852614" w14:textId="7BDAFF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5D26079" w14:textId="162CCE7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08310D7" w14:textId="32E1EA45" w:rsidR="00546C6E" w:rsidRDefault="38228D8C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698D8E66">
        <w:rPr>
          <w:rFonts w:ascii="Arial" w:eastAsia="Arial" w:hAnsi="Arial" w:cs="Arial"/>
          <w:b/>
          <w:bCs/>
          <w:caps/>
        </w:rPr>
        <w:t>BEATRIZ DO CARMO PEREZ</w:t>
      </w:r>
    </w:p>
    <w:p w14:paraId="5DE259D1" w14:textId="5141BAE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ra: </w:t>
      </w:r>
      <w:r w:rsidR="59C8C2FD" w:rsidRPr="76178ADD">
        <w:rPr>
          <w:rFonts w:ascii="Arial" w:eastAsia="Arial" w:hAnsi="Arial" w:cs="Arial"/>
          <w:b/>
          <w:bCs/>
          <w:caps/>
        </w:rPr>
        <w:t>01251043</w:t>
      </w:r>
    </w:p>
    <w:p w14:paraId="32EDC593" w14:textId="19D8215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FF7787" w14:textId="0F6063D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D31D34C" w14:textId="1DC0F1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1CE14A0D" w14:textId="01575EB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17AF0A" w14:textId="1FD671F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294A67A" w14:textId="49D6249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32FEBDB4" w14:textId="77829BC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2ACDDE5" w14:textId="5C014CD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E44F099" w14:textId="6DD8D5B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76303CE" w14:textId="7585208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2083052" w14:textId="09F304C2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0305BD0" w14:textId="62138EA4" w:rsidR="00546C6E" w:rsidRDefault="7FC844F3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76178ADD">
        <w:rPr>
          <w:rFonts w:ascii="Arial" w:eastAsia="Arial" w:hAnsi="Arial" w:cs="Arial"/>
          <w:b/>
          <w:bCs/>
          <w:caps/>
        </w:rPr>
        <w:t>JOJO'S BIZA</w:t>
      </w:r>
      <w:r w:rsidR="773759B0" w:rsidRPr="76178ADD">
        <w:rPr>
          <w:rFonts w:ascii="Arial" w:eastAsia="Arial" w:hAnsi="Arial" w:cs="Arial"/>
          <w:b/>
          <w:bCs/>
          <w:caps/>
        </w:rPr>
        <w:t>RRE ADVENTURE</w:t>
      </w:r>
    </w:p>
    <w:p w14:paraId="7B586F0B" w14:textId="2C36888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05F47EF" w14:textId="45ABF2FC" w:rsidR="00546C6E" w:rsidRDefault="7FC844F3" w:rsidP="76178ADD">
      <w:pPr>
        <w:spacing w:after="0"/>
        <w:ind w:left="5711" w:hanging="1175"/>
        <w:jc w:val="both"/>
      </w:pPr>
      <w:r w:rsidRPr="76178ADD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02A5D956" w14:textId="14F7B28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92F8D09" w14:textId="2E3DCD3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7CD1408" w14:textId="7C00503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CF358B0" w14:textId="0CC2D271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1D5EABC" w14:textId="62717718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5A14FAC" w14:textId="40DAE49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0626A4C" w14:textId="2BD89ADE" w:rsidR="00546C6E" w:rsidRDefault="00546C6E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</w:p>
    <w:p w14:paraId="76C7E793" w14:textId="481C2BB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A02D673" w14:textId="6C190E4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AFCEE7C" w14:textId="32750D34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SÃO PAULO</w:t>
      </w:r>
    </w:p>
    <w:p w14:paraId="1C4CA719" w14:textId="170457A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2025</w:t>
      </w:r>
    </w:p>
    <w:p w14:paraId="6AF7E911" w14:textId="12ACC1F4" w:rsidR="00546C6E" w:rsidRDefault="63C555EA" w:rsidP="698D8E66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lastRenderedPageBreak/>
        <w:t>BEATRIZ DO CARMO PEREZ</w:t>
      </w:r>
    </w:p>
    <w:p w14:paraId="7A27A6AA" w14:textId="589668DD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2D7F20F1" w14:textId="50795E7A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546286C" w14:textId="7A01AA59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CD6B378" w14:textId="7C46549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CAF4E19" w14:textId="1450DC0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E352785" w14:textId="6119495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7A656E3" w14:textId="6FA671E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6DD6A51C" w14:textId="4E33C29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427D6EAE" w14:textId="5EBECFE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0F3C327E" w14:textId="1B141EA4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A044D06" w14:textId="05A5D882" w:rsidR="00546C6E" w:rsidRDefault="3CC620F2" w:rsidP="76178ADD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6178ADD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JOJO'S BIZARE ADVENTURE</w:t>
      </w:r>
    </w:p>
    <w:p w14:paraId="7F6A61AE" w14:textId="502CBCC2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EF97B3A" w14:textId="349A629C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274F402" w14:textId="562AB4D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89AC3E7" w14:textId="6BF8E1A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FEB54B9" w14:textId="65B9C90E" w:rsidR="00546C6E" w:rsidRDefault="759669D9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76178ADD">
        <w:rPr>
          <w:rFonts w:ascii="Arial" w:eastAsia="Arial" w:hAnsi="Arial" w:cs="Arial"/>
          <w:color w:val="000000" w:themeColor="text1"/>
          <w:sz w:val="20"/>
          <w:szCs w:val="20"/>
        </w:rPr>
        <w:t>Projeto</w:t>
      </w:r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apresentado à Faculdade São Paulo Tech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School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SPTech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em cumprimento às exigências da disciplina de Projeto e Inovação, </w:t>
      </w:r>
      <w:r w:rsidR="617BB018" w:rsidRPr="76178ADD">
        <w:rPr>
          <w:rFonts w:ascii="Arial" w:eastAsia="Arial" w:hAnsi="Arial" w:cs="Arial"/>
          <w:color w:val="000000" w:themeColor="text1"/>
          <w:sz w:val="20"/>
          <w:szCs w:val="20"/>
        </w:rPr>
        <w:t>no curso de Análise e Desenvolvimento de Sistemas.</w:t>
      </w:r>
    </w:p>
    <w:p w14:paraId="7C70607D" w14:textId="776886B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621E148" w14:textId="7E41401A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808E737" w14:textId="44B7142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B8ECB61" w14:textId="7D3BBB0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A2F9179" w14:textId="7AAEF88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0D206E5" w14:textId="708F87C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E9D5457" w14:textId="3D9329E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3F31F4E" w14:textId="15117522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6178ADD">
        <w:rPr>
          <w:rFonts w:ascii="Arial" w:eastAsia="Arial" w:hAnsi="Arial" w:cs="Arial"/>
          <w:b/>
          <w:bCs/>
          <w:color w:val="000000" w:themeColor="text1"/>
        </w:rPr>
        <w:t>São Paulo</w:t>
      </w:r>
    </w:p>
    <w:p w14:paraId="5F0A0AAC" w14:textId="4DD3B5D9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t>2025</w:t>
      </w:r>
    </w:p>
    <w:p w14:paraId="269B04BF" w14:textId="76DF8699" w:rsidR="00546C6E" w:rsidRDefault="00814537">
      <w:r>
        <w:br w:type="page"/>
      </w:r>
    </w:p>
    <w:p w14:paraId="69B59AC6" w14:textId="3CFFC7E5" w:rsidR="00546C6E" w:rsidRDefault="2BEC1765" w:rsidP="698D8E66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  <w:b/>
          <w:bCs/>
        </w:rPr>
        <w:lastRenderedPageBreak/>
        <w:t>SUMÁRIO</w:t>
      </w:r>
    </w:p>
    <w:sdt>
      <w:sdtPr>
        <w:id w:val="1649560287"/>
        <w:docPartObj>
          <w:docPartGallery w:val="Table of Contents"/>
          <w:docPartUnique/>
        </w:docPartObj>
      </w:sdtPr>
      <w:sdtEndPr/>
      <w:sdtContent>
        <w:p w14:paraId="1BFB56B2" w14:textId="72E1D311" w:rsidR="00546C6E" w:rsidRDefault="7268018C" w:rsidP="76178ADD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616925633">
            <w:r w:rsidR="0B3932B4" w:rsidRPr="0B3932B4">
              <w:rPr>
                <w:rStyle w:val="Hyperlink"/>
              </w:rPr>
              <w:t>1        CONTEXTO</w:t>
            </w:r>
            <w:r>
              <w:tab/>
            </w:r>
            <w:r>
              <w:fldChar w:fldCharType="begin"/>
            </w:r>
            <w:r>
              <w:instrText>PAGEREF _Toc1616925633 \h</w:instrText>
            </w:r>
            <w:r>
              <w:fldChar w:fldCharType="separate"/>
            </w:r>
            <w:r w:rsidR="0B3932B4" w:rsidRPr="0B3932B4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0D549F32" w14:textId="2BB13D79" w:rsidR="00546C6E" w:rsidRDefault="0B3932B4" w:rsidP="0B3932B4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362840933">
            <w:r w:rsidRPr="0B3932B4">
              <w:rPr>
                <w:rStyle w:val="Hyperlink"/>
              </w:rPr>
              <w:t>1.1 JoJo's Bizarre Adventure</w:t>
            </w:r>
            <w:r>
              <w:tab/>
            </w:r>
            <w:r>
              <w:fldChar w:fldCharType="begin"/>
            </w:r>
            <w:r>
              <w:instrText>PAGEREF _Toc1362840933 \h</w:instrText>
            </w:r>
            <w:r>
              <w:fldChar w:fldCharType="separate"/>
            </w:r>
            <w:r w:rsidRPr="0B3932B4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1264FA28" w14:textId="59E3B34C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004623092">
            <w:r w:rsidRPr="0B3932B4">
              <w:rPr>
                <w:rStyle w:val="Hyperlink"/>
              </w:rPr>
              <w:t>1.2 Stands</w:t>
            </w:r>
            <w:r>
              <w:tab/>
            </w:r>
            <w:r>
              <w:fldChar w:fldCharType="begin"/>
            </w:r>
            <w:r>
              <w:instrText>PAGEREF _Toc1004623092 \h</w:instrText>
            </w:r>
            <w:r>
              <w:fldChar w:fldCharType="separate"/>
            </w:r>
            <w:r w:rsidRPr="0B3932B4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23B8190B" w14:textId="0C0BBEC6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99440932">
            <w:r w:rsidRPr="0B3932B4">
              <w:rPr>
                <w:rStyle w:val="Hyperlink"/>
              </w:rPr>
              <w:t>1.3 Por que Jolyne Kujo?</w:t>
            </w:r>
            <w:r>
              <w:tab/>
            </w:r>
            <w:r>
              <w:fldChar w:fldCharType="begin"/>
            </w:r>
            <w:r>
              <w:instrText>PAGEREF _Toc99440932 \h</w:instrText>
            </w:r>
            <w:r>
              <w:fldChar w:fldCharType="separate"/>
            </w:r>
            <w:r w:rsidRPr="0B3932B4">
              <w:rPr>
                <w:rStyle w:val="Hyperlink"/>
              </w:rPr>
              <w:t>8</w:t>
            </w:r>
            <w:r>
              <w:fldChar w:fldCharType="end"/>
            </w:r>
          </w:hyperlink>
        </w:p>
        <w:p w14:paraId="1C8599FB" w14:textId="3D52BB72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426158764">
            <w:r w:rsidRPr="0B3932B4">
              <w:rPr>
                <w:rStyle w:val="Hyperlink"/>
              </w:rPr>
              <w:t>1.4 Relevância para mim</w:t>
            </w:r>
            <w:r>
              <w:tab/>
            </w:r>
            <w:r>
              <w:fldChar w:fldCharType="begin"/>
            </w:r>
            <w:r>
              <w:instrText>PAGEREF _Toc1426158764 \h</w:instrText>
            </w:r>
            <w:r>
              <w:fldChar w:fldCharType="separate"/>
            </w:r>
            <w:r w:rsidRPr="0B3932B4">
              <w:rPr>
                <w:rStyle w:val="Hyperlink"/>
              </w:rPr>
              <w:t>9</w:t>
            </w:r>
            <w:r>
              <w:fldChar w:fldCharType="end"/>
            </w:r>
          </w:hyperlink>
        </w:p>
        <w:p w14:paraId="73302980" w14:textId="414C26C5" w:rsidR="00546C6E" w:rsidRDefault="0B3932B4" w:rsidP="0B3932B4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927806223">
            <w:r w:rsidRPr="0B3932B4">
              <w:rPr>
                <w:rStyle w:val="Hyperlink"/>
              </w:rPr>
              <w:t>2        OBJETIVO</w:t>
            </w:r>
            <w:r>
              <w:tab/>
            </w:r>
            <w:r>
              <w:fldChar w:fldCharType="begin"/>
            </w:r>
            <w:r>
              <w:instrText>PAGEREF _Toc927806223 \h</w:instrText>
            </w:r>
            <w:r>
              <w:fldChar w:fldCharType="separate"/>
            </w:r>
            <w:r w:rsidRPr="0B3932B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14:paraId="71D5640F" w14:textId="0D4EA15D" w:rsidR="00546C6E" w:rsidRDefault="0B3932B4" w:rsidP="7268018C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93661881">
            <w:r w:rsidRPr="0B3932B4">
              <w:rPr>
                <w:rStyle w:val="Hyperlink"/>
              </w:rPr>
              <w:t>3        JUSTIFICATIVA</w:t>
            </w:r>
            <w:r>
              <w:tab/>
            </w:r>
            <w:r>
              <w:fldChar w:fldCharType="begin"/>
            </w:r>
            <w:r>
              <w:instrText>PAGEREF _Toc93661881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6D0D906A" w14:textId="78762B9F" w:rsidR="00546C6E" w:rsidRDefault="0B3932B4" w:rsidP="7268018C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1357358592">
            <w:r w:rsidRPr="0B3932B4">
              <w:rPr>
                <w:rStyle w:val="Hyperlink"/>
              </w:rPr>
              <w:t>4        ESCOPO</w:t>
            </w:r>
            <w:r>
              <w:tab/>
            </w:r>
            <w:r>
              <w:fldChar w:fldCharType="begin"/>
            </w:r>
            <w:r>
              <w:instrText>PAGEREF _Toc1357358592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6620D82E" w14:textId="63DD4631" w:rsidR="00546C6E" w:rsidRDefault="0B3932B4" w:rsidP="0B3932B4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536561890">
            <w:r w:rsidRPr="0B3932B4">
              <w:rPr>
                <w:rStyle w:val="Hyperlink"/>
              </w:rPr>
              <w:t>4.1 Visão geral do projeto</w:t>
            </w:r>
            <w:r>
              <w:tab/>
            </w:r>
            <w:r>
              <w:fldChar w:fldCharType="begin"/>
            </w:r>
            <w:r>
              <w:instrText>PAGEREF _Toc1536561890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13452E87" w14:textId="272B2437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141407504">
            <w:r w:rsidRPr="0B3932B4">
              <w:rPr>
                <w:rStyle w:val="Hyperlink"/>
              </w:rPr>
              <w:t>4.2 Resultados esperados</w:t>
            </w:r>
            <w:r>
              <w:tab/>
            </w:r>
            <w:r>
              <w:fldChar w:fldCharType="begin"/>
            </w:r>
            <w:r>
              <w:instrText>PAGEREF _Toc1141407504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6F33ED49" w14:textId="78ED33F1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441972848">
            <w:r w:rsidRPr="0B3932B4">
              <w:rPr>
                <w:rStyle w:val="Hyperlink"/>
              </w:rPr>
              <w:t>4.3 Requisitos</w:t>
            </w:r>
            <w:r>
              <w:tab/>
            </w:r>
            <w:r>
              <w:fldChar w:fldCharType="begin"/>
            </w:r>
            <w:r>
              <w:instrText>PAGEREF _Toc1441972848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2365B25D" w14:textId="038520A2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315209121">
            <w:r w:rsidRPr="0B3932B4">
              <w:rPr>
                <w:rStyle w:val="Hyperlink"/>
              </w:rPr>
              <w:t>4.4 Limites e Exclusões</w:t>
            </w:r>
            <w:r>
              <w:tab/>
            </w:r>
            <w:r>
              <w:fldChar w:fldCharType="begin"/>
            </w:r>
            <w:r>
              <w:instrText>PAGEREF _Toc1315209121 \h</w:instrText>
            </w:r>
            <w:r>
              <w:fldChar w:fldCharType="separate"/>
            </w:r>
            <w:r w:rsidRPr="0B3932B4">
              <w:rPr>
                <w:rStyle w:val="Hyperlink"/>
              </w:rPr>
              <w:t>12</w:t>
            </w:r>
            <w:r>
              <w:fldChar w:fldCharType="end"/>
            </w:r>
          </w:hyperlink>
        </w:p>
        <w:p w14:paraId="662D88FD" w14:textId="29665123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784135479">
            <w:r w:rsidRPr="0B3932B4">
              <w:rPr>
                <w:rStyle w:val="Hyperlink"/>
              </w:rPr>
              <w:t>4.5 Macro cronograma</w:t>
            </w:r>
            <w:r>
              <w:tab/>
            </w:r>
            <w:r>
              <w:fldChar w:fldCharType="begin"/>
            </w:r>
            <w:r>
              <w:instrText>PAGEREF _Toc1784135479 \h</w:instrText>
            </w:r>
            <w:r>
              <w:fldChar w:fldCharType="separate"/>
            </w:r>
            <w:r w:rsidRPr="0B3932B4">
              <w:rPr>
                <w:rStyle w:val="Hyperlink"/>
              </w:rPr>
              <w:t>12</w:t>
            </w:r>
            <w:r>
              <w:fldChar w:fldCharType="end"/>
            </w:r>
          </w:hyperlink>
        </w:p>
        <w:p w14:paraId="39C0D98E" w14:textId="50C3AE24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653832911">
            <w:r w:rsidRPr="0B3932B4">
              <w:rPr>
                <w:rStyle w:val="Hyperlink"/>
              </w:rPr>
              <w:t>4.7 Ricos e restrições</w:t>
            </w:r>
            <w:r>
              <w:tab/>
            </w:r>
            <w:r>
              <w:fldChar w:fldCharType="begin"/>
            </w:r>
            <w:r>
              <w:instrText>PAGEREF _Toc653832911 \h</w:instrText>
            </w:r>
            <w:r>
              <w:fldChar w:fldCharType="separate"/>
            </w:r>
            <w:r w:rsidRPr="0B3932B4">
              <w:rPr>
                <w:rStyle w:val="Hyperlink"/>
              </w:rPr>
              <w:t>13</w:t>
            </w:r>
            <w:r>
              <w:fldChar w:fldCharType="end"/>
            </w:r>
          </w:hyperlink>
        </w:p>
        <w:p w14:paraId="3D1ED995" w14:textId="212D8D61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435466259">
            <w:r w:rsidRPr="0B3932B4">
              <w:rPr>
                <w:rStyle w:val="Hyperlink"/>
              </w:rPr>
              <w:t>4.8 Partes interessadas</w:t>
            </w:r>
            <w:r>
              <w:tab/>
            </w:r>
            <w:r>
              <w:fldChar w:fldCharType="begin"/>
            </w:r>
            <w:r>
              <w:instrText>PAGEREF _Toc435466259 \h</w:instrText>
            </w:r>
            <w:r>
              <w:fldChar w:fldCharType="separate"/>
            </w:r>
            <w:r w:rsidRPr="0B3932B4">
              <w:rPr>
                <w:rStyle w:val="Hyperlink"/>
              </w:rPr>
              <w:t>13</w:t>
            </w:r>
            <w:r>
              <w:fldChar w:fldCharType="end"/>
            </w:r>
          </w:hyperlink>
        </w:p>
        <w:p w14:paraId="01EA1327" w14:textId="21BE4590" w:rsidR="7268018C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87852559">
            <w:r w:rsidRPr="0B3932B4">
              <w:rPr>
                <w:rStyle w:val="Hyperlink"/>
              </w:rPr>
              <w:t>4.9 Premissas</w:t>
            </w:r>
            <w:r w:rsidR="7268018C">
              <w:tab/>
            </w:r>
            <w:r w:rsidR="7268018C">
              <w:fldChar w:fldCharType="begin"/>
            </w:r>
            <w:r w:rsidR="7268018C">
              <w:instrText>PAGEREF _Toc187852559 \h</w:instrText>
            </w:r>
            <w:r w:rsidR="7268018C">
              <w:fldChar w:fldCharType="separate"/>
            </w:r>
            <w:r w:rsidRPr="0B3932B4">
              <w:rPr>
                <w:rStyle w:val="Hyperlink"/>
              </w:rPr>
              <w:t>14</w:t>
            </w:r>
            <w:r w:rsidR="7268018C">
              <w:fldChar w:fldCharType="end"/>
            </w:r>
          </w:hyperlink>
        </w:p>
        <w:p w14:paraId="058ABD1B" w14:textId="4496A2D7" w:rsidR="7268018C" w:rsidRDefault="0B3932B4" w:rsidP="0B3932B4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1019940373">
            <w:r w:rsidRPr="0B3932B4">
              <w:rPr>
                <w:rStyle w:val="Hyperlink"/>
              </w:rPr>
              <w:t>REFERÊNCIAS</w:t>
            </w:r>
            <w:r w:rsidR="7268018C">
              <w:tab/>
            </w:r>
            <w:r w:rsidR="7268018C">
              <w:fldChar w:fldCharType="begin"/>
            </w:r>
            <w:r w:rsidR="7268018C">
              <w:instrText>PAGEREF _Toc1019940373 \h</w:instrText>
            </w:r>
            <w:r w:rsidR="7268018C">
              <w:fldChar w:fldCharType="separate"/>
            </w:r>
            <w:r w:rsidRPr="0B3932B4">
              <w:rPr>
                <w:rStyle w:val="Hyperlink"/>
              </w:rPr>
              <w:t>14</w:t>
            </w:r>
            <w:r w:rsidR="7268018C">
              <w:fldChar w:fldCharType="end"/>
            </w:r>
          </w:hyperlink>
          <w:r w:rsidR="7268018C">
            <w:fldChar w:fldCharType="end"/>
          </w:r>
        </w:p>
      </w:sdtContent>
    </w:sdt>
    <w:p w14:paraId="52C49B04" w14:textId="39A48E80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5AE6B629" w14:textId="0234C698" w:rsidR="00546C6E" w:rsidRDefault="00814537">
      <w:r>
        <w:br w:type="page"/>
      </w:r>
    </w:p>
    <w:p w14:paraId="3046D7F3" w14:textId="78DB85B4" w:rsidR="00546C6E" w:rsidRDefault="4FB3F592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0" w:name="_Toc1616925633"/>
      <w:r w:rsidRPr="0B3932B4">
        <w:rPr>
          <w:rFonts w:ascii="Arial" w:eastAsia="Arial" w:hAnsi="Arial" w:cs="Arial"/>
          <w:color w:val="000000" w:themeColor="text1"/>
        </w:rPr>
        <w:lastRenderedPageBreak/>
        <w:t>1</w:t>
      </w:r>
      <w:r w:rsidR="77714B37" w:rsidRPr="0B3932B4">
        <w:rPr>
          <w:rFonts w:ascii="Arial" w:eastAsia="Arial" w:hAnsi="Arial" w:cs="Arial"/>
          <w:color w:val="000000" w:themeColor="text1"/>
        </w:rPr>
        <w:t xml:space="preserve">        CONTEXTO</w:t>
      </w:r>
      <w:bookmarkEnd w:id="0"/>
    </w:p>
    <w:p w14:paraId="4D8463E4" w14:textId="2FB9EE14" w:rsidR="00546C6E" w:rsidRDefault="3C381D9D" w:rsidP="0B3932B4">
      <w:pPr>
        <w:pStyle w:val="Ttulo2"/>
        <w:spacing w:before="0" w:after="120" w:line="360" w:lineRule="auto"/>
        <w:rPr>
          <w:rFonts w:ascii="Arial" w:eastAsia="Arial" w:hAnsi="Arial" w:cs="Arial"/>
          <w:color w:val="000000" w:themeColor="text1"/>
        </w:rPr>
      </w:pPr>
      <w:bookmarkStart w:id="1" w:name="_Toc1362840933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.1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JoJo's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Bizarre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Adventure</w:t>
      </w:r>
      <w:bookmarkEnd w:id="1"/>
    </w:p>
    <w:p w14:paraId="2DC6B3CA" w14:textId="569B3EBF" w:rsidR="00546C6E" w:rsidRDefault="653640E7" w:rsidP="0B3932B4">
      <w:pPr>
        <w:spacing w:after="120" w:line="360" w:lineRule="auto"/>
        <w:jc w:val="both"/>
        <w:rPr>
          <w:rFonts w:ascii="Arial" w:eastAsia="Arial" w:hAnsi="Arial" w:cs="Arial"/>
        </w:rPr>
      </w:pPr>
      <w:proofErr w:type="spellStart"/>
      <w:r w:rsidRPr="698D8E66">
        <w:rPr>
          <w:rFonts w:ascii="Arial" w:eastAsia="Arial" w:hAnsi="Arial" w:cs="Arial"/>
          <w:i/>
          <w:iCs/>
        </w:rPr>
        <w:t>JoJo's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Adventure</w:t>
      </w:r>
      <w:r w:rsidRPr="698D8E66">
        <w:rPr>
          <w:rFonts w:ascii="Arial" w:eastAsia="Arial" w:hAnsi="Arial" w:cs="Arial"/>
        </w:rPr>
        <w:t xml:space="preserve">, criado por </w:t>
      </w:r>
      <w:proofErr w:type="spellStart"/>
      <w:r w:rsidRPr="698D8E66">
        <w:rPr>
          <w:rFonts w:ascii="Arial" w:eastAsia="Arial" w:hAnsi="Arial" w:cs="Arial"/>
        </w:rPr>
        <w:t>Hirohiko</w:t>
      </w:r>
      <w:proofErr w:type="spellEnd"/>
      <w:r w:rsidRPr="698D8E66">
        <w:rPr>
          <w:rFonts w:ascii="Arial" w:eastAsia="Arial" w:hAnsi="Arial" w:cs="Arial"/>
        </w:rPr>
        <w:t xml:space="preserve"> Araki, é um mangá e anime reconhecido por sua originalidade, arte expressiva</w:t>
      </w:r>
      <w:r w:rsidR="21DF2F0E" w:rsidRPr="698D8E66">
        <w:rPr>
          <w:rFonts w:ascii="Arial" w:eastAsia="Arial" w:hAnsi="Arial" w:cs="Arial"/>
        </w:rPr>
        <w:t>,</w:t>
      </w:r>
      <w:r w:rsidR="498BD786" w:rsidRPr="698D8E66">
        <w:rPr>
          <w:rFonts w:ascii="Arial" w:eastAsia="Arial" w:hAnsi="Arial" w:cs="Arial"/>
        </w:rPr>
        <w:t xml:space="preserve"> e visual</w:t>
      </w:r>
      <w:r w:rsidRPr="698D8E66">
        <w:rPr>
          <w:rFonts w:ascii="Arial" w:eastAsia="Arial" w:hAnsi="Arial" w:cs="Arial"/>
        </w:rPr>
        <w:t xml:space="preserve">. A história gira em torno de gerações da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e suas batalhas</w:t>
      </w:r>
      <w:r w:rsidR="2369FD56" w:rsidRPr="698D8E66">
        <w:rPr>
          <w:rFonts w:ascii="Arial" w:eastAsia="Arial" w:hAnsi="Arial" w:cs="Arial"/>
        </w:rPr>
        <w:t>,</w:t>
      </w:r>
      <w:r w:rsidRPr="698D8E66">
        <w:rPr>
          <w:rFonts w:ascii="Arial" w:eastAsia="Arial" w:hAnsi="Arial" w:cs="Arial"/>
        </w:rPr>
        <w:t xml:space="preserve"> com auxílio de poderes espirituais chamados Stands.</w:t>
      </w:r>
    </w:p>
    <w:p w14:paraId="496815D4" w14:textId="368598DD" w:rsidR="57BCA59E" w:rsidRPr="00A15239" w:rsidRDefault="57BCA59E" w:rsidP="0B3932B4">
      <w:pPr>
        <w:spacing w:after="120" w:line="360" w:lineRule="auto"/>
        <w:jc w:val="both"/>
        <w:rPr>
          <w:rFonts w:ascii="Arial" w:eastAsia="Arial" w:hAnsi="Arial" w:cs="Arial"/>
          <w:lang w:val="en-US"/>
        </w:rPr>
      </w:pPr>
      <w:r w:rsidRPr="0B3932B4">
        <w:rPr>
          <w:rFonts w:ascii="Arial" w:eastAsia="Arial" w:hAnsi="Arial" w:cs="Arial"/>
        </w:rPr>
        <w:t xml:space="preserve">A obra é dividida em diferentes partes, cada uma com um protagonista da linhagem </w:t>
      </w:r>
      <w:proofErr w:type="spellStart"/>
      <w:r w:rsidRPr="0B3932B4">
        <w:rPr>
          <w:rFonts w:ascii="Arial" w:eastAsia="Arial" w:hAnsi="Arial" w:cs="Arial"/>
        </w:rPr>
        <w:t>Joestar</w:t>
      </w:r>
      <w:proofErr w:type="spellEnd"/>
      <w:r w:rsidRPr="0B3932B4">
        <w:rPr>
          <w:rFonts w:ascii="Arial" w:eastAsia="Arial" w:hAnsi="Arial" w:cs="Arial"/>
        </w:rPr>
        <w:t xml:space="preserve">. </w:t>
      </w:r>
      <w:r w:rsidRPr="00A15239">
        <w:rPr>
          <w:rFonts w:ascii="Arial" w:eastAsia="Arial" w:hAnsi="Arial" w:cs="Arial"/>
          <w:lang w:val="en-US"/>
        </w:rPr>
        <w:t xml:space="preserve">As partes são: </w:t>
      </w:r>
      <w:r w:rsidRPr="00A15239">
        <w:rPr>
          <w:rFonts w:ascii="Arial" w:eastAsia="Arial" w:hAnsi="Arial" w:cs="Arial"/>
          <w:i/>
          <w:iCs/>
          <w:lang w:val="en-US"/>
        </w:rPr>
        <w:t>Phantom Blood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Battle Tendency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Stardust Crusaders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Diamond is Unbreakable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="135551AF" w:rsidRPr="00A15239">
        <w:rPr>
          <w:rFonts w:ascii="Arial" w:eastAsia="Arial" w:hAnsi="Arial" w:cs="Arial"/>
          <w:i/>
          <w:iCs/>
          <w:lang w:val="en-US"/>
        </w:rPr>
        <w:t>Golden Wind,</w:t>
      </w:r>
      <w:r w:rsidRPr="00A15239">
        <w:rPr>
          <w:rFonts w:ascii="Arial" w:eastAsia="Arial" w:hAnsi="Arial" w:cs="Arial"/>
          <w:lang w:val="en-US"/>
        </w:rPr>
        <w:t xml:space="preserve"> </w:t>
      </w:r>
      <w:r w:rsidRPr="00A15239">
        <w:rPr>
          <w:rFonts w:ascii="Arial" w:eastAsia="Arial" w:hAnsi="Arial" w:cs="Arial"/>
          <w:i/>
          <w:iCs/>
          <w:lang w:val="en-US"/>
        </w:rPr>
        <w:t>Stone Ocean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Steel Ball Run</w:t>
      </w:r>
      <w:r w:rsidRPr="00A15239">
        <w:rPr>
          <w:rFonts w:ascii="Arial" w:eastAsia="Arial" w:hAnsi="Arial" w:cs="Arial"/>
          <w:lang w:val="en-US"/>
        </w:rPr>
        <w:t xml:space="preserve"> e </w:t>
      </w:r>
      <w:r w:rsidRPr="00A15239">
        <w:rPr>
          <w:rFonts w:ascii="Arial" w:eastAsia="Arial" w:hAnsi="Arial" w:cs="Arial"/>
          <w:i/>
          <w:iCs/>
          <w:lang w:val="en-US"/>
        </w:rPr>
        <w:t>JoJolion</w:t>
      </w:r>
      <w:r w:rsidR="4830B6F3" w:rsidRPr="00A15239">
        <w:rPr>
          <w:rFonts w:ascii="Arial" w:eastAsia="Arial" w:hAnsi="Arial" w:cs="Arial"/>
          <w:i/>
          <w:iCs/>
          <w:lang w:val="en-US"/>
        </w:rPr>
        <w:t>, JOJOLands</w:t>
      </w:r>
      <w:r w:rsidRPr="00A15239">
        <w:rPr>
          <w:rFonts w:ascii="Arial" w:eastAsia="Arial" w:hAnsi="Arial" w:cs="Arial"/>
          <w:lang w:val="en-US"/>
        </w:rPr>
        <w:t xml:space="preserve">. </w:t>
      </w:r>
    </w:p>
    <w:p w14:paraId="0EEC2AC4" w14:textId="3951DCFD" w:rsidR="11E3F2AE" w:rsidRDefault="599CE4D9" w:rsidP="0B3932B4">
      <w:pPr>
        <w:spacing w:after="12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Além disso, a série chama atenção pelas várias referências à música, moda, arte, mitologia e ciência, tudo isso aparece nos personagens, nos nomes dos Stands e até nas poses, que lembram desfiles de moda famosos.</w:t>
      </w:r>
    </w:p>
    <w:p w14:paraId="7E342A84" w14:textId="72F1F862" w:rsidR="00546C6E" w:rsidRDefault="7388BB67" w:rsidP="0B3932B4">
      <w:pPr>
        <w:pStyle w:val="Ttulo2"/>
        <w:spacing w:before="0" w:after="120" w:line="360" w:lineRule="auto"/>
        <w:jc w:val="both"/>
        <w:rPr>
          <w:rFonts w:ascii="Arial" w:eastAsia="Arial" w:hAnsi="Arial" w:cs="Arial"/>
          <w:color w:val="000000" w:themeColor="text1"/>
        </w:rPr>
      </w:pPr>
      <w:bookmarkStart w:id="2" w:name="_Toc1004623092"/>
      <w:r w:rsidRPr="36094DE9">
        <w:rPr>
          <w:rFonts w:ascii="Arial" w:eastAsia="Arial" w:hAnsi="Arial" w:cs="Arial"/>
          <w:color w:val="000000" w:themeColor="text1"/>
        </w:rPr>
        <w:t>1</w:t>
      </w:r>
      <w:r w:rsidR="48B45D40" w:rsidRPr="36094DE9">
        <w:rPr>
          <w:rFonts w:ascii="Arial" w:eastAsia="Arial" w:hAnsi="Arial" w:cs="Arial"/>
          <w:color w:val="000000" w:themeColor="text1"/>
        </w:rPr>
        <w:t>.</w:t>
      </w:r>
      <w:r w:rsidR="2D5B30FA" w:rsidRPr="36094DE9">
        <w:rPr>
          <w:rFonts w:ascii="Arial" w:eastAsia="Arial" w:hAnsi="Arial" w:cs="Arial"/>
          <w:color w:val="000000" w:themeColor="text1"/>
        </w:rPr>
        <w:t>2</w:t>
      </w:r>
      <w:r w:rsidR="48B45D40" w:rsidRPr="36094DE9">
        <w:rPr>
          <w:rFonts w:ascii="Arial" w:eastAsia="Arial" w:hAnsi="Arial" w:cs="Arial"/>
          <w:color w:val="000000" w:themeColor="text1"/>
        </w:rPr>
        <w:t xml:space="preserve"> Stands</w:t>
      </w:r>
      <w:bookmarkEnd w:id="2"/>
    </w:p>
    <w:p w14:paraId="5EDE4703" w14:textId="2C1DB738" w:rsidR="16FBCBAD" w:rsidRDefault="16FBCBAD" w:rsidP="36094DE9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95967CA" wp14:editId="1DA219C6">
            <wp:extent cx="5762625" cy="3238499"/>
            <wp:effectExtent l="0" t="0" r="0" b="0"/>
            <wp:docPr id="379033596" name="Imagem 37903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094DE9">
        <w:rPr>
          <w:rFonts w:ascii="Arial" w:eastAsia="Arial" w:hAnsi="Arial" w:cs="Arial"/>
          <w:sz w:val="22"/>
          <w:szCs w:val="22"/>
        </w:rPr>
        <w:t xml:space="preserve">Figura 1 – Stands </w:t>
      </w:r>
      <w:proofErr w:type="spellStart"/>
      <w:r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42131FC0" w14:textId="0520C52B" w:rsidR="4DAF3C34" w:rsidRDefault="4DAF3C34" w:rsidP="698D8E66">
      <w:pPr>
        <w:spacing w:line="360" w:lineRule="auto"/>
      </w:pPr>
    </w:p>
    <w:p w14:paraId="1F6F9BDD" w14:textId="44FF4430" w:rsidR="4DAF3C34" w:rsidRDefault="4DAF3C34" w:rsidP="36094DE9">
      <w:pPr>
        <w:spacing w:line="360" w:lineRule="auto"/>
      </w:pPr>
      <w:r>
        <w:br w:type="page"/>
      </w:r>
    </w:p>
    <w:p w14:paraId="7E64DF61" w14:textId="01CE7883" w:rsidR="4DAF3C34" w:rsidRDefault="4DAF3C34" w:rsidP="698D8E66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Os Stands foram introduzidos na terceira parte da série, </w:t>
      </w:r>
      <w:r w:rsidR="13B9D24D" w:rsidRPr="36094DE9">
        <w:rPr>
          <w:rFonts w:ascii="Arial" w:eastAsia="Arial" w:hAnsi="Arial" w:cs="Arial"/>
        </w:rPr>
        <w:t>"</w:t>
      </w:r>
      <w:r w:rsidRPr="36094DE9">
        <w:rPr>
          <w:rFonts w:ascii="Arial" w:eastAsia="Arial" w:hAnsi="Arial" w:cs="Arial"/>
          <w:i/>
          <w:iCs/>
        </w:rPr>
        <w:t xml:space="preserve">Stardust </w:t>
      </w:r>
      <w:proofErr w:type="spellStart"/>
      <w:r w:rsidRPr="36094DE9">
        <w:rPr>
          <w:rFonts w:ascii="Arial" w:eastAsia="Arial" w:hAnsi="Arial" w:cs="Arial"/>
          <w:i/>
          <w:iCs/>
        </w:rPr>
        <w:t>Crusaders</w:t>
      </w:r>
      <w:proofErr w:type="spellEnd"/>
      <w:r w:rsidR="25C8292C" w:rsidRPr="36094DE9">
        <w:rPr>
          <w:rFonts w:ascii="Arial" w:eastAsia="Arial" w:hAnsi="Arial" w:cs="Arial"/>
          <w:i/>
          <w:iCs/>
        </w:rPr>
        <w:t>"</w:t>
      </w:r>
      <w:r w:rsidRPr="36094DE9">
        <w:rPr>
          <w:rFonts w:ascii="Arial" w:eastAsia="Arial" w:hAnsi="Arial" w:cs="Arial"/>
        </w:rPr>
        <w:t>, e são basicamente manifestações espirituais que surgem a partir dos aspectos mais profundos da psique de seus usuários</w:t>
      </w:r>
      <w:r w:rsidR="302D1E10" w:rsidRPr="36094DE9">
        <w:rPr>
          <w:rFonts w:ascii="Arial" w:eastAsia="Arial" w:hAnsi="Arial" w:cs="Arial"/>
        </w:rPr>
        <w:t>, chamados de Usuários de Stands</w:t>
      </w:r>
      <w:r w:rsidRPr="36094DE9">
        <w:rPr>
          <w:rFonts w:ascii="Arial" w:eastAsia="Arial" w:hAnsi="Arial" w:cs="Arial"/>
        </w:rPr>
        <w:t xml:space="preserve">. </w:t>
      </w:r>
      <w:r w:rsidR="4EAC6585" w:rsidRPr="36094DE9">
        <w:rPr>
          <w:rFonts w:ascii="Arial" w:eastAsia="Arial" w:hAnsi="Arial" w:cs="Arial"/>
        </w:rPr>
        <w:t xml:space="preserve">Cada Stand é único e funciona como uma extensão da alma, o que </w:t>
      </w:r>
      <w:r w:rsidRPr="36094DE9">
        <w:rPr>
          <w:rFonts w:ascii="Arial" w:eastAsia="Arial" w:hAnsi="Arial" w:cs="Arial"/>
        </w:rPr>
        <w:t xml:space="preserve">transforma o Stand não apenas em um elemento da trama, mas em uma metáfora para a </w:t>
      </w:r>
      <w:r w:rsidR="32BA251A" w:rsidRPr="36094DE9">
        <w:rPr>
          <w:rFonts w:ascii="Arial" w:eastAsia="Arial" w:hAnsi="Arial" w:cs="Arial"/>
        </w:rPr>
        <w:t xml:space="preserve">construção da identidade </w:t>
      </w:r>
      <w:r w:rsidR="6A974A37" w:rsidRPr="36094DE9">
        <w:rPr>
          <w:rFonts w:ascii="Arial" w:eastAsia="Arial" w:hAnsi="Arial" w:cs="Arial"/>
        </w:rPr>
        <w:t xml:space="preserve">pessoal </w:t>
      </w:r>
      <w:r w:rsidR="32BA251A" w:rsidRPr="36094DE9">
        <w:rPr>
          <w:rFonts w:ascii="Arial" w:eastAsia="Arial" w:hAnsi="Arial" w:cs="Arial"/>
        </w:rPr>
        <w:t>de cada personagem</w:t>
      </w:r>
      <w:r w:rsidRPr="36094DE9">
        <w:rPr>
          <w:rFonts w:ascii="Arial" w:eastAsia="Arial" w:hAnsi="Arial" w:cs="Arial"/>
        </w:rPr>
        <w:t>.</w:t>
      </w:r>
    </w:p>
    <w:p w14:paraId="2DF3F21E" w14:textId="7E7E1F7A" w:rsidR="6A4BD076" w:rsidRDefault="035050DF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A</w:t>
      </w:r>
      <w:r w:rsidR="6A4BD076" w:rsidRPr="698D8E66">
        <w:rPr>
          <w:rFonts w:ascii="Arial" w:eastAsia="Arial" w:hAnsi="Arial" w:cs="Arial"/>
        </w:rPr>
        <w:t xml:space="preserve"> manifestação</w:t>
      </w:r>
      <w:r w:rsidR="61635F5B" w:rsidRPr="698D8E66">
        <w:rPr>
          <w:rFonts w:ascii="Arial" w:eastAsia="Arial" w:hAnsi="Arial" w:cs="Arial"/>
        </w:rPr>
        <w:t xml:space="preserve"> do Stand</w:t>
      </w:r>
      <w:r w:rsidR="6A4BD076" w:rsidRPr="698D8E66">
        <w:rPr>
          <w:rFonts w:ascii="Arial" w:eastAsia="Arial" w:hAnsi="Arial" w:cs="Arial"/>
        </w:rPr>
        <w:t xml:space="preserve"> </w:t>
      </w:r>
      <w:r w:rsidR="1D8F56E6" w:rsidRPr="698D8E66">
        <w:rPr>
          <w:rFonts w:ascii="Arial" w:eastAsia="Arial" w:hAnsi="Arial" w:cs="Arial"/>
        </w:rPr>
        <w:t>pode se</w:t>
      </w:r>
      <w:r w:rsidR="6A4BD076" w:rsidRPr="698D8E66">
        <w:rPr>
          <w:rFonts w:ascii="Arial" w:eastAsia="Arial" w:hAnsi="Arial" w:cs="Arial"/>
        </w:rPr>
        <w:t xml:space="preserve"> estender a outras criaturas vivas</w:t>
      </w:r>
      <w:r w:rsidR="6ACC20EE" w:rsidRPr="698D8E66">
        <w:rPr>
          <w:rFonts w:ascii="Arial" w:eastAsia="Arial" w:hAnsi="Arial" w:cs="Arial"/>
        </w:rPr>
        <w:t xml:space="preserve"> além dos seres humanos</w:t>
      </w:r>
      <w:r w:rsidR="6A4BD076" w:rsidRPr="698D8E66">
        <w:rPr>
          <w:rFonts w:ascii="Arial" w:eastAsia="Arial" w:hAnsi="Arial" w:cs="Arial"/>
        </w:rPr>
        <w:t>. No entanto, nem todos têm a capacidade de despertar um Stand espontaneamente</w:t>
      </w:r>
      <w:r w:rsidR="4723A5E1" w:rsidRPr="698D8E66">
        <w:rPr>
          <w:rFonts w:ascii="Arial" w:eastAsia="Arial" w:hAnsi="Arial" w:cs="Arial"/>
        </w:rPr>
        <w:t xml:space="preserve"> e p</w:t>
      </w:r>
      <w:r w:rsidR="6A4BD076" w:rsidRPr="698D8E66">
        <w:rPr>
          <w:rFonts w:ascii="Arial" w:eastAsia="Arial" w:hAnsi="Arial" w:cs="Arial"/>
        </w:rPr>
        <w:t>ara que isso aconteça, é necessário um nível elevado de conexão emocional consigo mesmo, incluindo uma força interior</w:t>
      </w:r>
      <w:r w:rsidR="38BB3897" w:rsidRPr="698D8E66">
        <w:rPr>
          <w:rFonts w:ascii="Arial" w:eastAsia="Arial" w:hAnsi="Arial" w:cs="Arial"/>
        </w:rPr>
        <w:t>, que</w:t>
      </w:r>
      <w:r w:rsidR="6A4BD076" w:rsidRPr="698D8E66">
        <w:rPr>
          <w:rFonts w:ascii="Arial" w:eastAsia="Arial" w:hAnsi="Arial" w:cs="Arial"/>
        </w:rPr>
        <w:t xml:space="preserve"> exige uma </w:t>
      </w:r>
      <w:r w:rsidR="3AF879BA" w:rsidRPr="698D8E66">
        <w:rPr>
          <w:rFonts w:ascii="Arial" w:eastAsia="Arial" w:hAnsi="Arial" w:cs="Arial"/>
        </w:rPr>
        <w:t>estrutura psíquica capaz de suportar o peso da própria alma sendo externalizada</w:t>
      </w:r>
      <w:r w:rsidR="323346B3" w:rsidRPr="698D8E66">
        <w:rPr>
          <w:rFonts w:ascii="Arial" w:eastAsia="Arial" w:hAnsi="Arial" w:cs="Arial"/>
        </w:rPr>
        <w:t>.</w:t>
      </w:r>
    </w:p>
    <w:p w14:paraId="6AB09BB6" w14:textId="37736F8F" w:rsidR="5CC18D6D" w:rsidRDefault="11BF964D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Em uma parte,</w:t>
      </w:r>
      <w:r w:rsidR="5CC18D6D" w:rsidRPr="698D8E66">
        <w:rPr>
          <w:rFonts w:ascii="Arial" w:eastAsia="Arial" w:hAnsi="Arial" w:cs="Arial"/>
        </w:rPr>
        <w:t xml:space="preserve"> mais avançada da história, é revelado que os Stands também podem surgir por causa de um vírus alienígena vindo de um meteorito que caiu na Groenlândia. Esse vírus modifica o DNA de quem entra em contato com ele, e só quem sobrevive consegue despertar um Stand. Foi assim que surgiram as Stand Arrows, feitas com fragmentos desse meteorito. Elas ativam o poder escondido nas pessoas, mas nem todo mundo aguenta, quem não tem força </w:t>
      </w:r>
      <w:r w:rsidR="7E6583B0" w:rsidRPr="698D8E66">
        <w:rPr>
          <w:rFonts w:ascii="Arial" w:eastAsia="Arial" w:hAnsi="Arial" w:cs="Arial"/>
        </w:rPr>
        <w:t>de espírito</w:t>
      </w:r>
      <w:r w:rsidR="5CC18D6D" w:rsidRPr="698D8E66">
        <w:rPr>
          <w:rFonts w:ascii="Arial" w:eastAsia="Arial" w:hAnsi="Arial" w:cs="Arial"/>
        </w:rPr>
        <w:t xml:space="preserve"> suficiente pode não resistir.</w:t>
      </w:r>
    </w:p>
    <w:p w14:paraId="2087E121" w14:textId="51A6D11D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 história </w:t>
      </w:r>
      <w:r w:rsidR="39A50080" w:rsidRPr="698D8E66">
        <w:rPr>
          <w:rFonts w:ascii="Arial" w:eastAsia="Arial" w:hAnsi="Arial" w:cs="Arial"/>
        </w:rPr>
        <w:t>tem seu foco n</w:t>
      </w:r>
      <w:r w:rsidRPr="698D8E66">
        <w:rPr>
          <w:rFonts w:ascii="Arial" w:eastAsia="Arial" w:hAnsi="Arial" w:cs="Arial"/>
        </w:rPr>
        <w:t xml:space="preserve">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, cujos </w:t>
      </w:r>
      <w:r w:rsidR="2D7662E1" w:rsidRPr="698D8E66">
        <w:rPr>
          <w:rFonts w:ascii="Arial" w:eastAsia="Arial" w:hAnsi="Arial" w:cs="Arial"/>
        </w:rPr>
        <w:t>todos os membros</w:t>
      </w:r>
      <w:r w:rsidR="454F03FD" w:rsidRPr="698D8E66">
        <w:rPr>
          <w:rFonts w:ascii="Arial" w:eastAsia="Arial" w:hAnsi="Arial" w:cs="Arial"/>
        </w:rPr>
        <w:t xml:space="preserve"> </w:t>
      </w:r>
      <w:r w:rsidR="2D7662E1" w:rsidRPr="698D8E66">
        <w:rPr>
          <w:rFonts w:ascii="Arial" w:eastAsia="Arial" w:hAnsi="Arial" w:cs="Arial"/>
        </w:rPr>
        <w:t xml:space="preserve">têm forte tendência a </w:t>
      </w:r>
      <w:r w:rsidRPr="698D8E66">
        <w:rPr>
          <w:rFonts w:ascii="Arial" w:eastAsia="Arial" w:hAnsi="Arial" w:cs="Arial"/>
        </w:rPr>
        <w:t xml:space="preserve">despertar um Stand. Isso ocorre devido a uma linhagem genética </w:t>
      </w:r>
      <w:r w:rsidR="2F20AE18" w:rsidRPr="698D8E66">
        <w:rPr>
          <w:rFonts w:ascii="Arial" w:eastAsia="Arial" w:hAnsi="Arial" w:cs="Arial"/>
        </w:rPr>
        <w:t>única</w:t>
      </w:r>
      <w:r w:rsidRPr="698D8E66">
        <w:rPr>
          <w:rFonts w:ascii="Arial" w:eastAsia="Arial" w:hAnsi="Arial" w:cs="Arial"/>
        </w:rPr>
        <w:t xml:space="preserve"> que torna 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="01B36FAB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predispostos a manifestar</w:t>
      </w:r>
      <w:r w:rsidR="707EC0B7" w:rsidRPr="698D8E66">
        <w:rPr>
          <w:rFonts w:ascii="Arial" w:eastAsia="Arial" w:hAnsi="Arial" w:cs="Arial"/>
        </w:rPr>
        <w:t xml:space="preserve"> isso,</w:t>
      </w:r>
      <w:r w:rsidRPr="698D8E66">
        <w:rPr>
          <w:rFonts w:ascii="Arial" w:eastAsia="Arial" w:hAnsi="Arial" w:cs="Arial"/>
        </w:rPr>
        <w:t xml:space="preserve"> que pode ser desencadeado por experiências </w:t>
      </w:r>
      <w:r w:rsidR="62E9207A" w:rsidRPr="698D8E66">
        <w:rPr>
          <w:rFonts w:ascii="Arial" w:eastAsia="Arial" w:hAnsi="Arial" w:cs="Arial"/>
        </w:rPr>
        <w:t xml:space="preserve">emocionais </w:t>
      </w:r>
      <w:r w:rsidRPr="698D8E66">
        <w:rPr>
          <w:rFonts w:ascii="Arial" w:eastAsia="Arial" w:hAnsi="Arial" w:cs="Arial"/>
        </w:rPr>
        <w:t>intensas ou situações extremas.</w:t>
      </w:r>
    </w:p>
    <w:p w14:paraId="1A32494D" w14:textId="50ABE85E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Contudo, o desenvolvimento de um Stand nos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vai além de uma herança genética</w:t>
      </w:r>
      <w:r w:rsidR="401C43D1" w:rsidRPr="698D8E66">
        <w:rPr>
          <w:rFonts w:ascii="Arial" w:eastAsia="Arial" w:hAnsi="Arial" w:cs="Arial"/>
        </w:rPr>
        <w:t>, então o</w:t>
      </w:r>
      <w:r w:rsidRPr="698D8E66">
        <w:rPr>
          <w:rFonts w:ascii="Arial" w:eastAsia="Arial" w:hAnsi="Arial" w:cs="Arial"/>
        </w:rPr>
        <w:t xml:space="preserve">s membros da família, como </w:t>
      </w:r>
      <w:proofErr w:type="spellStart"/>
      <w:r w:rsidRPr="698D8E66">
        <w:rPr>
          <w:rFonts w:ascii="Arial" w:eastAsia="Arial" w:hAnsi="Arial" w:cs="Arial"/>
        </w:rPr>
        <w:t>Jotaro</w:t>
      </w:r>
      <w:proofErr w:type="spellEnd"/>
      <w:r w:rsidRPr="698D8E66">
        <w:rPr>
          <w:rFonts w:ascii="Arial" w:eastAsia="Arial" w:hAnsi="Arial" w:cs="Arial"/>
        </w:rPr>
        <w:t>, Joseph e outros, frequentemente enfrentam situações de grande perigo e desafios pessoais, o que os força a confrontar suas emoções mais profundas</w:t>
      </w:r>
      <w:r w:rsidR="1B75645E" w:rsidRPr="698D8E66">
        <w:rPr>
          <w:rFonts w:ascii="Arial" w:eastAsia="Arial" w:hAnsi="Arial" w:cs="Arial"/>
        </w:rPr>
        <w:t xml:space="preserve"> e</w:t>
      </w:r>
      <w:r w:rsidRPr="698D8E66">
        <w:rPr>
          <w:rFonts w:ascii="Arial" w:eastAsia="Arial" w:hAnsi="Arial" w:cs="Arial"/>
        </w:rPr>
        <w:t xml:space="preserve"> </w:t>
      </w:r>
      <w:r w:rsidR="0E735367" w:rsidRPr="698D8E66">
        <w:rPr>
          <w:rFonts w:ascii="Arial" w:eastAsia="Arial" w:hAnsi="Arial" w:cs="Arial"/>
        </w:rPr>
        <w:t>esses</w:t>
      </w:r>
      <w:r w:rsidRPr="698D8E66">
        <w:rPr>
          <w:rFonts w:ascii="Arial" w:eastAsia="Arial" w:hAnsi="Arial" w:cs="Arial"/>
        </w:rPr>
        <w:t xml:space="preserve"> momentos de conflito e autossuperação são essenciais para o processo de despertar e </w:t>
      </w:r>
      <w:r w:rsidR="62B9DC7F" w:rsidRPr="698D8E66">
        <w:rPr>
          <w:rFonts w:ascii="Arial" w:eastAsia="Arial" w:hAnsi="Arial" w:cs="Arial"/>
        </w:rPr>
        <w:t xml:space="preserve">ter força de espírito para </w:t>
      </w:r>
      <w:r w:rsidRPr="698D8E66">
        <w:rPr>
          <w:rFonts w:ascii="Arial" w:eastAsia="Arial" w:hAnsi="Arial" w:cs="Arial"/>
        </w:rPr>
        <w:t xml:space="preserve">controlar seus Stands. </w:t>
      </w:r>
    </w:p>
    <w:p w14:paraId="52ACD3DC" w14:textId="6AD14FEE" w:rsidR="6A4BD076" w:rsidRDefault="6A4BD076" w:rsidP="698D8E6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O nome "Stand" </w:t>
      </w:r>
      <w:r w:rsidR="2E44B814" w:rsidRPr="698D8E66">
        <w:rPr>
          <w:rFonts w:ascii="Arial" w:eastAsia="Arial" w:hAnsi="Arial" w:cs="Arial"/>
        </w:rPr>
        <w:t>vem</w:t>
      </w:r>
      <w:r w:rsidRPr="698D8E66">
        <w:rPr>
          <w:rFonts w:ascii="Arial" w:eastAsia="Arial" w:hAnsi="Arial" w:cs="Arial"/>
        </w:rPr>
        <w:t xml:space="preserve"> do fato de essas manifestações se apresentarem ao lado de seus usuários, </w:t>
      </w:r>
      <w:r w:rsidR="5B47689D" w:rsidRPr="698D8E66">
        <w:rPr>
          <w:rFonts w:ascii="Arial" w:eastAsia="Arial" w:hAnsi="Arial" w:cs="Arial"/>
        </w:rPr>
        <w:t>como se estivessem sempre prontos</w:t>
      </w:r>
      <w:r w:rsidRPr="698D8E66">
        <w:rPr>
          <w:rFonts w:ascii="Arial" w:eastAsia="Arial" w:hAnsi="Arial" w:cs="Arial"/>
        </w:rPr>
        <w:t xml:space="preserve"> para agir como uma extensão do próprio ser. </w:t>
      </w:r>
      <w:r w:rsidR="79442345" w:rsidRPr="698D8E66">
        <w:rPr>
          <w:rFonts w:ascii="Arial" w:eastAsia="Arial" w:hAnsi="Arial" w:cs="Arial"/>
        </w:rPr>
        <w:t xml:space="preserve">A </w:t>
      </w:r>
      <w:r w:rsidRPr="698D8E66">
        <w:rPr>
          <w:rFonts w:ascii="Arial" w:eastAsia="Arial" w:hAnsi="Arial" w:cs="Arial"/>
        </w:rPr>
        <w:t>aparência</w:t>
      </w:r>
      <w:r w:rsidR="4E5FEC0F" w:rsidRPr="698D8E66">
        <w:rPr>
          <w:rFonts w:ascii="Arial" w:eastAsia="Arial" w:hAnsi="Arial" w:cs="Arial"/>
        </w:rPr>
        <w:t xml:space="preserve"> desses stands</w:t>
      </w:r>
      <w:r w:rsidRPr="698D8E66">
        <w:rPr>
          <w:rFonts w:ascii="Arial" w:eastAsia="Arial" w:hAnsi="Arial" w:cs="Arial"/>
        </w:rPr>
        <w:t xml:space="preserve"> </w:t>
      </w:r>
      <w:r w:rsidR="293F0707" w:rsidRPr="698D8E66">
        <w:rPr>
          <w:rFonts w:ascii="Arial" w:eastAsia="Arial" w:hAnsi="Arial" w:cs="Arial"/>
        </w:rPr>
        <w:t>pode variar</w:t>
      </w:r>
      <w:r w:rsidRPr="698D8E66">
        <w:rPr>
          <w:rFonts w:ascii="Arial" w:eastAsia="Arial" w:hAnsi="Arial" w:cs="Arial"/>
        </w:rPr>
        <w:t xml:space="preserve">, podendo ser humanoide, </w:t>
      </w:r>
      <w:r w:rsidRPr="698D8E66">
        <w:rPr>
          <w:rFonts w:ascii="Arial" w:eastAsia="Arial" w:hAnsi="Arial" w:cs="Arial"/>
        </w:rPr>
        <w:lastRenderedPageBreak/>
        <w:t>mecânica, abstrata ou assumir qualquer outra forma que reforce a personalidade ou o estado emocional do usuário.</w:t>
      </w:r>
    </w:p>
    <w:p w14:paraId="5ED20739" w14:textId="17C3050A" w:rsidR="2CD37108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Além disso, a diversidade de poderes dos Stands é </w:t>
      </w:r>
      <w:r w:rsidR="29BF565F" w:rsidRPr="698D8E66">
        <w:rPr>
          <w:rFonts w:ascii="Arial" w:eastAsia="Arial" w:hAnsi="Arial" w:cs="Arial"/>
        </w:rPr>
        <w:t>um dos principais atrativos</w:t>
      </w:r>
      <w:r w:rsidRPr="698D8E66">
        <w:rPr>
          <w:rFonts w:ascii="Arial" w:eastAsia="Arial" w:hAnsi="Arial" w:cs="Arial"/>
        </w:rPr>
        <w:t xml:space="preserve"> da série. Eles variam desde manipulação do tempo e espaço até controle de emoções, física e até conceitos abstratos como destino e memórias. Esses poderes podem ser usados tanto para o bem quanto para o mal, o que</w:t>
      </w:r>
      <w:r w:rsidR="3DF4F848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permit</w:t>
      </w:r>
      <w:r w:rsidR="1CB397E1" w:rsidRPr="698D8E66">
        <w:rPr>
          <w:rFonts w:ascii="Arial" w:eastAsia="Arial" w:hAnsi="Arial" w:cs="Arial"/>
        </w:rPr>
        <w:t>e</w:t>
      </w:r>
      <w:r w:rsidRPr="698D8E66">
        <w:rPr>
          <w:rFonts w:ascii="Arial" w:eastAsia="Arial" w:hAnsi="Arial" w:cs="Arial"/>
        </w:rPr>
        <w:t xml:space="preserve"> que a obra se transforme em um espaço de reflexão sobre a natureza humana, </w:t>
      </w:r>
      <w:r w:rsidR="4A7DD544" w:rsidRPr="698D8E66">
        <w:rPr>
          <w:rFonts w:ascii="Arial" w:eastAsia="Arial" w:hAnsi="Arial" w:cs="Arial"/>
        </w:rPr>
        <w:t xml:space="preserve">de </w:t>
      </w:r>
      <w:r w:rsidR="5864D3B0" w:rsidRPr="698D8E66">
        <w:rPr>
          <w:rFonts w:ascii="Arial" w:eastAsia="Arial" w:hAnsi="Arial" w:cs="Arial"/>
        </w:rPr>
        <w:t xml:space="preserve">quem somos, </w:t>
      </w:r>
      <w:r w:rsidRPr="698D8E66">
        <w:rPr>
          <w:rFonts w:ascii="Arial" w:eastAsia="Arial" w:hAnsi="Arial" w:cs="Arial"/>
        </w:rPr>
        <w:t>nossas reações diante dos desafios e os limites com os quais lidamos</w:t>
      </w:r>
      <w:r w:rsidR="04F6E1EB" w:rsidRPr="698D8E66">
        <w:rPr>
          <w:rFonts w:ascii="Arial" w:eastAsia="Arial" w:hAnsi="Arial" w:cs="Arial"/>
        </w:rPr>
        <w:t>, ou seja, uma oportunidade de introspecção.</w:t>
      </w:r>
    </w:p>
    <w:p w14:paraId="0679881B" w14:textId="1B2E26B0" w:rsidR="00546C6E" w:rsidRDefault="75D11856" w:rsidP="0B3932B4">
      <w:pPr>
        <w:pStyle w:val="Ttulo2"/>
        <w:spacing w:after="240" w:line="360" w:lineRule="auto"/>
        <w:rPr>
          <w:rFonts w:ascii="Arial" w:eastAsia="Arial" w:hAnsi="Arial" w:cs="Arial"/>
          <w:color w:val="000000" w:themeColor="text1"/>
        </w:rPr>
      </w:pPr>
      <w:bookmarkStart w:id="3" w:name="_Toc99440932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>.</w:t>
      </w:r>
      <w:r w:rsidR="672255F0" w:rsidRPr="0B3932B4">
        <w:rPr>
          <w:rFonts w:ascii="Arial" w:eastAsia="Arial" w:hAnsi="Arial" w:cs="Arial"/>
          <w:color w:val="000000" w:themeColor="text1"/>
        </w:rPr>
        <w:t>3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 Por que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Jolyne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Kujo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>?</w:t>
      </w:r>
      <w:bookmarkEnd w:id="3"/>
    </w:p>
    <w:p w14:paraId="5FDE6EA3" w14:textId="3B8413DB" w:rsidR="7A1782C1" w:rsidRDefault="7A1782C1" w:rsidP="36094DE9">
      <w:pPr>
        <w:spacing w:line="360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3391C65" wp14:editId="68DC4755">
            <wp:extent cx="5762626" cy="3238500"/>
            <wp:effectExtent l="0" t="0" r="0" b="0"/>
            <wp:docPr id="468804071" name="Imagem 46880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4ED53B" w:rsidRPr="36094DE9">
        <w:rPr>
          <w:rFonts w:ascii="Arial" w:eastAsia="Arial" w:hAnsi="Arial" w:cs="Arial"/>
          <w:sz w:val="22"/>
          <w:szCs w:val="22"/>
        </w:rPr>
        <w:t xml:space="preserve">Figura 2 – Personagem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Jolyne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Kujo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23067F58" w14:textId="79314E85" w:rsidR="7A1782C1" w:rsidRDefault="7A1782C1" w:rsidP="36094DE9">
      <w:pPr>
        <w:spacing w:line="360" w:lineRule="auto"/>
        <w:jc w:val="both"/>
        <w:rPr>
          <w:rFonts w:ascii="Arial" w:eastAsia="Arial" w:hAnsi="Arial" w:cs="Arial"/>
        </w:rPr>
      </w:pPr>
    </w:p>
    <w:p w14:paraId="4B142192" w14:textId="0FEE0996" w:rsidR="7A1782C1" w:rsidRDefault="7C4ED53B" w:rsidP="0B3932B4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="7D43B0CD" w:rsidRPr="36094DE9">
        <w:rPr>
          <w:rFonts w:ascii="Arial" w:eastAsia="Arial" w:hAnsi="Arial" w:cs="Arial"/>
        </w:rPr>
        <w:t>Kujo</w:t>
      </w:r>
      <w:proofErr w:type="spellEnd"/>
      <w:r w:rsidR="7D43B0CD" w:rsidRPr="36094DE9">
        <w:rPr>
          <w:rFonts w:ascii="Arial" w:eastAsia="Arial" w:hAnsi="Arial" w:cs="Arial"/>
        </w:rPr>
        <w:t xml:space="preserve"> protagonista da sexta parte da série (</w:t>
      </w:r>
      <w:r w:rsidR="7D43B0CD" w:rsidRPr="36094DE9">
        <w:rPr>
          <w:rFonts w:ascii="Arial" w:eastAsia="Arial" w:hAnsi="Arial" w:cs="Arial"/>
          <w:i/>
          <w:iCs/>
        </w:rPr>
        <w:t xml:space="preserve">Stone </w:t>
      </w:r>
      <w:proofErr w:type="spellStart"/>
      <w:r w:rsidR="7D43B0CD" w:rsidRPr="36094DE9">
        <w:rPr>
          <w:rFonts w:ascii="Arial" w:eastAsia="Arial" w:hAnsi="Arial" w:cs="Arial"/>
          <w:i/>
          <w:iCs/>
        </w:rPr>
        <w:t>Ocean</w:t>
      </w:r>
      <w:proofErr w:type="spellEnd"/>
      <w:r w:rsidR="7D43B0CD" w:rsidRPr="36094DE9">
        <w:rPr>
          <w:rFonts w:ascii="Arial" w:eastAsia="Arial" w:hAnsi="Arial" w:cs="Arial"/>
        </w:rPr>
        <w:t xml:space="preserve">), é a primeira mulher </w:t>
      </w:r>
      <w:proofErr w:type="spellStart"/>
      <w:r w:rsidR="7D43B0CD" w:rsidRPr="36094DE9">
        <w:rPr>
          <w:rFonts w:ascii="Arial" w:eastAsia="Arial" w:hAnsi="Arial" w:cs="Arial"/>
        </w:rPr>
        <w:t>Joestar</w:t>
      </w:r>
      <w:proofErr w:type="spellEnd"/>
      <w:r w:rsidR="7D43B0CD" w:rsidRPr="36094DE9">
        <w:rPr>
          <w:rFonts w:ascii="Arial" w:eastAsia="Arial" w:hAnsi="Arial" w:cs="Arial"/>
        </w:rPr>
        <w:t xml:space="preserve"> a ocupar o papel central da história. Inicialmente retratada como uma jovem rebelde e impulsiva, </w:t>
      </w:r>
      <w:proofErr w:type="spellStart"/>
      <w:r w:rsidR="7D43B0CD" w:rsidRPr="36094DE9">
        <w:rPr>
          <w:rFonts w:ascii="Arial" w:eastAsia="Arial" w:hAnsi="Arial" w:cs="Arial"/>
        </w:rPr>
        <w:t>Jolyne</w:t>
      </w:r>
      <w:proofErr w:type="spellEnd"/>
      <w:r w:rsidR="7D43B0CD" w:rsidRPr="36094DE9">
        <w:rPr>
          <w:rFonts w:ascii="Arial" w:eastAsia="Arial" w:hAnsi="Arial" w:cs="Arial"/>
        </w:rPr>
        <w:t xml:space="preserve"> passa por uma jornada de amadurecimento ao longo da narrativa</w:t>
      </w:r>
      <w:r w:rsidR="2F8D62B5" w:rsidRPr="36094DE9">
        <w:rPr>
          <w:rFonts w:ascii="Arial" w:eastAsia="Arial" w:hAnsi="Arial" w:cs="Arial"/>
        </w:rPr>
        <w:t xml:space="preserve">, tendo que </w:t>
      </w:r>
      <w:r w:rsidR="7D43B0CD" w:rsidRPr="36094DE9">
        <w:rPr>
          <w:rFonts w:ascii="Arial" w:eastAsia="Arial" w:hAnsi="Arial" w:cs="Arial"/>
        </w:rPr>
        <w:t>se tornar a protagonista da própria vida.</w:t>
      </w:r>
    </w:p>
    <w:p w14:paraId="12F76850" w14:textId="2E739852" w:rsidR="7D43B0CD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 que torna </w:t>
      </w: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especialmente marcante para mim é sua capacidade de adaptação, força emocional</w:t>
      </w:r>
      <w:r w:rsidR="7EE3A981" w:rsidRPr="36094DE9">
        <w:rPr>
          <w:rFonts w:ascii="Arial" w:eastAsia="Arial" w:hAnsi="Arial" w:cs="Arial"/>
        </w:rPr>
        <w:t xml:space="preserve"> e coragem</w:t>
      </w:r>
      <w:r w:rsidRPr="36094DE9">
        <w:rPr>
          <w:rFonts w:ascii="Arial" w:eastAsia="Arial" w:hAnsi="Arial" w:cs="Arial"/>
        </w:rPr>
        <w:t>. Seu Stand, Stone Free, simboliza seu desejo de liberdade, não apenas física, mas também emocional. Ao aprender a dominar seu Stand</w:t>
      </w:r>
      <w:r w:rsidR="4E6E5549" w:rsidRPr="36094DE9">
        <w:rPr>
          <w:rFonts w:ascii="Arial" w:eastAsia="Arial" w:hAnsi="Arial" w:cs="Arial"/>
        </w:rPr>
        <w:t xml:space="preserve"> ela </w:t>
      </w:r>
      <w:r w:rsidRPr="36094DE9">
        <w:rPr>
          <w:rFonts w:ascii="Arial" w:eastAsia="Arial" w:hAnsi="Arial" w:cs="Arial"/>
        </w:rPr>
        <w:t>também aprende a dominar suas emoções</w:t>
      </w:r>
      <w:r w:rsidR="26F48703" w:rsidRPr="36094DE9">
        <w:rPr>
          <w:rFonts w:ascii="Arial" w:eastAsia="Arial" w:hAnsi="Arial" w:cs="Arial"/>
        </w:rPr>
        <w:t xml:space="preserve"> e seus impulsos</w:t>
      </w:r>
      <w:r w:rsidRPr="36094DE9">
        <w:rPr>
          <w:rFonts w:ascii="Arial" w:eastAsia="Arial" w:hAnsi="Arial" w:cs="Arial"/>
        </w:rPr>
        <w:t>.</w:t>
      </w:r>
    </w:p>
    <w:p w14:paraId="21AA1D67" w14:textId="1F3FE7F1" w:rsidR="00546C6E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</w:rPr>
        <w:t xml:space="preserve">Sua trajetória representa o conceito de superação diante da adversidade, algo extremamente presente na vida no geral. 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se transforma, cresce, assume responsabilidades e toma decisões difíceis, sempre com autenticidade.</w:t>
      </w:r>
    </w:p>
    <w:p w14:paraId="74CEDF0A" w14:textId="0F5A4ED1" w:rsidR="00546C6E" w:rsidRDefault="4A58F47C" w:rsidP="0B3932B4">
      <w:pPr>
        <w:pStyle w:val="Ttulo2"/>
        <w:spacing w:line="360" w:lineRule="auto"/>
        <w:rPr>
          <w:rFonts w:ascii="Arial" w:eastAsia="Arial" w:hAnsi="Arial" w:cs="Arial"/>
          <w:color w:val="000000" w:themeColor="text1"/>
        </w:rPr>
      </w:pPr>
      <w:bookmarkStart w:id="4" w:name="_Toc1426158764"/>
      <w:r w:rsidRPr="0B3932B4">
        <w:rPr>
          <w:rFonts w:ascii="Arial" w:eastAsia="Arial" w:hAnsi="Arial" w:cs="Arial"/>
          <w:color w:val="000000" w:themeColor="text1"/>
        </w:rPr>
        <w:t>1</w:t>
      </w:r>
      <w:r w:rsidR="0C7AC3EC" w:rsidRPr="0B3932B4">
        <w:rPr>
          <w:rFonts w:ascii="Arial" w:eastAsia="Arial" w:hAnsi="Arial" w:cs="Arial"/>
          <w:color w:val="000000" w:themeColor="text1"/>
        </w:rPr>
        <w:t>.</w:t>
      </w:r>
      <w:r w:rsidR="6034C3B9" w:rsidRPr="0B3932B4">
        <w:rPr>
          <w:rFonts w:ascii="Arial" w:eastAsia="Arial" w:hAnsi="Arial" w:cs="Arial"/>
          <w:color w:val="000000" w:themeColor="text1"/>
        </w:rPr>
        <w:t>4</w:t>
      </w:r>
      <w:r w:rsidR="0C7AC3EC" w:rsidRPr="0B3932B4">
        <w:rPr>
          <w:rFonts w:ascii="Arial" w:eastAsia="Arial" w:hAnsi="Arial" w:cs="Arial"/>
          <w:color w:val="000000" w:themeColor="text1"/>
        </w:rPr>
        <w:t xml:space="preserve"> Relevância para mim</w:t>
      </w:r>
      <w:bookmarkEnd w:id="4"/>
    </w:p>
    <w:p w14:paraId="378B2826" w14:textId="6A2ED9EF" w:rsidR="336E3E17" w:rsidRDefault="336E3E17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Escolher </w:t>
      </w:r>
      <w:proofErr w:type="spellStart"/>
      <w:r w:rsidRPr="698D8E66">
        <w:rPr>
          <w:rFonts w:ascii="Arial" w:eastAsia="Arial" w:hAnsi="Arial" w:cs="Arial"/>
          <w:i/>
          <w:iCs/>
        </w:rPr>
        <w:t>JoJo’s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Adventure,</w:t>
      </w:r>
      <w:r w:rsidRPr="698D8E66">
        <w:rPr>
          <w:rFonts w:ascii="Arial" w:eastAsia="Arial" w:hAnsi="Arial" w:cs="Arial"/>
        </w:rPr>
        <w:t>e</w:t>
      </w:r>
      <w:proofErr w:type="spellEnd"/>
      <w:r w:rsidRPr="698D8E66">
        <w:rPr>
          <w:rFonts w:ascii="Arial" w:eastAsia="Arial" w:hAnsi="Arial" w:cs="Arial"/>
        </w:rPr>
        <w:t xml:space="preserve"> em especial a personagem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</w:t>
      </w:r>
      <w:proofErr w:type="spellStart"/>
      <w:r w:rsidR="00A15239">
        <w:rPr>
          <w:rFonts w:ascii="Arial" w:eastAsia="Arial" w:hAnsi="Arial" w:cs="Arial"/>
        </w:rPr>
        <w:t>Kujo</w:t>
      </w:r>
      <w:proofErr w:type="spellEnd"/>
      <w:r w:rsidRPr="698D8E66">
        <w:rPr>
          <w:rFonts w:ascii="Arial" w:eastAsia="Arial" w:hAnsi="Arial" w:cs="Arial"/>
        </w:rPr>
        <w:t xml:space="preserve">, como tema deste projeto representa mais do que uma escolha estética ou de gosto pessoal, mas é uma forma de expressar aspectos profundos da minha própria identidade, de quem eu sou e no que acredito. Ao longo da minha trajetória, assim como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, enfrentei situações que exigiram coragem, resiliência e transformação. Em meio </w:t>
      </w:r>
      <w:r w:rsidR="2991AD61" w:rsidRPr="698D8E66">
        <w:rPr>
          <w:rFonts w:ascii="Arial" w:eastAsia="Arial" w:hAnsi="Arial" w:cs="Arial"/>
        </w:rPr>
        <w:t>às</w:t>
      </w:r>
      <w:r w:rsidRPr="698D8E66">
        <w:rPr>
          <w:rFonts w:ascii="Arial" w:eastAsia="Arial" w:hAnsi="Arial" w:cs="Arial"/>
        </w:rPr>
        <w:t xml:space="preserve"> incertezas, medos e desafios, vi na jornada dela uma metáfora para meus próprios processos de amadurecimento e autoconhecimento.</w:t>
      </w:r>
    </w:p>
    <w:p w14:paraId="34CCDABE" w14:textId="77777777" w:rsidR="00814537" w:rsidRDefault="00814537" w:rsidP="0B3932B4">
      <w:pPr>
        <w:spacing w:line="360" w:lineRule="auto"/>
        <w:rPr>
          <w:sz w:val="28"/>
          <w:szCs w:val="28"/>
        </w:rPr>
      </w:pPr>
      <w:proofErr w:type="spellStart"/>
      <w:r w:rsidRPr="00814537">
        <w:rPr>
          <w:sz w:val="28"/>
          <w:szCs w:val="28"/>
        </w:rPr>
        <w:t>JoJo</w:t>
      </w:r>
      <w:proofErr w:type="spellEnd"/>
      <w:r w:rsidRPr="00814537">
        <w:rPr>
          <w:sz w:val="28"/>
          <w:szCs w:val="28"/>
        </w:rPr>
        <w:t xml:space="preserve"> entrou na minha vida em um momento muito significativo. Mais do que um anime estiloso e cheio de ação, a série se tornou um espaço de conexão e identificação. Acompanhei cada episódio ao lado do meu namorado, e essa experiência transformou a série em algo ainda mais marcante</w:t>
      </w:r>
      <w:r>
        <w:rPr>
          <w:sz w:val="28"/>
          <w:szCs w:val="28"/>
        </w:rPr>
        <w:t>, pois</w:t>
      </w:r>
      <w:r w:rsidRPr="008145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foi um momento de descoberta e autoconhecimento que expandiu na minha mente e </w:t>
      </w:r>
      <w:r w:rsidRPr="00814537">
        <w:rPr>
          <w:sz w:val="28"/>
          <w:szCs w:val="28"/>
        </w:rPr>
        <w:t>me ajudou a ressignificar muitos sentimentos e experiências</w:t>
      </w:r>
      <w:r>
        <w:rPr>
          <w:sz w:val="28"/>
          <w:szCs w:val="28"/>
        </w:rPr>
        <w:t xml:space="preserve"> passadas. </w:t>
      </w:r>
    </w:p>
    <w:p w14:paraId="4ADE7216" w14:textId="675FA4F4" w:rsidR="00546C6E" w:rsidRDefault="00814537" w:rsidP="0B3932B4">
      <w:pPr>
        <w:spacing w:line="360" w:lineRule="auto"/>
        <w:rPr>
          <w:sz w:val="28"/>
          <w:szCs w:val="28"/>
        </w:rPr>
      </w:pPr>
      <w:r w:rsidRPr="00814537">
        <w:rPr>
          <w:sz w:val="28"/>
          <w:szCs w:val="28"/>
        </w:rPr>
        <w:t xml:space="preserve">Uma das </w:t>
      </w:r>
      <w:r>
        <w:rPr>
          <w:sz w:val="28"/>
          <w:szCs w:val="28"/>
        </w:rPr>
        <w:t xml:space="preserve">primeiras </w:t>
      </w:r>
      <w:r w:rsidRPr="00814537">
        <w:rPr>
          <w:sz w:val="28"/>
          <w:szCs w:val="28"/>
        </w:rPr>
        <w:t xml:space="preserve">frases mais marcantes de </w:t>
      </w:r>
      <w:proofErr w:type="spellStart"/>
      <w:r w:rsidRPr="00814537">
        <w:rPr>
          <w:sz w:val="28"/>
          <w:szCs w:val="28"/>
        </w:rPr>
        <w:t>JoJo’s</w:t>
      </w:r>
      <w:proofErr w:type="spellEnd"/>
      <w:r w:rsidRPr="00814537">
        <w:rPr>
          <w:sz w:val="28"/>
          <w:szCs w:val="28"/>
        </w:rPr>
        <w:t xml:space="preserve"> </w:t>
      </w:r>
      <w:proofErr w:type="spellStart"/>
      <w:r w:rsidRPr="00814537">
        <w:rPr>
          <w:sz w:val="28"/>
          <w:szCs w:val="28"/>
        </w:rPr>
        <w:t>Bizarre</w:t>
      </w:r>
      <w:proofErr w:type="spellEnd"/>
      <w:r w:rsidRPr="00814537">
        <w:rPr>
          <w:sz w:val="28"/>
          <w:szCs w:val="28"/>
        </w:rPr>
        <w:t xml:space="preserve"> Adventure</w:t>
      </w:r>
      <w:r>
        <w:rPr>
          <w:sz w:val="28"/>
          <w:szCs w:val="28"/>
        </w:rPr>
        <w:t xml:space="preserve"> para mim</w:t>
      </w:r>
      <w:r w:rsidRPr="00814537">
        <w:rPr>
          <w:sz w:val="28"/>
          <w:szCs w:val="28"/>
        </w:rPr>
        <w:t xml:space="preserve"> </w:t>
      </w:r>
      <w:r>
        <w:rPr>
          <w:sz w:val="28"/>
          <w:szCs w:val="28"/>
        </w:rPr>
        <w:t>foi</w:t>
      </w:r>
      <w:r w:rsidRPr="00814537">
        <w:rPr>
          <w:sz w:val="28"/>
          <w:szCs w:val="28"/>
        </w:rPr>
        <w:t xml:space="preserve"> dita por Will A. </w:t>
      </w:r>
      <w:proofErr w:type="spellStart"/>
      <w:r w:rsidRPr="00814537">
        <w:rPr>
          <w:sz w:val="28"/>
          <w:szCs w:val="28"/>
        </w:rPr>
        <w:t>Zeppeli</w:t>
      </w:r>
      <w:proofErr w:type="spellEnd"/>
      <w:r w:rsidRPr="00814537">
        <w:rPr>
          <w:sz w:val="28"/>
          <w:szCs w:val="28"/>
        </w:rPr>
        <w:t xml:space="preserve"> ao ensinar Jonathan </w:t>
      </w:r>
      <w:proofErr w:type="spellStart"/>
      <w:r w:rsidRPr="00814537">
        <w:rPr>
          <w:sz w:val="28"/>
          <w:szCs w:val="28"/>
        </w:rPr>
        <w:t>Joestar</w:t>
      </w:r>
      <w:proofErr w:type="spellEnd"/>
      <w:r w:rsidRPr="00814537">
        <w:rPr>
          <w:sz w:val="28"/>
          <w:szCs w:val="28"/>
        </w:rPr>
        <w:t xml:space="preserve"> sobre o </w:t>
      </w:r>
      <w:proofErr w:type="spellStart"/>
      <w:r w:rsidRPr="00814537">
        <w:rPr>
          <w:sz w:val="28"/>
          <w:szCs w:val="28"/>
        </w:rPr>
        <w:t>Hamon</w:t>
      </w:r>
      <w:proofErr w:type="spellEnd"/>
      <w:r w:rsidRPr="00814537">
        <w:rPr>
          <w:sz w:val="28"/>
          <w:szCs w:val="28"/>
        </w:rPr>
        <w:t>: “Um verdadeiro homem é como um viking</w:t>
      </w:r>
      <w:r>
        <w:rPr>
          <w:sz w:val="28"/>
          <w:szCs w:val="28"/>
        </w:rPr>
        <w:t xml:space="preserve">, </w:t>
      </w:r>
      <w:r w:rsidRPr="00814537">
        <w:rPr>
          <w:sz w:val="28"/>
          <w:szCs w:val="28"/>
        </w:rPr>
        <w:t xml:space="preserve">ele rema contra o vento se for necessário para alcançar seu destino.” Essa metáfora resume o espírito da série e o que ela inspira em mim. </w:t>
      </w:r>
      <w:proofErr w:type="spellStart"/>
      <w:r w:rsidRPr="00814537">
        <w:rPr>
          <w:sz w:val="28"/>
          <w:szCs w:val="28"/>
        </w:rPr>
        <w:t>JoJo</w:t>
      </w:r>
      <w:proofErr w:type="spellEnd"/>
      <w:r w:rsidRPr="00814537">
        <w:rPr>
          <w:sz w:val="28"/>
          <w:szCs w:val="28"/>
        </w:rPr>
        <w:t xml:space="preserve"> sempre foi sobre enfrentar o </w:t>
      </w:r>
      <w:r w:rsidRPr="00814537">
        <w:rPr>
          <w:sz w:val="28"/>
          <w:szCs w:val="28"/>
        </w:rPr>
        <w:lastRenderedPageBreak/>
        <w:t xml:space="preserve">impossível com coragem, mesmo quando tudo parece estar contra você. Essa ideia de remar contra o vento, de seguir em frente mesmo em meio às adversidades, me tocou profundamente em momentos difíceis da minha vida. Ver personagens como Jonathan e </w:t>
      </w:r>
      <w:proofErr w:type="spellStart"/>
      <w:r w:rsidRPr="00814537">
        <w:rPr>
          <w:sz w:val="28"/>
          <w:szCs w:val="28"/>
        </w:rPr>
        <w:t>Jolyne</w:t>
      </w:r>
      <w:proofErr w:type="spellEnd"/>
      <w:r w:rsidRPr="00814537">
        <w:rPr>
          <w:sz w:val="28"/>
          <w:szCs w:val="28"/>
        </w:rPr>
        <w:t xml:space="preserve"> lutando com determinação por seus ideais me fez refletir sobre a importância de manter minha essência mesmo nas fases mais turbulentas e continuar, com firmeza, no caminho que acredito ser o certo.</w:t>
      </w:r>
    </w:p>
    <w:p w14:paraId="416A6CF4" w14:textId="77777777" w:rsidR="00814537" w:rsidRDefault="00814537" w:rsidP="0B3932B4">
      <w:pPr>
        <w:spacing w:line="360" w:lineRule="auto"/>
      </w:pPr>
    </w:p>
    <w:p w14:paraId="5B9D3993" w14:textId="31287ABF" w:rsidR="00546C6E" w:rsidRDefault="00546C6E" w:rsidP="0B3932B4">
      <w:pPr>
        <w:spacing w:line="360" w:lineRule="auto"/>
      </w:pPr>
    </w:p>
    <w:p w14:paraId="1714AE0E" w14:textId="577313C5" w:rsidR="00546C6E" w:rsidRDefault="00814537" w:rsidP="0B3932B4">
      <w:pPr>
        <w:spacing w:line="360" w:lineRule="auto"/>
      </w:pPr>
      <w:r>
        <w:br w:type="page"/>
      </w:r>
    </w:p>
    <w:p w14:paraId="1EA018B9" w14:textId="067C54A5" w:rsidR="00546C6E" w:rsidRDefault="6BB9CDFD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5" w:name="_Toc927806223"/>
      <w:r w:rsidRPr="0B3932B4">
        <w:rPr>
          <w:rFonts w:ascii="Arial" w:eastAsia="Arial" w:hAnsi="Arial" w:cs="Arial"/>
          <w:color w:val="000000" w:themeColor="text1"/>
        </w:rPr>
        <w:lastRenderedPageBreak/>
        <w:t>2</w:t>
      </w:r>
      <w:r w:rsidR="4D580F41" w:rsidRPr="0B3932B4">
        <w:rPr>
          <w:rFonts w:ascii="Arial" w:eastAsia="Arial" w:hAnsi="Arial" w:cs="Arial"/>
          <w:color w:val="000000" w:themeColor="text1"/>
        </w:rPr>
        <w:t xml:space="preserve">        OBJETIVO</w:t>
      </w:r>
      <w:bookmarkEnd w:id="5"/>
    </w:p>
    <w:p w14:paraId="03458C8E" w14:textId="62686DA7" w:rsidR="55B3775B" w:rsidRDefault="22048167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B3932B4">
        <w:rPr>
          <w:rFonts w:ascii="Arial" w:eastAsia="Arial" w:hAnsi="Arial" w:cs="Arial"/>
          <w:sz w:val="22"/>
          <w:szCs w:val="22"/>
        </w:rPr>
        <w:t>D</w:t>
      </w:r>
      <w:r w:rsidR="55B3775B" w:rsidRPr="0B3932B4">
        <w:rPr>
          <w:rFonts w:ascii="Arial" w:eastAsia="Arial" w:hAnsi="Arial" w:cs="Arial"/>
          <w:sz w:val="22"/>
          <w:szCs w:val="22"/>
        </w:rPr>
        <w:t xml:space="preserve">esenvolver um website temático baseado no universo de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JoJo’s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</w:t>
      </w:r>
      <w:r w:rsidR="55B3775B" w:rsidRPr="0B3932B4">
        <w:rPr>
          <w:rFonts w:ascii="Arial" w:eastAsia="Arial" w:hAnsi="Arial" w:cs="Arial"/>
          <w:sz w:val="22"/>
          <w:szCs w:val="22"/>
        </w:rPr>
        <w:t>, permitindo que os usuários realizem um quiz interativo para descobrir qual Stand o melhor representa, com base em suas respostas. A mesma plataforma será utilizada para posterior consulta dos gráficos referentes as respostas dos usuários</w:t>
      </w:r>
      <w:r w:rsidR="14E99B72" w:rsidRPr="0B3932B4">
        <w:rPr>
          <w:rFonts w:ascii="Arial" w:eastAsia="Arial" w:hAnsi="Arial" w:cs="Arial"/>
          <w:sz w:val="22"/>
          <w:szCs w:val="22"/>
        </w:rPr>
        <w:t xml:space="preserve"> além de mostrar a narrativa e alguns elementos de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JoJo's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Adventure.</w:t>
      </w:r>
    </w:p>
    <w:p w14:paraId="160C9D44" w14:textId="1DEC3533" w:rsidR="7268018C" w:rsidRDefault="7268018C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C8C19F3" w14:textId="6FE30B65" w:rsidR="36094DE9" w:rsidRDefault="36094DE9">
      <w:r>
        <w:br w:type="page"/>
      </w:r>
    </w:p>
    <w:p w14:paraId="20673573" w14:textId="15BB20A1" w:rsidR="00546C6E" w:rsidRDefault="76777BDE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6" w:name="_Toc93661881"/>
      <w:r w:rsidRPr="0B3932B4">
        <w:rPr>
          <w:rFonts w:ascii="Arial" w:eastAsia="Arial" w:hAnsi="Arial" w:cs="Arial"/>
          <w:color w:val="000000" w:themeColor="text1"/>
        </w:rPr>
        <w:lastRenderedPageBreak/>
        <w:t>3</w:t>
      </w:r>
      <w:r w:rsidR="6F7CCC5D" w:rsidRPr="0B3932B4">
        <w:rPr>
          <w:rFonts w:ascii="Arial" w:eastAsia="Arial" w:hAnsi="Arial" w:cs="Arial"/>
          <w:color w:val="000000" w:themeColor="text1"/>
        </w:rPr>
        <w:t xml:space="preserve">        JUSTIFICATIVA</w:t>
      </w:r>
      <w:bookmarkEnd w:id="6"/>
    </w:p>
    <w:p w14:paraId="7D6C7C7B" w14:textId="04A0AD80" w:rsidR="4F190034" w:rsidRDefault="4F190034" w:rsidP="0B3932B4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Transformar uma experiência pessoal de autoconhecimento, inspirada na narrativa</w:t>
      </w:r>
      <w:r w:rsidR="301357C2" w:rsidRPr="36094DE9">
        <w:rPr>
          <w:rFonts w:ascii="Arial" w:eastAsia="Arial" w:hAnsi="Arial" w:cs="Arial"/>
        </w:rPr>
        <w:t xml:space="preserve"> </w:t>
      </w:r>
      <w:r w:rsidRPr="36094DE9">
        <w:rPr>
          <w:rFonts w:ascii="Arial" w:eastAsia="Arial" w:hAnsi="Arial" w:cs="Arial"/>
        </w:rPr>
        <w:t xml:space="preserve">simbólica de </w:t>
      </w:r>
      <w:proofErr w:type="spellStart"/>
      <w:r w:rsidRPr="36094DE9">
        <w:rPr>
          <w:rFonts w:ascii="Arial" w:eastAsia="Arial" w:hAnsi="Arial" w:cs="Arial"/>
        </w:rPr>
        <w:t>JoJo’s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Pr="36094DE9">
        <w:rPr>
          <w:rFonts w:ascii="Arial" w:eastAsia="Arial" w:hAnsi="Arial" w:cs="Arial"/>
        </w:rPr>
        <w:t>Bizarre</w:t>
      </w:r>
      <w:proofErr w:type="spellEnd"/>
      <w:r w:rsidRPr="36094DE9">
        <w:rPr>
          <w:rFonts w:ascii="Arial" w:eastAsia="Arial" w:hAnsi="Arial" w:cs="Arial"/>
        </w:rPr>
        <w:t xml:space="preserve"> Adventure, em uma ferramenta interativa e divertida que incentive os usuários a refletirem sobre si mesmos de forma leve e criativa.</w:t>
      </w:r>
    </w:p>
    <w:p w14:paraId="14F545D0" w14:textId="0E2EB381" w:rsidR="36094DE9" w:rsidRDefault="36094DE9">
      <w:r>
        <w:br w:type="page"/>
      </w:r>
    </w:p>
    <w:p w14:paraId="24C38D78" w14:textId="46A137ED" w:rsidR="00546C6E" w:rsidRDefault="63BE9D44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7" w:name="_Toc1357358592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708EC4DF" w:rsidRPr="0B3932B4">
        <w:rPr>
          <w:rFonts w:ascii="Arial" w:eastAsia="Arial" w:hAnsi="Arial" w:cs="Arial"/>
          <w:color w:val="000000" w:themeColor="text1"/>
        </w:rPr>
        <w:t xml:space="preserve">        ESCOPO</w:t>
      </w:r>
      <w:bookmarkEnd w:id="7"/>
    </w:p>
    <w:p w14:paraId="3A011D7C" w14:textId="6EA9F83B" w:rsidR="00546C6E" w:rsidRDefault="003A6206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8" w:name="_Toc1536561890"/>
      <w:r w:rsidRPr="0B3932B4">
        <w:rPr>
          <w:rFonts w:ascii="Arial" w:eastAsia="Arial" w:hAnsi="Arial" w:cs="Arial"/>
          <w:color w:val="000000" w:themeColor="text1"/>
        </w:rPr>
        <w:t>4</w:t>
      </w:r>
      <w:r w:rsidR="5CDFB97B" w:rsidRPr="0B3932B4">
        <w:rPr>
          <w:rFonts w:ascii="Arial" w:eastAsia="Arial" w:hAnsi="Arial" w:cs="Arial"/>
          <w:color w:val="000000" w:themeColor="text1"/>
        </w:rPr>
        <w:t>.1 Visão geral do projeto</w:t>
      </w:r>
      <w:bookmarkEnd w:id="8"/>
    </w:p>
    <w:p w14:paraId="72D176BF" w14:textId="49F75F79" w:rsidR="669FCDA2" w:rsidRDefault="669FCDA2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Este projeto consiste no desenvolvimento de um website temático inspirado em </w:t>
      </w:r>
      <w:proofErr w:type="spellStart"/>
      <w:r w:rsidRPr="0B3932B4">
        <w:rPr>
          <w:rFonts w:ascii="Arial" w:eastAsia="Arial" w:hAnsi="Arial" w:cs="Arial"/>
          <w:i/>
          <w:iCs/>
        </w:rPr>
        <w:t>JoJo’s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>, que oferece aos usuários um quiz interativo com base em suas emoções e percepções pessoais. Através do preenchimento do questionário, o sistema indicará qual Stand representa melhor o usuário, apresentando também gráficos com base nos dados</w:t>
      </w:r>
      <w:r w:rsidR="601A043C" w:rsidRPr="0B3932B4">
        <w:rPr>
          <w:rFonts w:ascii="Arial" w:eastAsia="Arial" w:hAnsi="Arial" w:cs="Arial"/>
        </w:rPr>
        <w:t>.</w:t>
      </w:r>
    </w:p>
    <w:p w14:paraId="3A5248E1" w14:textId="318A5B70" w:rsidR="00546C6E" w:rsidRDefault="56918752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9" w:name="_Toc1141407504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.2 Resultados esperados</w:t>
      </w:r>
      <w:bookmarkEnd w:id="9"/>
    </w:p>
    <w:p w14:paraId="5F57F675" w14:textId="3F92F131" w:rsidR="19113CCD" w:rsidRDefault="19113CCD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Entregar um sistema que permita o cadastro e login de usuários, ofereça um quiz interativo baseado em </w:t>
      </w:r>
      <w:proofErr w:type="spellStart"/>
      <w:r w:rsidRPr="0B3932B4">
        <w:rPr>
          <w:rFonts w:ascii="Arial" w:eastAsia="Arial" w:hAnsi="Arial" w:cs="Arial"/>
          <w:i/>
          <w:iCs/>
        </w:rPr>
        <w:t>JoJo's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 xml:space="preserve"> para indicar o Stand mais compatível com o usuário, e exib</w:t>
      </w:r>
      <w:r w:rsidR="155E8E65" w:rsidRPr="0B3932B4">
        <w:rPr>
          <w:rFonts w:ascii="Arial" w:eastAsia="Arial" w:hAnsi="Arial" w:cs="Arial"/>
        </w:rPr>
        <w:t>ir</w:t>
      </w:r>
      <w:r w:rsidRPr="0B3932B4">
        <w:rPr>
          <w:rFonts w:ascii="Arial" w:eastAsia="Arial" w:hAnsi="Arial" w:cs="Arial"/>
        </w:rPr>
        <w:t xml:space="preserve"> gráficos com dados agregados das respostas.</w:t>
      </w:r>
    </w:p>
    <w:p w14:paraId="0C0A8152" w14:textId="6B0617D0" w:rsidR="00546C6E" w:rsidRDefault="242EAE20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0" w:name="_Toc1441972848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.3 Requisitos</w:t>
      </w:r>
      <w:bookmarkEnd w:id="10"/>
    </w:p>
    <w:p w14:paraId="23DA81FB" w14:textId="4FBE323C" w:rsidR="00A802B3" w:rsidRPr="00A802B3" w:rsidRDefault="00A802B3" w:rsidP="00A802B3">
      <w:r w:rsidRPr="00A802B3">
        <w:rPr>
          <w:noProof/>
        </w:rPr>
        <w:drawing>
          <wp:inline distT="0" distB="0" distL="0" distR="0" wp14:anchorId="4E9A1976" wp14:editId="1BA75249">
            <wp:extent cx="5760085" cy="2703830"/>
            <wp:effectExtent l="0" t="0" r="5715" b="1270"/>
            <wp:docPr id="93744608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46082" name="Imagem 1" descr="Tabel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C55E" w14:textId="6EF662E5" w:rsidR="03B1D9CB" w:rsidRDefault="03B1D9CB" w:rsidP="0B3932B4">
      <w:pPr>
        <w:spacing w:line="360" w:lineRule="auto"/>
      </w:pPr>
    </w:p>
    <w:p w14:paraId="45DD0BF2" w14:textId="40829EDD" w:rsidR="00546C6E" w:rsidRDefault="36EA233F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1" w:name="_Toc1315209121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.4 Limites e Exclusões</w:t>
      </w:r>
      <w:bookmarkEnd w:id="11"/>
    </w:p>
    <w:p w14:paraId="007E4B09" w14:textId="7DEEE40C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 projeto não contempla login com redes sociais</w:t>
      </w:r>
      <w:r w:rsidR="3D2E4FD6" w:rsidRPr="698D8E66">
        <w:rPr>
          <w:rFonts w:ascii="Aptos" w:eastAsia="Aptos" w:hAnsi="Aptos" w:cs="Aptos"/>
        </w:rPr>
        <w:t>;</w:t>
      </w:r>
    </w:p>
    <w:p w14:paraId="070F7C71" w14:textId="6573D2ED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Não será desenvolvido um sistema de autenticação com múltiplos níveis de acesso</w:t>
      </w:r>
      <w:r w:rsidR="3D2E4FD6" w:rsidRPr="698D8E66">
        <w:rPr>
          <w:rFonts w:ascii="Aptos" w:eastAsia="Aptos" w:hAnsi="Aptos" w:cs="Aptos"/>
        </w:rPr>
        <w:t>;</w:t>
      </w:r>
    </w:p>
    <w:p w14:paraId="396A1CF2" w14:textId="0E0195C0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lastRenderedPageBreak/>
        <w:t>O resultado do quiz não tem base científica, sendo apenas uma representação simbólica baseada na narrativa da série</w:t>
      </w:r>
      <w:r w:rsidR="4630394B" w:rsidRPr="698D8E66">
        <w:rPr>
          <w:rFonts w:ascii="Aptos" w:eastAsia="Aptos" w:hAnsi="Aptos" w:cs="Aptos"/>
        </w:rPr>
        <w:t>;</w:t>
      </w:r>
    </w:p>
    <w:p w14:paraId="18F1AE00" w14:textId="2FC95CAC" w:rsidR="7268018C" w:rsidRDefault="1E4A9FEA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t>O conteúdo do site será utilizado apenas para fins de entretenimento e reflexão pessoal</w:t>
      </w:r>
      <w:r w:rsidR="6CB20A57" w:rsidRPr="698D8E66">
        <w:t>.</w:t>
      </w:r>
    </w:p>
    <w:p w14:paraId="1E214D7C" w14:textId="51BAA285" w:rsidR="00546C6E" w:rsidRDefault="450CFC8E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2" w:name="_Toc1784135479"/>
      <w:r w:rsidRPr="698D8E66">
        <w:rPr>
          <w:rFonts w:ascii="Arial" w:eastAsia="Arial" w:hAnsi="Arial" w:cs="Arial"/>
          <w:color w:val="000000" w:themeColor="text1"/>
        </w:rPr>
        <w:t>4</w:t>
      </w:r>
      <w:r w:rsidR="3701EE3A" w:rsidRPr="698D8E66">
        <w:rPr>
          <w:rFonts w:ascii="Arial" w:eastAsia="Arial" w:hAnsi="Arial" w:cs="Arial"/>
          <w:color w:val="000000" w:themeColor="text1"/>
        </w:rPr>
        <w:t>.5 Macro cronograma</w:t>
      </w:r>
      <w:bookmarkEnd w:id="12"/>
    </w:p>
    <w:p w14:paraId="6E41DDC4" w14:textId="4090D506" w:rsidR="1AA6F925" w:rsidRDefault="1AA6F925">
      <w:r>
        <w:rPr>
          <w:noProof/>
        </w:rPr>
        <w:drawing>
          <wp:inline distT="0" distB="0" distL="0" distR="0" wp14:anchorId="7846994B" wp14:editId="6F12B12B">
            <wp:extent cx="5762626" cy="2962275"/>
            <wp:effectExtent l="0" t="0" r="0" b="0"/>
            <wp:docPr id="1266372646" name="Imagem 126637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76E" w14:textId="35508FE5" w:rsidR="00546C6E" w:rsidRDefault="79C39515" w:rsidP="0B3932B4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8D8E66">
        <w:rPr>
          <w:rStyle w:val="Ttulo2Char"/>
          <w:color w:val="000000" w:themeColor="text1"/>
        </w:rPr>
        <w:t>4</w:t>
      </w:r>
      <w:r w:rsidR="3701EE3A" w:rsidRPr="698D8E66">
        <w:rPr>
          <w:rStyle w:val="Ttulo2Char"/>
          <w:color w:val="000000" w:themeColor="text1"/>
        </w:rPr>
        <w:t>.6 Recursos necessários</w:t>
      </w:r>
    </w:p>
    <w:p w14:paraId="2DDB9F40" w14:textId="4E9FEA4F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>1 Notebook;</w:t>
      </w:r>
    </w:p>
    <w:p w14:paraId="67A466BC" w14:textId="0D65B4D2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 xml:space="preserve">Visual Studio </w:t>
      </w: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Code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IDE usada para codificar;</w:t>
      </w:r>
    </w:p>
    <w:p w14:paraId="575D671D" w14:textId="4DA608BD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Trello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gestão do projeto;</w:t>
      </w:r>
    </w:p>
    <w:p w14:paraId="0AC9A288" w14:textId="75C040FC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Figma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criação do design;</w:t>
      </w:r>
    </w:p>
    <w:p w14:paraId="7426CD1C" w14:textId="339D864F" w:rsidR="6933371D" w:rsidRDefault="6933371D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0B3932B4">
        <w:rPr>
          <w:rFonts w:ascii="Aptos" w:eastAsia="Aptos" w:hAnsi="Aptos" w:cs="Aptos"/>
        </w:rPr>
        <w:t xml:space="preserve">Licença do </w:t>
      </w:r>
      <w:r w:rsidR="34B3EF15" w:rsidRPr="0B3932B4">
        <w:rPr>
          <w:rFonts w:ascii="Aptos" w:eastAsia="Aptos" w:hAnsi="Aptos" w:cs="Aptos"/>
        </w:rPr>
        <w:t>Banco de dados MySQL</w:t>
      </w:r>
      <w:r w:rsidR="67243F01" w:rsidRPr="0B3932B4">
        <w:rPr>
          <w:rFonts w:ascii="Aptos" w:eastAsia="Aptos" w:hAnsi="Aptos" w:cs="Aptos"/>
        </w:rPr>
        <w:t>;</w:t>
      </w:r>
    </w:p>
    <w:p w14:paraId="093BEABF" w14:textId="7DDADCAA" w:rsidR="4B1F0E67" w:rsidRDefault="4B1F0E67" w:rsidP="698D8E66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698D8E66">
        <w:rPr>
          <w:rFonts w:ascii="Arial" w:eastAsia="Arial" w:hAnsi="Arial" w:cs="Arial"/>
          <w:i/>
          <w:iCs/>
          <w:color w:val="000000" w:themeColor="text1"/>
        </w:rPr>
        <w:t>Pacote Office 365</w:t>
      </w:r>
      <w:r w:rsidR="6D15F703" w:rsidRPr="698D8E66">
        <w:rPr>
          <w:rFonts w:ascii="Arial" w:eastAsia="Arial" w:hAnsi="Arial" w:cs="Arial"/>
          <w:i/>
          <w:iCs/>
          <w:color w:val="000000" w:themeColor="text1"/>
        </w:rPr>
        <w:t>.</w:t>
      </w:r>
    </w:p>
    <w:p w14:paraId="5C8FB1B0" w14:textId="3948923C" w:rsidR="00546C6E" w:rsidRDefault="622187C1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3" w:name="_Toc653832911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.7 Ricos e restrições</w:t>
      </w:r>
      <w:bookmarkEnd w:id="13"/>
    </w:p>
    <w:p w14:paraId="380CD51D" w14:textId="0BD0D11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Necessita de uma conexão com internet;</w:t>
      </w:r>
    </w:p>
    <w:p w14:paraId="113C6BED" w14:textId="7E4234F4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Um computador para acessar o website;</w:t>
      </w:r>
    </w:p>
    <w:p w14:paraId="4A31140A" w14:textId="057D23B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698D8E66">
        <w:t>Atrasos no cronograma com imprevistos</w:t>
      </w:r>
      <w:r w:rsidR="67399298" w:rsidRPr="698D8E66">
        <w:t>.</w:t>
      </w:r>
    </w:p>
    <w:p w14:paraId="4DD7E386" w14:textId="1C14728A" w:rsidR="00546C6E" w:rsidRDefault="15CB638B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4" w:name="_Toc435466259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3701EE3A" w:rsidRPr="0B3932B4">
        <w:rPr>
          <w:rFonts w:ascii="Arial" w:eastAsia="Arial" w:hAnsi="Arial" w:cs="Arial"/>
          <w:color w:val="000000" w:themeColor="text1"/>
        </w:rPr>
        <w:t>.8 Partes interessadas</w:t>
      </w:r>
      <w:bookmarkEnd w:id="14"/>
    </w:p>
    <w:p w14:paraId="72EC76AB" w14:textId="46678164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Aluna desenvolvedora</w:t>
      </w:r>
      <w:r w:rsidR="29B5B351" w:rsidRPr="698D8E66">
        <w:rPr>
          <w:rFonts w:ascii="Aptos" w:eastAsia="Aptos" w:hAnsi="Aptos" w:cs="Aptos"/>
        </w:rPr>
        <w:t>;</w:t>
      </w:r>
    </w:p>
    <w:p w14:paraId="1BBE9438" w14:textId="27689B43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Professores/orientadores</w:t>
      </w:r>
      <w:r w:rsidR="12213F46" w:rsidRPr="698D8E66">
        <w:rPr>
          <w:rFonts w:ascii="Aptos" w:eastAsia="Aptos" w:hAnsi="Aptos" w:cs="Aptos"/>
        </w:rPr>
        <w:t>;</w:t>
      </w:r>
    </w:p>
    <w:p w14:paraId="32D8AE00" w14:textId="3520B5E1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Usuários interessados em animes e autoconhecimento</w:t>
      </w:r>
      <w:r w:rsidR="4992FC4B" w:rsidRPr="698D8E66">
        <w:rPr>
          <w:rFonts w:ascii="Aptos" w:eastAsia="Aptos" w:hAnsi="Aptos" w:cs="Aptos"/>
        </w:rPr>
        <w:t>.</w:t>
      </w:r>
    </w:p>
    <w:p w14:paraId="05E3B159" w14:textId="0990471F" w:rsidR="00546C6E" w:rsidRDefault="5D7EBC0C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5" w:name="_Toc187852559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.9 Premissas</w:t>
      </w:r>
      <w:bookmarkEnd w:id="15"/>
    </w:p>
    <w:p w14:paraId="447E511F" w14:textId="46213253" w:rsidR="65F0CE97" w:rsidRDefault="65F0CE97" w:rsidP="0B3932B4">
      <w:pPr>
        <w:pStyle w:val="PargrafodaLista"/>
        <w:numPr>
          <w:ilvl w:val="0"/>
          <w:numId w:val="1"/>
        </w:numPr>
        <w:spacing w:line="360" w:lineRule="auto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Os usuários terão familiaridade básica com quiz online</w:t>
      </w:r>
      <w:r w:rsidR="42D5E521" w:rsidRPr="698D8E66">
        <w:rPr>
          <w:rFonts w:ascii="Aptos" w:eastAsia="Aptos" w:hAnsi="Aptos" w:cs="Aptos"/>
        </w:rPr>
        <w:t>;</w:t>
      </w:r>
    </w:p>
    <w:p w14:paraId="7364A657" w14:textId="72F085CB" w:rsidR="3104FD95" w:rsidRDefault="3104FD95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t>Os usuários fornecerão informações verdadeiras ao responder o quiz</w:t>
      </w:r>
      <w:r w:rsidR="2F221FFA" w:rsidRPr="698D8E66">
        <w:t>;</w:t>
      </w:r>
    </w:p>
    <w:p w14:paraId="1A1B6295" w14:textId="2E6CE549" w:rsidR="1C0261E2" w:rsidRDefault="1C0261E2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rPr>
          <w:rFonts w:ascii="Aptos" w:eastAsia="Aptos" w:hAnsi="Aptos" w:cs="Aptos"/>
          <w:color w:val="000000" w:themeColor="text1"/>
        </w:rPr>
        <w:t>Os usuários dispõem de um dispositivo para acessar o sistema</w:t>
      </w:r>
      <w:r w:rsidR="234F1864" w:rsidRPr="698D8E66">
        <w:rPr>
          <w:rFonts w:ascii="Aptos" w:eastAsia="Aptos" w:hAnsi="Aptos" w:cs="Aptos"/>
          <w:color w:val="000000" w:themeColor="text1"/>
        </w:rPr>
        <w:t>.</w:t>
      </w:r>
    </w:p>
    <w:p w14:paraId="53055A6F" w14:textId="49C5912E" w:rsidR="00546C6E" w:rsidRDefault="00546C6E" w:rsidP="0B3932B4">
      <w:pPr>
        <w:spacing w:line="360" w:lineRule="auto"/>
      </w:pPr>
    </w:p>
    <w:p w14:paraId="324B817A" w14:textId="140003AC" w:rsidR="00546C6E" w:rsidRDefault="00546C6E" w:rsidP="0B3932B4">
      <w:pPr>
        <w:spacing w:line="360" w:lineRule="auto"/>
      </w:pPr>
    </w:p>
    <w:p w14:paraId="6345C3BD" w14:textId="78CE8D3E" w:rsidR="00546C6E" w:rsidRDefault="00546C6E" w:rsidP="0B3932B4">
      <w:pPr>
        <w:spacing w:line="360" w:lineRule="auto"/>
      </w:pPr>
    </w:p>
    <w:p w14:paraId="4CAFA0D2" w14:textId="46BDAD6B" w:rsidR="00546C6E" w:rsidRDefault="00546C6E" w:rsidP="0B3932B4">
      <w:pPr>
        <w:spacing w:line="360" w:lineRule="auto"/>
      </w:pPr>
    </w:p>
    <w:p w14:paraId="1CC5D8D8" w14:textId="778FFF9D" w:rsidR="00546C6E" w:rsidRDefault="00546C6E" w:rsidP="0B3932B4">
      <w:pPr>
        <w:spacing w:line="360" w:lineRule="auto"/>
      </w:pPr>
    </w:p>
    <w:p w14:paraId="16A0A2F3" w14:textId="5DE8EBD7" w:rsidR="00546C6E" w:rsidRDefault="00546C6E" w:rsidP="0B3932B4">
      <w:pPr>
        <w:spacing w:line="360" w:lineRule="auto"/>
      </w:pPr>
    </w:p>
    <w:p w14:paraId="0C837D61" w14:textId="1FA0CFD5" w:rsidR="00546C6E" w:rsidRDefault="00546C6E" w:rsidP="0B3932B4">
      <w:pPr>
        <w:spacing w:line="360" w:lineRule="auto"/>
      </w:pPr>
    </w:p>
    <w:p w14:paraId="02B7B45F" w14:textId="703E7A61" w:rsidR="00546C6E" w:rsidRDefault="00546C6E" w:rsidP="0B3932B4">
      <w:pPr>
        <w:spacing w:line="360" w:lineRule="auto"/>
      </w:pPr>
    </w:p>
    <w:p w14:paraId="51053E2B" w14:textId="3ECD8FDE" w:rsidR="00546C6E" w:rsidRDefault="00546C6E" w:rsidP="0B3932B4">
      <w:pPr>
        <w:spacing w:line="360" w:lineRule="auto"/>
      </w:pPr>
    </w:p>
    <w:p w14:paraId="24DA3425" w14:textId="784DAA8E" w:rsidR="00546C6E" w:rsidRDefault="00546C6E" w:rsidP="0B3932B4">
      <w:pPr>
        <w:spacing w:line="360" w:lineRule="auto"/>
      </w:pPr>
    </w:p>
    <w:p w14:paraId="27CE8C0E" w14:textId="37612C97" w:rsidR="0B3932B4" w:rsidRDefault="0B3932B4" w:rsidP="36094DE9">
      <w:pPr>
        <w:spacing w:line="360" w:lineRule="auto"/>
        <w:rPr>
          <w:color w:val="000000" w:themeColor="text1"/>
        </w:rPr>
      </w:pPr>
    </w:p>
    <w:p w14:paraId="611560BA" w14:textId="77777777" w:rsidR="000115FA" w:rsidRDefault="000115FA" w:rsidP="0B3932B4">
      <w:pPr>
        <w:pStyle w:val="Ttulo1"/>
        <w:spacing w:line="360" w:lineRule="auto"/>
        <w:rPr>
          <w:color w:val="000000" w:themeColor="text1"/>
        </w:rPr>
      </w:pPr>
      <w:bookmarkStart w:id="16" w:name="_Toc1019940373"/>
    </w:p>
    <w:p w14:paraId="334FFD78" w14:textId="21F8CE77" w:rsidR="00546C6E" w:rsidRDefault="7C46D422" w:rsidP="0B3932B4">
      <w:pPr>
        <w:pStyle w:val="Ttulo1"/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36094DE9">
        <w:rPr>
          <w:color w:val="000000" w:themeColor="text1"/>
        </w:rPr>
        <w:t>REFERÊNCIAS</w:t>
      </w:r>
      <w:bookmarkEnd w:id="16"/>
    </w:p>
    <w:p w14:paraId="32CCF39B" w14:textId="53977485" w:rsidR="00546C6E" w:rsidRDefault="140E13F8" w:rsidP="0B3932B4">
      <w:pPr>
        <w:spacing w:line="360" w:lineRule="auto"/>
        <w:jc w:val="both"/>
      </w:pPr>
      <w:r w:rsidRPr="0B3932B4">
        <w:rPr>
          <w:rFonts w:ascii="Aptos" w:eastAsia="Aptos" w:hAnsi="Aptos" w:cs="Aptos"/>
        </w:rPr>
        <w:t>Fonte utilizada: adaptação em anime disponível em plataformas de streaming (</w:t>
      </w:r>
      <w:proofErr w:type="spellStart"/>
      <w:r w:rsidRPr="0B3932B4">
        <w:rPr>
          <w:rFonts w:ascii="Aptos" w:eastAsia="Aptos" w:hAnsi="Aptos" w:cs="Aptos"/>
        </w:rPr>
        <w:t>Crunchyroll</w:t>
      </w:r>
      <w:proofErr w:type="spellEnd"/>
      <w:r w:rsidRPr="0B3932B4">
        <w:rPr>
          <w:rFonts w:ascii="Aptos" w:eastAsia="Aptos" w:hAnsi="Aptos" w:cs="Aptos"/>
        </w:rPr>
        <w:t>/Netflix).</w:t>
      </w:r>
    </w:p>
    <w:p w14:paraId="5BA6477B" w14:textId="1E77182A" w:rsidR="00546C6E" w:rsidRDefault="00546C6E" w:rsidP="76178ADD">
      <w:pPr>
        <w:ind w:firstLine="708"/>
        <w:rPr>
          <w:rFonts w:ascii="Arial" w:eastAsia="Arial" w:hAnsi="Arial" w:cs="Arial"/>
        </w:rPr>
      </w:pPr>
    </w:p>
    <w:p w14:paraId="06591876" w14:textId="0A716378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39492087" w14:textId="65E9C620" w:rsidR="00546C6E" w:rsidRDefault="00546C6E" w:rsidP="76178ADD">
      <w:pPr>
        <w:spacing w:after="200"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E5B2D03" w14:textId="25BE7FF7" w:rsidR="00546C6E" w:rsidRDefault="00546C6E" w:rsidP="76178ADD">
      <w:pPr>
        <w:spacing w:after="200" w:line="360" w:lineRule="auto"/>
        <w:jc w:val="both"/>
        <w:rPr>
          <w:rFonts w:ascii="Cambria" w:eastAsia="Cambria" w:hAnsi="Cambria" w:cs="Cambria"/>
          <w:sz w:val="22"/>
          <w:szCs w:val="22"/>
        </w:rPr>
      </w:pPr>
    </w:p>
    <w:p w14:paraId="1E207724" w14:textId="2E4DED09" w:rsidR="00546C6E" w:rsidRDefault="00546C6E" w:rsidP="76178ADD">
      <w:pPr>
        <w:ind w:left="3540"/>
        <w:rPr>
          <w:rFonts w:ascii="Arial" w:eastAsia="Arial" w:hAnsi="Arial" w:cs="Arial"/>
          <w:color w:val="000000" w:themeColor="text1"/>
        </w:rPr>
      </w:pPr>
    </w:p>
    <w:sectPr w:rsidR="00546C6E">
      <w:headerReference w:type="default" r:id="rId11"/>
      <w:footerReference w:type="default" r:id="rId12"/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648B8" w14:textId="77777777" w:rsidR="004A582C" w:rsidRDefault="004A582C">
      <w:pPr>
        <w:spacing w:after="0" w:line="240" w:lineRule="auto"/>
      </w:pPr>
      <w:r>
        <w:separator/>
      </w:r>
    </w:p>
  </w:endnote>
  <w:endnote w:type="continuationSeparator" w:id="0">
    <w:p w14:paraId="311EEA26" w14:textId="77777777" w:rsidR="004A582C" w:rsidRDefault="004A5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25278B89" w14:textId="77777777" w:rsidTr="76178ADD">
      <w:trPr>
        <w:trHeight w:val="300"/>
      </w:trPr>
      <w:tc>
        <w:tcPr>
          <w:tcW w:w="3020" w:type="dxa"/>
        </w:tcPr>
        <w:p w14:paraId="6BACE004" w14:textId="573E7333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11D73436" w14:textId="215930DA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4E06F770" w14:textId="44E92CA5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7E95A9E2" w14:textId="4F8385F5" w:rsidR="76178ADD" w:rsidRDefault="76178ADD" w:rsidP="76178A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FC9CF" w14:textId="77777777" w:rsidR="004A582C" w:rsidRDefault="004A582C">
      <w:pPr>
        <w:spacing w:after="0" w:line="240" w:lineRule="auto"/>
      </w:pPr>
      <w:r>
        <w:separator/>
      </w:r>
    </w:p>
  </w:footnote>
  <w:footnote w:type="continuationSeparator" w:id="0">
    <w:p w14:paraId="0C809F9E" w14:textId="77777777" w:rsidR="004A582C" w:rsidRDefault="004A5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16B0E98D" w14:textId="77777777" w:rsidTr="76178ADD">
      <w:trPr>
        <w:trHeight w:val="300"/>
      </w:trPr>
      <w:tc>
        <w:tcPr>
          <w:tcW w:w="3020" w:type="dxa"/>
        </w:tcPr>
        <w:p w14:paraId="008AAC94" w14:textId="43F0B9AC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29678C5A" w14:textId="3B4983AB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7F074649" w14:textId="74951CD7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21B967DE" w14:textId="2ED15369" w:rsidR="76178ADD" w:rsidRDefault="76178ADD" w:rsidP="76178AD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A4326"/>
    <w:multiLevelType w:val="hybridMultilevel"/>
    <w:tmpl w:val="3BA47A3E"/>
    <w:lvl w:ilvl="0" w:tplc="0C64C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0471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0420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09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CB4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A1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6E17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E09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4D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4D3E4"/>
    <w:multiLevelType w:val="hybridMultilevel"/>
    <w:tmpl w:val="5A640B5C"/>
    <w:lvl w:ilvl="0" w:tplc="0B1EFC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8E9D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52E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FA9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2C8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FE2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C49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CCC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8E1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C664B"/>
    <w:multiLevelType w:val="hybridMultilevel"/>
    <w:tmpl w:val="359CF1DA"/>
    <w:lvl w:ilvl="0" w:tplc="E3027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C287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83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D0A1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D85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A83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8A1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16D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6B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B12F5"/>
    <w:multiLevelType w:val="hybridMultilevel"/>
    <w:tmpl w:val="6EBA4DA8"/>
    <w:lvl w:ilvl="0" w:tplc="A112B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F48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FCE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26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E9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EAE9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EE0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56A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BCD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4CE36"/>
    <w:multiLevelType w:val="hybridMultilevel"/>
    <w:tmpl w:val="967C8D26"/>
    <w:lvl w:ilvl="0" w:tplc="6BB68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FC9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A4D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C8C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CA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F8A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DC1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44E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26AA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AC192"/>
    <w:multiLevelType w:val="hybridMultilevel"/>
    <w:tmpl w:val="A1C4714A"/>
    <w:lvl w:ilvl="0" w:tplc="BD9C93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B68D5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C4E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ACE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F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28C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84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C063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AB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245487">
    <w:abstractNumId w:val="4"/>
  </w:num>
  <w:num w:numId="2" w16cid:durableId="793518563">
    <w:abstractNumId w:val="1"/>
  </w:num>
  <w:num w:numId="3" w16cid:durableId="1808473389">
    <w:abstractNumId w:val="3"/>
  </w:num>
  <w:num w:numId="4" w16cid:durableId="2137941750">
    <w:abstractNumId w:val="0"/>
  </w:num>
  <w:num w:numId="5" w16cid:durableId="1050809131">
    <w:abstractNumId w:val="5"/>
  </w:num>
  <w:num w:numId="6" w16cid:durableId="608050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265638"/>
    <w:rsid w:val="000115FA"/>
    <w:rsid w:val="000BA5CD"/>
    <w:rsid w:val="001469B6"/>
    <w:rsid w:val="00385D92"/>
    <w:rsid w:val="003A1403"/>
    <w:rsid w:val="003A6206"/>
    <w:rsid w:val="004A582C"/>
    <w:rsid w:val="00546C6E"/>
    <w:rsid w:val="00673446"/>
    <w:rsid w:val="00814537"/>
    <w:rsid w:val="008D7A77"/>
    <w:rsid w:val="009D528C"/>
    <w:rsid w:val="00A15239"/>
    <w:rsid w:val="00A802B3"/>
    <w:rsid w:val="00CF2CE5"/>
    <w:rsid w:val="01265638"/>
    <w:rsid w:val="01800C35"/>
    <w:rsid w:val="01B36FAB"/>
    <w:rsid w:val="0321F8A6"/>
    <w:rsid w:val="03457359"/>
    <w:rsid w:val="035050DF"/>
    <w:rsid w:val="038B2E23"/>
    <w:rsid w:val="03B1D9CB"/>
    <w:rsid w:val="03CF7570"/>
    <w:rsid w:val="04CE7427"/>
    <w:rsid w:val="04F6E1EB"/>
    <w:rsid w:val="0515C09F"/>
    <w:rsid w:val="055B3445"/>
    <w:rsid w:val="05CEB9AF"/>
    <w:rsid w:val="06174F10"/>
    <w:rsid w:val="06513885"/>
    <w:rsid w:val="067A234E"/>
    <w:rsid w:val="06B6ED66"/>
    <w:rsid w:val="06D73C6C"/>
    <w:rsid w:val="076D36BD"/>
    <w:rsid w:val="07E10B11"/>
    <w:rsid w:val="088C09DA"/>
    <w:rsid w:val="08C55A49"/>
    <w:rsid w:val="08FAD97D"/>
    <w:rsid w:val="090D8240"/>
    <w:rsid w:val="0941E441"/>
    <w:rsid w:val="095125A7"/>
    <w:rsid w:val="097E0D4F"/>
    <w:rsid w:val="09F19B08"/>
    <w:rsid w:val="0A51B8F0"/>
    <w:rsid w:val="0B3932B4"/>
    <w:rsid w:val="0B5B6AB5"/>
    <w:rsid w:val="0BD19A95"/>
    <w:rsid w:val="0C0A3305"/>
    <w:rsid w:val="0C17193D"/>
    <w:rsid w:val="0C7AC3EC"/>
    <w:rsid w:val="0C7E4B83"/>
    <w:rsid w:val="0CFB31C2"/>
    <w:rsid w:val="0D45AB4F"/>
    <w:rsid w:val="0D7B7C64"/>
    <w:rsid w:val="0DB466C0"/>
    <w:rsid w:val="0E39C812"/>
    <w:rsid w:val="0E735367"/>
    <w:rsid w:val="0F0296A8"/>
    <w:rsid w:val="0F59A8A5"/>
    <w:rsid w:val="0FC0DE1F"/>
    <w:rsid w:val="101884B5"/>
    <w:rsid w:val="106E5825"/>
    <w:rsid w:val="10C117BB"/>
    <w:rsid w:val="10E98C97"/>
    <w:rsid w:val="10F457DD"/>
    <w:rsid w:val="1149C3FC"/>
    <w:rsid w:val="116969FB"/>
    <w:rsid w:val="11882B6A"/>
    <w:rsid w:val="11BF964D"/>
    <w:rsid w:val="11E3F2AE"/>
    <w:rsid w:val="12213F46"/>
    <w:rsid w:val="1230B3D1"/>
    <w:rsid w:val="13007B15"/>
    <w:rsid w:val="135551AF"/>
    <w:rsid w:val="135D8243"/>
    <w:rsid w:val="13B9D24D"/>
    <w:rsid w:val="140E13F8"/>
    <w:rsid w:val="141878D0"/>
    <w:rsid w:val="14417D1D"/>
    <w:rsid w:val="1461D576"/>
    <w:rsid w:val="14A3AE43"/>
    <w:rsid w:val="14E75056"/>
    <w:rsid w:val="14E99B72"/>
    <w:rsid w:val="154B0DB2"/>
    <w:rsid w:val="155E8E65"/>
    <w:rsid w:val="15861802"/>
    <w:rsid w:val="15CB638B"/>
    <w:rsid w:val="164B6209"/>
    <w:rsid w:val="166E9C82"/>
    <w:rsid w:val="16BA45D1"/>
    <w:rsid w:val="16BE865D"/>
    <w:rsid w:val="16FBCBAD"/>
    <w:rsid w:val="1721CAF4"/>
    <w:rsid w:val="17474942"/>
    <w:rsid w:val="17ADCB6D"/>
    <w:rsid w:val="17C499E2"/>
    <w:rsid w:val="17DADA2B"/>
    <w:rsid w:val="181D58BE"/>
    <w:rsid w:val="189A1CA1"/>
    <w:rsid w:val="189A9803"/>
    <w:rsid w:val="18DD6AC1"/>
    <w:rsid w:val="18EAE226"/>
    <w:rsid w:val="1903C3EC"/>
    <w:rsid w:val="19113CCD"/>
    <w:rsid w:val="19256BED"/>
    <w:rsid w:val="19392BA1"/>
    <w:rsid w:val="1A302C7E"/>
    <w:rsid w:val="1A4F3B29"/>
    <w:rsid w:val="1AA6F925"/>
    <w:rsid w:val="1B75645E"/>
    <w:rsid w:val="1BA2AB81"/>
    <w:rsid w:val="1C0261E2"/>
    <w:rsid w:val="1C145509"/>
    <w:rsid w:val="1CB397E1"/>
    <w:rsid w:val="1D00D2BF"/>
    <w:rsid w:val="1D48574B"/>
    <w:rsid w:val="1D6A0F0D"/>
    <w:rsid w:val="1D84BFFE"/>
    <w:rsid w:val="1D8F56E6"/>
    <w:rsid w:val="1E4A9FEA"/>
    <w:rsid w:val="1E81523E"/>
    <w:rsid w:val="1EA257B9"/>
    <w:rsid w:val="1F6A9073"/>
    <w:rsid w:val="1F6C8442"/>
    <w:rsid w:val="20525697"/>
    <w:rsid w:val="212E7825"/>
    <w:rsid w:val="216AF43B"/>
    <w:rsid w:val="21DF2F0E"/>
    <w:rsid w:val="22048167"/>
    <w:rsid w:val="224CDF99"/>
    <w:rsid w:val="22D1DF0E"/>
    <w:rsid w:val="234BF251"/>
    <w:rsid w:val="234F1864"/>
    <w:rsid w:val="2369FD56"/>
    <w:rsid w:val="238DBA01"/>
    <w:rsid w:val="23D9BE60"/>
    <w:rsid w:val="242EAE20"/>
    <w:rsid w:val="24AA0E03"/>
    <w:rsid w:val="2549951F"/>
    <w:rsid w:val="254C136F"/>
    <w:rsid w:val="258D9704"/>
    <w:rsid w:val="25C8292C"/>
    <w:rsid w:val="264BCB4A"/>
    <w:rsid w:val="265EE4F7"/>
    <w:rsid w:val="26817F67"/>
    <w:rsid w:val="26F48703"/>
    <w:rsid w:val="27713483"/>
    <w:rsid w:val="2787B653"/>
    <w:rsid w:val="28BC0974"/>
    <w:rsid w:val="28CDB3CF"/>
    <w:rsid w:val="290E9165"/>
    <w:rsid w:val="293F0707"/>
    <w:rsid w:val="2991AD61"/>
    <w:rsid w:val="29B5B351"/>
    <w:rsid w:val="29BF565F"/>
    <w:rsid w:val="2A1DD1F4"/>
    <w:rsid w:val="2A9D3036"/>
    <w:rsid w:val="2ABFA2DC"/>
    <w:rsid w:val="2AECBB4C"/>
    <w:rsid w:val="2B0DEB18"/>
    <w:rsid w:val="2BE83DB7"/>
    <w:rsid w:val="2BEC1765"/>
    <w:rsid w:val="2C4586DA"/>
    <w:rsid w:val="2C4A8312"/>
    <w:rsid w:val="2C6A20FC"/>
    <w:rsid w:val="2CA25882"/>
    <w:rsid w:val="2CD37108"/>
    <w:rsid w:val="2CE7D0D4"/>
    <w:rsid w:val="2D3A1FF2"/>
    <w:rsid w:val="2D5B30FA"/>
    <w:rsid w:val="2D7662E1"/>
    <w:rsid w:val="2D991F42"/>
    <w:rsid w:val="2DD786B1"/>
    <w:rsid w:val="2E44B814"/>
    <w:rsid w:val="2E88DEF9"/>
    <w:rsid w:val="2EBF5BED"/>
    <w:rsid w:val="2F05EF85"/>
    <w:rsid w:val="2F20AE18"/>
    <w:rsid w:val="2F221FFA"/>
    <w:rsid w:val="2F400993"/>
    <w:rsid w:val="2F793073"/>
    <w:rsid w:val="2F8D62B5"/>
    <w:rsid w:val="2F9D74A0"/>
    <w:rsid w:val="301357C2"/>
    <w:rsid w:val="302D1E10"/>
    <w:rsid w:val="303284B5"/>
    <w:rsid w:val="30382620"/>
    <w:rsid w:val="3040D92C"/>
    <w:rsid w:val="305FA20A"/>
    <w:rsid w:val="30ADF487"/>
    <w:rsid w:val="30B8D04E"/>
    <w:rsid w:val="3104FD95"/>
    <w:rsid w:val="31350AEB"/>
    <w:rsid w:val="317081D7"/>
    <w:rsid w:val="31BF6DFD"/>
    <w:rsid w:val="31DA75BF"/>
    <w:rsid w:val="322B5D80"/>
    <w:rsid w:val="32306378"/>
    <w:rsid w:val="323346B3"/>
    <w:rsid w:val="32380BCE"/>
    <w:rsid w:val="32BA251A"/>
    <w:rsid w:val="32D5D055"/>
    <w:rsid w:val="32F0578D"/>
    <w:rsid w:val="335EE8F1"/>
    <w:rsid w:val="336E3E17"/>
    <w:rsid w:val="33AB7E7D"/>
    <w:rsid w:val="33BFE4EA"/>
    <w:rsid w:val="33E3EC13"/>
    <w:rsid w:val="3420D111"/>
    <w:rsid w:val="342F2082"/>
    <w:rsid w:val="34A3006E"/>
    <w:rsid w:val="34A6AA27"/>
    <w:rsid w:val="34B3EF15"/>
    <w:rsid w:val="353DF422"/>
    <w:rsid w:val="36094DE9"/>
    <w:rsid w:val="36899031"/>
    <w:rsid w:val="36C191D0"/>
    <w:rsid w:val="36D96717"/>
    <w:rsid w:val="36E71556"/>
    <w:rsid w:val="36EA233F"/>
    <w:rsid w:val="3701EE3A"/>
    <w:rsid w:val="3710CC57"/>
    <w:rsid w:val="374125DC"/>
    <w:rsid w:val="3783365C"/>
    <w:rsid w:val="37BBD4CE"/>
    <w:rsid w:val="37EC3D87"/>
    <w:rsid w:val="380EE0BE"/>
    <w:rsid w:val="38228D8C"/>
    <w:rsid w:val="3894FAC5"/>
    <w:rsid w:val="38BB3897"/>
    <w:rsid w:val="38D54D10"/>
    <w:rsid w:val="3959DE67"/>
    <w:rsid w:val="39A50080"/>
    <w:rsid w:val="39B5CAC0"/>
    <w:rsid w:val="39D1CCED"/>
    <w:rsid w:val="3A2F5E75"/>
    <w:rsid w:val="3AA90EA2"/>
    <w:rsid w:val="3AF879BA"/>
    <w:rsid w:val="3B07C857"/>
    <w:rsid w:val="3B3E3179"/>
    <w:rsid w:val="3B544819"/>
    <w:rsid w:val="3BABB86D"/>
    <w:rsid w:val="3BF0D355"/>
    <w:rsid w:val="3BF19538"/>
    <w:rsid w:val="3C381D9D"/>
    <w:rsid w:val="3CC620F2"/>
    <w:rsid w:val="3CD234C0"/>
    <w:rsid w:val="3D2E4FD6"/>
    <w:rsid w:val="3D5EABC4"/>
    <w:rsid w:val="3D80136E"/>
    <w:rsid w:val="3DF4F848"/>
    <w:rsid w:val="3E1C3AC8"/>
    <w:rsid w:val="3ECA1A68"/>
    <w:rsid w:val="3F652DEA"/>
    <w:rsid w:val="3F6ACDAC"/>
    <w:rsid w:val="40089F62"/>
    <w:rsid w:val="401C43D1"/>
    <w:rsid w:val="407ED948"/>
    <w:rsid w:val="40A32F4A"/>
    <w:rsid w:val="40C3442E"/>
    <w:rsid w:val="4110C656"/>
    <w:rsid w:val="41328826"/>
    <w:rsid w:val="4174E987"/>
    <w:rsid w:val="4186DCBA"/>
    <w:rsid w:val="4262E751"/>
    <w:rsid w:val="42C6E185"/>
    <w:rsid w:val="42D5E521"/>
    <w:rsid w:val="42EA4F28"/>
    <w:rsid w:val="44460C64"/>
    <w:rsid w:val="444CF23D"/>
    <w:rsid w:val="4479077A"/>
    <w:rsid w:val="44A45065"/>
    <w:rsid w:val="450CFC8E"/>
    <w:rsid w:val="4520B6A0"/>
    <w:rsid w:val="453B9D70"/>
    <w:rsid w:val="454F03FD"/>
    <w:rsid w:val="459AF165"/>
    <w:rsid w:val="45F81C5D"/>
    <w:rsid w:val="460230F9"/>
    <w:rsid w:val="46188096"/>
    <w:rsid w:val="4630394B"/>
    <w:rsid w:val="46C5A858"/>
    <w:rsid w:val="47035801"/>
    <w:rsid w:val="4723A5E1"/>
    <w:rsid w:val="47A09C04"/>
    <w:rsid w:val="47C659E0"/>
    <w:rsid w:val="4830B6F3"/>
    <w:rsid w:val="48B45D40"/>
    <w:rsid w:val="498BD786"/>
    <w:rsid w:val="4992FC4B"/>
    <w:rsid w:val="49CA7C3B"/>
    <w:rsid w:val="49F8EA6D"/>
    <w:rsid w:val="4A2F3D87"/>
    <w:rsid w:val="4A58F47C"/>
    <w:rsid w:val="4A7DD544"/>
    <w:rsid w:val="4AAAA43D"/>
    <w:rsid w:val="4AE47D50"/>
    <w:rsid w:val="4AE9D4AD"/>
    <w:rsid w:val="4B1F0E67"/>
    <w:rsid w:val="4B20688B"/>
    <w:rsid w:val="4B97D88F"/>
    <w:rsid w:val="4BCDC981"/>
    <w:rsid w:val="4BE4DF3C"/>
    <w:rsid w:val="4D580F41"/>
    <w:rsid w:val="4DAF3C34"/>
    <w:rsid w:val="4E279E9C"/>
    <w:rsid w:val="4E5FEC0F"/>
    <w:rsid w:val="4E6E5549"/>
    <w:rsid w:val="4EAC6585"/>
    <w:rsid w:val="4EB155FA"/>
    <w:rsid w:val="4EE7131F"/>
    <w:rsid w:val="4F190034"/>
    <w:rsid w:val="4FB3F592"/>
    <w:rsid w:val="50F323A4"/>
    <w:rsid w:val="514DF310"/>
    <w:rsid w:val="51A93B73"/>
    <w:rsid w:val="51B9E69D"/>
    <w:rsid w:val="527328B7"/>
    <w:rsid w:val="5297433B"/>
    <w:rsid w:val="52BC8760"/>
    <w:rsid w:val="542B17A7"/>
    <w:rsid w:val="54C01F84"/>
    <w:rsid w:val="5524D9F3"/>
    <w:rsid w:val="55B3775B"/>
    <w:rsid w:val="55B83077"/>
    <w:rsid w:val="55FCF5F5"/>
    <w:rsid w:val="56918752"/>
    <w:rsid w:val="56B83EFB"/>
    <w:rsid w:val="5762B4EE"/>
    <w:rsid w:val="57BCA59E"/>
    <w:rsid w:val="581F68B4"/>
    <w:rsid w:val="5864D3B0"/>
    <w:rsid w:val="5868D1BD"/>
    <w:rsid w:val="59336206"/>
    <w:rsid w:val="599CE4D9"/>
    <w:rsid w:val="59C8C2FD"/>
    <w:rsid w:val="59E5FB82"/>
    <w:rsid w:val="5A36FC42"/>
    <w:rsid w:val="5ACCC4DD"/>
    <w:rsid w:val="5ADC26DD"/>
    <w:rsid w:val="5B061A88"/>
    <w:rsid w:val="5B14FF42"/>
    <w:rsid w:val="5B47689D"/>
    <w:rsid w:val="5C7B5775"/>
    <w:rsid w:val="5CC18D6D"/>
    <w:rsid w:val="5CDFB97B"/>
    <w:rsid w:val="5D09C7C3"/>
    <w:rsid w:val="5D24C71E"/>
    <w:rsid w:val="5D7EBC0C"/>
    <w:rsid w:val="5FDECB20"/>
    <w:rsid w:val="601A043C"/>
    <w:rsid w:val="6034C3B9"/>
    <w:rsid w:val="6125F315"/>
    <w:rsid w:val="61635F5B"/>
    <w:rsid w:val="617BB018"/>
    <w:rsid w:val="6211A280"/>
    <w:rsid w:val="622187C1"/>
    <w:rsid w:val="62852951"/>
    <w:rsid w:val="628F9EB8"/>
    <w:rsid w:val="62B9DC7F"/>
    <w:rsid w:val="62E9207A"/>
    <w:rsid w:val="633412D5"/>
    <w:rsid w:val="63BE9D44"/>
    <w:rsid w:val="63C555EA"/>
    <w:rsid w:val="640B78C4"/>
    <w:rsid w:val="6420EB87"/>
    <w:rsid w:val="653640E7"/>
    <w:rsid w:val="65525ABE"/>
    <w:rsid w:val="6597077B"/>
    <w:rsid w:val="65AFD292"/>
    <w:rsid w:val="65CBB887"/>
    <w:rsid w:val="65F0CE97"/>
    <w:rsid w:val="66026CF4"/>
    <w:rsid w:val="6623D015"/>
    <w:rsid w:val="669FCDA2"/>
    <w:rsid w:val="66D978A1"/>
    <w:rsid w:val="672255F0"/>
    <w:rsid w:val="67243F01"/>
    <w:rsid w:val="67399298"/>
    <w:rsid w:val="6755CFB1"/>
    <w:rsid w:val="6759AAC1"/>
    <w:rsid w:val="6838D709"/>
    <w:rsid w:val="686F9E57"/>
    <w:rsid w:val="692D61C0"/>
    <w:rsid w:val="6933371D"/>
    <w:rsid w:val="698D8E66"/>
    <w:rsid w:val="6A4BD076"/>
    <w:rsid w:val="6A974A37"/>
    <w:rsid w:val="6ACC20EE"/>
    <w:rsid w:val="6BB9CDFD"/>
    <w:rsid w:val="6C04C9D4"/>
    <w:rsid w:val="6C920627"/>
    <w:rsid w:val="6CAD6EF5"/>
    <w:rsid w:val="6CB20A57"/>
    <w:rsid w:val="6D15F703"/>
    <w:rsid w:val="6F046462"/>
    <w:rsid w:val="6F7CCC5D"/>
    <w:rsid w:val="6F8DDE78"/>
    <w:rsid w:val="6FD00412"/>
    <w:rsid w:val="6FD0484C"/>
    <w:rsid w:val="6FF04B68"/>
    <w:rsid w:val="701E5E28"/>
    <w:rsid w:val="703D19DF"/>
    <w:rsid w:val="7072969C"/>
    <w:rsid w:val="707C2D0F"/>
    <w:rsid w:val="707EC0B7"/>
    <w:rsid w:val="708EC4DF"/>
    <w:rsid w:val="70F14790"/>
    <w:rsid w:val="71141705"/>
    <w:rsid w:val="716A07EB"/>
    <w:rsid w:val="71BB7C22"/>
    <w:rsid w:val="721B1B79"/>
    <w:rsid w:val="7268018C"/>
    <w:rsid w:val="72CD4DA4"/>
    <w:rsid w:val="7311C65F"/>
    <w:rsid w:val="7388BB67"/>
    <w:rsid w:val="73D1D690"/>
    <w:rsid w:val="7403C34C"/>
    <w:rsid w:val="747877EF"/>
    <w:rsid w:val="74DA70ED"/>
    <w:rsid w:val="759669D9"/>
    <w:rsid w:val="75D11856"/>
    <w:rsid w:val="75FA6440"/>
    <w:rsid w:val="76178ADD"/>
    <w:rsid w:val="764677C4"/>
    <w:rsid w:val="76610100"/>
    <w:rsid w:val="76777BDE"/>
    <w:rsid w:val="767F4A99"/>
    <w:rsid w:val="76823E5E"/>
    <w:rsid w:val="773759B0"/>
    <w:rsid w:val="77714B37"/>
    <w:rsid w:val="777B76E6"/>
    <w:rsid w:val="77A36BD3"/>
    <w:rsid w:val="77EDA62B"/>
    <w:rsid w:val="783EB7BE"/>
    <w:rsid w:val="787AEDBC"/>
    <w:rsid w:val="78C300A5"/>
    <w:rsid w:val="7929A858"/>
    <w:rsid w:val="79442345"/>
    <w:rsid w:val="795365FE"/>
    <w:rsid w:val="79C39515"/>
    <w:rsid w:val="7A1782C1"/>
    <w:rsid w:val="7B43CAD5"/>
    <w:rsid w:val="7BB74FC4"/>
    <w:rsid w:val="7BBD65AA"/>
    <w:rsid w:val="7C46D422"/>
    <w:rsid w:val="7C4ED53B"/>
    <w:rsid w:val="7C7D5577"/>
    <w:rsid w:val="7CCF029F"/>
    <w:rsid w:val="7D43B0CD"/>
    <w:rsid w:val="7D615F8A"/>
    <w:rsid w:val="7D69E474"/>
    <w:rsid w:val="7DD1AEA7"/>
    <w:rsid w:val="7E28886D"/>
    <w:rsid w:val="7E329787"/>
    <w:rsid w:val="7E6583B0"/>
    <w:rsid w:val="7EA11087"/>
    <w:rsid w:val="7EE3A981"/>
    <w:rsid w:val="7F294B2F"/>
    <w:rsid w:val="7F405933"/>
    <w:rsid w:val="7F8F176A"/>
    <w:rsid w:val="7FC8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65638"/>
  <w15:chartTrackingRefBased/>
  <w15:docId w15:val="{3CA99D67-D3E4-41BB-80A4-E48624DE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76178ADD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Sumrio1">
    <w:name w:val="toc 1"/>
    <w:basedOn w:val="Normal"/>
    <w:next w:val="Normal"/>
    <w:uiPriority w:val="39"/>
    <w:unhideWhenUsed/>
    <w:rsid w:val="76178ADD"/>
    <w:pPr>
      <w:spacing w:after="100"/>
    </w:pPr>
  </w:style>
  <w:style w:type="character" w:styleId="Hyperlink">
    <w:name w:val="Hyperlink"/>
    <w:basedOn w:val="Fontepargpadro"/>
    <w:uiPriority w:val="99"/>
    <w:unhideWhenUsed/>
    <w:rsid w:val="76178ADD"/>
    <w:rPr>
      <w:color w:val="467886"/>
      <w:u w:val="single"/>
    </w:rPr>
  </w:style>
  <w:style w:type="paragraph" w:styleId="Sumrio2">
    <w:name w:val="toc 2"/>
    <w:basedOn w:val="Normal"/>
    <w:next w:val="Normal"/>
    <w:uiPriority w:val="39"/>
    <w:unhideWhenUsed/>
    <w:rsid w:val="76178ADD"/>
    <w:pPr>
      <w:spacing w:after="100"/>
      <w:ind w:left="220"/>
    </w:p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72680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1706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DO CARMO PEREZ .</dc:creator>
  <cp:keywords/>
  <dc:description/>
  <cp:lastModifiedBy>Beatriz Do Carmo Perez</cp:lastModifiedBy>
  <cp:revision>6</cp:revision>
  <dcterms:created xsi:type="dcterms:W3CDTF">2025-04-20T20:37:00Z</dcterms:created>
  <dcterms:modified xsi:type="dcterms:W3CDTF">2025-05-12T19:03:00Z</dcterms:modified>
</cp:coreProperties>
</file>