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78" w:rsidRPr="003D1C88" w:rsidRDefault="00851478" w:rsidP="00851478">
      <w:pPr>
        <w:jc w:val="center"/>
        <w:rPr>
          <w:rFonts w:ascii="TH SarabunPSK" w:hAnsi="TH SarabunPSK" w:cs="TH SarabunPSK"/>
          <w:b/>
          <w:bCs/>
          <w:szCs w:val="24"/>
        </w:rPr>
      </w:pPr>
      <w:bookmarkStart w:id="0" w:name="_GoBack"/>
      <w:bookmarkEnd w:id="0"/>
      <w:r w:rsidRPr="003D1C88">
        <w:rPr>
          <w:rFonts w:ascii="TH SarabunPSK" w:hAnsi="TH SarabunPSK" w:cs="TH SarabunPSK" w:hint="cs"/>
          <w:b/>
          <w:bCs/>
          <w:sz w:val="28"/>
          <w:cs/>
        </w:rPr>
        <w:t>โครงการอบรมเทคนิคการการใช้สถิติเพื่อการวิจัยทางการศึกษา</w:t>
      </w:r>
    </w:p>
    <w:p w:rsidR="00851478" w:rsidRPr="003C0EC7" w:rsidRDefault="00851478" w:rsidP="00851478">
      <w:pPr>
        <w:jc w:val="center"/>
        <w:rPr>
          <w:rFonts w:ascii="TH SarabunPSK" w:hAnsi="TH SarabunPSK" w:cs="TH SarabunPSK"/>
          <w:b/>
          <w:bCs/>
          <w:sz w:val="28"/>
        </w:rPr>
      </w:pPr>
      <w:r w:rsidRPr="003C0EC7">
        <w:rPr>
          <w:rFonts w:ascii="TH SarabunPSK" w:hAnsi="TH SarabunPSK" w:cs="TH SarabunPSK" w:hint="cs"/>
          <w:b/>
          <w:bCs/>
          <w:sz w:val="28"/>
          <w:cs/>
        </w:rPr>
        <w:t xml:space="preserve">วันที่ </w:t>
      </w:r>
      <w:r w:rsidRPr="003C0EC7">
        <w:rPr>
          <w:rFonts w:ascii="TH SarabunPSK" w:hAnsi="TH SarabunPSK" w:cs="TH SarabunPSK"/>
          <w:b/>
          <w:bCs/>
          <w:sz w:val="28"/>
        </w:rPr>
        <w:t xml:space="preserve">4 </w:t>
      </w:r>
      <w:r>
        <w:rPr>
          <w:rFonts w:ascii="TH SarabunPSK" w:hAnsi="TH SarabunPSK" w:cs="TH SarabunPSK"/>
          <w:b/>
          <w:bCs/>
          <w:sz w:val="28"/>
        </w:rPr>
        <w:t xml:space="preserve">– 5 </w:t>
      </w:r>
      <w:r w:rsidRPr="003C0EC7">
        <w:rPr>
          <w:rFonts w:ascii="TH SarabunPSK" w:hAnsi="TH SarabunPSK" w:cs="TH SarabunPSK" w:hint="cs"/>
          <w:b/>
          <w:bCs/>
          <w:sz w:val="28"/>
          <w:cs/>
        </w:rPr>
        <w:t>กันยายน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3C0EC7">
        <w:rPr>
          <w:rFonts w:ascii="TH SarabunPSK" w:hAnsi="TH SarabunPSK" w:cs="TH SarabunPSK"/>
          <w:b/>
          <w:bCs/>
          <w:sz w:val="28"/>
        </w:rPr>
        <w:t>2557</w:t>
      </w:r>
    </w:p>
    <w:p w:rsidR="00851478" w:rsidRPr="003C0EC7" w:rsidRDefault="00851478" w:rsidP="00851478">
      <w:pPr>
        <w:jc w:val="center"/>
        <w:rPr>
          <w:rFonts w:ascii="TH SarabunPSK" w:hAnsi="TH SarabunPSK" w:cs="TH SarabunPSK"/>
          <w:b/>
          <w:bCs/>
          <w:sz w:val="28"/>
        </w:rPr>
      </w:pPr>
      <w:r w:rsidRPr="003C0EC7">
        <w:rPr>
          <w:rFonts w:ascii="TH SarabunPSK" w:hAnsi="TH SarabunPSK" w:cs="TH SarabunPSK" w:hint="cs"/>
          <w:b/>
          <w:bCs/>
          <w:sz w:val="28"/>
          <w:cs/>
        </w:rPr>
        <w:t>ณ ห้องประชุมคณะกรรมการภาครัฐและเอกชน (กรอ</w:t>
      </w:r>
      <w:r w:rsidRPr="003C0EC7">
        <w:rPr>
          <w:rFonts w:ascii="TH SarabunPSK" w:hAnsi="TH SarabunPSK" w:cs="TH SarabunPSK"/>
          <w:b/>
          <w:bCs/>
          <w:sz w:val="28"/>
        </w:rPr>
        <w:t>.</w:t>
      </w:r>
      <w:r w:rsidRPr="003C0EC7">
        <w:rPr>
          <w:rFonts w:ascii="TH SarabunPSK" w:hAnsi="TH SarabunPSK" w:cs="TH SarabunPSK" w:hint="cs"/>
          <w:b/>
          <w:bCs/>
          <w:sz w:val="28"/>
          <w:cs/>
        </w:rPr>
        <w:t>) มหาวิทยาลัยราชภัฎอุตรดิตถ์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1"/>
      </w:tblGrid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</w:t>
            </w:r>
            <w:r w:rsidRPr="003C0EC7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เวลา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</w:p>
        </w:tc>
      </w:tr>
      <w:tr w:rsidR="00851478" w:rsidTr="004509E1">
        <w:tc>
          <w:tcPr>
            <w:tcW w:w="9016" w:type="dxa"/>
            <w:gridSpan w:val="2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วันที่ </w:t>
            </w:r>
            <w:r w:rsidRPr="003C0EC7">
              <w:rPr>
                <w:rFonts w:ascii="TH SarabunPSK" w:hAnsi="TH SarabunPSK" w:cs="TH SarabunPSK"/>
                <w:b/>
                <w:bCs/>
                <w:sz w:val="28"/>
              </w:rPr>
              <w:t xml:space="preserve">4 </w:t>
            </w: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กันยายน </w:t>
            </w:r>
            <w:r w:rsidRPr="003C0EC7">
              <w:rPr>
                <w:rFonts w:ascii="TH SarabunPSK" w:hAnsi="TH SarabunPSK" w:cs="TH SarabunPSK"/>
                <w:b/>
                <w:bCs/>
                <w:sz w:val="28"/>
              </w:rPr>
              <w:t>2557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08.00-08.30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ลงทะเบียน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08.30-09.00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B06BB2" w:rsidRPr="00B06BB2" w:rsidRDefault="00B06BB2" w:rsidP="00B06BB2">
            <w:pPr>
              <w:rPr>
                <w:rFonts w:ascii="TH SarabunPSK" w:hAnsi="TH SarabunPSK" w:cs="TH SarabunPSK"/>
                <w:sz w:val="28"/>
              </w:rPr>
            </w:pPr>
            <w:r w:rsidRPr="00B06BB2">
              <w:rPr>
                <w:rFonts w:ascii="TH SarabunPSK" w:hAnsi="TH SarabunPSK" w:cs="TH SarabunPSK"/>
                <w:sz w:val="28"/>
                <w:cs/>
              </w:rPr>
              <w:t>พิธีเปิด</w:t>
            </w:r>
            <w:r w:rsidRPr="00B06BB2">
              <w:rPr>
                <w:rFonts w:ascii="TH SarabunPSK" w:hAnsi="TH SarabunPSK" w:cs="TH SarabunPSK" w:hint="cs"/>
                <w:sz w:val="28"/>
                <w:cs/>
              </w:rPr>
              <w:t>โครงการอบรม</w:t>
            </w:r>
          </w:p>
          <w:p w:rsidR="00B06BB2" w:rsidRPr="00B06BB2" w:rsidRDefault="00B06BB2" w:rsidP="00B06BB2">
            <w:pPr>
              <w:rPr>
                <w:rFonts w:ascii="TH SarabunPSK" w:hAnsi="TH SarabunPSK" w:cs="TH SarabunPSK"/>
                <w:sz w:val="28"/>
              </w:rPr>
            </w:pPr>
            <w:r w:rsidRPr="00B06BB2">
              <w:rPr>
                <w:rFonts w:ascii="TH SarabunPSK" w:hAnsi="TH SarabunPSK" w:cs="TH SarabunPSK"/>
                <w:sz w:val="28"/>
                <w:cs/>
              </w:rPr>
              <w:t>โดย</w:t>
            </w:r>
            <w:r w:rsidRPr="00B06BB2">
              <w:rPr>
                <w:rFonts w:ascii="TH SarabunPSK" w:hAnsi="TH SarabunPSK" w:cs="TH SarabunPSK"/>
                <w:sz w:val="28"/>
              </w:rPr>
              <w:t xml:space="preserve"> </w:t>
            </w:r>
            <w:r w:rsidRPr="00B06BB2">
              <w:rPr>
                <w:rFonts w:ascii="TH SarabunPSK" w:hAnsi="TH SarabunPSK" w:cs="TH SarabunPSK" w:hint="cs"/>
                <w:sz w:val="28"/>
                <w:cs/>
              </w:rPr>
              <w:t>ผู้ช่วยศาสตราจารย์ ดร</w:t>
            </w:r>
            <w:r w:rsidRPr="00B06BB2">
              <w:rPr>
                <w:rFonts w:ascii="TH SarabunPSK" w:hAnsi="TH SarabunPSK" w:cs="TH SarabunPSK"/>
                <w:sz w:val="28"/>
              </w:rPr>
              <w:t xml:space="preserve">. </w:t>
            </w:r>
            <w:r w:rsidRPr="00B06BB2">
              <w:rPr>
                <w:rFonts w:ascii="TH SarabunPSK" w:hAnsi="TH SarabunPSK" w:cs="TH SarabunPSK" w:hint="cs"/>
                <w:sz w:val="28"/>
                <w:cs/>
              </w:rPr>
              <w:t xml:space="preserve">เรืองเดช วงศ์หล้า </w:t>
            </w:r>
          </w:p>
          <w:p w:rsidR="00851478" w:rsidRPr="003C0EC7" w:rsidRDefault="00B06BB2" w:rsidP="00B06BB2">
            <w:pPr>
              <w:rPr>
                <w:rFonts w:ascii="TH SarabunPSK" w:hAnsi="TH SarabunPSK" w:cs="TH SarabunPSK"/>
                <w:sz w:val="28"/>
                <w:cs/>
              </w:rPr>
            </w:pPr>
            <w:r w:rsidRPr="00B06BB2">
              <w:rPr>
                <w:rFonts w:ascii="TH SarabunPSK" w:hAnsi="TH SarabunPSK" w:cs="TH SarabunPSK" w:hint="cs"/>
                <w:sz w:val="28"/>
                <w:cs/>
              </w:rPr>
              <w:t>อธิการบดีมหาวิทยาลัยราชภัฏอุตรดิตถ์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09.00-10.30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หลักการใช้สถิติเบื้องต้น</w:t>
            </w:r>
            <w:r w:rsidRPr="003C0EC7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โดย อาจารย์ ดร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 มานะชัย รอดชื่น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10.30-10.45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พักรับประทานอาหารว่าง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10.45-12.00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หลักการใช้สถิติเบื้องต้น ต่อ)</w:t>
            </w:r>
          </w:p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โดย อาจารย์ ดร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 มานะชัย รอดชื่น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12.00-13.00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พักรับประทานอาหารกลางวัน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>13.00-14.30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หลักการใช้สถิติเพื่อการวิจัย </w:t>
            </w:r>
          </w:p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โดย อาจารย์ ดร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 มานะชัย รอดชื่น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14.30-14.45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พักรับประทานอาหารว่าง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14.45-16.30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หลักการใช้สถิติเพื่อการวิจัย (ต่อ)</w:t>
            </w:r>
          </w:p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โดย อาจารย์ ดร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 มานะชัย รอดชื่น</w:t>
            </w:r>
          </w:p>
        </w:tc>
      </w:tr>
      <w:tr w:rsidR="00851478" w:rsidTr="004509E1">
        <w:tc>
          <w:tcPr>
            <w:tcW w:w="1915" w:type="dxa"/>
          </w:tcPr>
          <w:p w:rsidR="00851478" w:rsidRPr="003C0EC7" w:rsidRDefault="00851478" w:rsidP="004509E1">
            <w:pPr>
              <w:rPr>
                <w:rFonts w:ascii="TH SarabunPSK" w:hAnsi="TH SarabunPSK" w:cs="TH SarabunPSK"/>
                <w:sz w:val="28"/>
              </w:rPr>
            </w:pPr>
            <w:r w:rsidRPr="003C0EC7">
              <w:rPr>
                <w:rFonts w:ascii="TH SarabunPSK" w:hAnsi="TH SarabunPSK" w:cs="TH SarabunPSK"/>
                <w:sz w:val="28"/>
              </w:rPr>
              <w:t xml:space="preserve">18.00 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งานเลี้ยงรับรองวิทยากรและผู้เข้าร่วมอบรม</w:t>
            </w:r>
          </w:p>
        </w:tc>
      </w:tr>
      <w:tr w:rsidR="00851478" w:rsidTr="004509E1">
        <w:tc>
          <w:tcPr>
            <w:tcW w:w="9016" w:type="dxa"/>
            <w:gridSpan w:val="2"/>
          </w:tcPr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วันที่ </w:t>
            </w:r>
            <w:r w:rsidRPr="003C0EC7">
              <w:rPr>
                <w:rFonts w:ascii="TH SarabunPSK" w:hAnsi="TH SarabunPSK" w:cs="TH SarabunPSK"/>
                <w:b/>
                <w:bCs/>
                <w:sz w:val="28"/>
              </w:rPr>
              <w:t xml:space="preserve">5 </w:t>
            </w:r>
            <w:r w:rsidRPr="003C0E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กันยายน </w:t>
            </w:r>
            <w:r w:rsidRPr="003C0EC7">
              <w:rPr>
                <w:rFonts w:ascii="TH SarabunPSK" w:hAnsi="TH SarabunPSK" w:cs="TH SarabunPSK"/>
                <w:b/>
                <w:bCs/>
                <w:sz w:val="28"/>
              </w:rPr>
              <w:t>2557</w:t>
            </w:r>
          </w:p>
        </w:tc>
      </w:tr>
      <w:tr w:rsidR="00851478" w:rsidTr="004509E1">
        <w:tc>
          <w:tcPr>
            <w:tcW w:w="1915" w:type="dxa"/>
          </w:tcPr>
          <w:p w:rsidR="00851478" w:rsidRPr="006C4B1D" w:rsidRDefault="00851478" w:rsidP="004509E1">
            <w:pPr>
              <w:rPr>
                <w:rFonts w:ascii="TH SarabunPSK" w:eastAsiaTheme="minorHAnsi" w:hAnsi="TH SarabunPSK" w:cs="TH SarabunPSK"/>
                <w:sz w:val="28"/>
              </w:rPr>
            </w:pP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>08.</w:t>
            </w:r>
            <w:r w:rsidRPr="006C4B1D">
              <w:rPr>
                <w:rFonts w:ascii="TH SarabunPSK" w:eastAsiaTheme="minorHAnsi" w:hAnsi="TH SarabunPSK" w:cs="TH SarabunPSK" w:hint="cs"/>
                <w:sz w:val="28"/>
                <w:cs/>
              </w:rPr>
              <w:t>3</w:t>
            </w: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 xml:space="preserve">0 - </w:t>
            </w:r>
            <w:r w:rsidRPr="006C4B1D">
              <w:rPr>
                <w:rFonts w:ascii="TH SarabunPSK" w:eastAsiaTheme="minorHAnsi" w:hAnsi="TH SarabunPSK" w:cs="TH SarabunPSK" w:hint="cs"/>
                <w:sz w:val="28"/>
                <w:cs/>
              </w:rPr>
              <w:t>10</w:t>
            </w: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>.30 น.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หลักการใช้สถิติเพื่อการวิจัย พร้อมกับการวิเคราะห์ข้อมูลโดยการใช้โปรแกรมสำเร็จรูปทางสถิติ โดย อาจารย์ ดร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 มานะชัย รอดชื่น</w:t>
            </w:r>
          </w:p>
        </w:tc>
      </w:tr>
      <w:tr w:rsidR="00851478" w:rsidTr="004509E1">
        <w:tc>
          <w:tcPr>
            <w:tcW w:w="1915" w:type="dxa"/>
          </w:tcPr>
          <w:p w:rsidR="00851478" w:rsidRPr="006C4B1D" w:rsidRDefault="00851478" w:rsidP="004509E1">
            <w:pPr>
              <w:rPr>
                <w:rFonts w:ascii="TH SarabunPSK" w:eastAsiaTheme="minorHAnsi" w:hAnsi="TH SarabunPSK" w:cs="TH SarabunPSK"/>
                <w:sz w:val="28"/>
              </w:rPr>
            </w:pP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 xml:space="preserve">10.30 </w:t>
            </w:r>
            <w:r w:rsidRPr="006C4B1D">
              <w:rPr>
                <w:rFonts w:ascii="TH SarabunPSK" w:eastAsiaTheme="minorHAnsi" w:hAnsi="TH SarabunPSK" w:cs="TH SarabunPSK"/>
                <w:sz w:val="28"/>
              </w:rPr>
              <w:t>-</w:t>
            </w: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 xml:space="preserve"> 10.45 น.</w:t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พักรับประทานอาหารว่าง</w:t>
            </w:r>
          </w:p>
        </w:tc>
      </w:tr>
      <w:tr w:rsidR="00851478" w:rsidTr="004509E1">
        <w:tc>
          <w:tcPr>
            <w:tcW w:w="1915" w:type="dxa"/>
          </w:tcPr>
          <w:p w:rsidR="00851478" w:rsidRPr="006C4B1D" w:rsidRDefault="00851478" w:rsidP="004509E1">
            <w:pPr>
              <w:rPr>
                <w:rFonts w:ascii="TH SarabunPSK" w:eastAsiaTheme="minorHAnsi" w:hAnsi="TH SarabunPSK" w:cs="TH SarabunPSK"/>
                <w:sz w:val="28"/>
              </w:rPr>
            </w:pP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 xml:space="preserve">10.45 - 12.00 </w:t>
            </w:r>
            <w:r w:rsidRPr="006C4B1D">
              <w:rPr>
                <w:rFonts w:ascii="TH SarabunPSK" w:eastAsiaTheme="minorHAnsi" w:hAnsi="TH SarabunPSK" w:cs="TH SarabunPSK" w:hint="cs"/>
                <w:sz w:val="28"/>
                <w:cs/>
              </w:rPr>
              <w:tab/>
            </w:r>
          </w:p>
        </w:tc>
        <w:tc>
          <w:tcPr>
            <w:tcW w:w="7101" w:type="dxa"/>
          </w:tcPr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3C0EC7">
              <w:rPr>
                <w:rFonts w:ascii="TH SarabunPSK" w:hAnsi="TH SarabunPSK" w:cs="TH SarabunPSK" w:hint="cs"/>
                <w:sz w:val="28"/>
                <w:cs/>
              </w:rPr>
              <w:t>หลักการใช้สถิติเพื่อการวิจัย พร้อมกับการวิเคราะห์ข้อมูลโดยการใช้โปรแกรมสำเร็จรูปทางสถิติ(ต่อ) โดย อาจารย์ ดร</w:t>
            </w:r>
            <w:r w:rsidRPr="003C0EC7">
              <w:rPr>
                <w:rFonts w:ascii="TH SarabunPSK" w:hAnsi="TH SarabunPSK" w:cs="TH SarabunPSK"/>
                <w:sz w:val="28"/>
              </w:rPr>
              <w:t>.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 xml:space="preserve"> มานะชัย รอดชื่น</w:t>
            </w:r>
          </w:p>
        </w:tc>
      </w:tr>
      <w:tr w:rsidR="00851478" w:rsidTr="004509E1">
        <w:tc>
          <w:tcPr>
            <w:tcW w:w="1915" w:type="dxa"/>
          </w:tcPr>
          <w:p w:rsidR="00851478" w:rsidRPr="006C4B1D" w:rsidRDefault="00851478" w:rsidP="004509E1">
            <w:pPr>
              <w:tabs>
                <w:tab w:val="center" w:pos="-1080"/>
              </w:tabs>
              <w:rPr>
                <w:rFonts w:ascii="TH SarabunPSK" w:eastAsiaTheme="minorHAnsi" w:hAnsi="TH SarabunPSK" w:cs="TH SarabunPSK"/>
                <w:sz w:val="28"/>
              </w:rPr>
            </w:pPr>
            <w:r w:rsidRPr="006C4B1D">
              <w:rPr>
                <w:rFonts w:ascii="TH SarabunPSK" w:eastAsiaTheme="minorHAnsi" w:hAnsi="TH SarabunPSK" w:cs="TH SarabunPSK"/>
                <w:sz w:val="28"/>
                <w:cs/>
              </w:rPr>
              <w:t>12.00 - 13.00 น.</w:t>
            </w:r>
          </w:p>
        </w:tc>
        <w:tc>
          <w:tcPr>
            <w:tcW w:w="7101" w:type="dxa"/>
          </w:tcPr>
          <w:p w:rsidR="00851478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พิธีปิดการอบรม</w:t>
            </w:r>
          </w:p>
          <w:p w:rsidR="00851478" w:rsidRPr="003C0EC7" w:rsidRDefault="00851478" w:rsidP="004509E1">
            <w:pPr>
              <w:tabs>
                <w:tab w:val="left" w:pos="2655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พร้อม</w:t>
            </w:r>
            <w:r w:rsidRPr="003C0EC7">
              <w:rPr>
                <w:rFonts w:ascii="TH SarabunPSK" w:hAnsi="TH SarabunPSK" w:cs="TH SarabunPSK" w:hint="cs"/>
                <w:sz w:val="28"/>
                <w:cs/>
              </w:rPr>
              <w:t>พักรับประทานอาหารกลางวัน</w:t>
            </w:r>
          </w:p>
        </w:tc>
      </w:tr>
    </w:tbl>
    <w:p w:rsidR="00851478" w:rsidRPr="00C679F0" w:rsidRDefault="00851478" w:rsidP="00851478">
      <w:pPr>
        <w:rPr>
          <w:rFonts w:ascii="TH SarabunPSK" w:hAnsi="TH SarabunPSK" w:cs="TH SarabunPSK"/>
          <w:sz w:val="28"/>
          <w:cs/>
        </w:rPr>
      </w:pPr>
      <w:r w:rsidRPr="00C679F0">
        <w:rPr>
          <w:rFonts w:ascii="TH SarabunPSK" w:hAnsi="TH SarabunPSK" w:cs="TH SarabunPSK" w:hint="cs"/>
          <w:sz w:val="28"/>
          <w:cs/>
        </w:rPr>
        <w:t xml:space="preserve">หมายเหตุ </w:t>
      </w:r>
      <w:r w:rsidRPr="00C679F0">
        <w:rPr>
          <w:rFonts w:ascii="TH SarabunPSK" w:hAnsi="TH SarabunPSK" w:cs="TH SarabunPSK"/>
          <w:sz w:val="28"/>
        </w:rPr>
        <w:t xml:space="preserve">: </w:t>
      </w:r>
      <w:r w:rsidRPr="00C679F0">
        <w:rPr>
          <w:rFonts w:ascii="TH SarabunPSK" w:hAnsi="TH SarabunPSK" w:cs="TH SarabunPSK" w:hint="cs"/>
          <w:sz w:val="28"/>
          <w:cs/>
        </w:rPr>
        <w:t>เนื้อหาการอบรมอาจเปลี่ยนแปลงตามความเหมาะสมของวิทยากรและผู้เข้าร่วมการอบรม</w:t>
      </w:r>
    </w:p>
    <w:p w:rsidR="00851478" w:rsidRPr="006C4B1D" w:rsidRDefault="00851478" w:rsidP="00851478">
      <w:pPr>
        <w:tabs>
          <w:tab w:val="left" w:pos="0"/>
          <w:tab w:val="left" w:pos="3600"/>
        </w:tabs>
        <w:rPr>
          <w:rFonts w:ascii="TH SarabunPSK" w:eastAsiaTheme="minorHAnsi" w:hAnsi="TH SarabunPSK" w:cs="TH SarabunPSK"/>
          <w:sz w:val="28"/>
        </w:rPr>
      </w:pPr>
    </w:p>
    <w:p w:rsidR="001D16B1" w:rsidRDefault="001D16B1">
      <w:pPr>
        <w:rPr>
          <w:cs/>
        </w:rPr>
      </w:pPr>
    </w:p>
    <w:sectPr w:rsidR="001D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78"/>
    <w:rsid w:val="001D16B1"/>
    <w:rsid w:val="00547A4B"/>
    <w:rsid w:val="00851478"/>
    <w:rsid w:val="00B0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1E56-94FA-4B54-91AF-15E2C028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47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patcha_boo@hotmail.com</dc:creator>
  <cp:keywords/>
  <dc:description/>
  <cp:lastModifiedBy>Boobee</cp:lastModifiedBy>
  <cp:revision>2</cp:revision>
  <dcterms:created xsi:type="dcterms:W3CDTF">2014-08-29T04:07:00Z</dcterms:created>
  <dcterms:modified xsi:type="dcterms:W3CDTF">2014-08-29T04:07:00Z</dcterms:modified>
</cp:coreProperties>
</file>