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21FC4D9" w14:textId="1A9D8E55" w:rsidR="006B0CB2" w:rsidRDefault="00744937" w:rsidP="006B0CB2">
      <w:pPr>
        <w:spacing w:after="0"/>
        <w:jc w:val="center"/>
        <w:rPr>
          <w:rFonts w:ascii="TH SarabunPSK" w:hAnsi="TH SarabunPSK"/>
          <w:b/>
          <w:bCs/>
          <w:color w:val="FF0000"/>
          <w:sz w:val="72"/>
          <w:szCs w:val="72"/>
        </w:rPr>
      </w:pPr>
      <w:r>
        <w:rPr>
          <w:rFonts w:ascii="TH SarabunPSK" w:hAnsi="TH SarabunPSK"/>
          <w:noProof/>
          <w:szCs w:val="32"/>
        </w:rPr>
        <w:drawing>
          <wp:inline distT="0" distB="0" distL="0" distR="0" wp14:anchorId="158EC24A" wp14:editId="20C03CB8">
            <wp:extent cx="1495425" cy="1876425"/>
            <wp:effectExtent l="19050" t="0" r="9525" b="0"/>
            <wp:docPr id="1" name="Picture 4" descr="http://uruic.uru.ac.th/new/logo/uru%20logo%20col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://uruic.uru.ac.th/new/logo/uru%20logo%20color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8764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4D2914" w14:textId="77777777" w:rsidR="00744937" w:rsidRPr="00523A9A" w:rsidRDefault="00744937" w:rsidP="00744937">
      <w:pPr>
        <w:spacing w:after="0"/>
        <w:jc w:val="center"/>
        <w:rPr>
          <w:rFonts w:ascii="TH SarabunPSK" w:hAnsi="TH SarabunPSK"/>
          <w:b/>
          <w:bCs/>
          <w:color w:val="FF0000"/>
          <w:szCs w:val="32"/>
        </w:rPr>
      </w:pPr>
    </w:p>
    <w:p w14:paraId="3AD98AB9" w14:textId="77777777" w:rsidR="00B00133" w:rsidRDefault="00B00133" w:rsidP="00744937">
      <w:pPr>
        <w:spacing w:after="0"/>
        <w:jc w:val="center"/>
        <w:rPr>
          <w:rFonts w:ascii="TH SarabunPSK" w:hAnsi="TH SarabunPSK" w:cs="TH SarabunPSK"/>
          <w:b/>
          <w:bCs/>
          <w:sz w:val="56"/>
          <w:szCs w:val="56"/>
        </w:rPr>
      </w:pPr>
      <w:r>
        <w:rPr>
          <w:rFonts w:ascii="TH SarabunPSK" w:hAnsi="TH SarabunPSK" w:cs="TH SarabunPSK" w:hint="cs"/>
          <w:b/>
          <w:bCs/>
          <w:sz w:val="56"/>
          <w:szCs w:val="56"/>
          <w:cs/>
        </w:rPr>
        <w:t>ข้อมูลพื้นฐาน</w:t>
      </w:r>
    </w:p>
    <w:p w14:paraId="5DE011E1" w14:textId="50CFF196" w:rsidR="00744937" w:rsidRDefault="00B00133" w:rsidP="00744937">
      <w:pPr>
        <w:spacing w:after="0"/>
        <w:jc w:val="center"/>
        <w:rPr>
          <w:rFonts w:ascii="TH SarabunPSK" w:hAnsi="TH SarabunPSK" w:cs="TH SarabunPSK"/>
          <w:b/>
          <w:bCs/>
          <w:sz w:val="56"/>
          <w:szCs w:val="56"/>
          <w:cs/>
        </w:rPr>
      </w:pPr>
      <w:r>
        <w:rPr>
          <w:rFonts w:ascii="TH SarabunPSK" w:hAnsi="TH SarabunPSK" w:cs="TH SarabunPSK" w:hint="cs"/>
          <w:b/>
          <w:bCs/>
          <w:sz w:val="56"/>
          <w:szCs w:val="56"/>
          <w:cs/>
        </w:rPr>
        <w:t>สำหรับ</w:t>
      </w:r>
      <w:r w:rsidR="0010279E">
        <w:rPr>
          <w:rFonts w:ascii="TH SarabunPSK" w:hAnsi="TH SarabunPSK" w:cs="TH SarabunPSK" w:hint="cs"/>
          <w:b/>
          <w:bCs/>
          <w:sz w:val="56"/>
          <w:szCs w:val="56"/>
          <w:cs/>
        </w:rPr>
        <w:t>ร</w:t>
      </w:r>
      <w:r w:rsidR="00744937" w:rsidRPr="00744937">
        <w:rPr>
          <w:rFonts w:ascii="TH SarabunPSK" w:hAnsi="TH SarabunPSK" w:cs="TH SarabunPSK"/>
          <w:b/>
          <w:bCs/>
          <w:sz w:val="56"/>
          <w:szCs w:val="56"/>
          <w:cs/>
        </w:rPr>
        <w:t>ายงาน</w:t>
      </w:r>
      <w:r w:rsidR="00744937">
        <w:rPr>
          <w:rFonts w:ascii="TH SarabunPSK" w:hAnsi="TH SarabunPSK" w:cs="TH SarabunPSK" w:hint="cs"/>
          <w:b/>
          <w:bCs/>
          <w:sz w:val="56"/>
          <w:szCs w:val="56"/>
          <w:cs/>
        </w:rPr>
        <w:t>ประเมินตนเอง</w:t>
      </w:r>
    </w:p>
    <w:p w14:paraId="752DB7F5" w14:textId="7BCA2A21" w:rsidR="00744937" w:rsidRDefault="00744937" w:rsidP="00744937">
      <w:pPr>
        <w:spacing w:after="0"/>
        <w:jc w:val="center"/>
        <w:rPr>
          <w:rFonts w:ascii="TH SarabunPSK" w:hAnsi="TH SarabunPSK" w:cs="TH SarabunPSK"/>
          <w:b/>
          <w:bCs/>
          <w:sz w:val="56"/>
          <w:szCs w:val="56"/>
        </w:rPr>
      </w:pPr>
      <w:r>
        <w:rPr>
          <w:rFonts w:ascii="TH SarabunPSK" w:hAnsi="TH SarabunPSK" w:cs="TH SarabunPSK" w:hint="cs"/>
          <w:b/>
          <w:bCs/>
          <w:sz w:val="56"/>
          <w:szCs w:val="56"/>
          <w:cs/>
        </w:rPr>
        <w:t xml:space="preserve">การประกันคุณภาพการศึกษาภายใน  </w:t>
      </w:r>
      <w:r w:rsidRPr="00744937">
        <w:rPr>
          <w:rFonts w:ascii="TH SarabunPSK" w:hAnsi="TH SarabunPSK" w:cs="TH SarabunPSK"/>
          <w:b/>
          <w:bCs/>
          <w:sz w:val="56"/>
          <w:szCs w:val="56"/>
          <w:cs/>
        </w:rPr>
        <w:t xml:space="preserve">ระดับหลักสูตร </w:t>
      </w:r>
    </w:p>
    <w:p w14:paraId="2FE1F882" w14:textId="2A31CC98" w:rsidR="00744937" w:rsidRDefault="00744937" w:rsidP="00053110">
      <w:pPr>
        <w:spacing w:after="0"/>
        <w:jc w:val="center"/>
        <w:rPr>
          <w:rFonts w:ascii="TH SarabunPSK" w:hAnsi="TH SarabunPSK" w:cs="TH SarabunPSK"/>
          <w:b/>
          <w:bCs/>
          <w:sz w:val="56"/>
          <w:szCs w:val="56"/>
          <w:cs/>
        </w:rPr>
      </w:pPr>
      <w:r w:rsidRPr="00744937">
        <w:rPr>
          <w:rFonts w:ascii="TH SarabunPSK" w:hAnsi="TH SarabunPSK" w:cs="TH SarabunPSK"/>
          <w:b/>
          <w:bCs/>
          <w:sz w:val="56"/>
          <w:szCs w:val="56"/>
          <w:cs/>
        </w:rPr>
        <w:t xml:space="preserve">ตามเกณฑ์คุณภาพ </w:t>
      </w:r>
      <w:r w:rsidRPr="00744937">
        <w:rPr>
          <w:rFonts w:ascii="TH SarabunPSK" w:hAnsi="TH SarabunPSK" w:cs="TH SarabunPSK"/>
          <w:b/>
          <w:bCs/>
          <w:sz w:val="56"/>
          <w:szCs w:val="56"/>
        </w:rPr>
        <w:t>AUN</w:t>
      </w:r>
      <w:r w:rsidRPr="00744937">
        <w:rPr>
          <w:rFonts w:ascii="TH SarabunPSK" w:hAnsi="TH SarabunPSK" w:cs="TH SarabunPSK"/>
          <w:b/>
          <w:bCs/>
          <w:sz w:val="56"/>
          <w:szCs w:val="56"/>
          <w:cs/>
        </w:rPr>
        <w:t>-</w:t>
      </w:r>
      <w:r w:rsidRPr="00744937">
        <w:rPr>
          <w:rFonts w:ascii="TH SarabunPSK" w:hAnsi="TH SarabunPSK" w:cs="TH SarabunPSK"/>
          <w:b/>
          <w:bCs/>
          <w:sz w:val="56"/>
          <w:szCs w:val="56"/>
        </w:rPr>
        <w:t>QA</w:t>
      </w:r>
    </w:p>
    <w:p w14:paraId="5DABCA55" w14:textId="77777777" w:rsidR="004652E9" w:rsidRPr="00744937" w:rsidRDefault="004652E9" w:rsidP="00744937">
      <w:pPr>
        <w:spacing w:after="0"/>
        <w:rPr>
          <w:rFonts w:ascii="TH SarabunPSK" w:hAnsi="TH SarabunPSK" w:cs="TH SarabunPSK"/>
          <w:b/>
          <w:bCs/>
          <w:sz w:val="56"/>
          <w:szCs w:val="56"/>
        </w:rPr>
      </w:pPr>
    </w:p>
    <w:p w14:paraId="266E4C7F" w14:textId="77777777" w:rsidR="00744937" w:rsidRPr="00B00133" w:rsidRDefault="00744937" w:rsidP="00744937">
      <w:pPr>
        <w:spacing w:after="0"/>
        <w:jc w:val="center"/>
        <w:rPr>
          <w:rFonts w:ascii="TH SarabunPSK" w:hAnsi="TH SarabunPSK" w:cs="TH SarabunPSK"/>
          <w:b/>
          <w:bCs/>
          <w:sz w:val="56"/>
          <w:szCs w:val="56"/>
        </w:rPr>
      </w:pPr>
      <w:r w:rsidRPr="00B00133">
        <w:rPr>
          <w:rFonts w:ascii="TH SarabunPSK" w:hAnsi="TH SarabunPSK" w:cs="TH SarabunPSK"/>
          <w:b/>
          <w:bCs/>
          <w:sz w:val="56"/>
          <w:szCs w:val="56"/>
          <w:cs/>
        </w:rPr>
        <w:t>มหาวิทยาลัยราช</w:t>
      </w:r>
      <w:proofErr w:type="spellStart"/>
      <w:r w:rsidRPr="00B00133">
        <w:rPr>
          <w:rFonts w:ascii="TH SarabunPSK" w:hAnsi="TH SarabunPSK" w:cs="TH SarabunPSK"/>
          <w:b/>
          <w:bCs/>
          <w:sz w:val="56"/>
          <w:szCs w:val="56"/>
          <w:cs/>
        </w:rPr>
        <w:t>ภัฏ</w:t>
      </w:r>
      <w:proofErr w:type="spellEnd"/>
      <w:r w:rsidRPr="00B00133">
        <w:rPr>
          <w:rFonts w:ascii="TH SarabunPSK" w:hAnsi="TH SarabunPSK" w:cs="TH SarabunPSK"/>
          <w:b/>
          <w:bCs/>
          <w:sz w:val="56"/>
          <w:szCs w:val="56"/>
          <w:cs/>
        </w:rPr>
        <w:t>อุตรดิตถ์</w:t>
      </w:r>
    </w:p>
    <w:p w14:paraId="0B07655A" w14:textId="77777777" w:rsidR="00744937" w:rsidRDefault="00744937" w:rsidP="00744937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27E120C" w14:textId="17802361" w:rsidR="004652E9" w:rsidRDefault="004652E9" w:rsidP="00744937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9D9FC42" w14:textId="2AAF3669" w:rsidR="00B00133" w:rsidRDefault="00B00133" w:rsidP="00744937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EC72A18" w14:textId="77777777" w:rsidR="00B00133" w:rsidRDefault="00B00133" w:rsidP="00744937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9C7284A" w14:textId="77777777" w:rsidR="00053110" w:rsidRPr="004652E9" w:rsidRDefault="00053110" w:rsidP="00744937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D842CC7" w14:textId="3A2B6E04" w:rsidR="00744937" w:rsidRPr="004652E9" w:rsidRDefault="00744937" w:rsidP="00744937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4652E9">
        <w:rPr>
          <w:rFonts w:ascii="TH SarabunPSK" w:hAnsi="TH SarabunPSK" w:cs="TH SarabunPSK"/>
          <w:b/>
          <w:bCs/>
          <w:sz w:val="40"/>
          <w:szCs w:val="40"/>
          <w:cs/>
        </w:rPr>
        <w:t>ประจำปีการศึกษา 256</w:t>
      </w:r>
      <w:r w:rsidR="00053110">
        <w:rPr>
          <w:rFonts w:ascii="TH SarabunPSK" w:hAnsi="TH SarabunPSK" w:cs="TH SarabunPSK"/>
          <w:b/>
          <w:bCs/>
          <w:sz w:val="40"/>
          <w:szCs w:val="40"/>
        </w:rPr>
        <w:t>8</w:t>
      </w:r>
    </w:p>
    <w:p w14:paraId="7152FB9F" w14:textId="6BB03BBA" w:rsidR="006B0CB2" w:rsidRPr="00913D7A" w:rsidRDefault="00736644" w:rsidP="00913D7A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/>
          <w:b/>
          <w:bCs/>
          <w:sz w:val="40"/>
          <w:szCs w:val="40"/>
          <w:cs/>
        </w:rPr>
        <w:t>(</w:t>
      </w:r>
      <w:r w:rsidR="00053110">
        <w:rPr>
          <w:rFonts w:ascii="TH SarabunPSK" w:hAnsi="TH SarabunPSK" w:cs="TH SarabunPSK"/>
          <w:b/>
          <w:bCs/>
          <w:sz w:val="40"/>
          <w:szCs w:val="40"/>
        </w:rPr>
        <w:t>16</w:t>
      </w:r>
      <w:r w:rsidR="00744937" w:rsidRPr="004652E9">
        <w:rPr>
          <w:rFonts w:ascii="TH SarabunPSK" w:hAnsi="TH SarabunPSK" w:cs="TH SarabunPSK"/>
          <w:b/>
          <w:bCs/>
          <w:sz w:val="40"/>
          <w:szCs w:val="40"/>
          <w:cs/>
        </w:rPr>
        <w:t xml:space="preserve"> </w:t>
      </w:r>
      <w:r w:rsidR="00744937" w:rsidRPr="004652E9">
        <w:rPr>
          <w:rFonts w:ascii="TH SarabunPSK" w:hAnsi="TH SarabunPSK" w:cs="TH SarabunPSK" w:hint="cs"/>
          <w:b/>
          <w:bCs/>
          <w:sz w:val="40"/>
          <w:szCs w:val="40"/>
          <w:cs/>
        </w:rPr>
        <w:t>มิถุนายน</w:t>
      </w:r>
      <w:r w:rsidR="00744937" w:rsidRPr="004652E9">
        <w:rPr>
          <w:rFonts w:ascii="TH SarabunPSK" w:hAnsi="TH SarabunPSK" w:cs="TH SarabunPSK"/>
          <w:b/>
          <w:bCs/>
          <w:sz w:val="40"/>
          <w:szCs w:val="40"/>
          <w:cs/>
        </w:rPr>
        <w:t xml:space="preserve"> </w:t>
      </w:r>
      <w:r w:rsidR="00053110">
        <w:rPr>
          <w:rFonts w:ascii="TH SarabunPSK" w:hAnsi="TH SarabunPSK" w:cs="TH SarabunPSK"/>
          <w:b/>
          <w:bCs/>
          <w:sz w:val="40"/>
          <w:szCs w:val="40"/>
        </w:rPr>
        <w:t>2568</w:t>
      </w:r>
      <w:r w:rsidR="00744937" w:rsidRPr="004652E9">
        <w:rPr>
          <w:rFonts w:ascii="TH SarabunPSK" w:hAnsi="TH SarabunPSK" w:cs="TH SarabunPSK"/>
          <w:b/>
          <w:bCs/>
          <w:sz w:val="40"/>
          <w:szCs w:val="40"/>
          <w:cs/>
        </w:rPr>
        <w:t xml:space="preserve"> ถึง</w:t>
      </w:r>
      <w:r w:rsidR="00053110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 </w:t>
      </w:r>
      <w:r w:rsidR="00134210">
        <w:rPr>
          <w:rFonts w:ascii="TH SarabunPSK" w:hAnsi="TH SarabunPSK" w:cs="TH SarabunPSK" w:hint="cs"/>
          <w:b/>
          <w:bCs/>
          <w:sz w:val="40"/>
          <w:szCs w:val="40"/>
          <w:cs/>
        </w:rPr>
        <w:t>14</w:t>
      </w:r>
      <w:r w:rsidR="005D3124" w:rsidRPr="00736644">
        <w:rPr>
          <w:rFonts w:ascii="TH SarabunPSK" w:hAnsi="TH SarabunPSK" w:cs="TH SarabunPSK"/>
          <w:b/>
          <w:bCs/>
          <w:color w:val="FF0000"/>
          <w:sz w:val="40"/>
          <w:szCs w:val="40"/>
          <w:cs/>
        </w:rPr>
        <w:t xml:space="preserve"> </w:t>
      </w:r>
      <w:r w:rsidR="005D3124" w:rsidRPr="008E3324">
        <w:rPr>
          <w:rFonts w:ascii="TH SarabunPSK" w:hAnsi="TH SarabunPSK" w:cs="TH SarabunPSK"/>
          <w:b/>
          <w:bCs/>
          <w:color w:val="000000" w:themeColor="text1"/>
          <w:sz w:val="40"/>
          <w:szCs w:val="40"/>
          <w:cs/>
        </w:rPr>
        <w:t>มิถุนายน</w:t>
      </w:r>
      <w:r w:rsidR="00744937" w:rsidRPr="008E3324">
        <w:rPr>
          <w:rFonts w:ascii="TH SarabunPSK" w:hAnsi="TH SarabunPSK" w:cs="TH SarabunPSK"/>
          <w:b/>
          <w:bCs/>
          <w:color w:val="000000" w:themeColor="text1"/>
          <w:sz w:val="40"/>
          <w:szCs w:val="40"/>
          <w:cs/>
        </w:rPr>
        <w:t xml:space="preserve"> </w:t>
      </w:r>
      <w:r w:rsidR="00053110">
        <w:rPr>
          <w:rFonts w:ascii="TH SarabunPSK" w:hAnsi="TH SarabunPSK" w:cs="TH SarabunPSK"/>
          <w:b/>
          <w:bCs/>
          <w:color w:val="000000" w:themeColor="text1"/>
          <w:sz w:val="40"/>
          <w:szCs w:val="40"/>
        </w:rPr>
        <w:t>2569</w:t>
      </w:r>
      <w:r w:rsidR="00744937" w:rsidRPr="004652E9">
        <w:rPr>
          <w:rFonts w:ascii="TH SarabunPSK" w:hAnsi="TH SarabunPSK" w:cs="TH SarabunPSK"/>
          <w:b/>
          <w:bCs/>
          <w:sz w:val="40"/>
          <w:szCs w:val="40"/>
          <w:cs/>
        </w:rPr>
        <w:t>)</w:t>
      </w:r>
      <w:r w:rsidR="009E510B">
        <w:rPr>
          <w:rFonts w:ascii="TH SarabunPSK" w:hAnsi="TH SarabunPSK" w:cs="TH SarabunPSK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599B7E" wp14:editId="3A50C490">
                <wp:simplePos x="0" y="0"/>
                <wp:positionH relativeFrom="column">
                  <wp:posOffset>5764530</wp:posOffset>
                </wp:positionH>
                <wp:positionV relativeFrom="paragraph">
                  <wp:posOffset>409464</wp:posOffset>
                </wp:positionV>
                <wp:extent cx="294198" cy="294087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198" cy="29408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6382CA" id="Rectangle 2" o:spid="_x0000_s1026" style="position:absolute;margin-left:453.9pt;margin-top:32.25pt;width:23.15pt;height:23.1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" fillcolor="white [3201]" stroked="f" strokeweight="1.1pt"/>
            </w:pict>
          </mc:Fallback>
        </mc:AlternateContent>
      </w:r>
    </w:p>
    <w:p w14:paraId="1568C1DA" w14:textId="28F24522" w:rsidR="00834D6E" w:rsidRDefault="00027F03" w:rsidP="00FA71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Criteria </w:t>
      </w:r>
      <w:proofErr w:type="gramStart"/>
      <w:r>
        <w:rPr>
          <w:rFonts w:ascii="TH SarabunPSK" w:hAnsi="TH SarabunPSK" w:cs="TH SarabunPSK"/>
          <w:b/>
          <w:bCs/>
          <w:sz w:val="32"/>
          <w:szCs w:val="32"/>
        </w:rPr>
        <w:t xml:space="preserve">4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:</w:t>
      </w:r>
      <w:proofErr w:type="gramEnd"/>
      <w:r w:rsidR="006539F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4E5F97" w:rsidRPr="000B257B">
        <w:rPr>
          <w:rFonts w:ascii="TH SarabunPSK" w:hAnsi="TH SarabunPSK" w:cs="TH SarabunPSK"/>
          <w:b/>
          <w:bCs/>
          <w:sz w:val="32"/>
          <w:szCs w:val="32"/>
          <w:cs/>
        </w:rPr>
        <w:t>การประเมินผู้เรียน (</w:t>
      </w:r>
      <w:r w:rsidR="004E5F97" w:rsidRPr="000B257B">
        <w:rPr>
          <w:rFonts w:ascii="TH SarabunPSK" w:hAnsi="TH SarabunPSK" w:cs="TH SarabunPSK"/>
          <w:b/>
          <w:bCs/>
          <w:sz w:val="32"/>
          <w:szCs w:val="32"/>
        </w:rPr>
        <w:t>Student Assessment</w:t>
      </w:r>
      <w:r w:rsidR="004E5F97" w:rsidRPr="000B257B">
        <w:rPr>
          <w:rFonts w:ascii="TH SarabunPSK" w:hAnsi="TH SarabunPSK" w:cs="TH SarabunPSK"/>
          <w:b/>
          <w:bCs/>
          <w:sz w:val="32"/>
          <w:szCs w:val="32"/>
          <w:cs/>
        </w:rPr>
        <w:t>)</w:t>
      </w:r>
    </w:p>
    <w:p w14:paraId="5A3465CF" w14:textId="77777777" w:rsidR="00834D6E" w:rsidRDefault="00834D6E" w:rsidP="00FA71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29670A0" w14:textId="27428AFB" w:rsidR="00E7488E" w:rsidRDefault="00E7488E" w:rsidP="00FA7105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B7132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4</w:t>
      </w:r>
      <w:r w:rsidRPr="00B7132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B7132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2 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The assessment and assessment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appeal policies are shown to be explicit, communicated to students, and applied consistently</w:t>
      </w:r>
      <w:r w:rsidR="0023158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</w:p>
    <w:p w14:paraId="3EDA86E4" w14:textId="223250D1" w:rsidR="00776EDC" w:rsidRPr="00B7132E" w:rsidRDefault="00776EDC" w:rsidP="00FA7105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</w:pPr>
      <w:r w:rsidRPr="00776EDC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นโยบายการประเมินผู้เรียน-การอุทธรณ์ผลการประเมินถูกแสดงไว้อย่างชัดเจน มีการสื่อสารไปยังผู้เรียน และนำไปใช้อย่างสม่ำเสมอ</w:t>
      </w:r>
      <w:r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</w:t>
      </w:r>
    </w:p>
    <w:p w14:paraId="1AB11818" w14:textId="00F20D49" w:rsidR="004405B1" w:rsidRPr="004405B1" w:rsidRDefault="004405B1" w:rsidP="00113C47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 w:rsidRPr="004405B1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มหาวิทยาลัย</w:t>
      </w:r>
      <w:r w:rsidR="002A021B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โดยกองบริการการศึกษา</w:t>
      </w:r>
      <w:r w:rsidRPr="004405B1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มีนโยบายเรื่องการวัดประเมินผลและการอุทธรณ์ผลการประเมิน ในกรณีที่นักศึกษามีข้อสงสัยหรือไม่พอใจต่อผลการประเมินผลการศึกษาของรายวิชา ทั้งนี้เพื่อเป็นการรับประกันได้ว่าหลักเกณฑ์และวิธีการในการวัดและประเมินผลการศึกษาของรายวิชานั้น มีความชัดเจน เที่ยงตรง มีการสื่อสารไปยังผู้เรียนอย่างสม่ำเสมอ ทั้งนี้เพื่อประโยชน์ของนักศึกษาและระบบการประกันคุณภาพการศึกษาของมหาวิทยาลัย  ตามประกาศมหาวิทยาลัยราช</w:t>
      </w:r>
      <w:proofErr w:type="spellStart"/>
      <w:r w:rsidRPr="004405B1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4405B1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เรื่อง ระบบและแนวทางการอุทธรณ์ เกี่ยวกับผลการปร</w:t>
      </w:r>
      <w:r w:rsidR="0000116E">
        <w:rPr>
          <w:rFonts w:ascii="TH SarabunPSK" w:hAnsi="TH SarabunPSK" w:cs="TH SarabunPSK"/>
          <w:color w:val="000000" w:themeColor="text1"/>
          <w:sz w:val="32"/>
          <w:szCs w:val="32"/>
          <w:cs/>
        </w:rPr>
        <w:t>ะเมินผลการศึกษาของนักศึกษา พ.ศ.</w:t>
      </w:r>
      <w:r w:rsidRPr="004405B1">
        <w:rPr>
          <w:rFonts w:ascii="TH SarabunPSK" w:hAnsi="TH SarabunPSK" w:cs="TH SarabunPSK"/>
          <w:color w:val="000000" w:themeColor="text1"/>
          <w:sz w:val="32"/>
          <w:szCs w:val="32"/>
          <w:cs/>
        </w:rPr>
        <w:t>2567 ซึ่งมีรายละเอียดระบบกลไกและขั้นตอนการอุทธรณ์ โดยที่ทางมหาวิทยาลัยได้เผยแพร่ระบบดังกล่าวทางเว็ปไซ</w:t>
      </w:r>
      <w:proofErr w:type="spellStart"/>
      <w:r w:rsidRPr="004405B1">
        <w:rPr>
          <w:rFonts w:ascii="TH SarabunPSK" w:hAnsi="TH SarabunPSK" w:cs="TH SarabunPSK"/>
          <w:color w:val="000000" w:themeColor="text1"/>
          <w:sz w:val="32"/>
          <w:szCs w:val="32"/>
          <w:cs/>
        </w:rPr>
        <w:t>ต์</w:t>
      </w:r>
      <w:proofErr w:type="spellEnd"/>
      <w:r w:rsidRPr="004405B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กองบริการการศึกษา มหาวิทยาลัยราช</w:t>
      </w:r>
      <w:proofErr w:type="spellStart"/>
      <w:r w:rsidRPr="004405B1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4405B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อุตรดิตถ์ตามลิงค์ที่แนบมานี้   </w:t>
      </w:r>
      <w:r w:rsidRPr="004405B1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4405B1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4405B1">
        <w:rPr>
          <w:rFonts w:ascii="TH SarabunPSK" w:hAnsi="TH SarabunPSK" w:cs="TH SarabunPSK"/>
          <w:color w:val="000000" w:themeColor="text1"/>
          <w:sz w:val="32"/>
          <w:szCs w:val="32"/>
        </w:rPr>
        <w:t>academic</w:t>
      </w:r>
      <w:r w:rsidRPr="004405B1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proofErr w:type="spellStart"/>
      <w:r w:rsidRPr="004405B1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proofErr w:type="spellEnd"/>
      <w:r w:rsidRPr="004405B1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4405B1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4405B1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proofErr w:type="spellStart"/>
      <w:r w:rsidRPr="004405B1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proofErr w:type="spellEnd"/>
      <w:r w:rsidRPr="004405B1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Pr="004405B1">
        <w:rPr>
          <w:rFonts w:ascii="TH SarabunPSK" w:hAnsi="TH SarabunPSK" w:cs="TH SarabunPSK"/>
          <w:color w:val="000000" w:themeColor="text1"/>
          <w:sz w:val="32"/>
          <w:szCs w:val="32"/>
        </w:rPr>
        <w:t>document</w:t>
      </w:r>
      <w:r w:rsidRPr="004405B1">
        <w:rPr>
          <w:rFonts w:ascii="TH SarabunPSK" w:hAnsi="TH SarabunPSK" w:cs="TH SarabunPSK"/>
          <w:color w:val="000000" w:themeColor="text1"/>
          <w:sz w:val="32"/>
          <w:szCs w:val="32"/>
          <w:cs/>
        </w:rPr>
        <w:t>/06943.</w:t>
      </w:r>
      <w:r w:rsidRPr="004405B1">
        <w:rPr>
          <w:rFonts w:ascii="TH SarabunPSK" w:hAnsi="TH SarabunPSK" w:cs="TH SarabunPSK"/>
          <w:color w:val="000000" w:themeColor="text1"/>
          <w:sz w:val="32"/>
          <w:szCs w:val="32"/>
        </w:rPr>
        <w:t>pdf</w:t>
      </w:r>
    </w:p>
    <w:p w14:paraId="5AE55CE0" w14:textId="77777777" w:rsidR="007F32D3" w:rsidRPr="00113C47" w:rsidRDefault="007F32D3" w:rsidP="00113C47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113C4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รายการหลักฐาน</w:t>
      </w:r>
    </w:p>
    <w:p w14:paraId="2C28E228" w14:textId="50460CD8" w:rsidR="007F32D3" w:rsidRPr="00113C47" w:rsidRDefault="007F32D3" w:rsidP="00113C47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13C47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</w:rPr>
        <w:t>4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</w:rPr>
        <w:t>2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proofErr w:type="gramStart"/>
      <w:r w:rsidRPr="00113C47">
        <w:rPr>
          <w:rFonts w:ascii="TH SarabunPSK" w:hAnsi="TH SarabunPSK" w:cs="TH SarabunPSK"/>
          <w:color w:val="000000" w:themeColor="text1"/>
          <w:sz w:val="32"/>
          <w:szCs w:val="32"/>
        </w:rPr>
        <w:t>1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</w:t>
      </w:r>
      <w:r w:rsidR="004405B1" w:rsidRPr="00113C4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ประกาศระบบและแนวทางการอุทธรณ์</w:t>
      </w:r>
      <w:proofErr w:type="gramEnd"/>
      <w:r w:rsidR="004405B1" w:rsidRPr="00113C4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</w:rPr>
        <w:t>academic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proofErr w:type="spellStart"/>
      <w:r w:rsidRPr="00113C47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proofErr w:type="spellEnd"/>
      <w:r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proofErr w:type="spellStart"/>
      <w:r w:rsidRPr="00113C47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proofErr w:type="spellEnd"/>
      <w:r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</w:rPr>
        <w:t>document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/06943.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</w:rPr>
        <w:t>pdf</w:t>
      </w:r>
    </w:p>
    <w:p w14:paraId="31B8DD65" w14:textId="64C53472" w:rsidR="00C56447" w:rsidRPr="00113C47" w:rsidRDefault="00834D6E" w:rsidP="00FA7105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113C4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ab/>
      </w:r>
    </w:p>
    <w:p w14:paraId="69FE2E87" w14:textId="6AB6C621" w:rsidR="004405B1" w:rsidRDefault="004405B1" w:rsidP="00FA71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00DBDD0C" w14:textId="0DBBCEE8" w:rsidR="004405B1" w:rsidRDefault="004405B1" w:rsidP="00FA71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8FD60F0" w14:textId="2B7CC78B" w:rsidR="004405B1" w:rsidRDefault="004405B1" w:rsidP="00FA71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CFFF463" w14:textId="324F7273" w:rsidR="004405B1" w:rsidRDefault="004405B1" w:rsidP="00FA71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CE6829D" w14:textId="222D9CE6" w:rsidR="004405B1" w:rsidRDefault="004405B1" w:rsidP="00FA71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AE8F18E" w14:textId="62F033B9" w:rsidR="004405B1" w:rsidRDefault="004405B1" w:rsidP="00FA71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33FD2270" w14:textId="111F018D" w:rsidR="00913D7A" w:rsidRDefault="00913D7A" w:rsidP="00FA71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D8B300C" w14:textId="0FBF348C" w:rsidR="00913D7A" w:rsidRDefault="00913D7A" w:rsidP="00FA71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354F9FD3" w14:textId="4AB327A3" w:rsidR="00913D7A" w:rsidRDefault="00913D7A" w:rsidP="00FA71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560464B7" w14:textId="7ACE08DF" w:rsidR="00913D7A" w:rsidRDefault="00913D7A" w:rsidP="00FA71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D373C10" w14:textId="77777777" w:rsidR="00113C47" w:rsidRDefault="00113C47" w:rsidP="00FA71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1BCB774" w14:textId="77777777" w:rsidR="004405B1" w:rsidRDefault="004405B1" w:rsidP="00FA71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73FC96E" w14:textId="71B151A1" w:rsidR="00E7488E" w:rsidRDefault="00E7488E" w:rsidP="00FA710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7132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lastRenderedPageBreak/>
        <w:t>4</w:t>
      </w:r>
      <w:r w:rsidRPr="00B7132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B7132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3 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The assessment standards and procedures for student progression and degree completion, are shown to be explicit, communicated to students, and applied consistently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  <w:cs/>
        </w:rPr>
        <w:t>.</w:t>
      </w:r>
    </w:p>
    <w:p w14:paraId="3A957CAF" w14:textId="71297C54" w:rsidR="00776EDC" w:rsidRPr="00B7132E" w:rsidRDefault="00776EDC" w:rsidP="00FA710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776EDC">
        <w:rPr>
          <w:rFonts w:ascii="TH SarabunPSK" w:hAnsi="TH SarabunPSK" w:cs="TH SarabunPSK"/>
          <w:b/>
          <w:bCs/>
          <w:sz w:val="32"/>
          <w:szCs w:val="32"/>
          <w:cs/>
        </w:rPr>
        <w:t>การประเมินผู้เรียนต้องมีมาตรฐานและกระบวนการที่แสดงความก้าวหน้าและการสำเร็จการศึกษาของผู้เรียนไว้อย่างชัดเจน มีการสื่อสารไปยังผู้เรียน และนำไปใช้อย่างสม่ำเสมอ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</w:p>
    <w:p w14:paraId="5651594C" w14:textId="1B4FA5DA" w:rsidR="004405B1" w:rsidRPr="004405B1" w:rsidRDefault="002A021B" w:rsidP="00113C47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A021B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มหาวิทยาลัยโดยกองบริการการศึกษา</w:t>
      </w:r>
      <w:r w:rsidR="004405B1" w:rsidRPr="004405B1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มาตรฐานและกระบวนการติดตามความก้าวหน้าเพื่อนำไปสู่การสำเร็จการศึกษาได้อย่างมีคุณภาพและมาตรฐานตาม</w:t>
      </w:r>
      <w:proofErr w:type="spellStart"/>
      <w:r w:rsidR="004405B1" w:rsidRPr="004405B1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กฏ</w:t>
      </w:r>
      <w:proofErr w:type="spellEnd"/>
      <w:r w:rsidR="004405B1" w:rsidRPr="004405B1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กระทรวงว่าด้วยมาตรฐานการศึกษาระดับอุดมศึกษา อาทิ เรื่องคุณสมบัติของผู้เข้าศึกษาในหลักสูตร เรื่องการพ้นสภาพนักศึกษา การลาและสถานภาพนักศึกษา เรื่องการสำเร็จการศึกษาและปริญญาเกียรตินิยม เรื่องข้อกำหนดที่นักศึกษาต้องผ่านก่อนออกไปฝึกงานหรือปฏิบัติสหกิจศึกษา เป็นต้น โดยมีรายละเอียดดังกล่าวในข้อบังคับมหาวิทยาลัยราช</w:t>
      </w:r>
      <w:proofErr w:type="spellStart"/>
      <w:r w:rsidR="004405B1" w:rsidRPr="004405B1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="004405B1" w:rsidRPr="004405B1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ว่าด้วย การจัดการศึกษาร</w:t>
      </w:r>
      <w:r w:rsidR="0000116E">
        <w:rPr>
          <w:rFonts w:ascii="TH SarabunPSK" w:hAnsi="TH SarabunPSK" w:cs="TH SarabunPSK"/>
          <w:color w:val="000000" w:themeColor="text1"/>
          <w:sz w:val="32"/>
          <w:szCs w:val="32"/>
          <w:cs/>
        </w:rPr>
        <w:t>ะดับอนุปริญญา และปริญญาตรี พ.ศ.</w:t>
      </w:r>
      <w:r w:rsidR="004405B1" w:rsidRPr="004405B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2566 ซึ่งได้มีการเผยแพร่ ประชาสัมพันธ์ให้ทราบโดยทั่วกันตามลิงค์ที่แนบมานี้ </w:t>
      </w:r>
      <w:hyperlink r:id="rId10" w:history="1">
        <w:r w:rsidR="004405B1" w:rsidRPr="004405B1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https</w:t>
        </w:r>
        <w:r w:rsidR="004405B1" w:rsidRPr="004405B1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  <w:cs/>
          </w:rPr>
          <w:t>://</w:t>
        </w:r>
        <w:r w:rsidR="004405B1" w:rsidRPr="004405B1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academic</w:t>
        </w:r>
        <w:r w:rsidR="004405B1" w:rsidRPr="004405B1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  <w:cs/>
          </w:rPr>
          <w:t>.</w:t>
        </w:r>
        <w:proofErr w:type="spellStart"/>
        <w:r w:rsidR="004405B1" w:rsidRPr="004405B1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uru</w:t>
        </w:r>
        <w:proofErr w:type="spellEnd"/>
        <w:r w:rsidR="004405B1" w:rsidRPr="004405B1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  <w:cs/>
          </w:rPr>
          <w:t>.</w:t>
        </w:r>
        <w:r w:rsidR="004405B1" w:rsidRPr="004405B1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ac</w:t>
        </w:r>
        <w:r w:rsidR="004405B1" w:rsidRPr="004405B1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  <w:cs/>
          </w:rPr>
          <w:t>.</w:t>
        </w:r>
        <w:proofErr w:type="spellStart"/>
        <w:r w:rsidR="004405B1" w:rsidRPr="004405B1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th</w:t>
        </w:r>
        <w:proofErr w:type="spellEnd"/>
        <w:r w:rsidR="004405B1" w:rsidRPr="004405B1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  <w:cs/>
          </w:rPr>
          <w:t>/</w:t>
        </w:r>
        <w:r w:rsidR="004405B1" w:rsidRPr="004405B1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document</w:t>
        </w:r>
        <w:r w:rsidR="004405B1" w:rsidRPr="004405B1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  <w:cs/>
          </w:rPr>
          <w:t>/02834.</w:t>
        </w:r>
        <w:r w:rsidR="004405B1" w:rsidRPr="004405B1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pdf</w:t>
        </w:r>
      </w:hyperlink>
    </w:p>
    <w:p w14:paraId="2097CE9F" w14:textId="0FAF620D" w:rsidR="007F32D3" w:rsidRPr="00113C47" w:rsidRDefault="007F32D3" w:rsidP="00113C47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113C4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รายการหลักฐาน</w:t>
      </w:r>
    </w:p>
    <w:p w14:paraId="473F084B" w14:textId="7253BCDD" w:rsidR="00C07DF3" w:rsidRPr="00113C47" w:rsidRDefault="007F32D3" w:rsidP="00113C47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13C47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</w:rPr>
        <w:t>4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</w:rPr>
        <w:t>3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</w:rPr>
        <w:t>1</w:t>
      </w:r>
      <w:r w:rsidR="004405B1" w:rsidRPr="00113C4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ข้อบังคับมหาวิทยาลัยราช</w:t>
      </w:r>
      <w:proofErr w:type="spellStart"/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อุตรดิตถ์ ว่าด้วย การจัดการศึกษาระดับอนุปริญญา และปริญญาตรี พ.ศ. </w:t>
      </w:r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</w:rPr>
        <w:t>2566 https</w:t>
      </w:r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</w:rPr>
        <w:t>academic</w:t>
      </w:r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proofErr w:type="spellStart"/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proofErr w:type="spellEnd"/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proofErr w:type="spellStart"/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proofErr w:type="spellEnd"/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</w:rPr>
        <w:t>document</w:t>
      </w:r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</w:rPr>
        <w:t>02834</w:t>
      </w:r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</w:rPr>
        <w:t>pdf</w:t>
      </w:r>
    </w:p>
    <w:p w14:paraId="6DA404CE" w14:textId="77777777" w:rsidR="004405B1" w:rsidRDefault="004405B1" w:rsidP="00113C47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32D16E7" w14:textId="77777777" w:rsidR="004405B1" w:rsidRDefault="004405B1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5F624D5" w14:textId="77777777" w:rsidR="004405B1" w:rsidRDefault="004405B1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43056B6" w14:textId="77777777" w:rsidR="004405B1" w:rsidRDefault="004405B1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1856987" w14:textId="77777777" w:rsidR="004405B1" w:rsidRDefault="004405B1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7B43629" w14:textId="77777777" w:rsidR="004405B1" w:rsidRDefault="004405B1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44253ED" w14:textId="70BB928C" w:rsidR="004405B1" w:rsidRDefault="004405B1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6F1F014" w14:textId="6A942CC5" w:rsidR="004405B1" w:rsidRDefault="004405B1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18664EC" w14:textId="2BDA8608" w:rsidR="004405B1" w:rsidRDefault="004405B1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954A1A4" w14:textId="3ECA0E62" w:rsidR="004405B1" w:rsidRDefault="004405B1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8969E8A" w14:textId="754D0546" w:rsidR="004405B1" w:rsidRDefault="004405B1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6D032E9" w14:textId="1C3DDE74" w:rsidR="004405B1" w:rsidRDefault="004405B1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C8BB866" w14:textId="672DD3A1" w:rsidR="004405B1" w:rsidRDefault="004405B1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41CB8A1" w14:textId="77777777" w:rsidR="004405B1" w:rsidRDefault="004405B1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450C1D2" w14:textId="478E96F7" w:rsidR="00E7488E" w:rsidRDefault="00E7488E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7132E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4.7 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The student assessment and its processes are shown to be continuously reviewed and improved to ensure their relevance to the needs of industry and alignment to the expected learning outcome</w:t>
      </w:r>
      <w:r w:rsidR="0024408E">
        <w:rPr>
          <w:rFonts w:ascii="TH SarabunPSK" w:hAnsi="TH SarabunPSK" w:cs="TH SarabunPSK"/>
          <w:b/>
          <w:bCs/>
          <w:sz w:val="32"/>
          <w:szCs w:val="32"/>
          <w:cs/>
        </w:rPr>
        <w:t>.</w:t>
      </w:r>
    </w:p>
    <w:p w14:paraId="57E6BA21" w14:textId="6AE2F6BF" w:rsidR="005D02E0" w:rsidRDefault="00776EDC" w:rsidP="005D02E0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776EDC">
        <w:rPr>
          <w:rFonts w:ascii="TH SarabunPSK" w:hAnsi="TH SarabunPSK" w:cs="TH SarabunPSK"/>
          <w:b/>
          <w:bCs/>
          <w:sz w:val="32"/>
          <w:szCs w:val="32"/>
          <w:cs/>
        </w:rPr>
        <w:t>การประเมินผู้เรียนและกระบวนการ มีการทบทวนและปรับปรุงอย่างต่อเนื่อง เพื่อให้มั่นใจว่าตอบโจทย์ความต้องการของภาคอุตสาหกรรมการทำงาน และสอดคล้องกับผลการเรียนรู้ที่คาดหวัง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</w:p>
    <w:p w14:paraId="22827409" w14:textId="5C3CA10A" w:rsidR="004405B1" w:rsidRPr="004405B1" w:rsidRDefault="002A021B" w:rsidP="00113C47">
      <w:pPr>
        <w:spacing w:after="0" w:line="240" w:lineRule="auto"/>
        <w:ind w:firstLine="720"/>
        <w:jc w:val="thaiDistribute"/>
        <w:rPr>
          <w:rFonts w:ascii="TH SarabunPSK" w:eastAsia="Sarabun" w:hAnsi="TH SarabunPSK" w:cs="TH SarabunPSK"/>
          <w:b/>
          <w:color w:val="000000" w:themeColor="text1"/>
          <w:sz w:val="32"/>
          <w:szCs w:val="32"/>
        </w:rPr>
      </w:pPr>
      <w:r w:rsidRPr="002A021B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มหาวิทยาลัยโดยกองบริการการศึกษา</w:t>
      </w:r>
      <w:r w:rsidR="004405B1" w:rsidRPr="004405B1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มีระบบในการทบทวนเกณฑ์ที่ใช้ในการวัดผล ประเมินผล</w:t>
      </w:r>
      <w:r w:rsidR="004405B1" w:rsidRPr="004405B1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>การศึกษาของนักศึกษา เพื่อให้เป็นไปตามหลักการบริหารจัดการที่ดี มีมาตรการในการกำกับติดตาม</w:t>
      </w:r>
      <w:r w:rsidR="004405B1" w:rsidRPr="004405B1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 xml:space="preserve"> </w:t>
      </w:r>
      <w:r w:rsidR="004405B1" w:rsidRPr="004405B1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>เพื่อประสิทธิภาพและมาตรฐานการจัดการศึกษาของมหาวิทยาลัย โดยมีประกาศมหาวิทยาลัยราช</w:t>
      </w:r>
      <w:proofErr w:type="spellStart"/>
      <w:r w:rsidR="004405B1" w:rsidRPr="004405B1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>ภัฏ</w:t>
      </w:r>
      <w:proofErr w:type="spellEnd"/>
      <w:r w:rsidR="004405B1" w:rsidRPr="004405B1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>อุตรดิตถ์ เรื่อง แนวปฏิบัติและการกำกับติดตามการส่งผลการปร</w:t>
      </w:r>
      <w:r w:rsidR="0000116E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>ะเมินผลการศึกษาของนักศึกษา พ.ศ.</w:t>
      </w:r>
      <w:r w:rsidR="004405B1" w:rsidRPr="004405B1">
        <w:rPr>
          <w:rFonts w:ascii="TH SarabunPSK" w:eastAsia="Sarabun" w:hAnsi="TH SarabunPSK" w:cs="TH SarabunPSK"/>
          <w:color w:val="000000" w:themeColor="text1"/>
          <w:sz w:val="32"/>
          <w:szCs w:val="32"/>
        </w:rPr>
        <w:t>2567</w:t>
      </w:r>
      <w:r w:rsidR="004405B1" w:rsidRPr="004405B1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4405B1" w:rsidRPr="004405B1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 xml:space="preserve">ซึ่งได้มีการเผยแพร่ ประชาสัมพันธ์ให้ทราบโดยทั่วกันตามลิงค์ที่แนบมานี้ </w:t>
      </w:r>
      <w:r w:rsidR="004405B1" w:rsidRPr="004405B1">
        <w:rPr>
          <w:rFonts w:ascii="TH SarabunPSK" w:eastAsia="Sarabun" w:hAnsi="TH SarabunPSK" w:cs="TH SarabunPSK"/>
          <w:color w:val="000000" w:themeColor="text1"/>
          <w:sz w:val="32"/>
          <w:szCs w:val="32"/>
        </w:rPr>
        <w:t>https</w:t>
      </w:r>
      <w:r w:rsidR="004405B1" w:rsidRPr="004405B1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://</w:t>
      </w:r>
      <w:r w:rsidR="004405B1" w:rsidRPr="004405B1">
        <w:rPr>
          <w:rFonts w:ascii="TH SarabunPSK" w:eastAsia="Sarabun" w:hAnsi="TH SarabunPSK" w:cs="TH SarabunPSK"/>
          <w:color w:val="000000" w:themeColor="text1"/>
          <w:sz w:val="32"/>
          <w:szCs w:val="32"/>
        </w:rPr>
        <w:t>academic</w:t>
      </w:r>
      <w:r w:rsidR="004405B1" w:rsidRPr="004405B1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.</w:t>
      </w:r>
      <w:proofErr w:type="spellStart"/>
      <w:r w:rsidR="004405B1" w:rsidRPr="004405B1">
        <w:rPr>
          <w:rFonts w:ascii="TH SarabunPSK" w:eastAsia="Sarabun" w:hAnsi="TH SarabunPSK" w:cs="TH SarabunPSK"/>
          <w:color w:val="000000" w:themeColor="text1"/>
          <w:sz w:val="32"/>
          <w:szCs w:val="32"/>
        </w:rPr>
        <w:t>uru</w:t>
      </w:r>
      <w:proofErr w:type="spellEnd"/>
      <w:r w:rsidR="004405B1" w:rsidRPr="004405B1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.</w:t>
      </w:r>
      <w:r w:rsidR="004405B1" w:rsidRPr="004405B1">
        <w:rPr>
          <w:rFonts w:ascii="TH SarabunPSK" w:eastAsia="Sarabun" w:hAnsi="TH SarabunPSK" w:cs="TH SarabunPSK"/>
          <w:color w:val="000000" w:themeColor="text1"/>
          <w:sz w:val="32"/>
          <w:szCs w:val="32"/>
        </w:rPr>
        <w:t>ac</w:t>
      </w:r>
      <w:r w:rsidR="004405B1" w:rsidRPr="004405B1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.</w:t>
      </w:r>
      <w:proofErr w:type="spellStart"/>
      <w:r w:rsidR="004405B1" w:rsidRPr="004405B1">
        <w:rPr>
          <w:rFonts w:ascii="TH SarabunPSK" w:eastAsia="Sarabun" w:hAnsi="TH SarabunPSK" w:cs="TH SarabunPSK"/>
          <w:color w:val="000000" w:themeColor="text1"/>
          <w:sz w:val="32"/>
          <w:szCs w:val="32"/>
        </w:rPr>
        <w:t>th</w:t>
      </w:r>
      <w:proofErr w:type="spellEnd"/>
      <w:r w:rsidR="004405B1" w:rsidRPr="004405B1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/</w:t>
      </w:r>
      <w:r w:rsidR="004405B1" w:rsidRPr="004405B1">
        <w:rPr>
          <w:rFonts w:ascii="TH SarabunPSK" w:eastAsia="Sarabun" w:hAnsi="TH SarabunPSK" w:cs="TH SarabunPSK"/>
          <w:color w:val="000000" w:themeColor="text1"/>
          <w:sz w:val="32"/>
          <w:szCs w:val="32"/>
        </w:rPr>
        <w:t>document</w:t>
      </w:r>
      <w:r w:rsidR="004405B1" w:rsidRPr="004405B1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/06941.</w:t>
      </w:r>
      <w:r w:rsidR="004405B1" w:rsidRPr="004405B1">
        <w:rPr>
          <w:rFonts w:ascii="TH SarabunPSK" w:eastAsia="Sarabun" w:hAnsi="TH SarabunPSK" w:cs="TH SarabunPSK"/>
          <w:color w:val="000000" w:themeColor="text1"/>
          <w:sz w:val="32"/>
          <w:szCs w:val="32"/>
        </w:rPr>
        <w:t xml:space="preserve">pdf </w:t>
      </w:r>
    </w:p>
    <w:p w14:paraId="7AE39697" w14:textId="12B7714E" w:rsidR="009008DE" w:rsidRPr="00113C47" w:rsidRDefault="009008DE" w:rsidP="00113C47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113C4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รายการหลักฐาน</w:t>
      </w:r>
    </w:p>
    <w:p w14:paraId="0815298D" w14:textId="780029E6" w:rsidR="009008DE" w:rsidRPr="00113C47" w:rsidRDefault="009008DE" w:rsidP="00113C47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13C47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</w:rPr>
        <w:t>4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="007F32D3" w:rsidRPr="00113C47">
        <w:rPr>
          <w:rFonts w:ascii="TH SarabunPSK" w:hAnsi="TH SarabunPSK" w:cs="TH SarabunPSK"/>
          <w:color w:val="000000" w:themeColor="text1"/>
          <w:sz w:val="32"/>
          <w:szCs w:val="32"/>
        </w:rPr>
        <w:t>7</w:t>
      </w:r>
      <w:r w:rsidR="007F32D3"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</w:rPr>
        <w:t>1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ประกาศมหาวิทยาลัยราช</w:t>
      </w:r>
      <w:proofErr w:type="spellStart"/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อุตรดิตถ์ เรื่อง แนวปฏิบัติและการกำกับติดตามการส่งผลการประเมินผลการศึกษาของนักศึกษา พ.ศ. </w:t>
      </w:r>
      <w:proofErr w:type="gramStart"/>
      <w:r w:rsidR="004405B1"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2567 </w:t>
      </w:r>
      <w:r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7F32D3" w:rsidRPr="00113C47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="007F32D3"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="007F32D3" w:rsidRPr="00113C47">
        <w:rPr>
          <w:rFonts w:ascii="TH SarabunPSK" w:hAnsi="TH SarabunPSK" w:cs="TH SarabunPSK"/>
          <w:color w:val="000000" w:themeColor="text1"/>
          <w:sz w:val="32"/>
          <w:szCs w:val="32"/>
        </w:rPr>
        <w:t>academic</w:t>
      </w:r>
      <w:r w:rsidR="007F32D3"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proofErr w:type="spellStart"/>
      <w:r w:rsidR="007F32D3" w:rsidRPr="00113C47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proofErr w:type="spellEnd"/>
      <w:r w:rsidR="007F32D3"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="007F32D3" w:rsidRPr="00113C47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="007F32D3"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proofErr w:type="spellStart"/>
      <w:r w:rsidR="007F32D3" w:rsidRPr="00113C47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proofErr w:type="spellEnd"/>
      <w:r w:rsidR="007F32D3"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="007F32D3" w:rsidRPr="00113C47">
        <w:rPr>
          <w:rFonts w:ascii="TH SarabunPSK" w:hAnsi="TH SarabunPSK" w:cs="TH SarabunPSK"/>
          <w:color w:val="000000" w:themeColor="text1"/>
          <w:sz w:val="32"/>
          <w:szCs w:val="32"/>
        </w:rPr>
        <w:t>document</w:t>
      </w:r>
      <w:r w:rsidR="007F32D3"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="007F32D3" w:rsidRPr="00113C47">
        <w:rPr>
          <w:rFonts w:ascii="TH SarabunPSK" w:hAnsi="TH SarabunPSK" w:cs="TH SarabunPSK"/>
          <w:color w:val="000000" w:themeColor="text1"/>
          <w:sz w:val="32"/>
          <w:szCs w:val="32"/>
        </w:rPr>
        <w:t>06941</w:t>
      </w:r>
      <w:r w:rsidR="007F32D3" w:rsidRPr="00113C47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="007F32D3" w:rsidRPr="00113C47">
        <w:rPr>
          <w:rFonts w:ascii="TH SarabunPSK" w:hAnsi="TH SarabunPSK" w:cs="TH SarabunPSK"/>
          <w:color w:val="000000" w:themeColor="text1"/>
          <w:sz w:val="32"/>
          <w:szCs w:val="32"/>
        </w:rPr>
        <w:t>pdf</w:t>
      </w:r>
      <w:proofErr w:type="gramEnd"/>
    </w:p>
    <w:p w14:paraId="322F63A6" w14:textId="77777777" w:rsidR="006B0CB2" w:rsidRDefault="006B0CB2" w:rsidP="00FA710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17AEC71" w14:textId="77777777" w:rsidR="006B0CB2" w:rsidRDefault="006B0CB2" w:rsidP="00FA710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DFCF5AD" w14:textId="77777777" w:rsidR="006B0CB2" w:rsidRDefault="006B0CB2" w:rsidP="00FA710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D082BAF" w14:textId="77777777" w:rsidR="006B0CB2" w:rsidRDefault="006B0CB2" w:rsidP="00FA710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DCD983A" w14:textId="77777777" w:rsidR="006B0CB2" w:rsidRDefault="006B0CB2" w:rsidP="00FA710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227F113" w14:textId="77777777" w:rsidR="006B0CB2" w:rsidRDefault="006B0CB2" w:rsidP="00FA710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F3968B9" w14:textId="77777777" w:rsidR="006B0CB2" w:rsidRDefault="006B0CB2" w:rsidP="00FA710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EFF6FEF" w14:textId="77777777" w:rsidR="006B0CB2" w:rsidRDefault="006B0CB2" w:rsidP="00FA710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085E076" w14:textId="77777777" w:rsidR="006B0CB2" w:rsidRDefault="006B0CB2" w:rsidP="00FA710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70CDD10" w14:textId="77777777" w:rsidR="006B0CB2" w:rsidRDefault="006B0CB2" w:rsidP="00FA710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0FF9132" w14:textId="2020F92C" w:rsidR="006B0CB2" w:rsidRDefault="006B0CB2" w:rsidP="00FA710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C03C329" w14:textId="77777777" w:rsidR="00113C47" w:rsidRDefault="00113C47" w:rsidP="00FA710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25282C3" w14:textId="77777777" w:rsidR="006B0CB2" w:rsidRDefault="006B0CB2" w:rsidP="00FA710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B93F4D0" w14:textId="77777777" w:rsidR="006B0CB2" w:rsidRDefault="006B0CB2" w:rsidP="00FA710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5346E7B" w14:textId="77777777" w:rsidR="006B0CB2" w:rsidRDefault="006B0CB2" w:rsidP="00FA710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8746201" w14:textId="77777777" w:rsidR="006B0CB2" w:rsidRDefault="006B0CB2" w:rsidP="00FA710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11E1AF7" w14:textId="7FCE7163" w:rsidR="006B0CB2" w:rsidRDefault="006B0CB2" w:rsidP="00FA710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A241441" w14:textId="2CCB5F91" w:rsidR="00027F03" w:rsidRDefault="00027F03" w:rsidP="00FA71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7677E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Criteria </w:t>
      </w:r>
      <w:proofErr w:type="gramStart"/>
      <w:r w:rsidRPr="0047677E">
        <w:rPr>
          <w:rFonts w:ascii="TH SarabunPSK" w:hAnsi="TH SarabunPSK" w:cs="TH SarabunPSK"/>
          <w:b/>
          <w:bCs/>
          <w:sz w:val="32"/>
          <w:szCs w:val="32"/>
        </w:rPr>
        <w:t xml:space="preserve">5 </w:t>
      </w:r>
      <w:r w:rsidRPr="0047677E">
        <w:rPr>
          <w:rFonts w:ascii="TH SarabunPSK" w:hAnsi="TH SarabunPSK" w:cs="TH SarabunPSK"/>
          <w:b/>
          <w:bCs/>
          <w:sz w:val="32"/>
          <w:szCs w:val="32"/>
          <w:cs/>
        </w:rPr>
        <w:t>:</w:t>
      </w:r>
      <w:proofErr w:type="gramEnd"/>
      <w:r w:rsidR="00E7488E" w:rsidRPr="0047677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E7488E" w:rsidRPr="0047677E">
        <w:rPr>
          <w:rFonts w:ascii="TH SarabunPSK" w:hAnsi="TH SarabunPSK" w:cs="TH SarabunPSK" w:hint="cs"/>
          <w:b/>
          <w:bCs/>
          <w:sz w:val="32"/>
          <w:szCs w:val="32"/>
          <w:cs/>
        </w:rPr>
        <w:t>บุคลากรสายวิชาการ</w:t>
      </w:r>
      <w:r w:rsidR="00E7488E" w:rsidRPr="0047677E">
        <w:rPr>
          <w:rFonts w:ascii="TH SarabunPSK" w:hAnsi="TH SarabunPSK" w:cs="TH SarabunPSK"/>
          <w:b/>
          <w:bCs/>
          <w:sz w:val="32"/>
          <w:szCs w:val="32"/>
          <w:cs/>
        </w:rPr>
        <w:t xml:space="preserve"> (</w:t>
      </w:r>
      <w:r w:rsidR="00E7488E" w:rsidRPr="0047677E">
        <w:rPr>
          <w:rFonts w:ascii="TH SarabunPSK" w:hAnsi="TH SarabunPSK" w:cs="TH SarabunPSK"/>
          <w:b/>
          <w:bCs/>
          <w:sz w:val="32"/>
          <w:szCs w:val="32"/>
        </w:rPr>
        <w:t>Academic Staff</w:t>
      </w:r>
      <w:r w:rsidR="00E7488E" w:rsidRPr="0047677E">
        <w:rPr>
          <w:rFonts w:ascii="TH SarabunPSK" w:hAnsi="TH SarabunPSK" w:cs="TH SarabunPSK"/>
          <w:b/>
          <w:bCs/>
          <w:sz w:val="32"/>
          <w:szCs w:val="32"/>
          <w:cs/>
        </w:rPr>
        <w:t>)</w:t>
      </w:r>
    </w:p>
    <w:p w14:paraId="234D51DF" w14:textId="6AA5FA45" w:rsidR="00027F03" w:rsidRDefault="00027F03" w:rsidP="00FA71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C7F1509" w14:textId="0112398B" w:rsidR="00E7488E" w:rsidRDefault="00E7488E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4D7B2A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5</w:t>
      </w:r>
      <w:r w:rsidRPr="004D7B2A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4D7B2A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1 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 xml:space="preserve">The </w:t>
      </w:r>
      <w:proofErr w:type="spellStart"/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programme</w:t>
      </w:r>
      <w:proofErr w:type="spellEnd"/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 xml:space="preserve"> to show that academic staff planning 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  <w:cs/>
        </w:rPr>
        <w:t>(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including succession, promotion, re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deployment, termination, and retirement plans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  <w:cs/>
        </w:rPr>
        <w:t xml:space="preserve">) 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is carried out to ensure that the quality and quantity of the academic staff fulfil the needs for education, research, and service</w:t>
      </w:r>
      <w:r w:rsidR="0024408E">
        <w:rPr>
          <w:rFonts w:ascii="TH SarabunPSK" w:hAnsi="TH SarabunPSK" w:cs="TH SarabunPSK"/>
          <w:b/>
          <w:bCs/>
          <w:sz w:val="32"/>
          <w:szCs w:val="32"/>
          <w:cs/>
        </w:rPr>
        <w:t>.</w:t>
      </w:r>
    </w:p>
    <w:p w14:paraId="3336303C" w14:textId="66E0AF5B" w:rsidR="00776EDC" w:rsidRDefault="006B0CB2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 xml:space="preserve">หลักสูตรมีแผนอัตรากำลังอาจารย์ </w:t>
      </w:r>
      <w:r w:rsidR="00776EDC" w:rsidRPr="00776EDC">
        <w:rPr>
          <w:rFonts w:ascii="TH SarabunPSK" w:hAnsi="TH SarabunPSK" w:cs="TH SarabunPSK"/>
          <w:b/>
          <w:bCs/>
          <w:sz w:val="32"/>
          <w:szCs w:val="32"/>
          <w:cs/>
        </w:rPr>
        <w:t>รวมถึงการสืบทอดตำแหน่ง</w:t>
      </w:r>
      <w:r w:rsidR="00776EDC" w:rsidRPr="00776EDC">
        <w:rPr>
          <w:rFonts w:ascii="TH SarabunPSK" w:hAnsi="TH SarabunPSK" w:cs="TH SarabunPSK"/>
          <w:b/>
          <w:bCs/>
          <w:sz w:val="32"/>
          <w:szCs w:val="32"/>
        </w:rPr>
        <w:t xml:space="preserve">, </w:t>
      </w:r>
      <w:r w:rsidR="00776EDC" w:rsidRPr="00776EDC">
        <w:rPr>
          <w:rFonts w:ascii="TH SarabunPSK" w:hAnsi="TH SarabunPSK" w:cs="TH SarabunPSK"/>
          <w:b/>
          <w:bCs/>
          <w:sz w:val="32"/>
          <w:szCs w:val="32"/>
          <w:cs/>
        </w:rPr>
        <w:t>การเลื่อนขั้น</w:t>
      </w:r>
      <w:r w:rsidR="00776EDC" w:rsidRPr="00776EDC">
        <w:rPr>
          <w:rFonts w:ascii="TH SarabunPSK" w:hAnsi="TH SarabunPSK" w:cs="TH SarabunPSK"/>
          <w:b/>
          <w:bCs/>
          <w:sz w:val="32"/>
          <w:szCs w:val="32"/>
        </w:rPr>
        <w:t xml:space="preserve">, </w:t>
      </w:r>
      <w:r w:rsidR="00776EDC" w:rsidRPr="00776EDC">
        <w:rPr>
          <w:rFonts w:ascii="TH SarabunPSK" w:hAnsi="TH SarabunPSK" w:cs="TH SarabunPSK"/>
          <w:b/>
          <w:bCs/>
          <w:sz w:val="32"/>
          <w:szCs w:val="32"/>
          <w:cs/>
        </w:rPr>
        <w:t>การโยกย้ายกำลังคน</w:t>
      </w:r>
      <w:r w:rsidR="00776EDC">
        <w:rPr>
          <w:rFonts w:ascii="TH SarabunPSK" w:hAnsi="TH SarabunPSK" w:cs="TH SarabunPSK"/>
          <w:b/>
          <w:bCs/>
          <w:sz w:val="32"/>
          <w:szCs w:val="32"/>
        </w:rPr>
        <w:t>,</w:t>
      </w:r>
      <w:r w:rsidR="00776EDC" w:rsidRPr="00776EDC">
        <w:rPr>
          <w:rFonts w:ascii="TH SarabunPSK" w:hAnsi="TH SarabunPSK" w:cs="TH SarabunPSK"/>
          <w:b/>
          <w:bCs/>
          <w:sz w:val="32"/>
          <w:szCs w:val="32"/>
          <w:cs/>
        </w:rPr>
        <w:t>การเลิกจ้าง และแผนเกษียณอายุ) ที่ต้องมีการดำเนินการตามแผน เพื่อให้มั่นใจในคุณภาพและปริมาณอาจารย์ให้เพียงพอต่อความต้องการในการการจัดการเรียนการสอน การวิจัย และการบริการวิชาการ</w:t>
      </w:r>
      <w:r w:rsidR="00776EDC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</w:p>
    <w:p w14:paraId="6BCE87A1" w14:textId="000E6B9D" w:rsidR="00913D7A" w:rsidRPr="00BA41C3" w:rsidRDefault="00913D7A" w:rsidP="00913D7A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73072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มหาวิทยาลัย</w:t>
      </w:r>
      <w:r w:rsidR="002A021B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โดยกองบริหารงานบุคคล</w:t>
      </w:r>
      <w:r w:rsidRPr="00673072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มีการดำเนินงานด้านการบริหารทรัพยากรบุคคลภายใต้แผนบ</w:t>
      </w:r>
      <w:r w:rsidR="0000116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ริหารทรัพยากรบุคคล ประจำปี พ.ศ.</w:t>
      </w:r>
      <w:r w:rsidRPr="00673072">
        <w:rPr>
          <w:rFonts w:ascii="TH SarabunPSK" w:hAnsi="TH SarabunPSK" w:cs="TH SarabunPSK"/>
          <w:color w:val="000000" w:themeColor="text1"/>
          <w:sz w:val="32"/>
          <w:szCs w:val="32"/>
          <w:cs/>
        </w:rPr>
        <w:t>2565–2569 ซึ่งเป็นกรอบแนวทางสำคัญในการพัฒนาและบริหารบุคลากรของมหาวิทยาลัยให้มีประสิทธิภาพ ครอบคลุมทั้งด้านการวางแผนกำลังคน การสรรหาและคัดเลือก การพัฒนาและเสริมสร้างศักยภาพบุคลากร การปลูกฝังค่านิยมและวัฒนธรรมองค์กร ตลอดจนการพัฒนาระบบบริหารผลการปฏิบัติงาน และการส่งเสริมคุณภาพชีวิตในการทำงาน โดยมุ่งเน้นให้บุคลากรมีความรู้ ความสามารถ และศักยภาพที่สอดคล้องกับ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</w:t>
      </w:r>
      <w:r w:rsidRPr="00673072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พันธกิจและยุทธศาสตร์ของมหาวิทยาลัย รวมทั้งมีคุณลักษณะที่พึงประสงค์และทัศนคติที่ดีต่อ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มหาวิทยาลัย</w:t>
      </w:r>
      <w:r w:rsidRPr="0067307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อันจะนำไปสู่การพัฒนามหาวิทยาลัยอย่างยั่งยืน ทั้งนี้ มหาวิทยาลัยได้กำหนดประเด็นยุทธศาสตร์ด้านการบริหารทรัพยากรบุคคล ได้แก่</w:t>
      </w:r>
    </w:p>
    <w:p w14:paraId="6D3618BB" w14:textId="77777777" w:rsidR="00913D7A" w:rsidRPr="00412A05" w:rsidRDefault="00913D7A" w:rsidP="00913D7A">
      <w:pPr>
        <w:pStyle w:val="af6"/>
        <w:numPr>
          <w:ilvl w:val="0"/>
          <w:numId w:val="28"/>
        </w:num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12A05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พัฒนาระบบและกลไกการบริหารทรัพยากรบุคคล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412A05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มีประสิทธิภาพ</w:t>
      </w:r>
    </w:p>
    <w:p w14:paraId="4F5FB7D7" w14:textId="77777777" w:rsidR="00913D7A" w:rsidRPr="00730324" w:rsidRDefault="00913D7A" w:rsidP="00913D7A">
      <w:pPr>
        <w:pStyle w:val="af6"/>
        <w:numPr>
          <w:ilvl w:val="0"/>
          <w:numId w:val="28"/>
        </w:num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30324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พัฒนาระบบการวางแผนอัตรากำลัง การสรรหา และการคัดเลือก</w:t>
      </w:r>
    </w:p>
    <w:p w14:paraId="261CA154" w14:textId="77777777" w:rsidR="00913D7A" w:rsidRPr="00730324" w:rsidRDefault="00913D7A" w:rsidP="00913D7A">
      <w:pPr>
        <w:pStyle w:val="af6"/>
        <w:numPr>
          <w:ilvl w:val="0"/>
          <w:numId w:val="28"/>
        </w:num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30324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พัฒนาระบบการบริหารผลการปฏิบัติงานให้มีประสิทธิภาพ</w:t>
      </w:r>
    </w:p>
    <w:p w14:paraId="3365CE69" w14:textId="77777777" w:rsidR="00913D7A" w:rsidRDefault="00913D7A" w:rsidP="00913D7A">
      <w:pPr>
        <w:pStyle w:val="af6"/>
        <w:numPr>
          <w:ilvl w:val="0"/>
          <w:numId w:val="28"/>
        </w:num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65E53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พัฒนาระบบสารสนเทศด้านการจัดการทรัพยากรบุคคลให้มีประสิทธิภาพ</w:t>
      </w:r>
    </w:p>
    <w:p w14:paraId="63AC6324" w14:textId="77777777" w:rsidR="00913D7A" w:rsidRDefault="00913D7A" w:rsidP="00913D7A">
      <w:pPr>
        <w:pStyle w:val="af6"/>
        <w:numPr>
          <w:ilvl w:val="0"/>
          <w:numId w:val="28"/>
        </w:num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พัฒ</w:t>
      </w:r>
      <w:r w:rsidRPr="007F5781">
        <w:rPr>
          <w:rFonts w:ascii="TH SarabunPSK" w:hAnsi="TH SarabunPSK" w:cs="TH SarabunPSK"/>
          <w:color w:val="000000" w:themeColor="text1"/>
          <w:sz w:val="32"/>
          <w:szCs w:val="32"/>
          <w:cs/>
        </w:rPr>
        <w:t>นาระบบการสร้างแรงจูงใจ และสวัสดิการให้คุณภาพชีวิตในการท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ำ</w:t>
      </w:r>
      <w:r w:rsidRPr="007F5781">
        <w:rPr>
          <w:rFonts w:ascii="TH SarabunPSK" w:hAnsi="TH SarabunPSK" w:cs="TH SarabunPSK"/>
          <w:color w:val="000000" w:themeColor="text1"/>
          <w:sz w:val="32"/>
          <w:szCs w:val="32"/>
          <w:cs/>
        </w:rPr>
        <w:t>งาน</w:t>
      </w:r>
    </w:p>
    <w:p w14:paraId="6764437A" w14:textId="77777777" w:rsidR="00913D7A" w:rsidRPr="00975ECA" w:rsidRDefault="00913D7A" w:rsidP="00913D7A">
      <w:pPr>
        <w:pStyle w:val="af6"/>
        <w:numPr>
          <w:ilvl w:val="0"/>
          <w:numId w:val="28"/>
        </w:num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AC1E63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พัฒนามหาวิทยาลัยสู่การเป็นมหาวิทยาลัยแห่งการเรียนรู้ที่มีธรรมา</w:t>
      </w:r>
      <w:proofErr w:type="spellStart"/>
      <w:r w:rsidRPr="00AC1E63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ภิ</w:t>
      </w:r>
      <w:proofErr w:type="spellEnd"/>
      <w:r w:rsidRPr="00AC1E63">
        <w:rPr>
          <w:rFonts w:ascii="TH SarabunPSK" w:hAnsi="TH SarabunPSK" w:cs="TH SarabunPSK"/>
          <w:color w:val="000000" w:themeColor="text1"/>
          <w:sz w:val="32"/>
          <w:szCs w:val="32"/>
          <w:cs/>
        </w:rPr>
        <w:t>บาล</w:t>
      </w:r>
    </w:p>
    <w:p w14:paraId="0C7D92A3" w14:textId="77777777" w:rsidR="00913D7A" w:rsidRDefault="00913D7A" w:rsidP="00913D7A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975ECA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โดยแผนดังกล่าว คณะและหน่วยงานสามารถนำไปใช้เป็นกรอบในการวางแผนและบริหารอัตรากำลังบุคลากรให้มีความเหมาะสมทั้งในเชิงปริมาณและคุณภาพ เพื่อรองรับภารกิจด้านการจัดการเรียนการสอน การวิจัย และการบริการวิชาการได้อย่างมีประสิทธิภาพ</w:t>
      </w:r>
    </w:p>
    <w:p w14:paraId="486F3F98" w14:textId="77777777" w:rsidR="00913D7A" w:rsidRDefault="00913D7A" w:rsidP="00913D7A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9056FA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สำหรับแผนพัฒนาบุคลากรสายวิชาการ มหาวิทยาลัยกำหนดกรอบนโยบายในภาพรวม และมอบหมายให้คณะ/หน่วยงานหรือหลักสูตรเป็นผู้ดำเนินการในระดับปฏิบัติ โดยสามารถวางแผนและบริหารจัดการพัฒนาบุคลากรได้ตามบริบทและความต้องการของแต่ละหน่วยงาน ทั้งนี้ คณะมีบทบาทในการวิเคราะห์ความต้องการพัฒนาบุคลากรจากภาระงานและทิศทางการพัฒนาหลักสูตร พร้อมทั้งจัดทำแผนพัฒนารายบุคคล ครอบคลุมการพัฒนาด้านคุณวุฒิ การเข้าสู่ตำแหน่งทางวิชาการ การพัฒนาทักษะการเรียนการสอน การวิจัย และทักษะด้าน</w:t>
      </w:r>
      <w:r w:rsidRPr="009056FA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>ดิจิทัล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9056FA">
        <w:rPr>
          <w:rFonts w:ascii="TH SarabunPSK" w:hAnsi="TH SarabunPSK" w:cs="TH SarabunPSK"/>
          <w:color w:val="000000" w:themeColor="text1"/>
          <w:sz w:val="32"/>
          <w:szCs w:val="32"/>
          <w:cs/>
        </w:rPr>
        <w:t>นอกจากนี้ ยังมีการสนับสนุนให้บุคลากรเข้าร่วมอบรม สัมมนา และประชุมวิชาการทั้งในระดับชาติและนานาชาติ รวมถึงการแลกเปลี่ยนองค์ความรู้กับเครือข่ายภายนอก โดยมีการจัดสรรทรัพยากรอย่างเหมาะสม และมีการติดตามประเมินผลการพัฒนาอย่างต่อเนื่อง เพื่อนำผลไปปรับปรุงแผนในรอบถัดไป</w:t>
      </w:r>
    </w:p>
    <w:p w14:paraId="6EE795E3" w14:textId="77777777" w:rsidR="00913D7A" w:rsidRDefault="00913D7A" w:rsidP="00913D7A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B6983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ในส่วนของ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แผน</w:t>
      </w:r>
      <w:r w:rsidRPr="002B6983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กรอบอัตรากำลังบุคลากรสายวิชาการ มหาวิทยาลัยเป็นผู้รับผิดชอบในการกำหนดและจัดทำกรอบอัตรากำลัง โดยมีการวิเคราะห์ข้อมูลอัตรากำลัง ภาระงาน สัดส่วนอาจารย์ต่อนักศึกษา และแนวโน้มความต้องการในอนาคต เพื่อกำหนดกรอบอัตรากำลังที่เหมาะสมทั้งในเชิงปริมาณและคุณภาพ ปัจจุบันอยู่ระหว่างการดำเนินการจัดทำ ทั้งนี้ กรอบอัตรากำลังจะเป็นกลไกสำคัญในการสนับสนุนการบริหารจัดการบุคลากรสายวิชาการของคณะและหลักสูตรให้มีประสิทธิภาพและสอดคล้องกับทิศทางการพัฒนาของมหาวิทยาลัยในระยะยาว</w:t>
      </w:r>
    </w:p>
    <w:p w14:paraId="756242A8" w14:textId="77777777" w:rsidR="007F32D3" w:rsidRPr="00EF7CD8" w:rsidRDefault="007F32D3" w:rsidP="00913D7A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EF7CD8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รายการหลักฐาน</w:t>
      </w:r>
    </w:p>
    <w:p w14:paraId="55A41181" w14:textId="5A1244A0" w:rsidR="007F32D3" w:rsidRPr="00913D7A" w:rsidRDefault="007F32D3" w:rsidP="00913D7A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913D7A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913D7A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913D7A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913D7A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913D7A">
        <w:rPr>
          <w:rFonts w:ascii="TH SarabunPSK" w:hAnsi="TH SarabunPSK" w:cs="TH SarabunPSK"/>
          <w:color w:val="000000" w:themeColor="text1"/>
          <w:sz w:val="32"/>
          <w:szCs w:val="32"/>
        </w:rPr>
        <w:t>1</w:t>
      </w:r>
      <w:r w:rsidRPr="00913D7A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-1</w:t>
      </w:r>
      <w:r w:rsidRPr="00913D7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0D008D" w:rsidRPr="00913D7A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แผนบริหารทรัพยากรบุคคล มหาวิทยาลัยราช</w:t>
      </w:r>
      <w:proofErr w:type="spellStart"/>
      <w:r w:rsidR="000D008D" w:rsidRPr="00913D7A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="000D008D" w:rsidRPr="00913D7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อุตรดิตถ์ ปีงบประมาณ 2565-2569 </w:t>
      </w:r>
    </w:p>
    <w:p w14:paraId="09DF8233" w14:textId="3F3DBE66" w:rsidR="00913D7A" w:rsidRDefault="00913D7A" w:rsidP="007F32D3">
      <w:pPr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</w:p>
    <w:p w14:paraId="3EBE2719" w14:textId="1FEEADF8" w:rsidR="00EF7CD8" w:rsidRDefault="00EF7CD8" w:rsidP="007F32D3">
      <w:pPr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</w:p>
    <w:p w14:paraId="2294CC4D" w14:textId="416E6B35" w:rsidR="00EF7CD8" w:rsidRDefault="00EF7CD8" w:rsidP="007F32D3">
      <w:pPr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</w:p>
    <w:p w14:paraId="4413A3CD" w14:textId="407FB741" w:rsidR="00EF7CD8" w:rsidRDefault="00EF7CD8" w:rsidP="007F32D3">
      <w:pPr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</w:p>
    <w:p w14:paraId="7EA612E6" w14:textId="442FFD09" w:rsidR="00EF7CD8" w:rsidRDefault="00EF7CD8" w:rsidP="007F32D3">
      <w:pPr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</w:p>
    <w:p w14:paraId="000B294D" w14:textId="473C1915" w:rsidR="00EF7CD8" w:rsidRDefault="00EF7CD8" w:rsidP="007F32D3">
      <w:pPr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</w:p>
    <w:p w14:paraId="679B179D" w14:textId="43E5D979" w:rsidR="00EF7CD8" w:rsidRDefault="00EF7CD8" w:rsidP="007F32D3">
      <w:pPr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</w:p>
    <w:p w14:paraId="63D4BEF6" w14:textId="73AED28F" w:rsidR="00EF7CD8" w:rsidRDefault="00EF7CD8" w:rsidP="007F32D3">
      <w:pPr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</w:p>
    <w:p w14:paraId="14D0A712" w14:textId="23A61F67" w:rsidR="00EF7CD8" w:rsidRDefault="00EF7CD8" w:rsidP="007F32D3">
      <w:pPr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</w:p>
    <w:p w14:paraId="370F7F4C" w14:textId="68934805" w:rsidR="00EF7CD8" w:rsidRDefault="00EF7CD8" w:rsidP="007F32D3">
      <w:pPr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</w:p>
    <w:p w14:paraId="753ED79B" w14:textId="06E255D0" w:rsidR="00EF7CD8" w:rsidRDefault="00EF7CD8" w:rsidP="007F32D3">
      <w:pPr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</w:p>
    <w:p w14:paraId="3402D3D2" w14:textId="6B84EF29" w:rsidR="00EF7CD8" w:rsidRDefault="00EF7CD8" w:rsidP="007F32D3">
      <w:pPr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</w:p>
    <w:p w14:paraId="65D7E9DC" w14:textId="27338167" w:rsidR="00EF7CD8" w:rsidRDefault="00EF7CD8" w:rsidP="007F32D3">
      <w:pPr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</w:p>
    <w:p w14:paraId="7DF81625" w14:textId="31767F74" w:rsidR="00EF7CD8" w:rsidRDefault="00EF7CD8" w:rsidP="007F32D3">
      <w:pPr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</w:p>
    <w:p w14:paraId="2A046247" w14:textId="053B0F2B" w:rsidR="00EF7CD8" w:rsidRDefault="00EF7CD8" w:rsidP="007F32D3">
      <w:pPr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</w:p>
    <w:p w14:paraId="45C1A223" w14:textId="3075F76D" w:rsidR="00EF7CD8" w:rsidRDefault="00EF7CD8" w:rsidP="007F32D3">
      <w:pPr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</w:p>
    <w:p w14:paraId="38A1DADA" w14:textId="3455B743" w:rsidR="00EF7CD8" w:rsidRDefault="00EF7CD8" w:rsidP="007F32D3">
      <w:pPr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</w:p>
    <w:p w14:paraId="5764458D" w14:textId="3CCD259D" w:rsidR="00EF7CD8" w:rsidRDefault="00EF7CD8" w:rsidP="007F32D3">
      <w:pPr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</w:p>
    <w:p w14:paraId="2528C763" w14:textId="2875E227" w:rsidR="00EF7CD8" w:rsidRDefault="00EF7CD8" w:rsidP="007F32D3">
      <w:pPr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</w:p>
    <w:p w14:paraId="4D71CD0E" w14:textId="77777777" w:rsidR="00EF7CD8" w:rsidRPr="004405B1" w:rsidRDefault="00EF7CD8" w:rsidP="007F32D3">
      <w:pPr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  <w:cs/>
        </w:rPr>
      </w:pPr>
    </w:p>
    <w:p w14:paraId="45675473" w14:textId="7862C28C" w:rsidR="0024408E" w:rsidRDefault="00D83D9B" w:rsidP="0024408E">
      <w:pPr>
        <w:spacing w:after="0" w:line="240" w:lineRule="auto"/>
        <w:jc w:val="thaiDistribute"/>
        <w:rPr>
          <w:rFonts w:ascii="TH SarabunPSK" w:eastAsia="Sarabun" w:hAnsi="TH SarabunPSK" w:cs="TH SarabunPSK"/>
          <w:color w:val="0070C0"/>
          <w:sz w:val="32"/>
          <w:szCs w:val="32"/>
        </w:rPr>
      </w:pPr>
      <w:r w:rsidRPr="004D7B2A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lastRenderedPageBreak/>
        <w:t>5</w:t>
      </w:r>
      <w:r w:rsidRPr="004D7B2A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4D7B2A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2 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 xml:space="preserve">The </w:t>
      </w:r>
      <w:proofErr w:type="spellStart"/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programme</w:t>
      </w:r>
      <w:proofErr w:type="spellEnd"/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 xml:space="preserve"> to show that staff workload is measured and monitored to improve the quality of education, research, and service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  <w:cs/>
        </w:rPr>
        <w:t>.</w:t>
      </w:r>
    </w:p>
    <w:p w14:paraId="0D3E5A9D" w14:textId="7988D724" w:rsidR="00776EDC" w:rsidRDefault="00776EDC" w:rsidP="0024408E">
      <w:pPr>
        <w:spacing w:after="0" w:line="240" w:lineRule="auto"/>
        <w:jc w:val="thaiDistribute"/>
        <w:rPr>
          <w:rFonts w:ascii="TH SarabunPSK" w:eastAsia="Sarabun" w:hAnsi="TH SarabunPSK" w:cs="TH SarabunPSK"/>
          <w:b/>
          <w:bCs/>
          <w:sz w:val="32"/>
          <w:szCs w:val="32"/>
        </w:rPr>
      </w:pPr>
      <w:r w:rsidRPr="00776EDC">
        <w:rPr>
          <w:rFonts w:ascii="TH SarabunPSK" w:eastAsia="Sarabun" w:hAnsi="TH SarabunPSK" w:cs="TH SarabunPSK"/>
          <w:b/>
          <w:bCs/>
          <w:sz w:val="32"/>
          <w:szCs w:val="32"/>
          <w:cs/>
        </w:rPr>
        <w:t>หลักสูตรมีการแสดงภาระงานของอาจารย์ (</w:t>
      </w:r>
      <w:r w:rsidRPr="00776EDC">
        <w:rPr>
          <w:rFonts w:ascii="TH SarabunPSK" w:eastAsia="Sarabun" w:hAnsi="TH SarabunPSK" w:cs="TH SarabunPSK"/>
          <w:b/>
          <w:bCs/>
          <w:sz w:val="32"/>
          <w:szCs w:val="32"/>
        </w:rPr>
        <w:t>staff workload</w:t>
      </w:r>
      <w:r w:rsidRPr="00776EDC">
        <w:rPr>
          <w:rFonts w:ascii="TH SarabunPSK" w:eastAsia="Sarabun" w:hAnsi="TH SarabunPSK" w:cs="TH SarabunPSK"/>
          <w:b/>
          <w:bCs/>
          <w:sz w:val="32"/>
          <w:szCs w:val="32"/>
          <w:cs/>
        </w:rPr>
        <w:t>) โดยมีการวัดและกำกับติดตามเพื่อนำไปสู่การปรับปรุงคุณภาพของการจัดการเรียนการสอน การวิจัย และการบริการวิชาการ</w:t>
      </w:r>
    </w:p>
    <w:p w14:paraId="2F217AEE" w14:textId="24A4DDA1" w:rsidR="006F64F1" w:rsidRDefault="002A021B" w:rsidP="006F64F1">
      <w:pPr>
        <w:spacing w:after="0" w:line="240" w:lineRule="auto"/>
        <w:ind w:firstLine="720"/>
        <w:jc w:val="thaiDistribute"/>
        <w:rPr>
          <w:rFonts w:ascii="TH SarabunPSK" w:eastAsia="Sarabun" w:hAnsi="TH SarabunPSK" w:cs="TH SarabunPSK"/>
          <w:sz w:val="32"/>
          <w:szCs w:val="32"/>
        </w:rPr>
      </w:pPr>
      <w:r w:rsidRPr="002A021B">
        <w:rPr>
          <w:rFonts w:ascii="TH SarabunPSK" w:eastAsia="Sarabun" w:hAnsi="TH SarabunPSK" w:cs="TH SarabunPSK"/>
          <w:sz w:val="32"/>
          <w:szCs w:val="32"/>
          <w:cs/>
        </w:rPr>
        <w:t>มหาวิทยาลัยโดยกองบริการการศึกษา</w:t>
      </w:r>
      <w:r w:rsidR="006F64F1" w:rsidRPr="006F64F1">
        <w:rPr>
          <w:rFonts w:ascii="TH SarabunPSK" w:eastAsia="Sarabun" w:hAnsi="TH SarabunPSK" w:cs="TH SarabunPSK"/>
          <w:sz w:val="32"/>
          <w:szCs w:val="32"/>
          <w:cs/>
        </w:rPr>
        <w:t>มีการกำหนดภาระงานขั้นต่ำของคณาจารย์ประจำ เพื่อให้การปฏิบัติงานเป็นไปตามข้อบังคับมหาวิทยาลัยราช</w:t>
      </w:r>
      <w:proofErr w:type="spellStart"/>
      <w:r w:rsidR="006F64F1" w:rsidRPr="006F64F1">
        <w:rPr>
          <w:rFonts w:ascii="TH SarabunPSK" w:eastAsia="Sarabun" w:hAnsi="TH SarabunPSK" w:cs="TH SarabunPSK"/>
          <w:sz w:val="32"/>
          <w:szCs w:val="32"/>
          <w:cs/>
        </w:rPr>
        <w:t>ภัฏ</w:t>
      </w:r>
      <w:proofErr w:type="spellEnd"/>
      <w:r w:rsidR="006F64F1" w:rsidRPr="006F64F1">
        <w:rPr>
          <w:rFonts w:ascii="TH SarabunPSK" w:eastAsia="Sarabun" w:hAnsi="TH SarabunPSK" w:cs="TH SarabunPSK"/>
          <w:sz w:val="32"/>
          <w:szCs w:val="32"/>
          <w:cs/>
        </w:rPr>
        <w:t>อุตรดิตถ์ ว่าด้วย การกำหนดภาระงานของผู้ดำรงตำแหน่งอาจารย์ ผู้ช่วยศาสตราจารย์ รองศาสต</w:t>
      </w:r>
      <w:r w:rsidR="006F64F1">
        <w:rPr>
          <w:rFonts w:ascii="TH SarabunPSK" w:eastAsia="Sarabun" w:hAnsi="TH SarabunPSK" w:cs="TH SarabunPSK"/>
          <w:sz w:val="32"/>
          <w:szCs w:val="32"/>
          <w:cs/>
        </w:rPr>
        <w:t>ราจารย์ และศาสตราจารย์ พ.ศ.</w:t>
      </w:r>
      <w:r w:rsidR="006F64F1">
        <w:rPr>
          <w:rFonts w:ascii="TH SarabunPSK" w:eastAsia="Sarabun" w:hAnsi="TH SarabunPSK" w:cs="TH SarabunPSK" w:hint="cs"/>
          <w:sz w:val="32"/>
          <w:szCs w:val="32"/>
          <w:cs/>
        </w:rPr>
        <w:t>2559</w:t>
      </w:r>
      <w:r w:rsidR="006F64F1" w:rsidRPr="006F64F1">
        <w:rPr>
          <w:rFonts w:ascii="TH SarabunPSK" w:eastAsia="Sarabun" w:hAnsi="TH SarabunPSK" w:cs="TH SarabunPSK"/>
          <w:sz w:val="32"/>
          <w:szCs w:val="32"/>
          <w:cs/>
        </w:rPr>
        <w:t xml:space="preserve"> โดยออกเป็นประกาศประกาศมหาวิทยาลัยราช</w:t>
      </w:r>
      <w:proofErr w:type="spellStart"/>
      <w:r w:rsidR="006F64F1" w:rsidRPr="006F64F1">
        <w:rPr>
          <w:rFonts w:ascii="TH SarabunPSK" w:eastAsia="Sarabun" w:hAnsi="TH SarabunPSK" w:cs="TH SarabunPSK"/>
          <w:sz w:val="32"/>
          <w:szCs w:val="32"/>
          <w:cs/>
        </w:rPr>
        <w:t>ภัฏ</w:t>
      </w:r>
      <w:proofErr w:type="spellEnd"/>
      <w:r w:rsidR="006F64F1" w:rsidRPr="006F64F1">
        <w:rPr>
          <w:rFonts w:ascii="TH SarabunPSK" w:eastAsia="Sarabun" w:hAnsi="TH SarabunPSK" w:cs="TH SarabunPSK"/>
          <w:sz w:val="32"/>
          <w:szCs w:val="32"/>
          <w:cs/>
        </w:rPr>
        <w:t>อุตรดิตถ์ เรื่อง ภาระงานขั้นต่ำของคณาจารย์ประจำ พ.ศ.2566 ซึ่งครอบคลุมการการปฏิบัติงานทั้งทางด้าน งานสอนภาคปกติ งานวิจัยและภาระงานวิชาการอื่น งานบริการวิชาการ งานทำนุบำรุง</w:t>
      </w:r>
      <w:proofErr w:type="spellStart"/>
      <w:r w:rsidR="006F64F1" w:rsidRPr="006F64F1">
        <w:rPr>
          <w:rFonts w:ascii="TH SarabunPSK" w:eastAsia="Sarabun" w:hAnsi="TH SarabunPSK" w:cs="TH SarabunPSK"/>
          <w:sz w:val="32"/>
          <w:szCs w:val="32"/>
          <w:cs/>
        </w:rPr>
        <w:t>ศิลป</w:t>
      </w:r>
      <w:proofErr w:type="spellEnd"/>
      <w:r w:rsidR="006F64F1" w:rsidRPr="006F64F1">
        <w:rPr>
          <w:rFonts w:ascii="TH SarabunPSK" w:eastAsia="Sarabun" w:hAnsi="TH SarabunPSK" w:cs="TH SarabunPSK"/>
          <w:sz w:val="32"/>
          <w:szCs w:val="32"/>
          <w:cs/>
        </w:rPr>
        <w:t xml:space="preserve">วัฒนธรรม งานบริหาร และ ภาระงานอื่น ๆ ตามที่ได้รับมอบหมาย อีกทั้งมหาวิทยาลัยได้จัดเตรียมระบบ </w:t>
      </w:r>
      <w:r w:rsidR="006F64F1" w:rsidRPr="006F64F1">
        <w:rPr>
          <w:rFonts w:ascii="TH SarabunPSK" w:eastAsia="Sarabun" w:hAnsi="TH SarabunPSK" w:cs="TH SarabunPSK"/>
          <w:sz w:val="32"/>
          <w:szCs w:val="32"/>
        </w:rPr>
        <w:t xml:space="preserve">Workload System </w:t>
      </w:r>
      <w:r w:rsidR="006F64F1" w:rsidRPr="006F64F1">
        <w:rPr>
          <w:rFonts w:ascii="TH SarabunPSK" w:eastAsia="Sarabun" w:hAnsi="TH SarabunPSK" w:cs="TH SarabunPSK"/>
          <w:sz w:val="32"/>
          <w:szCs w:val="32"/>
          <w:cs/>
        </w:rPr>
        <w:t>เพื่อสนับสนุนการรายงานภาระของคณาจารย์</w:t>
      </w:r>
      <w:r w:rsidR="006F64F1">
        <w:rPr>
          <w:rFonts w:ascii="TH SarabunPSK" w:eastAsia="Sarabun" w:hAnsi="TH SarabunPSK" w:cs="TH SarabunPSK" w:hint="cs"/>
          <w:sz w:val="32"/>
          <w:szCs w:val="32"/>
          <w:cs/>
        </w:rPr>
        <w:t xml:space="preserve"> </w:t>
      </w:r>
      <w:r w:rsidR="006F64F1" w:rsidRPr="006F64F1">
        <w:rPr>
          <w:rFonts w:ascii="TH SarabunPSK" w:eastAsia="Sarabun" w:hAnsi="TH SarabunPSK" w:cs="TH SarabunPSK"/>
          <w:sz w:val="32"/>
          <w:szCs w:val="32"/>
          <w:cs/>
        </w:rPr>
        <w:t>และกองบริการการศึกษาได้ดำเนินการ คำนวนภาระงานในส่วนของงานสอนภาคปกติ เผยแพร่ให้อาจารย์ผู้สอนได้รับทราบผ่านระบบสารสนเทศ ในบริการสำหรับอาจารย์</w:t>
      </w:r>
    </w:p>
    <w:p w14:paraId="02D22BC9" w14:textId="74F4D5ED" w:rsidR="00822C67" w:rsidRPr="006F64F1" w:rsidRDefault="00822C67" w:rsidP="00822C67">
      <w:pPr>
        <w:spacing w:after="0" w:line="240" w:lineRule="auto"/>
        <w:ind w:firstLine="720"/>
        <w:jc w:val="center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/>
          <w:noProof/>
          <w:sz w:val="32"/>
          <w:szCs w:val="32"/>
        </w:rPr>
        <w:drawing>
          <wp:inline distT="0" distB="0" distL="0" distR="0" wp14:anchorId="4AF602CD" wp14:editId="31BDE9D3">
            <wp:extent cx="3083075" cy="1688728"/>
            <wp:effectExtent l="0" t="0" r="3175" b="6985"/>
            <wp:docPr id="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8966" cy="17083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B75C7E" w14:textId="77777777" w:rsidR="006F64F1" w:rsidRPr="006F64F1" w:rsidRDefault="006F64F1" w:rsidP="006F64F1">
      <w:pPr>
        <w:spacing w:after="0" w:line="240" w:lineRule="auto"/>
        <w:jc w:val="thaiDistribute"/>
        <w:rPr>
          <w:rFonts w:ascii="TH SarabunPSK" w:eastAsia="Sarabun" w:hAnsi="TH SarabunPSK" w:cs="TH SarabunPSK"/>
          <w:b/>
          <w:bCs/>
          <w:sz w:val="32"/>
          <w:szCs w:val="32"/>
        </w:rPr>
      </w:pPr>
      <w:r w:rsidRPr="006F64F1">
        <w:rPr>
          <w:rFonts w:ascii="TH SarabunPSK" w:eastAsia="Sarabun" w:hAnsi="TH SarabunPSK" w:cs="TH SarabunPSK"/>
          <w:b/>
          <w:bCs/>
          <w:sz w:val="32"/>
          <w:szCs w:val="32"/>
          <w:cs/>
        </w:rPr>
        <w:t>รายการหลักฐาน</w:t>
      </w:r>
    </w:p>
    <w:p w14:paraId="0F641782" w14:textId="77777777" w:rsidR="006F64F1" w:rsidRPr="006F64F1" w:rsidRDefault="006F64F1" w:rsidP="006F64F1">
      <w:pPr>
        <w:spacing w:after="0" w:line="240" w:lineRule="auto"/>
        <w:ind w:right="-421" w:firstLine="720"/>
        <w:rPr>
          <w:rFonts w:ascii="TH SarabunPSK" w:eastAsia="Sarabun" w:hAnsi="TH SarabunPSK" w:cs="TH SarabunPSK"/>
          <w:sz w:val="32"/>
          <w:szCs w:val="32"/>
        </w:rPr>
      </w:pPr>
      <w:r w:rsidRPr="006F64F1">
        <w:rPr>
          <w:rFonts w:ascii="TH SarabunPSK" w:eastAsia="Sarabun" w:hAnsi="TH SarabunPSK" w:cs="TH SarabunPSK"/>
          <w:sz w:val="32"/>
          <w:szCs w:val="32"/>
        </w:rPr>
        <w:t>AUNQA</w:t>
      </w:r>
      <w:r w:rsidRPr="006F64F1">
        <w:rPr>
          <w:rFonts w:ascii="TH SarabunPSK" w:eastAsia="Sarabun" w:hAnsi="TH SarabunPSK" w:cs="TH SarabunPSK"/>
          <w:sz w:val="32"/>
          <w:szCs w:val="32"/>
          <w:cs/>
        </w:rPr>
        <w:t>-5-2-1 ประกาศมหาวิทยาลัยราช</w:t>
      </w:r>
      <w:proofErr w:type="spellStart"/>
      <w:r w:rsidRPr="006F64F1">
        <w:rPr>
          <w:rFonts w:ascii="TH SarabunPSK" w:eastAsia="Sarabun" w:hAnsi="TH SarabunPSK" w:cs="TH SarabunPSK"/>
          <w:sz w:val="32"/>
          <w:szCs w:val="32"/>
          <w:cs/>
        </w:rPr>
        <w:t>ภัฏ</w:t>
      </w:r>
      <w:proofErr w:type="spellEnd"/>
      <w:r w:rsidRPr="006F64F1">
        <w:rPr>
          <w:rFonts w:ascii="TH SarabunPSK" w:eastAsia="Sarabun" w:hAnsi="TH SarabunPSK" w:cs="TH SarabunPSK"/>
          <w:sz w:val="32"/>
          <w:szCs w:val="32"/>
          <w:cs/>
        </w:rPr>
        <w:t>อุตรดิตถ์ เรื่อง ภาระงานขั้นต่ำของคณาจารย์ประจำ พ.ศ.2566</w:t>
      </w:r>
    </w:p>
    <w:p w14:paraId="0DE67F84" w14:textId="77777777" w:rsidR="006F64F1" w:rsidRPr="006F64F1" w:rsidRDefault="006F64F1" w:rsidP="006F64F1">
      <w:pPr>
        <w:spacing w:after="0" w:line="240" w:lineRule="auto"/>
        <w:ind w:firstLine="720"/>
        <w:rPr>
          <w:rFonts w:ascii="TH SarabunPSK" w:eastAsia="Sarabun" w:hAnsi="TH SarabunPSK" w:cs="TH SarabunPSK"/>
          <w:sz w:val="32"/>
          <w:szCs w:val="32"/>
        </w:rPr>
      </w:pPr>
      <w:r w:rsidRPr="006F64F1">
        <w:rPr>
          <w:rFonts w:ascii="TH SarabunPSK" w:eastAsia="Sarabun" w:hAnsi="TH SarabunPSK" w:cs="TH SarabunPSK"/>
          <w:sz w:val="32"/>
          <w:szCs w:val="32"/>
        </w:rPr>
        <w:t>AUNQA</w:t>
      </w:r>
      <w:r w:rsidRPr="006F64F1">
        <w:rPr>
          <w:rFonts w:ascii="TH SarabunPSK" w:eastAsia="Sarabun" w:hAnsi="TH SarabunPSK" w:cs="TH SarabunPSK"/>
          <w:sz w:val="32"/>
          <w:szCs w:val="32"/>
          <w:cs/>
        </w:rPr>
        <w:t xml:space="preserve">-5-2-2 ระบบรายงานภาระงาน </w:t>
      </w:r>
      <w:r w:rsidRPr="006F64F1">
        <w:rPr>
          <w:rFonts w:ascii="TH SarabunPSK" w:eastAsia="Sarabun" w:hAnsi="TH SarabunPSK" w:cs="TH SarabunPSK"/>
          <w:sz w:val="32"/>
          <w:szCs w:val="32"/>
        </w:rPr>
        <w:t>https</w:t>
      </w:r>
      <w:r w:rsidRPr="006F64F1">
        <w:rPr>
          <w:rFonts w:ascii="TH SarabunPSK" w:eastAsia="Sarabun" w:hAnsi="TH SarabunPSK" w:cs="TH SarabunPSK"/>
          <w:sz w:val="32"/>
          <w:szCs w:val="32"/>
          <w:cs/>
        </w:rPr>
        <w:t>://</w:t>
      </w:r>
      <w:r w:rsidRPr="006F64F1">
        <w:rPr>
          <w:rFonts w:ascii="TH SarabunPSK" w:eastAsia="Sarabun" w:hAnsi="TH SarabunPSK" w:cs="TH SarabunPSK"/>
          <w:sz w:val="32"/>
          <w:szCs w:val="32"/>
        </w:rPr>
        <w:t>workload</w:t>
      </w:r>
      <w:r w:rsidRPr="006F64F1">
        <w:rPr>
          <w:rFonts w:ascii="TH SarabunPSK" w:eastAsia="Sarabun" w:hAnsi="TH SarabunPSK" w:cs="TH SarabunPSK"/>
          <w:sz w:val="32"/>
          <w:szCs w:val="32"/>
          <w:cs/>
        </w:rPr>
        <w:t>.</w:t>
      </w:r>
      <w:r w:rsidRPr="006F64F1">
        <w:rPr>
          <w:rFonts w:ascii="TH SarabunPSK" w:eastAsia="Sarabun" w:hAnsi="TH SarabunPSK" w:cs="TH SarabunPSK"/>
          <w:sz w:val="32"/>
          <w:szCs w:val="32"/>
        </w:rPr>
        <w:t>uru</w:t>
      </w:r>
      <w:r w:rsidRPr="006F64F1">
        <w:rPr>
          <w:rFonts w:ascii="TH SarabunPSK" w:eastAsia="Sarabun" w:hAnsi="TH SarabunPSK" w:cs="TH SarabunPSK"/>
          <w:sz w:val="32"/>
          <w:szCs w:val="32"/>
          <w:cs/>
        </w:rPr>
        <w:t>.</w:t>
      </w:r>
      <w:r w:rsidRPr="006F64F1">
        <w:rPr>
          <w:rFonts w:ascii="TH SarabunPSK" w:eastAsia="Sarabun" w:hAnsi="TH SarabunPSK" w:cs="TH SarabunPSK"/>
          <w:sz w:val="32"/>
          <w:szCs w:val="32"/>
        </w:rPr>
        <w:t>ac</w:t>
      </w:r>
      <w:r w:rsidRPr="006F64F1">
        <w:rPr>
          <w:rFonts w:ascii="TH SarabunPSK" w:eastAsia="Sarabun" w:hAnsi="TH SarabunPSK" w:cs="TH SarabunPSK"/>
          <w:sz w:val="32"/>
          <w:szCs w:val="32"/>
          <w:cs/>
        </w:rPr>
        <w:t>.</w:t>
      </w:r>
      <w:r w:rsidRPr="006F64F1">
        <w:rPr>
          <w:rFonts w:ascii="TH SarabunPSK" w:eastAsia="Sarabun" w:hAnsi="TH SarabunPSK" w:cs="TH SarabunPSK"/>
          <w:sz w:val="32"/>
          <w:szCs w:val="32"/>
        </w:rPr>
        <w:t>th</w:t>
      </w:r>
      <w:r w:rsidRPr="006F64F1">
        <w:rPr>
          <w:rFonts w:ascii="TH SarabunPSK" w:eastAsia="Sarabun" w:hAnsi="TH SarabunPSK" w:cs="TH SarabunPSK"/>
          <w:sz w:val="32"/>
          <w:szCs w:val="32"/>
          <w:cs/>
        </w:rPr>
        <w:t>/</w:t>
      </w:r>
      <w:r w:rsidRPr="006F64F1">
        <w:rPr>
          <w:rFonts w:ascii="TH SarabunPSK" w:eastAsia="Sarabun" w:hAnsi="TH SarabunPSK" w:cs="TH SarabunPSK"/>
          <w:sz w:val="32"/>
          <w:szCs w:val="32"/>
        </w:rPr>
        <w:t>auth</w:t>
      </w:r>
      <w:r w:rsidRPr="006F64F1">
        <w:rPr>
          <w:rFonts w:ascii="TH SarabunPSK" w:eastAsia="Sarabun" w:hAnsi="TH SarabunPSK" w:cs="TH SarabunPSK"/>
          <w:sz w:val="32"/>
          <w:szCs w:val="32"/>
          <w:cs/>
        </w:rPr>
        <w:t>/</w:t>
      </w:r>
      <w:r w:rsidRPr="006F64F1">
        <w:rPr>
          <w:rFonts w:ascii="TH SarabunPSK" w:eastAsia="Sarabun" w:hAnsi="TH SarabunPSK" w:cs="TH SarabunPSK"/>
          <w:sz w:val="32"/>
          <w:szCs w:val="32"/>
        </w:rPr>
        <w:t>sign</w:t>
      </w:r>
      <w:r w:rsidRPr="006F64F1">
        <w:rPr>
          <w:rFonts w:ascii="TH SarabunPSK" w:eastAsia="Sarabun" w:hAnsi="TH SarabunPSK" w:cs="TH SarabunPSK"/>
          <w:sz w:val="32"/>
          <w:szCs w:val="32"/>
          <w:cs/>
        </w:rPr>
        <w:t>-</w:t>
      </w:r>
      <w:r w:rsidRPr="006F64F1">
        <w:rPr>
          <w:rFonts w:ascii="TH SarabunPSK" w:eastAsia="Sarabun" w:hAnsi="TH SarabunPSK" w:cs="TH SarabunPSK"/>
          <w:sz w:val="32"/>
          <w:szCs w:val="32"/>
        </w:rPr>
        <w:t>in</w:t>
      </w:r>
    </w:p>
    <w:p w14:paraId="2ECAB103" w14:textId="5EB6A1A6" w:rsidR="006F64F1" w:rsidRPr="006F64F1" w:rsidRDefault="006F64F1" w:rsidP="006F64F1">
      <w:pPr>
        <w:spacing w:after="0" w:line="240" w:lineRule="auto"/>
        <w:ind w:right="-1130" w:firstLine="720"/>
        <w:rPr>
          <w:rFonts w:ascii="TH SarabunPSK" w:eastAsia="Sarabun" w:hAnsi="TH SarabunPSK" w:cs="TH SarabunPSK"/>
          <w:sz w:val="32"/>
          <w:szCs w:val="32"/>
          <w:cs/>
        </w:rPr>
      </w:pPr>
      <w:r w:rsidRPr="006F64F1">
        <w:rPr>
          <w:rFonts w:ascii="TH SarabunPSK" w:eastAsia="Sarabun" w:hAnsi="TH SarabunPSK" w:cs="TH SarabunPSK"/>
          <w:sz w:val="32"/>
          <w:szCs w:val="32"/>
        </w:rPr>
        <w:t>AUNQA</w:t>
      </w:r>
      <w:r w:rsidRPr="006F64F1">
        <w:rPr>
          <w:rFonts w:ascii="TH SarabunPSK" w:eastAsia="Sarabun" w:hAnsi="TH SarabunPSK" w:cs="TH SarabunPSK"/>
          <w:sz w:val="32"/>
          <w:szCs w:val="32"/>
          <w:cs/>
        </w:rPr>
        <w:t xml:space="preserve">-5-2-3 ระบบบริการสำหรับอาจารย์ </w:t>
      </w:r>
      <w:r w:rsidRPr="006F64F1">
        <w:rPr>
          <w:rFonts w:ascii="TH SarabunPSK" w:eastAsia="Sarabun" w:hAnsi="TH SarabunPSK" w:cs="TH SarabunPSK"/>
          <w:sz w:val="32"/>
          <w:szCs w:val="32"/>
        </w:rPr>
        <w:t>https</w:t>
      </w:r>
      <w:r w:rsidRPr="006F64F1">
        <w:rPr>
          <w:rFonts w:ascii="TH SarabunPSK" w:eastAsia="Sarabun" w:hAnsi="TH SarabunPSK" w:cs="TH SarabunPSK"/>
          <w:sz w:val="32"/>
          <w:szCs w:val="32"/>
          <w:cs/>
        </w:rPr>
        <w:t>://</w:t>
      </w:r>
      <w:r w:rsidRPr="006F64F1">
        <w:rPr>
          <w:rFonts w:ascii="TH SarabunPSK" w:eastAsia="Sarabun" w:hAnsi="TH SarabunPSK" w:cs="TH SarabunPSK"/>
          <w:sz w:val="32"/>
          <w:szCs w:val="32"/>
        </w:rPr>
        <w:t>academic</w:t>
      </w:r>
      <w:r w:rsidRPr="006F64F1">
        <w:rPr>
          <w:rFonts w:ascii="TH SarabunPSK" w:eastAsia="Sarabun" w:hAnsi="TH SarabunPSK" w:cs="TH SarabunPSK"/>
          <w:sz w:val="32"/>
          <w:szCs w:val="32"/>
          <w:cs/>
        </w:rPr>
        <w:t>.</w:t>
      </w:r>
      <w:r w:rsidRPr="006F64F1">
        <w:rPr>
          <w:rFonts w:ascii="TH SarabunPSK" w:eastAsia="Sarabun" w:hAnsi="TH SarabunPSK" w:cs="TH SarabunPSK"/>
          <w:sz w:val="32"/>
          <w:szCs w:val="32"/>
        </w:rPr>
        <w:t>uru</w:t>
      </w:r>
      <w:r w:rsidRPr="006F64F1">
        <w:rPr>
          <w:rFonts w:ascii="TH SarabunPSK" w:eastAsia="Sarabun" w:hAnsi="TH SarabunPSK" w:cs="TH SarabunPSK"/>
          <w:sz w:val="32"/>
          <w:szCs w:val="32"/>
          <w:cs/>
        </w:rPr>
        <w:t>.</w:t>
      </w:r>
      <w:r w:rsidRPr="006F64F1">
        <w:rPr>
          <w:rFonts w:ascii="TH SarabunPSK" w:eastAsia="Sarabun" w:hAnsi="TH SarabunPSK" w:cs="TH SarabunPSK"/>
          <w:sz w:val="32"/>
          <w:szCs w:val="32"/>
        </w:rPr>
        <w:t>ac</w:t>
      </w:r>
      <w:r w:rsidRPr="006F64F1">
        <w:rPr>
          <w:rFonts w:ascii="TH SarabunPSK" w:eastAsia="Sarabun" w:hAnsi="TH SarabunPSK" w:cs="TH SarabunPSK"/>
          <w:sz w:val="32"/>
          <w:szCs w:val="32"/>
          <w:cs/>
        </w:rPr>
        <w:t>.</w:t>
      </w:r>
      <w:r w:rsidRPr="006F64F1">
        <w:rPr>
          <w:rFonts w:ascii="TH SarabunPSK" w:eastAsia="Sarabun" w:hAnsi="TH SarabunPSK" w:cs="TH SarabunPSK"/>
          <w:sz w:val="32"/>
          <w:szCs w:val="32"/>
        </w:rPr>
        <w:t>th</w:t>
      </w:r>
      <w:r w:rsidRPr="006F64F1">
        <w:rPr>
          <w:rFonts w:ascii="TH SarabunPSK" w:eastAsia="Sarabun" w:hAnsi="TH SarabunPSK" w:cs="TH SarabunPSK"/>
          <w:sz w:val="32"/>
          <w:szCs w:val="32"/>
          <w:cs/>
        </w:rPr>
        <w:t>/</w:t>
      </w:r>
      <w:r w:rsidRPr="006F64F1">
        <w:rPr>
          <w:rFonts w:ascii="TH SarabunPSK" w:eastAsia="Sarabun" w:hAnsi="TH SarabunPSK" w:cs="TH SarabunPSK"/>
          <w:sz w:val="32"/>
          <w:szCs w:val="32"/>
        </w:rPr>
        <w:t>AcademicWEB</w:t>
      </w:r>
      <w:r w:rsidRPr="006F64F1">
        <w:rPr>
          <w:rFonts w:ascii="TH SarabunPSK" w:eastAsia="Sarabun" w:hAnsi="TH SarabunPSK" w:cs="TH SarabunPSK"/>
          <w:sz w:val="32"/>
          <w:szCs w:val="32"/>
          <w:cs/>
        </w:rPr>
        <w:t>/</w:t>
      </w:r>
      <w:r w:rsidRPr="006F64F1">
        <w:rPr>
          <w:rFonts w:ascii="TH SarabunPSK" w:eastAsia="Sarabun" w:hAnsi="TH SarabunPSK" w:cs="TH SarabunPSK"/>
          <w:sz w:val="32"/>
          <w:szCs w:val="32"/>
        </w:rPr>
        <w:t>teacher</w:t>
      </w:r>
      <w:r w:rsidRPr="006F64F1">
        <w:rPr>
          <w:rFonts w:ascii="TH SarabunPSK" w:eastAsia="Sarabun" w:hAnsi="TH SarabunPSK" w:cs="TH SarabunPSK"/>
          <w:sz w:val="32"/>
          <w:szCs w:val="32"/>
          <w:cs/>
        </w:rPr>
        <w:t>/</w:t>
      </w:r>
      <w:r w:rsidRPr="006F64F1">
        <w:rPr>
          <w:rFonts w:ascii="TH SarabunPSK" w:eastAsia="Sarabun" w:hAnsi="TH SarabunPSK" w:cs="TH SarabunPSK"/>
          <w:sz w:val="32"/>
          <w:szCs w:val="32"/>
        </w:rPr>
        <w:t>src</w:t>
      </w:r>
      <w:r w:rsidRPr="006F64F1">
        <w:rPr>
          <w:rFonts w:ascii="TH SarabunPSK" w:eastAsia="Sarabun" w:hAnsi="TH SarabunPSK" w:cs="TH SarabunPSK"/>
          <w:sz w:val="32"/>
          <w:szCs w:val="32"/>
          <w:cs/>
        </w:rPr>
        <w:t>/</w:t>
      </w:r>
      <w:r w:rsidRPr="006F64F1">
        <w:rPr>
          <w:rFonts w:ascii="TH SarabunPSK" w:eastAsia="Sarabun" w:hAnsi="TH SarabunPSK" w:cs="TH SarabunPSK"/>
          <w:sz w:val="32"/>
          <w:szCs w:val="32"/>
        </w:rPr>
        <w:t>login</w:t>
      </w:r>
      <w:r w:rsidRPr="006F64F1">
        <w:rPr>
          <w:rFonts w:ascii="TH SarabunPSK" w:eastAsia="Sarabun" w:hAnsi="TH SarabunPSK" w:cs="TH SarabunPSK"/>
          <w:sz w:val="32"/>
          <w:szCs w:val="32"/>
          <w:cs/>
        </w:rPr>
        <w:t>.</w:t>
      </w:r>
      <w:r w:rsidRPr="006F64F1">
        <w:rPr>
          <w:rFonts w:ascii="TH SarabunPSK" w:eastAsia="Sarabun" w:hAnsi="TH SarabunPSK" w:cs="TH SarabunPSK"/>
          <w:sz w:val="32"/>
          <w:szCs w:val="32"/>
        </w:rPr>
        <w:t>php</w:t>
      </w:r>
    </w:p>
    <w:p w14:paraId="77E1B266" w14:textId="5F43563F" w:rsidR="00134210" w:rsidRDefault="00134210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33343AEF" w14:textId="12284C6A" w:rsidR="00134210" w:rsidRDefault="00134210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5001C5B7" w14:textId="6F0AE062" w:rsidR="006B0CB2" w:rsidRDefault="006B0CB2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0F4F06D1" w14:textId="65C5331A" w:rsidR="006B0CB2" w:rsidRDefault="006B0CB2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5946489B" w14:textId="785C4C2E" w:rsidR="006B0CB2" w:rsidRDefault="006B0CB2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14944674" w14:textId="06DE170A" w:rsidR="006F64F1" w:rsidRDefault="006F64F1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5766BC68" w14:textId="77777777" w:rsidR="004325C0" w:rsidRDefault="000E4B3F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0E4B3F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lastRenderedPageBreak/>
        <w:t>5</w:t>
      </w:r>
      <w:r w:rsidRPr="000E4B3F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0E4B3F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3 The </w:t>
      </w:r>
      <w:proofErr w:type="spellStart"/>
      <w:r w:rsidRPr="000E4B3F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programme</w:t>
      </w:r>
      <w:proofErr w:type="spellEnd"/>
      <w:r w:rsidRPr="000E4B3F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to show that the competences of the academic staff are determined, evaluated, and communicated</w:t>
      </w:r>
      <w:r w:rsidRPr="000E4B3F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="004325C0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</w:t>
      </w:r>
    </w:p>
    <w:p w14:paraId="1B39687B" w14:textId="289E2B30" w:rsidR="006B0CB2" w:rsidRDefault="004325C0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4325C0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หลักสูตรมีการแสดงสมรรถนะของอาจารย์ โดยมีการกำหนด  ประเมิน และสื่อสารไปยังอาจารย์ทุกคน</w:t>
      </w:r>
      <w:r w:rsidR="006B0CB2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</w:p>
    <w:p w14:paraId="026ECC04" w14:textId="0224AA6C" w:rsidR="00822443" w:rsidRPr="00764D23" w:rsidRDefault="0021164C" w:rsidP="00764D23">
      <w:pPr>
        <w:spacing w:after="0" w:line="240" w:lineRule="auto"/>
        <w:jc w:val="thaiDistribute"/>
        <w:rPr>
          <w:rFonts w:ascii="TH SarabunPSK" w:hAnsi="TH SarabunPSK" w:cs="TH SarabunPSK"/>
          <w:noProof/>
          <w:sz w:val="32"/>
          <w:szCs w:val="32"/>
          <w:cs/>
        </w:rPr>
      </w:pPr>
      <w:r>
        <w:rPr>
          <w:noProof/>
          <w:cs/>
        </w:rPr>
        <w:tab/>
      </w:r>
      <w:r w:rsidR="0086556C">
        <w:rPr>
          <w:rFonts w:ascii="TH SarabunPSK" w:hAnsi="TH SarabunPSK" w:cs="TH SarabunPSK" w:hint="cs"/>
          <w:noProof/>
          <w:sz w:val="32"/>
          <w:szCs w:val="32"/>
          <w:cs/>
        </w:rPr>
        <w:t>มหาวิทยาลัย</w:t>
      </w:r>
      <w:r w:rsidR="002A021B">
        <w:rPr>
          <w:rFonts w:ascii="TH SarabunPSK" w:hAnsi="TH SarabunPSK" w:cs="TH SarabunPSK" w:hint="cs"/>
          <w:noProof/>
          <w:sz w:val="32"/>
          <w:szCs w:val="32"/>
          <w:cs/>
        </w:rPr>
        <w:t>โดยกองบริหารงานบุคคล</w:t>
      </w:r>
      <w:r w:rsidR="0086556C">
        <w:rPr>
          <w:rFonts w:ascii="TH SarabunPSK" w:hAnsi="TH SarabunPSK" w:cs="TH SarabunPSK" w:hint="cs"/>
          <w:noProof/>
          <w:sz w:val="32"/>
          <w:szCs w:val="32"/>
          <w:cs/>
        </w:rPr>
        <w:t xml:space="preserve">ได้จัดทำ </w:t>
      </w:r>
      <w:r w:rsidR="0086556C" w:rsidRPr="0086556C">
        <w:rPr>
          <w:rFonts w:ascii="TH SarabunPSK" w:hAnsi="TH SarabunPSK" w:cs="TH SarabunPSK"/>
          <w:noProof/>
          <w:sz w:val="32"/>
          <w:szCs w:val="32"/>
          <w:cs/>
        </w:rPr>
        <w:t>ประกาศมหาวิทยาลัยราชภัฏอุตรดิตถ์</w:t>
      </w:r>
      <w:r w:rsidR="0086556C">
        <w:rPr>
          <w:rFonts w:ascii="TH SarabunPSK" w:hAnsi="TH SarabunPSK" w:cs="TH SarabunPSK"/>
          <w:noProof/>
          <w:sz w:val="32"/>
          <w:szCs w:val="32"/>
          <w:cs/>
        </w:rPr>
        <w:t xml:space="preserve"> เรื่อง นโยบาย และแนวทางการพัฒน</w:t>
      </w:r>
      <w:r w:rsidR="0086556C">
        <w:rPr>
          <w:rFonts w:ascii="TH SarabunPSK" w:hAnsi="TH SarabunPSK" w:cs="TH SarabunPSK" w:hint="cs"/>
          <w:noProof/>
          <w:sz w:val="32"/>
          <w:szCs w:val="32"/>
          <w:cs/>
        </w:rPr>
        <w:t>า</w:t>
      </w:r>
      <w:r w:rsidR="0086556C" w:rsidRPr="0086556C">
        <w:rPr>
          <w:rFonts w:ascii="TH SarabunPSK" w:hAnsi="TH SarabunPSK" w:cs="TH SarabunPSK"/>
          <w:noProof/>
          <w:sz w:val="32"/>
          <w:szCs w:val="32"/>
          <w:cs/>
        </w:rPr>
        <w:t>คุณภาพอาจารย์ มหาว</w:t>
      </w:r>
      <w:r w:rsidR="0086556C">
        <w:rPr>
          <w:rFonts w:ascii="TH SarabunPSK" w:hAnsi="TH SarabunPSK" w:cs="TH SarabunPSK"/>
          <w:noProof/>
          <w:sz w:val="32"/>
          <w:szCs w:val="32"/>
          <w:cs/>
        </w:rPr>
        <w:t>ิทยาลัยรา</w:t>
      </w:r>
      <w:r w:rsidR="00764D23">
        <w:rPr>
          <w:rFonts w:ascii="TH SarabunPSK" w:hAnsi="TH SarabunPSK" w:cs="TH SarabunPSK"/>
          <w:noProof/>
          <w:sz w:val="32"/>
          <w:szCs w:val="32"/>
          <w:cs/>
        </w:rPr>
        <w:t>ชภัฏอุตรดิตถ์ พ.ศ.</w:t>
      </w:r>
      <w:r w:rsidR="0086556C">
        <w:rPr>
          <w:rFonts w:ascii="TH SarabunPSK" w:hAnsi="TH SarabunPSK" w:cs="TH SarabunPSK" w:hint="cs"/>
          <w:noProof/>
          <w:sz w:val="32"/>
          <w:szCs w:val="32"/>
          <w:cs/>
        </w:rPr>
        <w:t>2569</w:t>
      </w:r>
      <w:r w:rsidR="0086556C">
        <w:rPr>
          <w:rFonts w:ascii="TH SarabunPSK" w:hAnsi="TH SarabunPSK" w:cs="TH SarabunPSK"/>
          <w:noProof/>
          <w:sz w:val="32"/>
          <w:szCs w:val="32"/>
          <w:cs/>
        </w:rPr>
        <w:t xml:space="preserve"> และ</w:t>
      </w:r>
      <w:r w:rsidR="0086556C" w:rsidRPr="0086556C">
        <w:rPr>
          <w:rFonts w:ascii="TH SarabunPSK" w:hAnsi="TH SarabunPSK" w:cs="TH SarabunPSK"/>
          <w:noProof/>
          <w:sz w:val="32"/>
          <w:szCs w:val="32"/>
          <w:cs/>
        </w:rPr>
        <w:t>คู่มือการขอรับการประเมินระดับค</w:t>
      </w:r>
      <w:r w:rsidR="0086556C">
        <w:rPr>
          <w:rFonts w:ascii="TH SarabunPSK" w:hAnsi="TH SarabunPSK" w:cs="TH SarabunPSK"/>
          <w:noProof/>
          <w:sz w:val="32"/>
          <w:szCs w:val="32"/>
          <w:cs/>
        </w:rPr>
        <w:t xml:space="preserve">ุณภาพมาตรฐานอาจารย์มืออาชีพ </w:t>
      </w:r>
      <w:r w:rsidR="00764D23" w:rsidRPr="00764D23">
        <w:rPr>
          <w:rFonts w:ascii="TH SarabunPSK" w:hAnsi="TH SarabunPSK" w:cs="TH SarabunPSK"/>
          <w:noProof/>
          <w:sz w:val="32"/>
          <w:szCs w:val="32"/>
          <w:cs/>
        </w:rPr>
        <w:t>มหาวิทยาลัยราชภัฏอุตรดิตถ์ (</w:t>
      </w:r>
      <w:r w:rsidR="00764D23" w:rsidRPr="00764D23">
        <w:rPr>
          <w:rFonts w:ascii="TH SarabunPSK" w:hAnsi="TH SarabunPSK" w:cs="TH SarabunPSK"/>
          <w:noProof/>
          <w:sz w:val="32"/>
          <w:szCs w:val="32"/>
        </w:rPr>
        <w:t>URU</w:t>
      </w:r>
      <w:r w:rsidR="00764D23" w:rsidRPr="00764D23">
        <w:rPr>
          <w:rFonts w:ascii="TH SarabunPSK" w:hAnsi="TH SarabunPSK" w:cs="TH SarabunPSK"/>
          <w:noProof/>
          <w:sz w:val="32"/>
          <w:szCs w:val="32"/>
          <w:cs/>
        </w:rPr>
        <w:t>-</w:t>
      </w:r>
      <w:r w:rsidR="00764D23" w:rsidRPr="00764D23">
        <w:rPr>
          <w:rFonts w:ascii="TH SarabunPSK" w:hAnsi="TH SarabunPSK" w:cs="TH SarabunPSK"/>
          <w:noProof/>
          <w:sz w:val="32"/>
          <w:szCs w:val="32"/>
        </w:rPr>
        <w:t>PSF</w:t>
      </w:r>
      <w:r w:rsidR="00764D23" w:rsidRPr="00764D23">
        <w:rPr>
          <w:rFonts w:ascii="TH SarabunPSK" w:hAnsi="TH SarabunPSK" w:cs="TH SarabunPSK"/>
          <w:noProof/>
          <w:sz w:val="32"/>
          <w:szCs w:val="32"/>
          <w:cs/>
        </w:rPr>
        <w:t>)</w:t>
      </w:r>
      <w:r w:rsidR="00764D23">
        <w:rPr>
          <w:rFonts w:ascii="TH SarabunPSK" w:hAnsi="TH SarabunPSK" w:cs="TH SarabunPSK" w:hint="cs"/>
          <w:noProof/>
          <w:sz w:val="32"/>
          <w:szCs w:val="32"/>
          <w:cs/>
        </w:rPr>
        <w:t xml:space="preserve"> เพื่อใช้</w:t>
      </w:r>
      <w:r w:rsidR="00FC5BD9">
        <w:rPr>
          <w:rFonts w:ascii="TH SarabunPSK" w:hAnsi="TH SarabunPSK" w:cs="TH SarabunPSK" w:hint="cs"/>
          <w:noProof/>
          <w:sz w:val="32"/>
          <w:szCs w:val="32"/>
          <w:cs/>
        </w:rPr>
        <w:t>เ</w:t>
      </w:r>
      <w:proofErr w:type="spellStart"/>
      <w:r w:rsidR="00764D23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ป</w:t>
      </w:r>
      <w:r w:rsidR="00764D23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็</w:t>
      </w:r>
      <w:r w:rsidR="00FC5BD9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น</w:t>
      </w:r>
      <w:proofErr w:type="spellEnd"/>
      <w:r w:rsidR="00455356" w:rsidRPr="0045535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แนวทางประเมินและพัฒนาสมรรถนะอาจารย์ใน</w:t>
      </w:r>
      <w:r w:rsidR="00455356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มหาวิทยาลัย</w:t>
      </w:r>
      <w:r w:rsidR="00764D23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455356" w:rsidRPr="0045535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ยกระดับการเรียนการสอนเน้นผู้เรียนเป็นสำคัญ</w:t>
      </w:r>
      <w:r w:rsidR="00764D23">
        <w:rPr>
          <w:rFonts w:ascii="TH SarabunPSK" w:hAnsi="TH SarabunPSK" w:cs="TH SarabunPSK"/>
          <w:noProof/>
          <w:sz w:val="32"/>
          <w:szCs w:val="32"/>
          <w:cs/>
        </w:rPr>
        <w:t xml:space="preserve"> </w:t>
      </w:r>
      <w:r w:rsidR="00764D23">
        <w:rPr>
          <w:rFonts w:ascii="TH SarabunPSK" w:hAnsi="TH SarabunPSK" w:cs="TH SarabunPSK" w:hint="cs"/>
          <w:noProof/>
          <w:sz w:val="32"/>
          <w:szCs w:val="32"/>
          <w:cs/>
        </w:rPr>
        <w:t xml:space="preserve">โดยผ่านความเห็นชอบจากคณะกรรมการบริหารมหาวิทยาลัย </w:t>
      </w:r>
      <w:r w:rsidR="00764D23" w:rsidRPr="00764D23">
        <w:rPr>
          <w:rFonts w:ascii="TH SarabunPSK" w:hAnsi="TH SarabunPSK" w:cs="TH SarabunPSK"/>
          <w:noProof/>
          <w:sz w:val="32"/>
          <w:szCs w:val="32"/>
          <w:cs/>
        </w:rPr>
        <w:t>ครั้งที่ 2/2569 เมื่อวันที่ 24 กุมภาพันธ์ พ.ศ. 2569</w:t>
      </w:r>
      <w:r w:rsidR="00764D23">
        <w:rPr>
          <w:rFonts w:ascii="TH SarabunPSK" w:hAnsi="TH SarabunPSK" w:cs="TH SarabunPSK" w:hint="cs"/>
          <w:noProof/>
          <w:sz w:val="32"/>
          <w:szCs w:val="32"/>
          <w:cs/>
        </w:rPr>
        <w:t xml:space="preserve"> และสภามหาวิทยาลัย </w:t>
      </w:r>
      <w:r w:rsidR="00764D23">
        <w:rPr>
          <w:rFonts w:ascii="TH SarabunPSK" w:hAnsi="TH SarabunPSK" w:cs="TH SarabunPSK"/>
          <w:noProof/>
          <w:sz w:val="32"/>
          <w:szCs w:val="32"/>
          <w:cs/>
        </w:rPr>
        <w:t xml:space="preserve">ครั้งที่ </w:t>
      </w:r>
      <w:r w:rsidR="00764D23">
        <w:rPr>
          <w:rFonts w:ascii="TH SarabunPSK" w:hAnsi="TH SarabunPSK" w:cs="TH SarabunPSK" w:hint="cs"/>
          <w:noProof/>
          <w:sz w:val="32"/>
          <w:szCs w:val="32"/>
          <w:cs/>
        </w:rPr>
        <w:t>3</w:t>
      </w:r>
      <w:r w:rsidR="00764D23">
        <w:rPr>
          <w:rFonts w:ascii="TH SarabunPSK" w:hAnsi="TH SarabunPSK" w:cs="TH SarabunPSK"/>
          <w:noProof/>
          <w:sz w:val="32"/>
          <w:szCs w:val="32"/>
          <w:cs/>
        </w:rPr>
        <w:t xml:space="preserve">/2569 เมื่อวันที่ </w:t>
      </w:r>
      <w:r w:rsidR="00764D23">
        <w:rPr>
          <w:rFonts w:ascii="TH SarabunPSK" w:hAnsi="TH SarabunPSK" w:cs="TH SarabunPSK" w:hint="cs"/>
          <w:noProof/>
          <w:sz w:val="32"/>
          <w:szCs w:val="32"/>
          <w:cs/>
        </w:rPr>
        <w:t>6</w:t>
      </w:r>
      <w:r w:rsidR="00764D23">
        <w:rPr>
          <w:rFonts w:ascii="TH SarabunPSK" w:hAnsi="TH SarabunPSK" w:cs="TH SarabunPSK"/>
          <w:noProof/>
          <w:sz w:val="32"/>
          <w:szCs w:val="32"/>
          <w:cs/>
        </w:rPr>
        <w:t xml:space="preserve"> </w:t>
      </w:r>
      <w:r w:rsidR="00764D23">
        <w:rPr>
          <w:rFonts w:ascii="TH SarabunPSK" w:hAnsi="TH SarabunPSK" w:cs="TH SarabunPSK" w:hint="cs"/>
          <w:noProof/>
          <w:sz w:val="32"/>
          <w:szCs w:val="32"/>
          <w:cs/>
        </w:rPr>
        <w:t>มีนาคม</w:t>
      </w:r>
      <w:r w:rsidR="00764D23" w:rsidRPr="00764D23">
        <w:rPr>
          <w:rFonts w:ascii="TH SarabunPSK" w:hAnsi="TH SarabunPSK" w:cs="TH SarabunPSK"/>
          <w:noProof/>
          <w:sz w:val="32"/>
          <w:szCs w:val="32"/>
          <w:cs/>
        </w:rPr>
        <w:t xml:space="preserve"> พ.ศ. 2569</w:t>
      </w:r>
    </w:p>
    <w:p w14:paraId="1ED9BA5F" w14:textId="77777777" w:rsidR="007E3A4A" w:rsidRPr="00764D23" w:rsidRDefault="007E3A4A" w:rsidP="007E3A4A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764D23">
        <w:rPr>
          <w:rFonts w:ascii="TH SarabunPSK" w:hAnsi="TH SarabunPSK" w:cs="TH SarabunPSK"/>
          <w:sz w:val="32"/>
          <w:szCs w:val="32"/>
          <w:cs/>
        </w:rPr>
        <w:t>รายการหลักฐาน</w:t>
      </w:r>
    </w:p>
    <w:p w14:paraId="21CF7F38" w14:textId="3438A947" w:rsidR="007E3A4A" w:rsidRPr="00764D23" w:rsidRDefault="007E3A4A" w:rsidP="004405B1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764D23">
        <w:rPr>
          <w:rFonts w:ascii="TH SarabunPSK" w:hAnsi="TH SarabunPSK" w:cs="TH SarabunPSK"/>
          <w:sz w:val="32"/>
          <w:szCs w:val="32"/>
        </w:rPr>
        <w:t>AUNQA</w:t>
      </w:r>
      <w:r w:rsidRPr="00764D23">
        <w:rPr>
          <w:rFonts w:ascii="TH SarabunPSK" w:hAnsi="TH SarabunPSK" w:cs="TH SarabunPSK"/>
          <w:sz w:val="32"/>
          <w:szCs w:val="32"/>
          <w:cs/>
        </w:rPr>
        <w:t>-</w:t>
      </w:r>
      <w:r w:rsidRPr="00764D23">
        <w:rPr>
          <w:rFonts w:ascii="TH SarabunPSK" w:hAnsi="TH SarabunPSK" w:cs="TH SarabunPSK"/>
          <w:sz w:val="32"/>
          <w:szCs w:val="32"/>
        </w:rPr>
        <w:t>5</w:t>
      </w:r>
      <w:r w:rsidRPr="00764D23">
        <w:rPr>
          <w:rFonts w:ascii="TH SarabunPSK" w:hAnsi="TH SarabunPSK" w:cs="TH SarabunPSK"/>
          <w:sz w:val="32"/>
          <w:szCs w:val="32"/>
          <w:cs/>
        </w:rPr>
        <w:t>-</w:t>
      </w:r>
      <w:r w:rsidRPr="00764D23">
        <w:rPr>
          <w:rFonts w:ascii="TH SarabunPSK" w:hAnsi="TH SarabunPSK" w:cs="TH SarabunPSK"/>
          <w:sz w:val="32"/>
          <w:szCs w:val="32"/>
        </w:rPr>
        <w:t>3</w:t>
      </w:r>
      <w:r w:rsidRPr="00764D23">
        <w:rPr>
          <w:rFonts w:ascii="TH SarabunPSK" w:hAnsi="TH SarabunPSK" w:cs="TH SarabunPSK"/>
          <w:sz w:val="32"/>
          <w:szCs w:val="32"/>
          <w:cs/>
        </w:rPr>
        <w:t>-</w:t>
      </w:r>
      <w:r w:rsidRPr="00764D23">
        <w:rPr>
          <w:rFonts w:ascii="TH SarabunPSK" w:hAnsi="TH SarabunPSK" w:cs="TH SarabunPSK"/>
          <w:sz w:val="32"/>
          <w:szCs w:val="32"/>
        </w:rPr>
        <w:t xml:space="preserve">1 </w:t>
      </w:r>
      <w:r w:rsidR="00764D23" w:rsidRPr="00764D23">
        <w:rPr>
          <w:rFonts w:ascii="TH SarabunPSK" w:hAnsi="TH SarabunPSK" w:cs="TH SarabunPSK"/>
          <w:sz w:val="32"/>
          <w:szCs w:val="32"/>
          <w:cs/>
        </w:rPr>
        <w:t>ประกาศมหาวิทยาลัยราช</w:t>
      </w:r>
      <w:proofErr w:type="spellStart"/>
      <w:r w:rsidR="00764D23" w:rsidRPr="00764D23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="00764D23" w:rsidRPr="00764D23">
        <w:rPr>
          <w:rFonts w:ascii="TH SarabunPSK" w:hAnsi="TH SarabunPSK" w:cs="TH SarabunPSK"/>
          <w:sz w:val="32"/>
          <w:szCs w:val="32"/>
          <w:cs/>
        </w:rPr>
        <w:t xml:space="preserve">อุตรดิตถ์ เรื่อง นโยบาย และแนวทางการพัฒนาคุณภาพอาจารย์ </w:t>
      </w:r>
      <w:r w:rsidR="00764D23">
        <w:rPr>
          <w:rFonts w:ascii="TH SarabunPSK" w:hAnsi="TH SarabunPSK" w:cs="TH SarabunPSK"/>
          <w:sz w:val="32"/>
          <w:szCs w:val="32"/>
          <w:cs/>
        </w:rPr>
        <w:t>มหาวิทยาลัยราช</w:t>
      </w:r>
      <w:proofErr w:type="spellStart"/>
      <w:r w:rsidR="00764D23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="00764D23">
        <w:rPr>
          <w:rFonts w:ascii="TH SarabunPSK" w:hAnsi="TH SarabunPSK" w:cs="TH SarabunPSK"/>
          <w:sz w:val="32"/>
          <w:szCs w:val="32"/>
          <w:cs/>
        </w:rPr>
        <w:t>อุตรดิตถ์ พ.ศ.</w:t>
      </w:r>
      <w:r w:rsidR="00764D23" w:rsidRPr="00764D23">
        <w:rPr>
          <w:rFonts w:ascii="TH SarabunPSK" w:hAnsi="TH SarabunPSK" w:cs="TH SarabunPSK"/>
          <w:sz w:val="32"/>
          <w:szCs w:val="32"/>
        </w:rPr>
        <w:t>2569</w:t>
      </w:r>
    </w:p>
    <w:p w14:paraId="3644BDC3" w14:textId="463B7078" w:rsidR="00822443" w:rsidRDefault="00822443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71567492" w14:textId="1CC30219" w:rsidR="006B0CB2" w:rsidRDefault="006B0CB2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003432B5" w14:textId="6D89F104" w:rsidR="006B0CB2" w:rsidRDefault="006B0CB2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63EEDDF8" w14:textId="4F1E3C0D" w:rsidR="00822443" w:rsidRDefault="00822443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55F2A1ED" w14:textId="583AEDD1" w:rsidR="00EF7CD8" w:rsidRDefault="00EF7CD8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67C25A44" w14:textId="260DDFC3" w:rsidR="00EF7CD8" w:rsidRDefault="00EF7CD8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7D4DF562" w14:textId="32CB9DA0" w:rsidR="00EF7CD8" w:rsidRDefault="00EF7CD8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486AC1B1" w14:textId="4295707A" w:rsidR="00EF7CD8" w:rsidRDefault="00EF7CD8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7A08D59A" w14:textId="3FF77A9E" w:rsidR="00EF7CD8" w:rsidRDefault="00EF7CD8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1427DB0A" w14:textId="580AC7BA" w:rsidR="00EF7CD8" w:rsidRDefault="00EF7CD8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309D1425" w14:textId="151AA6A9" w:rsidR="00EF7CD8" w:rsidRDefault="00EF7CD8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3A78655B" w14:textId="37D5243C" w:rsidR="00EF7CD8" w:rsidRDefault="00EF7CD8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06DBD2EA" w14:textId="3A370891" w:rsidR="00EF7CD8" w:rsidRDefault="00EF7CD8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6C5066EF" w14:textId="6389CADE" w:rsidR="00EF7CD8" w:rsidRDefault="00EF7CD8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3838A427" w14:textId="6FFE4F85" w:rsidR="00EF7CD8" w:rsidRDefault="00EF7CD8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0A3D9BFA" w14:textId="789586A1" w:rsidR="00EF7CD8" w:rsidRDefault="00EF7CD8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1B5AD344" w14:textId="06678616" w:rsidR="00EF7CD8" w:rsidRDefault="00EF7CD8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5E6849CF" w14:textId="12827370" w:rsidR="00EF7CD8" w:rsidRDefault="00EF7CD8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211C9DF7" w14:textId="1B56CB95" w:rsidR="00822443" w:rsidRDefault="000E4B3F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0E4B3F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lastRenderedPageBreak/>
        <w:t>5</w:t>
      </w:r>
      <w:r w:rsidRPr="000E4B3F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0E4B3F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4 The </w:t>
      </w:r>
      <w:proofErr w:type="spellStart"/>
      <w:r w:rsidRPr="000E4B3F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programme</w:t>
      </w:r>
      <w:proofErr w:type="spellEnd"/>
      <w:r w:rsidRPr="000E4B3F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to show that the duties allocated to the academic staff are appropriate to qualifications, experience, and aptitude</w:t>
      </w:r>
      <w:r w:rsidRPr="000E4B3F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</w:p>
    <w:p w14:paraId="21E4C973" w14:textId="3498783E" w:rsidR="00822443" w:rsidRDefault="004325C0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4325C0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หลักสูตรมีการจัดสรรภาระงานที่เหมาะสมกับคุณสมบัติ ประสบการณ์ และความถนัดของอาจารย์</w:t>
      </w:r>
      <w:r w:rsidR="006B0CB2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</w:p>
    <w:p w14:paraId="5961AF80" w14:textId="1B622ECC" w:rsidR="006F64F1" w:rsidRPr="006F64F1" w:rsidRDefault="002A021B" w:rsidP="006F64F1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A021B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มหาวิทยาลัยโดยกองบริการการศึกษา</w:t>
      </w:r>
      <w:r w:rsidR="006F64F1" w:rsidRPr="006F64F1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มีการกำหนดภาระงานขั้นต่ำของคณาจารย์ประจำ โดยออกเป็นประกาศประกาศมหาวิทยาลัยราช</w:t>
      </w:r>
      <w:proofErr w:type="spellStart"/>
      <w:r w:rsidR="006F64F1" w:rsidRPr="006F64F1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="006F64F1" w:rsidRPr="006F64F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อุตรดิตถ์ เรื่อง ภาระงานขั้นต่ำของคณาจารย์ประจำ พ.ศ.2566 พร้อมทั้งสร้างกระบวนการเพื่อส่งเสริมให้มีการจัดสรรภาระงานให้แก่คณาจารย์อย่างเหมาะสมตามคุณสมบัติ ประสบการณ์ และความถนัด ตั้งแต่ระดับหลักสูตร คณะ จนถึงระดับมหาวิทยาลัย โดยเฉพาะงานสอนภาคปกติ มหาวิทยาลัยได้กำหนดให้มีการพิจารณาผู้สอนในแต่ละรายวิชาโดยคณะกรรมการบริหารวิชาการ เพื่อให้การจัดผู้สอนในแต่ละรายวิชาสอดคล้องกับคุณสมบัติและความสามารถของคณาจารย์อย่างแท้จริง </w:t>
      </w:r>
    </w:p>
    <w:p w14:paraId="13969460" w14:textId="77777777" w:rsidR="006F64F1" w:rsidRPr="008714B6" w:rsidRDefault="006F64F1" w:rsidP="006F64F1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714B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รายการหลักฐาน</w:t>
      </w:r>
    </w:p>
    <w:p w14:paraId="12C6D64F" w14:textId="35D91964" w:rsidR="006F64F1" w:rsidRPr="006F64F1" w:rsidRDefault="006F64F1" w:rsidP="006F64F1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F64F1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6F64F1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="008714B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5-4-1 </w:t>
      </w:r>
      <w:r w:rsidRPr="006F64F1">
        <w:rPr>
          <w:rFonts w:ascii="TH SarabunPSK" w:hAnsi="TH SarabunPSK" w:cs="TH SarabunPSK"/>
          <w:color w:val="000000" w:themeColor="text1"/>
          <w:sz w:val="32"/>
          <w:szCs w:val="32"/>
          <w:cs/>
        </w:rPr>
        <w:t>ประกาศมหาวิทยาลัยราช</w:t>
      </w:r>
      <w:proofErr w:type="spellStart"/>
      <w:r w:rsidRPr="006F64F1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6F64F1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เรื่อง ภาระงานขั้นต่ำของคณาจารย์ประจำ พ.ศ.2566</w:t>
      </w:r>
    </w:p>
    <w:p w14:paraId="452F7DA1" w14:textId="71184759" w:rsidR="006B0CB2" w:rsidRPr="006F64F1" w:rsidRDefault="006F64F1" w:rsidP="006F64F1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F64F1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6F64F1">
        <w:rPr>
          <w:rFonts w:ascii="TH SarabunPSK" w:hAnsi="TH SarabunPSK" w:cs="TH SarabunPSK"/>
          <w:color w:val="000000" w:themeColor="text1"/>
          <w:sz w:val="32"/>
          <w:szCs w:val="32"/>
          <w:cs/>
        </w:rPr>
        <w:t>-5-4-2 รายงานการประชุม กบ.วช. เพื่อพิจารณาการอนุมัติผู้สอน ประจำภาคเรียนต่าง ๆ</w:t>
      </w:r>
    </w:p>
    <w:p w14:paraId="16915467" w14:textId="30441420" w:rsidR="00822443" w:rsidRDefault="00822443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18396A92" w14:textId="77777777" w:rsidR="006B0CB2" w:rsidRDefault="006B0CB2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04919A02" w14:textId="77777777" w:rsidR="006B0CB2" w:rsidRDefault="006B0CB2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572ACE10" w14:textId="77777777" w:rsidR="006B0CB2" w:rsidRDefault="006B0CB2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70FD6ADA" w14:textId="77777777" w:rsidR="006B0CB2" w:rsidRDefault="006B0CB2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261036A6" w14:textId="77777777" w:rsidR="006B0CB2" w:rsidRDefault="006B0CB2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334C5406" w14:textId="77777777" w:rsidR="006B0CB2" w:rsidRDefault="006B0CB2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5A528CF8" w14:textId="64AFF38F" w:rsidR="006B0CB2" w:rsidRDefault="006B0CB2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4D1F93CF" w14:textId="4F764464" w:rsidR="008714B6" w:rsidRDefault="008714B6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072A8227" w14:textId="04CFD322" w:rsidR="008714B6" w:rsidRDefault="008714B6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33E38556" w14:textId="3A7F00BF" w:rsidR="008714B6" w:rsidRDefault="008714B6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354C6452" w14:textId="4EB17BD3" w:rsidR="008714B6" w:rsidRDefault="008714B6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09E825EC" w14:textId="2A03812A" w:rsidR="008714B6" w:rsidRDefault="008714B6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637EE519" w14:textId="1627DCCE" w:rsidR="008714B6" w:rsidRDefault="008714B6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124E93D2" w14:textId="6B898F9E" w:rsidR="008714B6" w:rsidRDefault="008714B6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1757804F" w14:textId="77777777" w:rsidR="008714B6" w:rsidRDefault="008714B6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3B6B868F" w14:textId="77777777" w:rsidR="00FA0776" w:rsidRDefault="00FA0776" w:rsidP="004D7B2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3A84EC7A" w14:textId="361B8F3B" w:rsidR="00D83D9B" w:rsidRDefault="00D83D9B" w:rsidP="004D7B2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4D7B2A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lastRenderedPageBreak/>
        <w:t>5</w:t>
      </w:r>
      <w:r w:rsidRPr="004D7B2A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4D7B2A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5 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 xml:space="preserve">The </w:t>
      </w:r>
      <w:proofErr w:type="spellStart"/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programme</w:t>
      </w:r>
      <w:proofErr w:type="spellEnd"/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 xml:space="preserve"> to show that promotion of the academic staff is based on a merit system which accounts for teaching, research, and service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  <w:cs/>
        </w:rPr>
        <w:t>.</w:t>
      </w:r>
    </w:p>
    <w:p w14:paraId="56996244" w14:textId="3C81FA38" w:rsidR="00103BC6" w:rsidRDefault="00103BC6" w:rsidP="004D7B2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103BC6">
        <w:rPr>
          <w:rFonts w:ascii="TH SarabunPSK" w:hAnsi="TH SarabunPSK" w:cs="TH SarabunPSK"/>
          <w:b/>
          <w:bCs/>
          <w:sz w:val="32"/>
          <w:szCs w:val="32"/>
          <w:cs/>
        </w:rPr>
        <w:t>หลักสูตรมีการเลื่อนตำแหน่งอาจารย์ที่อยู่บนฐานของคุณธรรม โ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ดยพิจารณาจากผลงานด้านการเรียน</w:t>
      </w:r>
      <w:r w:rsidRPr="00103BC6">
        <w:rPr>
          <w:rFonts w:ascii="TH SarabunPSK" w:hAnsi="TH SarabunPSK" w:cs="TH SarabunPSK"/>
          <w:b/>
          <w:bCs/>
          <w:sz w:val="32"/>
          <w:szCs w:val="32"/>
          <w:cs/>
        </w:rPr>
        <w:t>การสอน การวิจัย และการบริการวิชาการ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</w:p>
    <w:p w14:paraId="519853A2" w14:textId="09B98095" w:rsidR="00EF7CD8" w:rsidRDefault="00EF7CD8" w:rsidP="00EF7CD8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3E32E9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มหาวิทยาลัย</w:t>
      </w:r>
      <w:r w:rsidR="00421F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โดยกองบริหารงานบุคคล</w:t>
      </w:r>
      <w:r w:rsidRPr="003E32E9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มีการดำเนินการแต่งตั้งบุคลากรสายวิชาการให้ดำรงตำแหน่งทางวิชาการ โดยผ่านการพิจารณาของคณะกรรมการพิจารณาตำแหน่งทางวิชาการ (</w:t>
      </w:r>
      <w:proofErr w:type="spellStart"/>
      <w:r w:rsidRPr="003E32E9">
        <w:rPr>
          <w:rFonts w:ascii="TH SarabunPSK" w:hAnsi="TH SarabunPSK" w:cs="TH SarabunPSK"/>
          <w:color w:val="000000" w:themeColor="text1"/>
          <w:sz w:val="32"/>
          <w:szCs w:val="32"/>
          <w:cs/>
        </w:rPr>
        <w:t>ก.พ.ว</w:t>
      </w:r>
      <w:proofErr w:type="spellEnd"/>
      <w:r w:rsidRPr="003E32E9">
        <w:rPr>
          <w:rFonts w:ascii="TH SarabunPSK" w:hAnsi="TH SarabunPSK" w:cs="TH SarabunPSK"/>
          <w:color w:val="000000" w:themeColor="text1"/>
          <w:sz w:val="32"/>
          <w:szCs w:val="32"/>
          <w:cs/>
        </w:rPr>
        <w:t>.) ซึ่งมีการประชุมเพื่อพิจารณาแต่งตั้งบุคคลให้ดำรงตำแหน่งผู้ช่วยศาสตราจารย์ รองศาสตราจารย์ และศาสตราจารย์ ตามหลักเกณฑ์ของคณะกรรมการข้าราชการพลเรือนในสถาบันอุดมศึกษา (</w:t>
      </w:r>
      <w:proofErr w:type="spellStart"/>
      <w:r w:rsidRPr="003E32E9">
        <w:rPr>
          <w:rFonts w:ascii="TH SarabunPSK" w:hAnsi="TH SarabunPSK" w:cs="TH SarabunPSK"/>
          <w:color w:val="000000" w:themeColor="text1"/>
          <w:sz w:val="32"/>
          <w:szCs w:val="32"/>
          <w:cs/>
        </w:rPr>
        <w:t>ก.พ.อ</w:t>
      </w:r>
      <w:proofErr w:type="spellEnd"/>
      <w:r w:rsidRPr="003E32E9">
        <w:rPr>
          <w:rFonts w:ascii="TH SarabunPSK" w:hAnsi="TH SarabunPSK" w:cs="TH SarabunPSK"/>
          <w:color w:val="000000" w:themeColor="text1"/>
          <w:sz w:val="32"/>
          <w:szCs w:val="32"/>
          <w:cs/>
        </w:rPr>
        <w:t>.) ทั้งนี้ มหาวิทยาลัยได้กำหนดแนวปฏิบัติ ขั้นตอน และเกณฑ์การประเมินไว้อย่างชัดเจน ครอบคลุมทั้งด้านผลงานวิชาการ ผลงานวิจัย คุณภาพการสอน การบริการวิชาการ ตลอดจนจริยธรรมและจรรยาบรรณทางวิชาการ โดยมีกระบวนการดำเนินงานอย่างเป็นระบบ ตั้งแต่การยื่นคำขอของผู้เสนอขอรับการแต่งตั้ง การตรวจสอบคุณสมบัติเบื้องต้น การพิจารณากลั่นกรองผลงานโดยคณะกรรมการที่เกี่ยวข้อง การแต่งตั้งผู้ทรงคุณวุฒิภายนอกเพื่อประเมินผลงานทางวิชาการ ตลอดจนการสรุปผลและเสนอความเห็นต่อคณะกรรมการเพื่อพิจารณาอนุมัติ เพื่อให้การพิจารณาเป็นไปอย่างโปร่งใส เป็นธรรม และเป็นไปตามมาตรฐานทางวิชาการ ส่งผลให้การบริหารงานทรัพยากรบุคคลของมหาวิทยาลัยมีประสิทธิภาพและน่าเชื่อถือ</w:t>
      </w:r>
    </w:p>
    <w:p w14:paraId="6F6C0A24" w14:textId="6874B6C9" w:rsidR="00EF7CD8" w:rsidRPr="00EF7CD8" w:rsidRDefault="00EF7CD8" w:rsidP="00EF7CD8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FF0000"/>
          <w:sz w:val="32"/>
          <w:szCs w:val="32"/>
          <w:cs/>
        </w:rPr>
      </w:pPr>
      <w:r w:rsidRPr="00080369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หาวิทยาลัยมีการดำเนินการด้านการเลื่อนเงินเดือนและการเพิ่มค่าจ้างของบุคลากรสายวิชาการโดยยึดหลักระบบคุณธรรม โดยมีการกำหนดหลักเกณฑ์ วิธีการ และเงื่อนไขไว้อย่างชัดเจน เพื่อให้การพิจารณาเป็นไปอย่างโปร่งใส เป็นธรรม และตรวจสอบได้ ทั้งนี้ การพิจารณาความดีความชอบจะคำนึงถึงผลการปฏิบัติงานในภารกิจหลัก ได้แก่ ด้านการจัดการเรียนการสอน การวิจัย และการบริการวิชาการ รวมถึงความรับผิดชอบในหน้าที่ของบุคลากร มหาวิทยาลัยมีการประเมินผลการปฏิบัติงานอย่างเป็นระบบ โดยกำหนดให้มีการประเมินปีละ 2 ครั้ง (รอบเดือนมีนาคมและกันยายน) ครอบคลุมผลสัมฤทธิ์ของงาน ภาระงานด้านการสอน ผลงานวิจัย และการบริการวิชาการ พร้อมทั้งมีการแต่งตั้งคณะกรรมการกลั่นกรองผลการประเมิน เพื่อให้การพิจารณาเป็นไปในมาตรฐานเดียวกันและเกิดความเป็นธรรม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2625E0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ผลการประเมินถูกนำไปใช้เป็นข้อมูลในการพิจารณาความดีความชอบ การเลื่อนเงินเดือน และการพัฒนาบุคลากรอย่างต่อเนื่อง โดยมหาวิทยาลัยได้กำหนดระเบียบและประกาศที่เกี่ยวข้องเพื่อรองรับการดำเนินงานดังกล่าวอย่างครบถ้วน และมีการสื่อสารหลักเกณฑ์ แนวปฏิบัติ และขั้นตอนต่าง ๆ ให้บุคลากรรับทราบอย่างทั่วถึงผ่านช่องทางของมหาวิทยาลัย เพื่อให้บุคลากรเข้าใจเส้นทางความก้าวหน้าในสายอาชีพของตนเองได้อย่างชัดเจน ส่งผลให้ระบบการบริหารผลการปฏิบัติงานของมหาวิทยาลัยมีความโปร่งใส เป็นธรรม และช่วยส่งเสริมให้บุคลากรสายวิชาการพัฒนาศักยภาพของตนเองได้อย่างต่อเนื่องและมีประสิทธิภาพ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</w:p>
    <w:p w14:paraId="3EDF448F" w14:textId="77777777" w:rsidR="00421F8F" w:rsidRDefault="00421F8F" w:rsidP="00EF7CD8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7D331455" w14:textId="77777777" w:rsidR="00421F8F" w:rsidRDefault="00421F8F" w:rsidP="00EF7CD8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1ECDEEDB" w14:textId="1656060E" w:rsidR="00EF7CD8" w:rsidRPr="00EF7CD8" w:rsidRDefault="00EF7CD8" w:rsidP="00EF7CD8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EF7CD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lastRenderedPageBreak/>
        <w:t>รายการหลักฐาน</w:t>
      </w:r>
    </w:p>
    <w:p w14:paraId="5D511110" w14:textId="77777777" w:rsidR="00EF7CD8" w:rsidRPr="00B27636" w:rsidRDefault="00EF7CD8" w:rsidP="00EF7CD8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 xml:space="preserve">1 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ข้อบังคับมหาวิทยาลัยราช</w:t>
      </w:r>
      <w:proofErr w:type="spellStart"/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อุตรดิตถ์ว่าด้วย หลักเกณฑ์และวิธีการพิจารณาแต่งตั้งบุคคลให้ดำรงตำแหน่งผู้ช่วยศาสตราจารย์ รองศาสตราจารย์ และศาสตราจารย์ พ.ศ. 2565</w:t>
      </w:r>
    </w:p>
    <w:p w14:paraId="0A0873EC" w14:textId="77777777" w:rsidR="00EF7CD8" w:rsidRPr="00B27636" w:rsidRDefault="00EF7CD8" w:rsidP="00EF7CD8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2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ข้อบังคับมหาวิทยาลัยราช</w:t>
      </w:r>
      <w:proofErr w:type="spellStart"/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ว่าด้วย การเทียบตำแหน่งทางวิชาการของพนักงานมหาวิทยาลัย พ.ศ. 2566</w:t>
      </w:r>
    </w:p>
    <w:p w14:paraId="0153E7CD" w14:textId="77777777" w:rsidR="00EF7CD8" w:rsidRPr="00B27636" w:rsidRDefault="00EF7CD8" w:rsidP="00EF7CD8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ข้อบังคับมหาวิทยาลัยราช</w:t>
      </w:r>
      <w:proofErr w:type="spellStart"/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ว่าด้วย หลักเกณฑ์และวิธีการพิจารณาแต่งตั้งบุคคลให้ดำรงตำแหน่งผู้ช่วยศาสตราจารย์พิเศษ รองศาสตราจารย์พิเศษ และศาสตราจารย์พิเศษ พ.ศ. 2566</w:t>
      </w:r>
    </w:p>
    <w:p w14:paraId="0AF04665" w14:textId="77777777" w:rsidR="00EF7CD8" w:rsidRPr="00B27636" w:rsidRDefault="00EF7CD8" w:rsidP="00EF7CD8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4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ประกาศมหาวิทยาลัยราช</w:t>
      </w:r>
      <w:proofErr w:type="spellStart"/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เรื่อง อัตราค่าตอบแทนการประชุมคณะกรรมการผู้ทรงคุณวุฒิเพื่อทำหน้าที่ประเมินผลงานทางวิชาการ จริยธรรมและจรรยาบรรณทางวิชาการ พ.ศ. 2563</w:t>
      </w:r>
    </w:p>
    <w:p w14:paraId="3EC93688" w14:textId="77777777" w:rsidR="00EF7CD8" w:rsidRPr="00B27636" w:rsidRDefault="00EF7CD8" w:rsidP="00EF7CD8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5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ประกาศคณะกรรมการพิจารณาตำแหน่งทางวิชาการ เรื่อง แนวปฏิบัติในการประเมินผลการสอนเพื่อประกอบการแต่งตั้งให้บุคคลดำรงตำแหน่งทางวิชาการ ระดับผู้ช่วยศาสตราจารย์ รองศาสตราจารย์ และศาสตราจารย์ พ.ศ. 2564</w:t>
      </w:r>
    </w:p>
    <w:p w14:paraId="483DDA55" w14:textId="77777777" w:rsidR="00EF7CD8" w:rsidRPr="00B27636" w:rsidRDefault="00EF7CD8" w:rsidP="00EF7CD8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6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ประกาศคณะกรรมการพิจารณาตำแหน่งทางวิชาการ เรื่อง ขั้นตอนและวิธีการเกี่ยวข้องกับผลการสอน พ.ศ. 2565</w:t>
      </w:r>
    </w:p>
    <w:p w14:paraId="07EDC5A6" w14:textId="77777777" w:rsidR="00EF7CD8" w:rsidRPr="00B27636" w:rsidRDefault="00EF7CD8" w:rsidP="00EF7CD8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7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ประกาศคณะกรรมการพิจารณาตำแหน่งทางวิชาการ เรื่อง ขั้นตอนและวิธีการเกี่ยวข้องกับการขอกำหนดตำแหน่งทางวิชาการ พ.ศ. 2565</w:t>
      </w:r>
    </w:p>
    <w:p w14:paraId="47C431D1" w14:textId="77777777" w:rsidR="00EF7CD8" w:rsidRPr="00B27636" w:rsidRDefault="00EF7CD8" w:rsidP="00EF7CD8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8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ข้อบังคับมหาวิทยาลัยราช</w:t>
      </w:r>
      <w:proofErr w:type="spellStart"/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ว่าด้วย หลักเกณฑ์ วิธีการ และเงื่อนไขการเพิ่มค่าจ้างของพนักงานมหาวิทยาลัย พ.ศ. 2567</w:t>
      </w:r>
    </w:p>
    <w:p w14:paraId="4CB807D3" w14:textId="77777777" w:rsidR="00EF7CD8" w:rsidRDefault="00EF7CD8" w:rsidP="00EF7CD8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9</w:t>
      </w:r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ประกาศมหาวิทยาลัยราช</w:t>
      </w:r>
      <w:proofErr w:type="spellStart"/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เรื่อง การกำหนดค่ากลาง ฐานในการคำนวณ และช่วงค่าจ้างในการเพิ่มค่าจ้างของพนักงานมหาวิทยาลัย สังกัดมหาวิทยาลัยราช</w:t>
      </w:r>
      <w:proofErr w:type="spellStart"/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B27636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ที่จ้างด้วยงบประมาณแผ่นดิน พ.ศ. 2566</w:t>
      </w:r>
    </w:p>
    <w:p w14:paraId="3AAE91D7" w14:textId="77777777" w:rsidR="006B0CB2" w:rsidRDefault="006B0CB2" w:rsidP="004D7B2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1350CE4E" w14:textId="201AD708" w:rsidR="0023158E" w:rsidRDefault="0023158E" w:rsidP="00C6361D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40B8050E" w14:textId="6EA6B7EF" w:rsidR="00EF7CD8" w:rsidRDefault="00EF7CD8" w:rsidP="00C6361D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0CEB4177" w14:textId="383B2C9A" w:rsidR="00EF7CD8" w:rsidRDefault="00EF7CD8" w:rsidP="00C6361D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512AD687" w14:textId="7374D6ED" w:rsidR="00EF7CD8" w:rsidRDefault="00EF7CD8" w:rsidP="00C6361D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46632CA" w14:textId="3FB7506A" w:rsidR="00EF7CD8" w:rsidRDefault="00EF7CD8" w:rsidP="00C6361D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7694D4F6" w14:textId="46BAD522" w:rsidR="00EF7CD8" w:rsidRDefault="00EF7CD8" w:rsidP="00C6361D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088F4542" w14:textId="7B60A886" w:rsidR="00EF7CD8" w:rsidRDefault="00EF7CD8" w:rsidP="00C6361D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0D9655F1" w14:textId="2BA00B7F" w:rsidR="00EF7CD8" w:rsidRPr="00C6361D" w:rsidRDefault="00EF7CD8" w:rsidP="00C6361D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4E278D41" w14:textId="2ED54B36" w:rsidR="0024408E" w:rsidRDefault="00D83D9B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4D7B2A">
        <w:rPr>
          <w:rFonts w:ascii="TH SarabunPSK" w:hAnsi="TH SarabunPSK" w:cs="TH SarabunPSK"/>
          <w:b/>
          <w:bCs/>
          <w:sz w:val="32"/>
          <w:szCs w:val="32"/>
        </w:rPr>
        <w:lastRenderedPageBreak/>
        <w:t>5</w:t>
      </w:r>
      <w:r w:rsidRPr="004D7B2A"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 w:rsidRPr="004D7B2A">
        <w:rPr>
          <w:rFonts w:ascii="TH SarabunPSK" w:hAnsi="TH SarabunPSK" w:cs="TH SarabunPSK"/>
          <w:b/>
          <w:bCs/>
          <w:sz w:val="32"/>
          <w:szCs w:val="32"/>
        </w:rPr>
        <w:t xml:space="preserve">6 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 xml:space="preserve">The </w:t>
      </w:r>
      <w:proofErr w:type="spellStart"/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programme</w:t>
      </w:r>
      <w:proofErr w:type="spellEnd"/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 xml:space="preserve"> to show that the rights and privileges, benefits, roles and relationships, and accountability of the academic staff, taking into account professional ethics and their academic freedom, are well defined and </w:t>
      </w:r>
      <w:proofErr w:type="spellStart"/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understo</w:t>
      </w:r>
      <w:proofErr w:type="spellEnd"/>
      <w:r w:rsidR="0024408E"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</w:p>
    <w:p w14:paraId="408650C6" w14:textId="0B15C8DE" w:rsidR="00103BC6" w:rsidRPr="00D3199E" w:rsidRDefault="00103BC6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03BC6">
        <w:rPr>
          <w:rFonts w:ascii="TH SarabunPSK" w:hAnsi="TH SarabunPSK" w:cs="TH SarabunPSK"/>
          <w:b/>
          <w:bCs/>
          <w:sz w:val="32"/>
          <w:szCs w:val="32"/>
          <w:cs/>
        </w:rPr>
        <w:t>หลักสูตรมีการระบุและสื่อสารให้อาจารย์ได้เข้าใจถึงสิทธิและสิทธิพิเศษ</w:t>
      </w:r>
      <w:r w:rsidRPr="00103BC6">
        <w:rPr>
          <w:rFonts w:ascii="TH SarabunPSK" w:hAnsi="TH SarabunPSK" w:cs="TH SarabunPSK"/>
          <w:b/>
          <w:bCs/>
          <w:sz w:val="32"/>
          <w:szCs w:val="32"/>
        </w:rPr>
        <w:t xml:space="preserve">, </w:t>
      </w:r>
      <w:r w:rsidRPr="00103BC6">
        <w:rPr>
          <w:rFonts w:ascii="TH SarabunPSK" w:hAnsi="TH SarabunPSK" w:cs="TH SarabunPSK"/>
          <w:b/>
          <w:bCs/>
          <w:sz w:val="32"/>
          <w:szCs w:val="32"/>
          <w:cs/>
        </w:rPr>
        <w:t>สิทธิประโยชน์</w:t>
      </w:r>
      <w:r w:rsidRPr="00103BC6">
        <w:rPr>
          <w:rFonts w:ascii="TH SarabunPSK" w:hAnsi="TH SarabunPSK" w:cs="TH SarabunPSK"/>
          <w:b/>
          <w:bCs/>
          <w:sz w:val="32"/>
          <w:szCs w:val="32"/>
        </w:rPr>
        <w:t xml:space="preserve">, </w:t>
      </w:r>
      <w:r w:rsidRPr="00103BC6">
        <w:rPr>
          <w:rFonts w:ascii="TH SarabunPSK" w:hAnsi="TH SarabunPSK" w:cs="TH SarabunPSK"/>
          <w:b/>
          <w:bCs/>
          <w:sz w:val="32"/>
          <w:szCs w:val="32"/>
          <w:cs/>
        </w:rPr>
        <w:t>บทบาทและความสัมพันธ์</w:t>
      </w:r>
      <w:r w:rsidRPr="00103BC6">
        <w:rPr>
          <w:rFonts w:ascii="TH SarabunPSK" w:hAnsi="TH SarabunPSK" w:cs="TH SarabunPSK"/>
          <w:b/>
          <w:bCs/>
          <w:sz w:val="32"/>
          <w:szCs w:val="32"/>
        </w:rPr>
        <w:t xml:space="preserve">, </w:t>
      </w:r>
      <w:r w:rsidRPr="00103BC6">
        <w:rPr>
          <w:rFonts w:ascii="TH SarabunPSK" w:hAnsi="TH SarabunPSK" w:cs="TH SarabunPSK"/>
          <w:b/>
          <w:bCs/>
          <w:sz w:val="32"/>
          <w:szCs w:val="32"/>
          <w:cs/>
        </w:rPr>
        <w:t>และความรับผิดชอบ ทั้งนี้โดยต้องคำนึงถึงจริยธรรมทางวิชาชีพและความอิสระทางวิชาการ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</w:p>
    <w:p w14:paraId="4E0CDE68" w14:textId="18DB0A64" w:rsidR="00B66406" w:rsidRDefault="00B66406" w:rsidP="00B66406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72EC8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มหาวิทยาลัย</w:t>
      </w:r>
      <w:r w:rsidR="00421F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โดยกองบริหารงานบุคคล</w:t>
      </w:r>
      <w:r w:rsidRPr="00772EC8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ได้กำหนดสิทธิพื้นฐานของบุคลากรไว้อย่างชัดเจน ครอบคลุมสิทธิในการลาประเภทต่าง ๆ ตามระเบียบที่เกี่ยวข้อง ได้แก่ การลาป่วย การลาพักผ่อน การลากิจส่วนตัว การลาคลอดบุตร การลาไปช่วยเหลือภริยาที่คลอดบุตร และการลาไปต่างประเทศ โดยมีการกำหนดหลักเกณฑ์ ขั้นตอน และแนวปฏิบัติไว้อย่างเป็นระบบ เพื่อให้บุคลากรสามารถใช้สิทธิได้อย่างเหมาะสม เป็นธรรม และเป็นไปตามระเบียบของทางราชการและมหาวิทยาลัย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772EC8">
        <w:rPr>
          <w:rFonts w:ascii="TH SarabunPSK" w:hAnsi="TH SarabunPSK" w:cs="TH SarabunPSK"/>
          <w:color w:val="000000" w:themeColor="text1"/>
          <w:sz w:val="32"/>
          <w:szCs w:val="32"/>
          <w:cs/>
        </w:rPr>
        <w:t>นอกจากนี้ มหาวิทยาลัยยังได้กำหนดกระบวนการดำเนินงานในด้านต่าง ๆ อย่างเป็นระบบ อาทิ ขั้นตอนการลา การขอรับสวัสดิการ และการปฏิบัติงานตามบทบาทหน้าที่ โดยมีการกำหนดลำดับขั้นตอน การพิจารณาอนุมัติ และการบันทึกข้อมูลไว้อย่างชัดเจน เพื่อให้การดำเนินงานเป็นไปอย่างโปร่งใส ตรวจสอบได้ และเป็นธรรมแก่บุคลากรทุกคน</w:t>
      </w:r>
    </w:p>
    <w:p w14:paraId="5EBD1DF0" w14:textId="77777777" w:rsidR="00B66406" w:rsidRDefault="00B66406" w:rsidP="00B66406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542F9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มหาวิทยาลัยได้จัดให้มีสวัสดิการและสิทธิประโยชน์สำหรับบุคลากรอย่างเหมาะสมและครอบคลุม เพื่อส่งเสริมคุณภาพชีวิตและสร้างแรงจูงใจในการปฏิบัติงาน โดยสามารถสรุปรายละเอียดที่สำคัญได้ดังนี้</w:t>
      </w:r>
    </w:p>
    <w:p w14:paraId="18325815" w14:textId="5440D566" w:rsidR="00B66406" w:rsidRDefault="00B66406" w:rsidP="00B66406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1. </w:t>
      </w:r>
      <w:r w:rsidRPr="004E74E4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มหาวิทยาลัยจัดสวัสดิการด้านการรักษาพยาบาลและประกันสุขภาพ โดยร่วมกับบริษัท ไทยสมุทรประกันชีวิต จำกัด (มหาชน) เพื่อให้บุคลากรได้รับความคุ้มครองทั้งด้านประกันชีวิตและประกันสุขภาพ ทั้งนี้ มีการบริหารจัดการผ่านกองทุนประกันสุขภาพของมหาวิทยาลัย และมีการรายงานผลการดำเนินงานอย่างเป็นระบบ</w:t>
      </w:r>
    </w:p>
    <w:p w14:paraId="5E69D393" w14:textId="77777777" w:rsidR="00B66406" w:rsidRDefault="00B66406" w:rsidP="00B66406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>2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. </w:t>
      </w:r>
      <w:r w:rsidRPr="00AD6FDA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มหาวิทยาลัยส่งเสริมให้บุคลากรเข้าร่วมเป็นสมาชิกกองทุนสำรองเลี้ยงชีพ กลุ่มมหาวิทยาลัยราช</w:t>
      </w:r>
      <w:proofErr w:type="spellStart"/>
      <w:r w:rsidRPr="00AD6FDA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AD6FD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(</w:t>
      </w:r>
      <w:r w:rsidRPr="00AD6FDA">
        <w:rPr>
          <w:rFonts w:ascii="TH SarabunPSK" w:hAnsi="TH SarabunPSK" w:cs="TH SarabunPSK"/>
          <w:color w:val="000000" w:themeColor="text1"/>
          <w:sz w:val="32"/>
          <w:szCs w:val="32"/>
        </w:rPr>
        <w:t>SCB</w:t>
      </w:r>
      <w:r w:rsidRPr="00AD6FDA">
        <w:rPr>
          <w:rFonts w:ascii="TH SarabunPSK" w:hAnsi="TH SarabunPSK" w:cs="TH SarabunPSK"/>
          <w:color w:val="000000" w:themeColor="text1"/>
          <w:sz w:val="32"/>
          <w:szCs w:val="32"/>
          <w:cs/>
        </w:rPr>
        <w:t>) เพื่อเป็นหลักประกันทางการเงินในระยะยาว โดยบุคลากรสามารถเลือกแผนการลงทุน กำหนดสัดส่วนการสะสมเงิน และระบุผู้รับผลประโยชน์ได้ตามความเหมาะสม ทั้งนี้ กองทุนดังกล่าวช่วยเสริมสร้างความมั่นคงและความมั่นใจในอนาคตให้แก่บุคลากร</w:t>
      </w:r>
    </w:p>
    <w:p w14:paraId="1CE6A637" w14:textId="77777777" w:rsidR="00B66406" w:rsidRPr="00AA0FDE" w:rsidRDefault="00B66406" w:rsidP="00B66406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. </w:t>
      </w:r>
      <w:r w:rsidRPr="009A4A12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มหาวิทยาลัยจัดตั้งกองทุนสวัสดิการสำหรับบุคลากร โดยมีวัตถุประสงค์เพื่อช่วยเหลือและอำนวยความสะดวกในการดำรงชีพ นอกเหนือจากสวัสดิการที่ทางราชการจัดให้ รวมทั้งเพื่อสนับสนุนการปฏิบัติงาน และจัดสวัสดิการเพิ่มเติมตามความเหมาะสม โดยความเห็นชอบของคณะกรรมการสวัสดิการภายในมหาวิทยาลัย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ซึ่งมีบทบาทหน้าที่ ดังนี้</w:t>
      </w:r>
    </w:p>
    <w:p w14:paraId="57835077" w14:textId="77777777" w:rsidR="00B66406" w:rsidRDefault="00B66406" w:rsidP="00B66406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AA0FD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</w:t>
      </w:r>
      <w:r w:rsidRPr="00AA0FD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1. </w:t>
      </w:r>
      <w:r w:rsidRPr="00DB086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กำหนดนโยบายและบริหารจัดการกองทุนสวัสดิการให้เป็นไปตามวัตถุประสงค์ของกองทุน</w:t>
      </w:r>
      <w:r w:rsidRPr="00AA0FD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</w:t>
      </w:r>
    </w:p>
    <w:p w14:paraId="63B2BFD1" w14:textId="77777777" w:rsidR="00B66406" w:rsidRPr="00AA0FDE" w:rsidRDefault="00B66406" w:rsidP="00B66406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</w:t>
      </w:r>
      <w:r w:rsidRPr="00AA0FDE">
        <w:rPr>
          <w:rFonts w:ascii="TH SarabunPSK" w:hAnsi="TH SarabunPSK" w:cs="TH SarabunPSK"/>
          <w:color w:val="000000" w:themeColor="text1"/>
          <w:sz w:val="32"/>
          <w:szCs w:val="32"/>
          <w:cs/>
        </w:rPr>
        <w:t>2. กำหนดหลักเกณฑ์และวิธีการจัดสวสัดิการภายในมหาวิทยาลัย</w:t>
      </w:r>
    </w:p>
    <w:p w14:paraId="5B75A5EB" w14:textId="77777777" w:rsidR="00B66406" w:rsidRPr="00AA0FDE" w:rsidRDefault="00B66406" w:rsidP="00B66406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AA0FD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</w:t>
      </w:r>
      <w:r w:rsidRPr="00AA0FD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3. </w:t>
      </w:r>
      <w:r w:rsidRPr="0050734C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อนุมัติการนำเงินกองทุนสวัสดิการไปดำเนินการเพื่อให้เกิดประโยชน์หรือผลตอบแทนอื่น โดยความเห็นชอบของสภามหาวิทยาลัย</w:t>
      </w:r>
    </w:p>
    <w:p w14:paraId="4B6AFEEA" w14:textId="77777777" w:rsidR="00B66406" w:rsidRDefault="00B66406" w:rsidP="00B66406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AA0FDE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 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</w:t>
      </w:r>
      <w:r w:rsidRPr="00AA0FD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4. </w:t>
      </w:r>
      <w:r w:rsidRPr="0050734C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อนุมัติการจัดให้มีหรือยกเลิกสวัสดิการประเภทต่าง ๆ ภายในมหาวิทยาลัย</w:t>
      </w:r>
    </w:p>
    <w:p w14:paraId="62C228FA" w14:textId="77777777" w:rsidR="00B66406" w:rsidRPr="00AA0FDE" w:rsidRDefault="00B66406" w:rsidP="00B66406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</w:t>
      </w:r>
      <w:r w:rsidRPr="00AA0FD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5. </w:t>
      </w:r>
      <w:r w:rsidRPr="0023049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แต่งตั้งคณะอนุกรรมการ คณะทำงาน หรือบุคคล เพื่อดำเนินการด้านสวัสดิการตามที่คณะกรรมการมอบหมาย ให้เป็นไปตามวัตถุประสงค์ของการจัดสวัสดิการ</w:t>
      </w:r>
      <w:r w:rsidRPr="00AA0FDE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ภายในมหาวิทยาลัย</w:t>
      </w:r>
    </w:p>
    <w:p w14:paraId="4DAAF415" w14:textId="77777777" w:rsidR="00B66406" w:rsidRDefault="00B66406" w:rsidP="00B66406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</w:t>
      </w:r>
      <w:r w:rsidRPr="00AA0FDE">
        <w:rPr>
          <w:rFonts w:ascii="TH SarabunPSK" w:hAnsi="TH SarabunPSK" w:cs="TH SarabunPSK"/>
          <w:color w:val="000000" w:themeColor="text1"/>
          <w:sz w:val="32"/>
          <w:szCs w:val="32"/>
          <w:cs/>
        </w:rPr>
        <w:t>6. ปฏิบัติการอื่นใดที่จำเป็นที่เกี่ยวกับการจัดสวัสดิการภายในมหาวิทยาลัย หรือตามที่มหาวิทยาลัยหรือสภามหาวิทยาลัยมอบหมาย</w:t>
      </w:r>
    </w:p>
    <w:p w14:paraId="3262ADBC" w14:textId="77777777" w:rsidR="00B66406" w:rsidRPr="00F829DD" w:rsidRDefault="00B66406" w:rsidP="00B66406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29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4. มหาวิทยาลัยมีการจัดสวัสดิการที่พักอาศัยให้กับบุคลากร โดยมีการสร้างอาคารชุดที่พัก 2 หลัง ภายในมหาวิทยาลัยเพื่อเป็นสวัสดิการให้กับบุคลากรมหาวิทยาลัยโดยไม่แสวงหาผลกำไร </w:t>
      </w:r>
    </w:p>
    <w:p w14:paraId="0EAFD28D" w14:textId="77777777" w:rsidR="00B66406" w:rsidRDefault="00B66406" w:rsidP="00B66406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C11F1">
        <w:rPr>
          <w:rFonts w:ascii="TH SarabunPSK" w:hAnsi="TH SarabunPSK" w:cs="TH SarabunPSK"/>
          <w:color w:val="000000" w:themeColor="text1"/>
          <w:sz w:val="32"/>
          <w:szCs w:val="32"/>
          <w:cs/>
        </w:rPr>
        <w:t>นอกจากนี้ มหาวิทยาลัยยังได้กำหนดระเบียบ ข้อบังคับ และประกาศที่เกี่ยวข้องกับสิทธิและสวัสดิการไว้อย่างชัดเจน เพื่อให้การดำเนินงานเป็นไปอย่างเป็นระบบ โปร่งใส และสามารถตรวจสอบได้ พร้อมทั้งมีการสื่อสารข้อมูลให้บุคลากรรับทราบอย่างทั่วถึงผ่านช่องทางที่หลากหลาย เช่น เว็บไซต์ของมหาวิทยาลัย ระบบสารสนเทศ การประชุม และการปฐมนิเทศบุคลากรใหม่ เพื่อให้บุคลากรมีความเข้าใจในสิทธิ บทบาท และความรับผิดชอบของตนเองอย่างชัดเจน และสามารถปฏิบัติงานได้อย่างมีประสิทธิภาพ</w:t>
      </w:r>
    </w:p>
    <w:p w14:paraId="0A2D291E" w14:textId="77777777" w:rsidR="00B66406" w:rsidRPr="00B66406" w:rsidRDefault="00B66406" w:rsidP="00B66406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B6640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รายการหลักฐาน</w:t>
      </w:r>
    </w:p>
    <w:p w14:paraId="018F18BA" w14:textId="77777777" w:rsidR="00B66406" w:rsidRPr="00D67BA3" w:rsidRDefault="00B66406" w:rsidP="00B66406">
      <w:pPr>
        <w:spacing w:after="0" w:line="240" w:lineRule="auto"/>
        <w:ind w:right="-563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6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1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ระเบียบสำนักนายกรัฐมนตรีว่าด้วยการลาของข้าราชการ พ.ศ. 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2555</w:t>
      </w:r>
    </w:p>
    <w:p w14:paraId="69B44D37" w14:textId="77777777" w:rsidR="00B66406" w:rsidRPr="00D67BA3" w:rsidRDefault="00B66406" w:rsidP="00B66406">
      <w:pPr>
        <w:spacing w:after="0" w:line="240" w:lineRule="auto"/>
        <w:ind w:right="-563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6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2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สิทธิประโยชน์ของพนักงานราชการ พ.ศ. 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2554</w:t>
      </w:r>
    </w:p>
    <w:p w14:paraId="45033948" w14:textId="77777777" w:rsidR="00B66406" w:rsidRPr="00D67BA3" w:rsidRDefault="00B66406" w:rsidP="00B66406">
      <w:pPr>
        <w:spacing w:after="0" w:line="240" w:lineRule="auto"/>
        <w:ind w:right="-563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6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3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ประกาศมหาวิทยาลัยราช</w:t>
      </w:r>
      <w:proofErr w:type="spellStart"/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เรื่อง ขั้นตอนและแนวปฏิบัติในการลา</w:t>
      </w:r>
    </w:p>
    <w:p w14:paraId="27B95F97" w14:textId="77777777" w:rsidR="00B66406" w:rsidRPr="00D67BA3" w:rsidRDefault="00B66406" w:rsidP="00B66406">
      <w:pPr>
        <w:spacing w:after="0" w:line="240" w:lineRule="auto"/>
        <w:ind w:right="-563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6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4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ประกาศมหาวิทยาลัยราช</w:t>
      </w:r>
      <w:proofErr w:type="spellStart"/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เรื่อง วันและเวลาทำงาน วันหยุด และวันลา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พนักงานหาวิทยาลัย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พ.ศ. 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2566</w:t>
      </w:r>
    </w:p>
    <w:p w14:paraId="0D94F4EE" w14:textId="77777777" w:rsidR="00B66406" w:rsidRPr="00D67BA3" w:rsidRDefault="00B66406" w:rsidP="00B66406">
      <w:pPr>
        <w:spacing w:after="0" w:line="240" w:lineRule="auto"/>
        <w:ind w:right="-563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6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ประกาศมหาวิทยาลัยราช</w:t>
      </w:r>
      <w:proofErr w:type="spellStart"/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เรื่อง วันและเวลาทำงาน วันหยุด และวัน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ลาพนักงานหาวิทยาลัย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(พ) พ.ศ. 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2566</w:t>
      </w:r>
    </w:p>
    <w:p w14:paraId="26851678" w14:textId="77777777" w:rsidR="00B66406" w:rsidRPr="00D67BA3" w:rsidRDefault="00B66406" w:rsidP="00B66406">
      <w:pPr>
        <w:spacing w:after="0" w:line="240" w:lineRule="auto"/>
        <w:ind w:right="-563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6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6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ประกาศมหาวิทยาลัยราช</w:t>
      </w:r>
      <w:proofErr w:type="spellStart"/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D67BA3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อุตรดิตถ์ เรื่อง สิทธิการลาของอาจารย์ชาวต่างประเทศ พ.ศ. </w:t>
      </w:r>
      <w:r w:rsidRPr="00D67BA3">
        <w:rPr>
          <w:rFonts w:ascii="TH SarabunPSK" w:hAnsi="TH SarabunPSK" w:cs="TH SarabunPSK"/>
          <w:color w:val="000000" w:themeColor="text1"/>
          <w:sz w:val="32"/>
          <w:szCs w:val="32"/>
        </w:rPr>
        <w:t>2561</w:t>
      </w:r>
    </w:p>
    <w:p w14:paraId="5ABBC26C" w14:textId="77777777" w:rsidR="00B66406" w:rsidRPr="00A451DF" w:rsidRDefault="00B66406" w:rsidP="00B66406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  <w:r w:rsidRPr="00A451DF">
        <w:rPr>
          <w:rFonts w:ascii="TH SarabunPSK" w:hAnsi="TH SarabunPSK" w:cs="TH SarabunPSK"/>
          <w:sz w:val="32"/>
          <w:szCs w:val="32"/>
        </w:rPr>
        <w:t>AUNQA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 w:rsidRPr="00A451DF">
        <w:rPr>
          <w:rFonts w:ascii="TH SarabunPSK" w:hAnsi="TH SarabunPSK" w:cs="TH SarabunPSK"/>
          <w:sz w:val="32"/>
          <w:szCs w:val="32"/>
        </w:rPr>
        <w:t>5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 w:rsidRPr="00A451DF">
        <w:rPr>
          <w:rFonts w:ascii="TH SarabunPSK" w:hAnsi="TH SarabunPSK" w:cs="TH SarabunPSK"/>
          <w:sz w:val="32"/>
          <w:szCs w:val="32"/>
        </w:rPr>
        <w:t>6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>
        <w:rPr>
          <w:rFonts w:ascii="TH SarabunPSK" w:hAnsi="TH SarabunPSK" w:cs="TH SarabunPSK"/>
          <w:sz w:val="32"/>
          <w:szCs w:val="32"/>
        </w:rPr>
        <w:t>7</w:t>
      </w:r>
      <w:r w:rsidRPr="00A451DF">
        <w:rPr>
          <w:rFonts w:ascii="TH SarabunPSK" w:hAnsi="TH SarabunPSK" w:cs="TH SarabunPSK"/>
          <w:sz w:val="32"/>
          <w:szCs w:val="32"/>
          <w:cs/>
        </w:rPr>
        <w:t xml:space="preserve"> ระเบียบมหาวิทยาลัยราช</w:t>
      </w:r>
      <w:proofErr w:type="spellStart"/>
      <w:r w:rsidRPr="00A451DF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Pr="00A451DF">
        <w:rPr>
          <w:rFonts w:ascii="TH SarabunPSK" w:hAnsi="TH SarabunPSK" w:cs="TH SarabunPSK"/>
          <w:sz w:val="32"/>
          <w:szCs w:val="32"/>
          <w:cs/>
        </w:rPr>
        <w:t xml:space="preserve">อุตรดิตถ์ ว่าด้วย การจัดสวัสดิการภายในมหาวิทยาลัย พ.ศ. </w:t>
      </w:r>
      <w:r w:rsidRPr="00A451DF">
        <w:rPr>
          <w:rFonts w:ascii="TH SarabunPSK" w:hAnsi="TH SarabunPSK" w:cs="TH SarabunPSK"/>
          <w:sz w:val="32"/>
          <w:szCs w:val="32"/>
        </w:rPr>
        <w:t>2565</w:t>
      </w:r>
    </w:p>
    <w:p w14:paraId="701E985A" w14:textId="77777777" w:rsidR="00B66406" w:rsidRPr="00A451DF" w:rsidRDefault="00B66406" w:rsidP="00B66406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  <w:r w:rsidRPr="00A451DF">
        <w:rPr>
          <w:rFonts w:ascii="TH SarabunPSK" w:hAnsi="TH SarabunPSK" w:cs="TH SarabunPSK"/>
          <w:sz w:val="32"/>
          <w:szCs w:val="32"/>
        </w:rPr>
        <w:t>AUNQA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 w:rsidRPr="00A451DF">
        <w:rPr>
          <w:rFonts w:ascii="TH SarabunPSK" w:hAnsi="TH SarabunPSK" w:cs="TH SarabunPSK"/>
          <w:sz w:val="32"/>
          <w:szCs w:val="32"/>
        </w:rPr>
        <w:t>5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 w:rsidRPr="00A451DF">
        <w:rPr>
          <w:rFonts w:ascii="TH SarabunPSK" w:hAnsi="TH SarabunPSK" w:cs="TH SarabunPSK"/>
          <w:sz w:val="32"/>
          <w:szCs w:val="32"/>
        </w:rPr>
        <w:t>6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>
        <w:rPr>
          <w:rFonts w:ascii="TH SarabunPSK" w:hAnsi="TH SarabunPSK" w:cs="TH SarabunPSK"/>
          <w:sz w:val="32"/>
          <w:szCs w:val="32"/>
        </w:rPr>
        <w:t>8</w:t>
      </w:r>
      <w:r w:rsidRPr="00A451DF">
        <w:rPr>
          <w:rFonts w:ascii="TH SarabunPSK" w:hAnsi="TH SarabunPSK" w:cs="TH SarabunPSK"/>
          <w:sz w:val="32"/>
          <w:szCs w:val="32"/>
          <w:cs/>
        </w:rPr>
        <w:t xml:space="preserve"> ประกาศมหาวิทยาลัยราช</w:t>
      </w:r>
      <w:proofErr w:type="spellStart"/>
      <w:r w:rsidRPr="00A451DF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Pr="00A451DF">
        <w:rPr>
          <w:rFonts w:ascii="TH SarabunPSK" w:hAnsi="TH SarabunPSK" w:cs="TH SarabunPSK"/>
          <w:sz w:val="32"/>
          <w:szCs w:val="32"/>
          <w:cs/>
        </w:rPr>
        <w:t xml:space="preserve">อุตรดิตถ์ เรื่อง สวัสดิการเกี่ยวกับเงินช่วยเหลือครอบครัว พ.ศ. </w:t>
      </w:r>
      <w:r w:rsidRPr="00A451DF">
        <w:rPr>
          <w:rFonts w:ascii="TH SarabunPSK" w:hAnsi="TH SarabunPSK" w:cs="TH SarabunPSK"/>
          <w:sz w:val="32"/>
          <w:szCs w:val="32"/>
        </w:rPr>
        <w:t>2565</w:t>
      </w:r>
    </w:p>
    <w:p w14:paraId="60C79CD8" w14:textId="77777777" w:rsidR="00B66406" w:rsidRPr="00A451DF" w:rsidRDefault="00B66406" w:rsidP="00B66406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  <w:r w:rsidRPr="00A451DF">
        <w:rPr>
          <w:rFonts w:ascii="TH SarabunPSK" w:hAnsi="TH SarabunPSK" w:cs="TH SarabunPSK"/>
          <w:sz w:val="32"/>
          <w:szCs w:val="32"/>
        </w:rPr>
        <w:t>AUNQA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 w:rsidRPr="00A451DF">
        <w:rPr>
          <w:rFonts w:ascii="TH SarabunPSK" w:hAnsi="TH SarabunPSK" w:cs="TH SarabunPSK"/>
          <w:sz w:val="32"/>
          <w:szCs w:val="32"/>
        </w:rPr>
        <w:t>5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 w:rsidRPr="00A451DF">
        <w:rPr>
          <w:rFonts w:ascii="TH SarabunPSK" w:hAnsi="TH SarabunPSK" w:cs="TH SarabunPSK"/>
          <w:sz w:val="32"/>
          <w:szCs w:val="32"/>
        </w:rPr>
        <w:t>6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>
        <w:rPr>
          <w:rFonts w:ascii="TH SarabunPSK" w:hAnsi="TH SarabunPSK" w:cs="TH SarabunPSK"/>
          <w:sz w:val="32"/>
          <w:szCs w:val="32"/>
        </w:rPr>
        <w:t>9</w:t>
      </w:r>
      <w:r w:rsidRPr="00A451DF">
        <w:rPr>
          <w:rFonts w:ascii="TH SarabunPSK" w:hAnsi="TH SarabunPSK" w:cs="TH SarabunPSK"/>
          <w:sz w:val="32"/>
          <w:szCs w:val="32"/>
          <w:cs/>
        </w:rPr>
        <w:t xml:space="preserve"> ประกาศมหาวิทยาลัยราช</w:t>
      </w:r>
      <w:proofErr w:type="spellStart"/>
      <w:r w:rsidRPr="00A451DF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Pr="00A451DF">
        <w:rPr>
          <w:rFonts w:ascii="TH SarabunPSK" w:hAnsi="TH SarabunPSK" w:cs="TH SarabunPSK"/>
          <w:sz w:val="32"/>
          <w:szCs w:val="32"/>
          <w:cs/>
        </w:rPr>
        <w:t xml:space="preserve">อุตรดิตถ์ เรื่อง สวัสดิการเกี่ยวกับเงินฌาปนกิจสงเคราะห์ พ.ศ. </w:t>
      </w:r>
      <w:r w:rsidRPr="00A451DF">
        <w:rPr>
          <w:rFonts w:ascii="TH SarabunPSK" w:hAnsi="TH SarabunPSK" w:cs="TH SarabunPSK"/>
          <w:sz w:val="32"/>
          <w:szCs w:val="32"/>
        </w:rPr>
        <w:t>2565</w:t>
      </w:r>
    </w:p>
    <w:p w14:paraId="64D8F6E3" w14:textId="77777777" w:rsidR="00B66406" w:rsidRPr="00A451DF" w:rsidRDefault="00B66406" w:rsidP="00B66406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  <w:r w:rsidRPr="00A451DF">
        <w:rPr>
          <w:rFonts w:ascii="TH SarabunPSK" w:hAnsi="TH SarabunPSK" w:cs="TH SarabunPSK"/>
          <w:sz w:val="32"/>
          <w:szCs w:val="32"/>
        </w:rPr>
        <w:t>AUNQA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 w:rsidRPr="00A451DF">
        <w:rPr>
          <w:rFonts w:ascii="TH SarabunPSK" w:hAnsi="TH SarabunPSK" w:cs="TH SarabunPSK"/>
          <w:sz w:val="32"/>
          <w:szCs w:val="32"/>
        </w:rPr>
        <w:t>5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 w:rsidRPr="00A451DF">
        <w:rPr>
          <w:rFonts w:ascii="TH SarabunPSK" w:hAnsi="TH SarabunPSK" w:cs="TH SarabunPSK"/>
          <w:sz w:val="32"/>
          <w:szCs w:val="32"/>
        </w:rPr>
        <w:t>6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>
        <w:rPr>
          <w:rFonts w:ascii="TH SarabunPSK" w:hAnsi="TH SarabunPSK" w:cs="TH SarabunPSK"/>
          <w:sz w:val="32"/>
          <w:szCs w:val="32"/>
        </w:rPr>
        <w:t>10</w:t>
      </w:r>
      <w:r w:rsidRPr="00A451DF">
        <w:rPr>
          <w:rFonts w:ascii="TH SarabunPSK" w:hAnsi="TH SarabunPSK" w:cs="TH SarabunPSK"/>
          <w:sz w:val="32"/>
          <w:szCs w:val="32"/>
          <w:cs/>
        </w:rPr>
        <w:t xml:space="preserve"> ประกาศสภามหาวิทยาลัยราช</w:t>
      </w:r>
      <w:proofErr w:type="spellStart"/>
      <w:r w:rsidRPr="00A451DF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Pr="00A451DF">
        <w:rPr>
          <w:rFonts w:ascii="TH SarabunPSK" w:hAnsi="TH SarabunPSK" w:cs="TH SarabunPSK"/>
          <w:sz w:val="32"/>
          <w:szCs w:val="32"/>
          <w:cs/>
        </w:rPr>
        <w:t xml:space="preserve">อุตรดิตถ์ เรื่อง การตรวจสุขภาพประจำปี พ.ศ. </w:t>
      </w:r>
      <w:r w:rsidRPr="00A451DF">
        <w:rPr>
          <w:rFonts w:ascii="TH SarabunPSK" w:hAnsi="TH SarabunPSK" w:cs="TH SarabunPSK"/>
          <w:sz w:val="32"/>
          <w:szCs w:val="32"/>
        </w:rPr>
        <w:t>2565</w:t>
      </w:r>
    </w:p>
    <w:p w14:paraId="72845C4C" w14:textId="77777777" w:rsidR="00B66406" w:rsidRPr="00A451DF" w:rsidRDefault="00B66406" w:rsidP="00B66406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  <w:r w:rsidRPr="00A451DF">
        <w:rPr>
          <w:rFonts w:ascii="TH SarabunPSK" w:hAnsi="TH SarabunPSK" w:cs="TH SarabunPSK"/>
          <w:sz w:val="32"/>
          <w:szCs w:val="32"/>
        </w:rPr>
        <w:t>AUNQA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 w:rsidRPr="00A451DF">
        <w:rPr>
          <w:rFonts w:ascii="TH SarabunPSK" w:hAnsi="TH SarabunPSK" w:cs="TH SarabunPSK"/>
          <w:sz w:val="32"/>
          <w:szCs w:val="32"/>
        </w:rPr>
        <w:t>5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 w:rsidRPr="00A451DF">
        <w:rPr>
          <w:rFonts w:ascii="TH SarabunPSK" w:hAnsi="TH SarabunPSK" w:cs="TH SarabunPSK"/>
          <w:sz w:val="32"/>
          <w:szCs w:val="32"/>
        </w:rPr>
        <w:t>6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>
        <w:rPr>
          <w:rFonts w:ascii="TH SarabunPSK" w:hAnsi="TH SarabunPSK" w:cs="TH SarabunPSK"/>
          <w:sz w:val="32"/>
          <w:szCs w:val="32"/>
        </w:rPr>
        <w:t>11</w:t>
      </w:r>
      <w:r w:rsidRPr="00A451DF">
        <w:rPr>
          <w:rFonts w:ascii="TH SarabunPSK" w:hAnsi="TH SarabunPSK" w:cs="TH SarabunPSK"/>
          <w:sz w:val="32"/>
          <w:szCs w:val="32"/>
          <w:cs/>
        </w:rPr>
        <w:t xml:space="preserve"> ประกาศสภามหาวิทยาลัยราช</w:t>
      </w:r>
      <w:proofErr w:type="spellStart"/>
      <w:r w:rsidRPr="00A451DF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Pr="00A451DF">
        <w:rPr>
          <w:rFonts w:ascii="TH SarabunPSK" w:hAnsi="TH SarabunPSK" w:cs="TH SarabunPSK"/>
          <w:sz w:val="32"/>
          <w:szCs w:val="32"/>
          <w:cs/>
        </w:rPr>
        <w:t xml:space="preserve">อุตรดิตถ์ เรื่อง การประกันสุขภาพและอุบัติเหตุ พ.ศ. </w:t>
      </w:r>
      <w:r w:rsidRPr="00A451DF">
        <w:rPr>
          <w:rFonts w:ascii="TH SarabunPSK" w:hAnsi="TH SarabunPSK" w:cs="TH SarabunPSK"/>
          <w:sz w:val="32"/>
          <w:szCs w:val="32"/>
        </w:rPr>
        <w:t>2565</w:t>
      </w:r>
    </w:p>
    <w:p w14:paraId="5AD5B6C9" w14:textId="77777777" w:rsidR="00B66406" w:rsidRPr="00A451DF" w:rsidRDefault="00B66406" w:rsidP="00B66406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  <w:r w:rsidRPr="00A451DF">
        <w:rPr>
          <w:rFonts w:ascii="TH SarabunPSK" w:hAnsi="TH SarabunPSK" w:cs="TH SarabunPSK"/>
          <w:sz w:val="32"/>
          <w:szCs w:val="32"/>
        </w:rPr>
        <w:t>AUNQA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 w:rsidRPr="00A451DF">
        <w:rPr>
          <w:rFonts w:ascii="TH SarabunPSK" w:hAnsi="TH SarabunPSK" w:cs="TH SarabunPSK"/>
          <w:sz w:val="32"/>
          <w:szCs w:val="32"/>
        </w:rPr>
        <w:t>5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 w:rsidRPr="00A451DF">
        <w:rPr>
          <w:rFonts w:ascii="TH SarabunPSK" w:hAnsi="TH SarabunPSK" w:cs="TH SarabunPSK"/>
          <w:sz w:val="32"/>
          <w:szCs w:val="32"/>
        </w:rPr>
        <w:t>6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>
        <w:rPr>
          <w:rFonts w:ascii="TH SarabunPSK" w:hAnsi="TH SarabunPSK" w:cs="TH SarabunPSK"/>
          <w:sz w:val="32"/>
          <w:szCs w:val="32"/>
        </w:rPr>
        <w:t>12</w:t>
      </w:r>
      <w:r w:rsidRPr="00A451DF">
        <w:rPr>
          <w:rFonts w:ascii="TH SarabunPSK" w:hAnsi="TH SarabunPSK" w:cs="TH SarabunPSK"/>
          <w:sz w:val="32"/>
          <w:szCs w:val="32"/>
          <w:cs/>
        </w:rPr>
        <w:t xml:space="preserve"> กองทุนสำรองเลี้ยงชีพ กลุ่มมหาวิทยาลัยราช</w:t>
      </w:r>
      <w:proofErr w:type="spellStart"/>
      <w:r w:rsidRPr="00A451DF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Pr="00A451DF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A451DF">
        <w:rPr>
          <w:rFonts w:ascii="TH SarabunPSK" w:hAnsi="TH SarabunPSK" w:cs="TH SarabunPSK"/>
          <w:sz w:val="32"/>
          <w:szCs w:val="32"/>
        </w:rPr>
        <w:t>SCB</w:t>
      </w:r>
      <w:r w:rsidRPr="00A451DF">
        <w:rPr>
          <w:rFonts w:ascii="TH SarabunPSK" w:hAnsi="TH SarabunPSK" w:cs="TH SarabunPSK"/>
          <w:sz w:val="32"/>
          <w:szCs w:val="32"/>
          <w:cs/>
        </w:rPr>
        <w:t>)</w:t>
      </w:r>
    </w:p>
    <w:p w14:paraId="53D21B81" w14:textId="77777777" w:rsidR="00B66406" w:rsidRPr="00A451DF" w:rsidRDefault="00B66406" w:rsidP="00B66406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  <w:r w:rsidRPr="00A451DF">
        <w:rPr>
          <w:rFonts w:ascii="TH SarabunPSK" w:hAnsi="TH SarabunPSK" w:cs="TH SarabunPSK"/>
          <w:sz w:val="32"/>
          <w:szCs w:val="32"/>
        </w:rPr>
        <w:t>AUNQA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 w:rsidRPr="00A451DF">
        <w:rPr>
          <w:rFonts w:ascii="TH SarabunPSK" w:hAnsi="TH SarabunPSK" w:cs="TH SarabunPSK"/>
          <w:sz w:val="32"/>
          <w:szCs w:val="32"/>
        </w:rPr>
        <w:t>5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 w:rsidRPr="00A451DF">
        <w:rPr>
          <w:rFonts w:ascii="TH SarabunPSK" w:hAnsi="TH SarabunPSK" w:cs="TH SarabunPSK"/>
          <w:sz w:val="32"/>
          <w:szCs w:val="32"/>
        </w:rPr>
        <w:t>6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>
        <w:rPr>
          <w:rFonts w:ascii="TH SarabunPSK" w:hAnsi="TH SarabunPSK" w:cs="TH SarabunPSK"/>
          <w:sz w:val="32"/>
          <w:szCs w:val="32"/>
        </w:rPr>
        <w:t>13</w:t>
      </w:r>
      <w:r w:rsidRPr="00A451DF">
        <w:rPr>
          <w:rFonts w:ascii="TH SarabunPSK" w:hAnsi="TH SarabunPSK" w:cs="TH SarabunPSK"/>
          <w:sz w:val="32"/>
          <w:szCs w:val="32"/>
          <w:cs/>
        </w:rPr>
        <w:t xml:space="preserve"> รายงานกองทุนสวัสดิการมหาวิทยาลัย</w:t>
      </w:r>
    </w:p>
    <w:p w14:paraId="3E75FF93" w14:textId="77777777" w:rsidR="00B66406" w:rsidRDefault="00B66406" w:rsidP="00B66406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  <w:r w:rsidRPr="00A451DF">
        <w:rPr>
          <w:rFonts w:ascii="TH SarabunPSK" w:hAnsi="TH SarabunPSK" w:cs="TH SarabunPSK"/>
          <w:sz w:val="32"/>
          <w:szCs w:val="32"/>
        </w:rPr>
        <w:t>AUNQA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 w:rsidRPr="00A451DF">
        <w:rPr>
          <w:rFonts w:ascii="TH SarabunPSK" w:hAnsi="TH SarabunPSK" w:cs="TH SarabunPSK"/>
          <w:sz w:val="32"/>
          <w:szCs w:val="32"/>
        </w:rPr>
        <w:t>5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 w:rsidRPr="00A451DF">
        <w:rPr>
          <w:rFonts w:ascii="TH SarabunPSK" w:hAnsi="TH SarabunPSK" w:cs="TH SarabunPSK"/>
          <w:sz w:val="32"/>
          <w:szCs w:val="32"/>
        </w:rPr>
        <w:t>6</w:t>
      </w:r>
      <w:r w:rsidRPr="00A451DF">
        <w:rPr>
          <w:rFonts w:ascii="TH SarabunPSK" w:hAnsi="TH SarabunPSK" w:cs="TH SarabunPSK"/>
          <w:sz w:val="32"/>
          <w:szCs w:val="32"/>
          <w:cs/>
        </w:rPr>
        <w:t>-</w:t>
      </w:r>
      <w:r>
        <w:rPr>
          <w:rFonts w:ascii="TH SarabunPSK" w:hAnsi="TH SarabunPSK" w:cs="TH SarabunPSK"/>
          <w:sz w:val="32"/>
          <w:szCs w:val="32"/>
        </w:rPr>
        <w:t>14</w:t>
      </w:r>
      <w:r w:rsidRPr="00A451DF">
        <w:rPr>
          <w:rFonts w:ascii="TH SarabunPSK" w:hAnsi="TH SarabunPSK" w:cs="TH SarabunPSK"/>
          <w:sz w:val="32"/>
          <w:szCs w:val="32"/>
          <w:cs/>
        </w:rPr>
        <w:t xml:space="preserve"> รายงานประกันสุขภาพกลุ่ม (ไทยสมุทรประกันชีวิต)</w:t>
      </w:r>
    </w:p>
    <w:p w14:paraId="4FDA90D4" w14:textId="77777777" w:rsidR="00B66406" w:rsidRPr="00F829DD" w:rsidRDefault="00B66406" w:rsidP="00B66406">
      <w:pPr>
        <w:spacing w:after="0" w:line="240" w:lineRule="auto"/>
        <w:ind w:right="-563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29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lastRenderedPageBreak/>
        <w:t>ประกาศมหาวิทยาลัย เนื่อง การจัดสวัสดิการเกี่ยวกับประโยชน์เกื้อกูลเพื่อดำรงชีพสำหรับบุคลากรมหาวิทยาลัย พ.ศ. 2567</w:t>
      </w:r>
    </w:p>
    <w:p w14:paraId="0EF2FA79" w14:textId="77777777" w:rsidR="00B66406" w:rsidRPr="00F829DD" w:rsidRDefault="00B66406" w:rsidP="00B66406">
      <w:pPr>
        <w:spacing w:after="0" w:line="240" w:lineRule="auto"/>
        <w:ind w:right="-563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29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ระเบียบสภามหาวิทยาลัยว่าด้วยการจัดสวัสดิการที่พักอาศัยแก่บุคลากรของมหาวิทยาลัย พ.ศ. 2552</w:t>
      </w:r>
    </w:p>
    <w:p w14:paraId="1A7FA530" w14:textId="77777777" w:rsidR="00B66406" w:rsidRPr="00F829DD" w:rsidRDefault="00B66406" w:rsidP="00B66406">
      <w:pPr>
        <w:spacing w:after="0" w:line="240" w:lineRule="auto"/>
        <w:ind w:right="-563"/>
        <w:jc w:val="thaiDistribute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 w:rsidRPr="00F829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ประกาศมหาวิทยาลัยราช</w:t>
      </w:r>
      <w:proofErr w:type="spellStart"/>
      <w:r w:rsidRPr="00F829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ภั</w:t>
      </w:r>
      <w:proofErr w:type="spellEnd"/>
      <w:r w:rsidRPr="00F829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อุตรดิตถ์ เรื่อง กำหนดอัตราค่าบำรุงและค่าใช้จ่ายของอาคารที่พักบุคลากร มหาวิทยาลัยราช</w:t>
      </w:r>
      <w:proofErr w:type="spellStart"/>
      <w:r w:rsidRPr="00F829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ภัฏ</w:t>
      </w:r>
      <w:proofErr w:type="spellEnd"/>
      <w:r w:rsidRPr="00F829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อุตรดิตถ์ พ.ศ. 2552</w:t>
      </w:r>
    </w:p>
    <w:p w14:paraId="413BD234" w14:textId="11719925" w:rsidR="006B0CB2" w:rsidRPr="00D3199E" w:rsidRDefault="006B0CB2" w:rsidP="00D83D9B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308A3DEA" w14:textId="5DC7AAFD" w:rsidR="00CE4A20" w:rsidRDefault="00CE4A20" w:rsidP="00CE4A20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</w:p>
    <w:p w14:paraId="4FF78A8B" w14:textId="668AE025" w:rsidR="00B754BE" w:rsidRDefault="00B754BE" w:rsidP="00CE4A20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</w:p>
    <w:p w14:paraId="78C5C9A0" w14:textId="56D4E553" w:rsidR="00B754BE" w:rsidRDefault="00B754BE" w:rsidP="00CE4A20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</w:p>
    <w:p w14:paraId="406E9810" w14:textId="6DCC81C4" w:rsidR="00B754BE" w:rsidRDefault="00B754BE" w:rsidP="00CE4A20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</w:p>
    <w:p w14:paraId="599B21E1" w14:textId="2F6FA150" w:rsidR="00B754BE" w:rsidRDefault="00B754BE" w:rsidP="00CE4A20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</w:p>
    <w:p w14:paraId="688C351B" w14:textId="65DE2BBE" w:rsidR="00B754BE" w:rsidRDefault="00B754BE" w:rsidP="00CE4A20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</w:p>
    <w:p w14:paraId="1740F72F" w14:textId="325793C7" w:rsidR="00B754BE" w:rsidRDefault="00B754BE" w:rsidP="00CE4A20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</w:p>
    <w:p w14:paraId="64CCFAA1" w14:textId="26B7DB51" w:rsidR="00B754BE" w:rsidRDefault="00B754BE" w:rsidP="00CE4A20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</w:p>
    <w:p w14:paraId="76656A52" w14:textId="2BACB8F6" w:rsidR="00B754BE" w:rsidRDefault="00B754BE" w:rsidP="00CE4A20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</w:p>
    <w:p w14:paraId="1C4081DF" w14:textId="71C30CF1" w:rsidR="00B754BE" w:rsidRDefault="00B754BE" w:rsidP="00CE4A20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</w:p>
    <w:p w14:paraId="62D47DF3" w14:textId="0CF0AB9F" w:rsidR="00B754BE" w:rsidRDefault="00B754BE" w:rsidP="00CE4A20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</w:p>
    <w:p w14:paraId="07F4AC29" w14:textId="507D599D" w:rsidR="00B754BE" w:rsidRDefault="00B754BE" w:rsidP="00CE4A20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</w:p>
    <w:p w14:paraId="73E3C921" w14:textId="04A7E2D0" w:rsidR="00B754BE" w:rsidRDefault="00B754BE" w:rsidP="00CE4A20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</w:p>
    <w:p w14:paraId="37B507BA" w14:textId="36F62CF5" w:rsidR="00B754BE" w:rsidRDefault="00B754BE" w:rsidP="00CE4A20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</w:p>
    <w:p w14:paraId="1D278A4C" w14:textId="10F1508A" w:rsidR="00B754BE" w:rsidRDefault="00B754BE" w:rsidP="00CE4A20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</w:p>
    <w:p w14:paraId="14AB8A30" w14:textId="13E114EE" w:rsidR="00B754BE" w:rsidRDefault="00B754BE" w:rsidP="00CE4A20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</w:p>
    <w:p w14:paraId="3CEC987F" w14:textId="5BA31627" w:rsidR="00B754BE" w:rsidRDefault="00B754BE" w:rsidP="00CE4A20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</w:p>
    <w:p w14:paraId="1A95C417" w14:textId="7E906BBC" w:rsidR="00B754BE" w:rsidRDefault="00B754BE" w:rsidP="00CE4A20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</w:p>
    <w:p w14:paraId="05821325" w14:textId="6A25320E" w:rsidR="00B754BE" w:rsidRDefault="00B754BE" w:rsidP="00CE4A20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</w:p>
    <w:p w14:paraId="2FFE2518" w14:textId="43E1D3AC" w:rsidR="00B754BE" w:rsidRDefault="00B754BE" w:rsidP="00CE4A20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</w:p>
    <w:p w14:paraId="4982520A" w14:textId="27921A55" w:rsidR="00B754BE" w:rsidRDefault="00B754BE" w:rsidP="00CE4A20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</w:p>
    <w:p w14:paraId="2B08FA69" w14:textId="77777777" w:rsidR="00B754BE" w:rsidRPr="00D3199E" w:rsidRDefault="00B754BE" w:rsidP="00CE4A20">
      <w:pPr>
        <w:spacing w:after="0" w:line="240" w:lineRule="auto"/>
        <w:ind w:right="-563"/>
        <w:jc w:val="thaiDistribute"/>
        <w:rPr>
          <w:rFonts w:ascii="TH SarabunPSK" w:hAnsi="TH SarabunPSK" w:cs="TH SarabunPSK"/>
          <w:sz w:val="32"/>
          <w:szCs w:val="32"/>
        </w:rPr>
      </w:pPr>
    </w:p>
    <w:p w14:paraId="21DE11A8" w14:textId="00ED7C88" w:rsidR="00D83D9B" w:rsidRDefault="00D83D9B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4D7B2A">
        <w:rPr>
          <w:rFonts w:ascii="TH SarabunPSK" w:hAnsi="TH SarabunPSK" w:cs="TH SarabunPSK"/>
          <w:b/>
          <w:bCs/>
          <w:sz w:val="32"/>
          <w:szCs w:val="32"/>
        </w:rPr>
        <w:lastRenderedPageBreak/>
        <w:t>5</w:t>
      </w:r>
      <w:r w:rsidRPr="004D7B2A"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 w:rsidRPr="004D7B2A">
        <w:rPr>
          <w:rFonts w:ascii="TH SarabunPSK" w:hAnsi="TH SarabunPSK" w:cs="TH SarabunPSK"/>
          <w:b/>
          <w:bCs/>
          <w:sz w:val="32"/>
          <w:szCs w:val="32"/>
        </w:rPr>
        <w:t xml:space="preserve">7 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 xml:space="preserve">The </w:t>
      </w:r>
      <w:proofErr w:type="spellStart"/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programme</w:t>
      </w:r>
      <w:proofErr w:type="spellEnd"/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 xml:space="preserve"> to show that the training and developmental needs of the academic staff are systematically identified, and that appropriate training and development activities are implemented to fulfil the identified needs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  <w:cs/>
        </w:rPr>
        <w:t>.</w:t>
      </w:r>
    </w:p>
    <w:p w14:paraId="48E89A61" w14:textId="466C5EC4" w:rsidR="00103BC6" w:rsidRDefault="00103BC6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103BC6">
        <w:rPr>
          <w:rFonts w:ascii="TH SarabunPSK" w:hAnsi="TH SarabunPSK" w:cs="TH SarabunPSK"/>
          <w:b/>
          <w:bCs/>
          <w:sz w:val="32"/>
          <w:szCs w:val="32"/>
          <w:cs/>
        </w:rPr>
        <w:t>หลักสูตรมีการระบุความต้องการที่จะได้รับการฝึกอบรมและพัฒนาของอาจารย์อย่างเป็นระบบ และมีการจัดกิจกรรมการฝึกอบรมและการพัฒนาที่เหมาะสมเพื่อตอบสนองต่อความต้องการเหล่านั้น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</w:p>
    <w:p w14:paraId="77E6377F" w14:textId="3D64171A" w:rsidR="00972444" w:rsidRDefault="00972444" w:rsidP="00972444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376C6A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มหาวิทยาลัย</w:t>
      </w:r>
      <w:r w:rsidR="00421F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โดยกองบริหารงานบุคคล</w:t>
      </w:r>
      <w:r w:rsidRPr="00376C6A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มีเป้าหมายในการพัฒนาบุคลากรให้มีทั้งจำนวนและคุณภาพเป็นไปตามเกณฑ์มาตรฐานอุดมศึกษา โดยมุ่งเน้นให้บุคลากรทุกระดับมีความรู้ ทักษะ และสมรรถนะที่จำเป็นต่อการปฏิบัติงานอย่างมีประสิทธิภาพ ภายใต้แผนพัฒนาบุคลากร ปีงบประมาณ พ.ศ. 2565–2569 ทั้งนี้ มหาวิทยาลัยได้กำหนดประเด็นยุทธศาสตร์ด้านการพัฒนาบุคลากร ดังนี้</w:t>
      </w:r>
    </w:p>
    <w:p w14:paraId="55EBF8B3" w14:textId="77777777" w:rsidR="00972444" w:rsidRPr="001759CD" w:rsidRDefault="00972444" w:rsidP="00972444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</w:t>
      </w:r>
      <w:r w:rsidRPr="001759CD">
        <w:rPr>
          <w:rFonts w:ascii="TH SarabunPSK" w:hAnsi="TH SarabunPSK" w:cs="TH SarabunPSK"/>
          <w:color w:val="000000" w:themeColor="text1"/>
          <w:sz w:val="32"/>
          <w:szCs w:val="32"/>
        </w:rPr>
        <w:t>1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759C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พัฒนามหาวิทยาลัยสู่การเป็นมหาวิทยาลัยแห่งการเรียนรู้มีธรรมา</w:t>
      </w:r>
      <w:proofErr w:type="spellStart"/>
      <w:r w:rsidRPr="001759CD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ภิ</w:t>
      </w:r>
      <w:proofErr w:type="spellEnd"/>
      <w:r w:rsidRPr="001759CD">
        <w:rPr>
          <w:rFonts w:ascii="TH SarabunPSK" w:hAnsi="TH SarabunPSK" w:cs="TH SarabunPSK"/>
          <w:color w:val="000000" w:themeColor="text1"/>
          <w:sz w:val="32"/>
          <w:szCs w:val="32"/>
          <w:cs/>
        </w:rPr>
        <w:t>บาล</w:t>
      </w:r>
    </w:p>
    <w:p w14:paraId="58B0C4B7" w14:textId="77777777" w:rsidR="00972444" w:rsidRDefault="00972444" w:rsidP="00972444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</w:t>
      </w:r>
      <w:r w:rsidRPr="001759CD">
        <w:rPr>
          <w:rFonts w:ascii="TH SarabunPSK" w:hAnsi="TH SarabunPSK" w:cs="TH SarabunPSK"/>
          <w:color w:val="000000" w:themeColor="text1"/>
          <w:sz w:val="32"/>
          <w:szCs w:val="32"/>
        </w:rPr>
        <w:t>2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759C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พัฒนาศักยภาพบุคลากร และส่งเสริมความก้าวหน้าทางวิชาการและวิชาชีพ</w:t>
      </w:r>
    </w:p>
    <w:p w14:paraId="10778A95" w14:textId="77777777" w:rsidR="00972444" w:rsidRDefault="00972444" w:rsidP="00972444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9C1057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มหาวิทยาลัยมีการดำเนินงานด้านการพัฒนาและฝึกอบรมบุคลากรสายวิชาการอย่างเป็นระบบ โดยกำหนดแนวทางในการวิเคราะห์ความต้องการพัฒนาให้สอดคล้องกับภาระงานด้านการสอน การวิจัย และการบริการวิชาการ รวมถึงทิศทางการพัฒนาของมหาวิทยาลัย ทั้งนี้ มหาวิทยาลัยกำหนดนโยบายในภาพรวม และมอบหมายให้คณะ/หน่วยงานเป็นผู้ดำเนินการในระดับปฏิบัติ เพื่อให้สอดคล้องกับบริบทของแต่ละหลักสูตร โดยคณะมีการจัดทำแผนพัฒนารายบุคคล และดำเนินกิจกรรมพัฒนาที่เหมาะสม เช่น การอบรม การพัฒนาทักษะการสอน การทำวิจัย และการเข้าร่วมประชุมวิชาการทั้งในและต่างประเทศ</w:t>
      </w:r>
    </w:p>
    <w:p w14:paraId="550C3165" w14:textId="77777777" w:rsidR="00972444" w:rsidRPr="00CC4FB9" w:rsidRDefault="00972444" w:rsidP="00972444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C4810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มหาวิทยาลัยยังสนับสนุนงบประมาณด้านการพัฒนาบุคลากรให้แก่หน่วยงาน เพื่อนำไปจัดโครงการหรือกิจกรรมตามความต้องการที่ได้วิเคราะห์ไว้ รวมถึงมีโครงการส่งเสริมและเร่งรัดให้บุคลากรสายวิชาการเข้าสู่ตำแหน่งทางวิชาการ โดยมุ่งสร้างความเข้าใจ พัฒนาศักยภาพ และจัดให้มีกระบวนการสนับสนุนที่เหมาะสมอย่างต่อเนื่อง ทั้งนี้ มีการติดตามและประเมินผลการพัฒนา เพื่อนำผลไปปรับปรุงแผนในรอบถัดไป ส่งผลให้การพัฒนาบุคลากรสามารถตอบสนองต่อความต้องการได้อย่างเหมาะสม และช่วยยกระดับศักยภาพของอาจารย์ได้อย่างต่อเนื่อ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ง</w:t>
      </w:r>
    </w:p>
    <w:p w14:paraId="4FCFE388" w14:textId="77777777" w:rsidR="00972444" w:rsidRPr="00B573FB" w:rsidRDefault="00972444" w:rsidP="00972444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B573FB">
        <w:rPr>
          <w:rFonts w:ascii="TH SarabunPSK" w:hAnsi="TH SarabunPSK" w:cs="TH SarabunPSK"/>
          <w:sz w:val="32"/>
          <w:szCs w:val="32"/>
          <w:cs/>
        </w:rPr>
        <w:t xml:space="preserve">          </w:t>
      </w:r>
      <w:r w:rsidRPr="0038351F">
        <w:rPr>
          <w:rFonts w:ascii="TH SarabunPSK" w:hAnsi="TH SarabunPSK" w:cs="TH SarabunPSK"/>
          <w:sz w:val="32"/>
          <w:szCs w:val="32"/>
          <w:cs/>
        </w:rPr>
        <w:t>มหาวิทยาลัยสนับสนุนการพัฒนาบุคลากรผ่านการจัดสรรทุนเพื่อการศึกษาต่อ โดยมีการพิจารณาจัดสรรทุนอย่างเป็นระบบผ่านคณะกรรมการที่เกี่ยวข้อง พร้อมทั้งออกประกาศหลักเกณฑ์การให้ทุนอุดหนุนเพื่อการพัฒนาบุคลากร ทั้งสายวิชาการและสายสนับสนุ</w:t>
      </w:r>
      <w:r>
        <w:rPr>
          <w:rFonts w:ascii="TH SarabunPSK" w:hAnsi="TH SarabunPSK" w:cs="TH SarabunPSK" w:hint="cs"/>
          <w:sz w:val="32"/>
          <w:szCs w:val="32"/>
          <w:cs/>
        </w:rPr>
        <w:t>น</w:t>
      </w:r>
      <w:r w:rsidRPr="0038351F">
        <w:rPr>
          <w:rFonts w:ascii="TH SarabunPSK" w:hAnsi="TH SarabunPSK" w:cs="TH SarabunPSK"/>
          <w:sz w:val="32"/>
          <w:szCs w:val="32"/>
          <w:cs/>
        </w:rPr>
        <w:t xml:space="preserve"> ดังนี้</w:t>
      </w:r>
    </w:p>
    <w:p w14:paraId="7558AB33" w14:textId="5D422C3D" w:rsidR="00972444" w:rsidRPr="00B573FB" w:rsidRDefault="00972444" w:rsidP="006324CC">
      <w:pPr>
        <w:tabs>
          <w:tab w:val="left" w:pos="1134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B573FB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="006324CC">
        <w:rPr>
          <w:rFonts w:ascii="TH SarabunPSK" w:hAnsi="TH SarabunPSK" w:cs="TH SarabunPSK"/>
          <w:sz w:val="32"/>
          <w:szCs w:val="32"/>
        </w:rPr>
        <w:tab/>
      </w:r>
      <w:r w:rsidRPr="00B573FB">
        <w:rPr>
          <w:rFonts w:ascii="TH SarabunPSK" w:hAnsi="TH SarabunPSK" w:cs="TH SarabunPSK"/>
          <w:sz w:val="32"/>
          <w:szCs w:val="32"/>
        </w:rPr>
        <w:t>1</w:t>
      </w:r>
      <w:r w:rsidRPr="00B573FB">
        <w:rPr>
          <w:rFonts w:ascii="TH SarabunPSK" w:hAnsi="TH SarabunPSK" w:cs="TH SarabunPSK"/>
          <w:sz w:val="32"/>
          <w:szCs w:val="32"/>
          <w:cs/>
        </w:rPr>
        <w:t xml:space="preserve">. ทุนเพื่อการศึกษาต่อ มหาวิทยาลัยได้มีเกณฑ์ในการจัดสรรทุนสำหรับบุคลากรที่ศึกษาต่อในประเทศในระดับปริญญาโทไม่เกิน </w:t>
      </w:r>
      <w:r w:rsidRPr="00B573FB">
        <w:rPr>
          <w:rFonts w:ascii="TH SarabunPSK" w:hAnsi="TH SarabunPSK" w:cs="TH SarabunPSK"/>
          <w:sz w:val="32"/>
          <w:szCs w:val="32"/>
        </w:rPr>
        <w:t>200,000</w:t>
      </w:r>
      <w:r w:rsidRPr="00B573FB">
        <w:rPr>
          <w:rFonts w:ascii="TH SarabunPSK" w:hAnsi="TH SarabunPSK" w:cs="TH SarabunPSK"/>
          <w:sz w:val="32"/>
          <w:szCs w:val="32"/>
          <w:cs/>
        </w:rPr>
        <w:t xml:space="preserve"> บาท ระดับปริญญาเอกไม่เกิน </w:t>
      </w:r>
      <w:r w:rsidRPr="00B573FB">
        <w:rPr>
          <w:rFonts w:ascii="TH SarabunPSK" w:hAnsi="TH SarabunPSK" w:cs="TH SarabunPSK"/>
          <w:sz w:val="32"/>
          <w:szCs w:val="32"/>
        </w:rPr>
        <w:t>300,000</w:t>
      </w:r>
      <w:r w:rsidRPr="00B573FB">
        <w:rPr>
          <w:rFonts w:ascii="TH SarabunPSK" w:hAnsi="TH SarabunPSK" w:cs="TH SarabunPSK"/>
          <w:sz w:val="32"/>
          <w:szCs w:val="32"/>
          <w:cs/>
        </w:rPr>
        <w:t xml:space="preserve"> บาท กรณีทุนการศึกษาเกินกว่าที่กำหนดให้จ่ายทุนเฉพาะค่าลงทะเบียนแ</w:t>
      </w:r>
      <w:r w:rsidR="006324CC">
        <w:rPr>
          <w:rFonts w:ascii="TH SarabunPSK" w:hAnsi="TH SarabunPSK" w:cs="TH SarabunPSK"/>
          <w:sz w:val="32"/>
          <w:szCs w:val="32"/>
          <w:cs/>
        </w:rPr>
        <w:t xml:space="preserve">ละค่าธรรมเนียมการศึกษาเท่านั้น </w:t>
      </w:r>
      <w:r w:rsidRPr="00B573FB">
        <w:rPr>
          <w:rFonts w:ascii="TH SarabunPSK" w:hAnsi="TH SarabunPSK" w:cs="TH SarabunPSK"/>
          <w:sz w:val="32"/>
          <w:szCs w:val="32"/>
          <w:cs/>
        </w:rPr>
        <w:t xml:space="preserve">ทั้งนี้ระดับปริญญาโทไม่เกิน </w:t>
      </w:r>
      <w:r w:rsidRPr="00B573FB">
        <w:rPr>
          <w:rFonts w:ascii="TH SarabunPSK" w:hAnsi="TH SarabunPSK" w:cs="TH SarabunPSK"/>
          <w:sz w:val="32"/>
          <w:szCs w:val="32"/>
        </w:rPr>
        <w:t>400,000</w:t>
      </w:r>
      <w:r w:rsidRPr="00B573FB">
        <w:rPr>
          <w:rFonts w:ascii="TH SarabunPSK" w:hAnsi="TH SarabunPSK" w:cs="TH SarabunPSK"/>
          <w:sz w:val="32"/>
          <w:szCs w:val="32"/>
          <w:cs/>
        </w:rPr>
        <w:t xml:space="preserve"> บาท และระดับปริญญาเอกไม่เกิน </w:t>
      </w:r>
      <w:r w:rsidRPr="00B573FB">
        <w:rPr>
          <w:rFonts w:ascii="TH SarabunPSK" w:hAnsi="TH SarabunPSK" w:cs="TH SarabunPSK"/>
          <w:sz w:val="32"/>
          <w:szCs w:val="32"/>
        </w:rPr>
        <w:t>500,000</w:t>
      </w:r>
      <w:r w:rsidRPr="00B573FB">
        <w:rPr>
          <w:rFonts w:ascii="TH SarabunPSK" w:hAnsi="TH SarabunPSK" w:cs="TH SarabunPSK"/>
          <w:sz w:val="32"/>
          <w:szCs w:val="32"/>
          <w:cs/>
        </w:rPr>
        <w:t xml:space="preserve"> บาท</w:t>
      </w:r>
    </w:p>
    <w:p w14:paraId="65ACB8B7" w14:textId="77777777" w:rsidR="00972444" w:rsidRPr="00B573FB" w:rsidRDefault="00972444" w:rsidP="006324CC">
      <w:pPr>
        <w:spacing w:after="0" w:line="240" w:lineRule="auto"/>
        <w:ind w:firstLine="1134"/>
        <w:jc w:val="thaiDistribute"/>
        <w:rPr>
          <w:rFonts w:ascii="TH SarabunPSK" w:hAnsi="TH SarabunPSK" w:cs="TH SarabunPSK"/>
          <w:sz w:val="32"/>
          <w:szCs w:val="32"/>
        </w:rPr>
      </w:pPr>
      <w:r w:rsidRPr="00B573FB">
        <w:rPr>
          <w:rFonts w:ascii="TH SarabunPSK" w:hAnsi="TH SarabunPSK" w:cs="TH SarabunPSK"/>
          <w:sz w:val="32"/>
          <w:szCs w:val="32"/>
        </w:rPr>
        <w:lastRenderedPageBreak/>
        <w:t>2</w:t>
      </w:r>
      <w:r w:rsidRPr="00B573FB">
        <w:rPr>
          <w:rFonts w:ascii="TH SarabunPSK" w:hAnsi="TH SarabunPSK" w:cs="TH SarabunPSK"/>
          <w:sz w:val="32"/>
          <w:szCs w:val="32"/>
          <w:cs/>
        </w:rPr>
        <w:t xml:space="preserve">. </w:t>
      </w:r>
      <w:proofErr w:type="gramStart"/>
      <w:r w:rsidRPr="00B573FB">
        <w:rPr>
          <w:rFonts w:ascii="TH SarabunPSK" w:hAnsi="TH SarabunPSK" w:cs="TH SarabunPSK"/>
          <w:sz w:val="32"/>
          <w:szCs w:val="32"/>
          <w:cs/>
        </w:rPr>
        <w:t>ทุนเพื่อการนำเสนอผลงานทางวิชาการ  มหาวิทยาลัยได้พิจารณาจัดสรรทุนนำเสนอผลงานทางวิชาการ</w:t>
      </w:r>
      <w:proofErr w:type="gramEnd"/>
      <w:r w:rsidRPr="00B573FB">
        <w:rPr>
          <w:rFonts w:ascii="TH SarabunPSK" w:hAnsi="TH SarabunPSK" w:cs="TH SarabunPSK"/>
          <w:sz w:val="32"/>
          <w:szCs w:val="32"/>
          <w:cs/>
        </w:rPr>
        <w:t xml:space="preserve">  ประเภท </w:t>
      </w:r>
      <w:r w:rsidRPr="00B573FB">
        <w:rPr>
          <w:rFonts w:ascii="TH SarabunPSK" w:hAnsi="TH SarabunPSK" w:cs="TH SarabunPSK"/>
          <w:sz w:val="32"/>
          <w:szCs w:val="32"/>
        </w:rPr>
        <w:t xml:space="preserve">Oral Presentation </w:t>
      </w:r>
      <w:r w:rsidRPr="00B573FB">
        <w:rPr>
          <w:rFonts w:ascii="TH SarabunPSK" w:hAnsi="TH SarabunPSK" w:cs="TH SarabunPSK"/>
          <w:sz w:val="32"/>
          <w:szCs w:val="32"/>
          <w:cs/>
        </w:rPr>
        <w:t xml:space="preserve">ในกลุ่มประเทศอาเซียนไม่เกิน </w:t>
      </w:r>
      <w:r w:rsidRPr="00B573FB">
        <w:rPr>
          <w:rFonts w:ascii="TH SarabunPSK" w:hAnsi="TH SarabunPSK" w:cs="TH SarabunPSK"/>
          <w:sz w:val="32"/>
          <w:szCs w:val="32"/>
        </w:rPr>
        <w:t xml:space="preserve">30,000 </w:t>
      </w:r>
      <w:r w:rsidRPr="00B573FB">
        <w:rPr>
          <w:rFonts w:ascii="TH SarabunPSK" w:hAnsi="TH SarabunPSK" w:cs="TH SarabunPSK"/>
          <w:sz w:val="32"/>
          <w:szCs w:val="32"/>
          <w:cs/>
        </w:rPr>
        <w:t xml:space="preserve">บาท ประเทศในทวีปเอเชียไม่เกิด </w:t>
      </w:r>
      <w:r w:rsidRPr="00B573FB">
        <w:rPr>
          <w:rFonts w:ascii="TH SarabunPSK" w:hAnsi="TH SarabunPSK" w:cs="TH SarabunPSK"/>
          <w:sz w:val="32"/>
          <w:szCs w:val="32"/>
        </w:rPr>
        <w:t>40,000</w:t>
      </w:r>
      <w:r w:rsidRPr="00B573FB">
        <w:rPr>
          <w:rFonts w:ascii="TH SarabunPSK" w:hAnsi="TH SarabunPSK" w:cs="TH SarabunPSK"/>
          <w:sz w:val="32"/>
          <w:szCs w:val="32"/>
          <w:cs/>
        </w:rPr>
        <w:t xml:space="preserve"> บาท และประเทศในทวีป</w:t>
      </w:r>
      <w:proofErr w:type="spellStart"/>
      <w:r w:rsidRPr="00B573FB">
        <w:rPr>
          <w:rFonts w:ascii="TH SarabunPSK" w:hAnsi="TH SarabunPSK" w:cs="TH SarabunPSK"/>
          <w:sz w:val="32"/>
          <w:szCs w:val="32"/>
          <w:cs/>
        </w:rPr>
        <w:t>อื่นๆ</w:t>
      </w:r>
      <w:proofErr w:type="spellEnd"/>
      <w:r w:rsidRPr="00B573FB">
        <w:rPr>
          <w:rFonts w:ascii="TH SarabunPSK" w:hAnsi="TH SarabunPSK" w:cs="TH SarabunPSK"/>
          <w:sz w:val="32"/>
          <w:szCs w:val="32"/>
          <w:cs/>
        </w:rPr>
        <w:t xml:space="preserve"> ไม่เกิน </w:t>
      </w:r>
      <w:r w:rsidRPr="00B573FB">
        <w:rPr>
          <w:rFonts w:ascii="TH SarabunPSK" w:hAnsi="TH SarabunPSK" w:cs="TH SarabunPSK"/>
          <w:sz w:val="32"/>
          <w:szCs w:val="32"/>
        </w:rPr>
        <w:t xml:space="preserve">60,000 </w:t>
      </w:r>
      <w:r w:rsidRPr="00B573FB">
        <w:rPr>
          <w:rFonts w:ascii="TH SarabunPSK" w:hAnsi="TH SarabunPSK" w:cs="TH SarabunPSK"/>
          <w:sz w:val="32"/>
          <w:szCs w:val="32"/>
          <w:cs/>
        </w:rPr>
        <w:t xml:space="preserve">บาท ประเภท </w:t>
      </w:r>
      <w:r w:rsidRPr="00B573FB">
        <w:rPr>
          <w:rFonts w:ascii="TH SarabunPSK" w:hAnsi="TH SarabunPSK" w:cs="TH SarabunPSK"/>
          <w:sz w:val="32"/>
          <w:szCs w:val="32"/>
        </w:rPr>
        <w:t xml:space="preserve">Poster Presentation </w:t>
      </w:r>
      <w:r w:rsidRPr="00B573FB">
        <w:rPr>
          <w:rFonts w:ascii="TH SarabunPSK" w:hAnsi="TH SarabunPSK" w:cs="TH SarabunPSK"/>
          <w:sz w:val="32"/>
          <w:szCs w:val="32"/>
          <w:cs/>
        </w:rPr>
        <w:t>ให้ได้รับการจัดสรรทุนเฉพาะ</w:t>
      </w:r>
      <w:r w:rsidRPr="00B573FB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>ค่าลงทะเบียนเท่านั้น โดยในกลุ่มประเทศอาเซียนไม่เกิน 10</w:t>
      </w:r>
      <w:r w:rsidRPr="00B573FB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>,</w:t>
      </w:r>
      <w:r w:rsidRPr="00B573FB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>000 บาท ประเทศในทวีปเอเชียไม่เกิด 2</w:t>
      </w:r>
      <w:r w:rsidRPr="00B573FB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0,000 </w:t>
      </w:r>
      <w:r w:rsidRPr="00B573FB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>บาท และประเทศในทวีป</w:t>
      </w:r>
      <w:proofErr w:type="spellStart"/>
      <w:r w:rsidRPr="00B573FB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>อื่นๆ</w:t>
      </w:r>
      <w:proofErr w:type="spellEnd"/>
      <w:r w:rsidRPr="00B573FB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 xml:space="preserve"> ไม่เกิน 30</w:t>
      </w:r>
      <w:r w:rsidRPr="00B573FB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>,000</w:t>
      </w:r>
      <w:r w:rsidRPr="00B573FB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 xml:space="preserve"> บาท</w:t>
      </w:r>
    </w:p>
    <w:p w14:paraId="14117BC6" w14:textId="2CE02140" w:rsidR="00972444" w:rsidRPr="00972444" w:rsidRDefault="00972444" w:rsidP="006324CC">
      <w:pPr>
        <w:spacing w:after="0" w:line="240" w:lineRule="auto"/>
        <w:ind w:firstLine="1134"/>
        <w:jc w:val="thaiDistribute"/>
        <w:rPr>
          <w:rFonts w:ascii="TH SarabunPSK" w:hAnsi="TH SarabunPSK" w:cs="TH SarabunPSK"/>
          <w:sz w:val="32"/>
          <w:szCs w:val="32"/>
        </w:rPr>
      </w:pPr>
      <w:r w:rsidRPr="00B573FB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>3. ทุนเพื่อการฝึกอบรม มหาวิทยาลัยได้พิจารณาจัดสรรทุนฝึกอบรม โดย</w:t>
      </w:r>
      <w:r w:rsidR="006324CC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 xml:space="preserve">ให้ใช้ตามระเบียบกระทรวงการคลัง ว่าด้วย </w:t>
      </w:r>
      <w:r w:rsidRPr="00B573FB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>การเบิกค่าเบี้ยเลี้ยงเดินทางและค่าเช่าที่พักในการเดินทางไปราชการ และระเบียบกระทรวงการคลังว่าด้วยค่าใช้จ่ายในการฝึกอบรม ในขณะนั้นใช้บังคับโดยอนุโลม  ให้สนับสนุนตามที่จ่ายจริงภายในประเทศไม่เกิน 30</w:t>
      </w:r>
      <w:r w:rsidRPr="00B573FB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,000 </w:t>
      </w:r>
      <w:r w:rsidRPr="00B573FB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>บาท และในต่างประเทศไม่เกิน 60</w:t>
      </w:r>
      <w:r w:rsidRPr="00B573FB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>,</w:t>
      </w:r>
      <w:r w:rsidR="006324CC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 xml:space="preserve">000 บาท </w:t>
      </w:r>
      <w:r w:rsidRPr="00B573FB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>กรณีที่เกินกว่าที่กำหนดให้จ่ายเฉพาะค่าลงทะเบียนหรือค่าธรรมเนียมการฝึกอบรมเท่านั้น  ทั้งนี</w:t>
      </w:r>
      <w:r w:rsidR="006324CC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 xml:space="preserve">้ </w:t>
      </w:r>
      <w:r w:rsidRPr="00B573FB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>ภายในประเทศไม่เกิน 40</w:t>
      </w:r>
      <w:r w:rsidRPr="00B573FB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,000 </w:t>
      </w:r>
      <w:r w:rsidRPr="00B573FB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>บาท และในต่างประเทศไม่เกิน 70</w:t>
      </w:r>
      <w:r w:rsidRPr="00B573FB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>,</w:t>
      </w:r>
      <w:r w:rsidRPr="00B573FB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>000 บาท</w:t>
      </w:r>
    </w:p>
    <w:p w14:paraId="7DC61871" w14:textId="77777777" w:rsidR="00972444" w:rsidRPr="00972444" w:rsidRDefault="00972444" w:rsidP="00972444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72444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รายการหลักฐาน</w:t>
      </w:r>
    </w:p>
    <w:p w14:paraId="33A4AC20" w14:textId="77777777" w:rsidR="00972444" w:rsidRPr="008C4D8C" w:rsidRDefault="00972444" w:rsidP="00972444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 w:rsidRPr="008C4D8C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</w:rPr>
        <w:t>7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</w:rPr>
        <w:t xml:space="preserve">1 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- แผนพัฒนาบุคลากร มหาวิทยาลัยราช</w:t>
      </w:r>
      <w:proofErr w:type="spellStart"/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ปีงบประมาณ 2565-2569</w:t>
      </w:r>
    </w:p>
    <w:p w14:paraId="7FF6BECC" w14:textId="77777777" w:rsidR="00972444" w:rsidRPr="008C4D8C" w:rsidRDefault="00972444" w:rsidP="00972444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C4D8C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</w:rPr>
        <w:t>7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8C4D8C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2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–</w:t>
      </w:r>
      <w:r w:rsidRPr="008C4D8C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ประกาศมหาวิทยาลัยราช</w:t>
      </w:r>
      <w:proofErr w:type="spellStart"/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เรื่อง หลักเกณฑ์การจัดสรรทุนเพื่อการพัฒนาบุคลากรภายใน ประเภทการจัดสรรทุนเพื่อการศึกษาต่อ พ.ศ.2562</w:t>
      </w:r>
    </w:p>
    <w:p w14:paraId="3802A50D" w14:textId="77777777" w:rsidR="00972444" w:rsidRPr="008C4D8C" w:rsidRDefault="00972444" w:rsidP="00972444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C4D8C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</w:rPr>
        <w:t>7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8C4D8C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– ประกาศมหาวิทยาลัยราช</w:t>
      </w:r>
      <w:proofErr w:type="spellStart"/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เรื่อง หลักเกณฑ์การจัดสรรทุนเพื่อการพัฒนาบุคลากรภายใน ประเภทการจัดสรรทุนเพื่อการฝึกอบรม พ.ศ.2562</w:t>
      </w:r>
    </w:p>
    <w:p w14:paraId="5882B0D3" w14:textId="77777777" w:rsidR="00972444" w:rsidRPr="00AB415F" w:rsidRDefault="00972444" w:rsidP="00972444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C4D8C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</w:rPr>
        <w:t>7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8C4D8C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4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-</w:t>
      </w:r>
      <w:r w:rsidRPr="008C4D8C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</w:t>
      </w:r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ประกาศมหาวิทยาลัยราช</w:t>
      </w:r>
      <w:proofErr w:type="spellStart"/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8C4D8C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เรื่อง หลักเกณฑ์การจัดสรรทุนเพื่อการพัฒนาบุคลากรภายใน ประเภทการจัดสรรทุนเพื่อการนำเสนอผลงานทางวิชาการ พ.ศ.2562</w:t>
      </w:r>
    </w:p>
    <w:p w14:paraId="7C4FE45B" w14:textId="77777777" w:rsidR="006B0CB2" w:rsidRPr="004D7B2A" w:rsidRDefault="006B0CB2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5C18526" w14:textId="467C51B4" w:rsidR="00D3199E" w:rsidRDefault="00D3199E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A5751B1" w14:textId="72E5AAF8" w:rsidR="00B754BE" w:rsidRDefault="00B754BE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FDCEAB8" w14:textId="09259427" w:rsidR="00B754BE" w:rsidRDefault="00B754BE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1B140AA" w14:textId="080A587B" w:rsidR="00B754BE" w:rsidRDefault="00B754BE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FF12C4C" w14:textId="323D2044" w:rsidR="00B754BE" w:rsidRDefault="00B754BE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E0B91ED" w14:textId="4CEA22A7" w:rsidR="00B754BE" w:rsidRDefault="00B754BE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D4031F7" w14:textId="32C9ADA5" w:rsidR="00B754BE" w:rsidRDefault="00B754BE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E174F68" w14:textId="5F4E3906" w:rsidR="00B754BE" w:rsidRDefault="00B754BE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6EE78EA" w14:textId="77777777" w:rsidR="00B754BE" w:rsidRDefault="00B754BE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C98F2CB" w14:textId="506F65EC" w:rsidR="00103BC6" w:rsidRDefault="00D83D9B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4D7B2A">
        <w:rPr>
          <w:rFonts w:ascii="TH SarabunPSK" w:hAnsi="TH SarabunPSK" w:cs="TH SarabunPSK"/>
          <w:b/>
          <w:bCs/>
          <w:sz w:val="32"/>
          <w:szCs w:val="32"/>
        </w:rPr>
        <w:lastRenderedPageBreak/>
        <w:t>5</w:t>
      </w:r>
      <w:r w:rsidRPr="004D7B2A"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 w:rsidRPr="004D7B2A">
        <w:rPr>
          <w:rFonts w:ascii="TH SarabunPSK" w:hAnsi="TH SarabunPSK" w:cs="TH SarabunPSK"/>
          <w:b/>
          <w:bCs/>
          <w:sz w:val="32"/>
          <w:szCs w:val="32"/>
        </w:rPr>
        <w:t xml:space="preserve">8 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 xml:space="preserve">The </w:t>
      </w:r>
      <w:proofErr w:type="spellStart"/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programme</w:t>
      </w:r>
      <w:proofErr w:type="spellEnd"/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 xml:space="preserve"> to show that performance management including reward and recognition is implemented to assess academic staff teaching and research quality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  <w:cs/>
        </w:rPr>
        <w:t>.</w:t>
      </w:r>
    </w:p>
    <w:p w14:paraId="05F2BB79" w14:textId="65E9F5B5" w:rsidR="00103BC6" w:rsidRDefault="00103BC6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03BC6">
        <w:rPr>
          <w:rFonts w:ascii="TH SarabunPSK" w:hAnsi="TH SarabunPSK" w:cs="TH SarabunPSK"/>
          <w:b/>
          <w:bCs/>
          <w:sz w:val="32"/>
          <w:szCs w:val="32"/>
          <w:cs/>
        </w:rPr>
        <w:t>หลักสูตรแสดงถึงการจัดการประสิทธิภาพของอาจารย์ รวมถึงการให้ร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 xml:space="preserve">างวัล และการได้รับการยอมรับ </w:t>
      </w:r>
      <w:r w:rsidRPr="00103BC6">
        <w:rPr>
          <w:rFonts w:ascii="TH SarabunPSK" w:hAnsi="TH SarabunPSK" w:cs="TH SarabunPSK"/>
          <w:b/>
          <w:bCs/>
          <w:sz w:val="32"/>
          <w:szCs w:val="32"/>
          <w:cs/>
        </w:rPr>
        <w:t>โดยต้องมาจากการประเมินคุณภาพการเรียนการสอนและการวิจัยของอาจารย์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</w:p>
    <w:p w14:paraId="3B9BF9ED" w14:textId="68CFCDAC" w:rsidR="00102B39" w:rsidRPr="00565FBA" w:rsidRDefault="00102B39" w:rsidP="00102B39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565FBA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มหาวิทยาลัย</w:t>
      </w:r>
      <w:r w:rsidR="00421F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โดยกองบริหารงานบุคคล</w:t>
      </w:r>
      <w:r w:rsidRPr="00565FBA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มีการดำเนินการด้านการบริหารผลการปฏิบัติงานของบุคลากรสายวิชาการ (</w:t>
      </w:r>
      <w:r w:rsidRPr="00565FBA">
        <w:rPr>
          <w:rFonts w:ascii="TH SarabunPSK" w:hAnsi="TH SarabunPSK" w:cs="TH SarabunPSK"/>
          <w:color w:val="000000" w:themeColor="text1"/>
          <w:sz w:val="32"/>
          <w:szCs w:val="32"/>
        </w:rPr>
        <w:t>Performance Management</w:t>
      </w:r>
      <w:r w:rsidRPr="00565FBA">
        <w:rPr>
          <w:rFonts w:ascii="TH SarabunPSK" w:hAnsi="TH SarabunPSK" w:cs="TH SarabunPSK"/>
          <w:color w:val="000000" w:themeColor="text1"/>
          <w:sz w:val="32"/>
          <w:szCs w:val="32"/>
          <w:cs/>
        </w:rPr>
        <w:t>) อย่างเป็นระบบ โดยกำหนดหลักเกณฑ์ วิธีการ และกระบวนการประเมินผลไว้อย่างชัดเจน เพื่อใช้ในการประเมินคุณภาพการปฏิบัติงานของอาจารย์ในด้านการจัดการเรียนการสอน การวิจัย และการบริการวิชาการ ทั้งนี้ มีการประเมินผลการปฏิบัติงานอย่างต่อเนื่องตามรอบระยะเวลาที่กำหนด และมีการแต่งตั้งคณะกรรมการเพื่อกลั่นกรองผลการประเมิน เพื่อให้เกิดความเป็นธรรม โปร่งใส และเป็นมาตรฐานเดียวกัน</w:t>
      </w:r>
    </w:p>
    <w:p w14:paraId="69CFD721" w14:textId="77777777" w:rsidR="00102B39" w:rsidRDefault="00102B39" w:rsidP="00102B39">
      <w:pPr>
        <w:spacing w:after="0" w:line="240" w:lineRule="auto"/>
        <w:ind w:firstLine="72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  <w:u w:val="single"/>
        </w:rPr>
      </w:pPr>
      <w:r w:rsidRPr="00565FBA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ผลการประเมิน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การปฏิบัติงานจะ</w:t>
      </w:r>
      <w:r w:rsidRPr="00565FBA">
        <w:rPr>
          <w:rFonts w:ascii="TH SarabunPSK" w:hAnsi="TH SarabunPSK" w:cs="TH SarabunPSK"/>
          <w:color w:val="000000" w:themeColor="text1"/>
          <w:sz w:val="32"/>
          <w:szCs w:val="32"/>
          <w:cs/>
        </w:rPr>
        <w:t>ถูกนำไปใช้เป็นข้อมูลในการบริหารจัดการบุคลากร ทั้งในด้านการพัฒนา การเลื่อนเงินเดือน และการพิจารณาความดีความชอบ รวมถึงเป็นกลไกสำคัญในการเชื่อมโยงไปสู่ระบบการให้รางวัลและการยกย่อง โดยมหาวิทยาลัยมีการกำหนดระเบียบและหลักเกณฑ์ในการให้รางวัลแก่บุคลากรที่มีผลงานโดดเด่น เช่น การได้รับแต่งตั้งให้ดำรงตำแหน่งทางวิชาการ หรือการมีผลงานทางวิชาการที่มีคุณภาพ ทั้งนี้ เพื่อสร้างแรงจูงใจในการพัฒนาศักยภาพของอาจารย์อย่างต่อเนื่อง และส่งเสริมให้เกิดการยกระดับคุณภาพด้านการเรียนการสอนและการวิจัยของมหาวิทยาลัย</w:t>
      </w:r>
    </w:p>
    <w:p w14:paraId="657D0B9D" w14:textId="77777777" w:rsidR="00102B39" w:rsidRPr="00102B39" w:rsidRDefault="00102B39" w:rsidP="00102B39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102B39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รายการหลักฐาน</w:t>
      </w:r>
    </w:p>
    <w:p w14:paraId="09338531" w14:textId="77777777" w:rsidR="00102B39" w:rsidRPr="00086602" w:rsidRDefault="00102B39" w:rsidP="00102B39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 w:rsidRPr="00086602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086602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086602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 w:rsidRPr="00086602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086602">
        <w:rPr>
          <w:rFonts w:ascii="TH SarabunPSK" w:hAnsi="TH SarabunPSK" w:cs="TH SarabunPSK"/>
          <w:color w:val="000000" w:themeColor="text1"/>
          <w:sz w:val="32"/>
          <w:szCs w:val="32"/>
        </w:rPr>
        <w:t>8</w:t>
      </w:r>
      <w:r w:rsidRPr="00086602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086602">
        <w:rPr>
          <w:rFonts w:ascii="TH SarabunPSK" w:hAnsi="TH SarabunPSK" w:cs="TH SarabunPSK"/>
          <w:color w:val="000000" w:themeColor="text1"/>
          <w:sz w:val="32"/>
          <w:szCs w:val="32"/>
        </w:rPr>
        <w:t xml:space="preserve">1 </w:t>
      </w:r>
      <w:r w:rsidRPr="00086602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ระเบียบมหาวิทยาลัยราช</w:t>
      </w:r>
      <w:proofErr w:type="spellStart"/>
      <w:r w:rsidRPr="00086602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08660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อุตรดิตถ์ ว่าด้วย หลักเกณฑ์และวิธีการจ่ายเงินรางวัลสำหรับบุคลากรที่ได้รับการแต่งตั้ง ให้ดำรงตำแหน่งวิชาการ </w:t>
      </w:r>
      <w:proofErr w:type="spellStart"/>
      <w:r w:rsidRPr="00086602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วิทย</w:t>
      </w:r>
      <w:proofErr w:type="spellEnd"/>
      <w:r w:rsidRPr="00086602">
        <w:rPr>
          <w:rFonts w:ascii="TH SarabunPSK" w:hAnsi="TH SarabunPSK" w:cs="TH SarabunPSK"/>
          <w:color w:val="000000" w:themeColor="text1"/>
          <w:sz w:val="32"/>
          <w:szCs w:val="32"/>
          <w:cs/>
        </w:rPr>
        <w:t>ฐานะ ตำแหน่งระดับที่สูงขึ้น พ.ศ. 256</w:t>
      </w:r>
      <w:r w:rsidRPr="0008660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4</w:t>
      </w:r>
    </w:p>
    <w:p w14:paraId="188965A5" w14:textId="77777777" w:rsidR="00102B39" w:rsidRPr="00103BC6" w:rsidRDefault="00102B39" w:rsidP="00102B39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7B4649ED" w14:textId="0B28727A" w:rsidR="006B0CB2" w:rsidRDefault="006B0CB2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9BC7861" w14:textId="3E62F4B5" w:rsidR="00102B39" w:rsidRDefault="00102B39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552AAED" w14:textId="7F744ADE" w:rsidR="00102B39" w:rsidRDefault="00102B39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B6921C2" w14:textId="7B40D3BC" w:rsidR="00102B39" w:rsidRDefault="00102B39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107BF59" w14:textId="77777777" w:rsidR="00102B39" w:rsidRDefault="00102B39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</w:p>
    <w:p w14:paraId="371DD397" w14:textId="70B71B37" w:rsidR="00834D6E" w:rsidRDefault="00834D6E" w:rsidP="006B0CB2">
      <w:pPr>
        <w:spacing w:after="0" w:line="240" w:lineRule="auto"/>
        <w:jc w:val="center"/>
        <w:rPr>
          <w:rFonts w:ascii="TH SarabunPSK" w:hAnsi="TH SarabunPSK" w:cs="TH SarabunPSK"/>
          <w:color w:val="0070C0"/>
          <w:sz w:val="32"/>
          <w:szCs w:val="32"/>
        </w:rPr>
      </w:pPr>
    </w:p>
    <w:p w14:paraId="02DA4831" w14:textId="659C7404" w:rsidR="00A71C17" w:rsidRDefault="00A71C17" w:rsidP="009008DE">
      <w:pPr>
        <w:spacing w:before="120"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  <w:u w:val="single"/>
        </w:rPr>
      </w:pPr>
    </w:p>
    <w:p w14:paraId="5A8DD0F0" w14:textId="1F543743" w:rsidR="009008DE" w:rsidRPr="007E3A4A" w:rsidRDefault="009008DE" w:rsidP="009008DE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808080" w:themeColor="background1" w:themeShade="80"/>
          <w:sz w:val="32"/>
          <w:szCs w:val="32"/>
        </w:rPr>
      </w:pPr>
    </w:p>
    <w:p w14:paraId="0D95721D" w14:textId="77777777" w:rsidR="009008DE" w:rsidRDefault="009008DE" w:rsidP="009008DE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09BC656C" w14:textId="071231FB" w:rsidR="00D3199E" w:rsidRDefault="00D3199E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41A2F6E" w14:textId="63265E6F" w:rsidR="00027F03" w:rsidRPr="00027F03" w:rsidRDefault="00027F03" w:rsidP="00D83D9B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Criteria </w:t>
      </w:r>
      <w:proofErr w:type="gramStart"/>
      <w:r>
        <w:rPr>
          <w:rFonts w:ascii="TH SarabunPSK" w:hAnsi="TH SarabunPSK" w:cs="TH SarabunPSK"/>
          <w:b/>
          <w:bCs/>
          <w:sz w:val="32"/>
          <w:szCs w:val="32"/>
        </w:rPr>
        <w:t xml:space="preserve">6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:</w:t>
      </w:r>
      <w:proofErr w:type="gramEnd"/>
      <w:r w:rsidR="00D83D9B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D83D9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บริการสนับสนุนผู้เรียน </w:t>
      </w:r>
      <w:r w:rsidR="00D83D9B">
        <w:rPr>
          <w:rFonts w:ascii="TH SarabunPSK" w:hAnsi="TH SarabunPSK" w:cs="TH SarabunPSK"/>
          <w:b/>
          <w:bCs/>
          <w:sz w:val="32"/>
          <w:szCs w:val="32"/>
          <w:cs/>
        </w:rPr>
        <w:t>(</w:t>
      </w:r>
      <w:r w:rsidR="00D83D9B">
        <w:rPr>
          <w:rFonts w:ascii="TH SarabunPSK" w:hAnsi="TH SarabunPSK" w:cs="TH SarabunPSK"/>
          <w:b/>
          <w:bCs/>
          <w:sz w:val="32"/>
          <w:szCs w:val="32"/>
        </w:rPr>
        <w:t>Student Support Service</w:t>
      </w:r>
      <w:r w:rsidR="00D83D9B">
        <w:rPr>
          <w:rFonts w:ascii="TH SarabunPSK" w:hAnsi="TH SarabunPSK" w:cs="TH SarabunPSK"/>
          <w:b/>
          <w:bCs/>
          <w:sz w:val="32"/>
          <w:szCs w:val="32"/>
          <w:cs/>
        </w:rPr>
        <w:t>)</w:t>
      </w:r>
    </w:p>
    <w:p w14:paraId="0742B10F" w14:textId="38F513B6" w:rsidR="000F37D0" w:rsidRDefault="000F37D0" w:rsidP="00D83D9B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BA4B66A" w14:textId="678C747E" w:rsidR="0024408E" w:rsidRDefault="00D83D9B" w:rsidP="0024408E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  <w:r w:rsidRPr="001E2703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6.1 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The student intake policy, admission criteria, and admission proce</w:t>
      </w:r>
      <w:r w:rsidR="0024408E">
        <w:rPr>
          <w:rFonts w:ascii="TH SarabunPSK" w:hAnsi="TH SarabunPSK" w:cs="TH SarabunPSK"/>
          <w:b/>
          <w:bCs/>
          <w:sz w:val="32"/>
          <w:szCs w:val="32"/>
        </w:rPr>
        <w:t xml:space="preserve">dures to the </w:t>
      </w:r>
      <w:proofErr w:type="spellStart"/>
      <w:r w:rsidR="0024408E">
        <w:rPr>
          <w:rFonts w:ascii="TH SarabunPSK" w:hAnsi="TH SarabunPSK" w:cs="TH SarabunPSK"/>
          <w:b/>
          <w:bCs/>
          <w:sz w:val="32"/>
          <w:szCs w:val="32"/>
        </w:rPr>
        <w:t>programme</w:t>
      </w:r>
      <w:proofErr w:type="spellEnd"/>
      <w:r w:rsidR="0024408E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are shown to be clearly defined, communicated, published, and up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to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date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  <w:cs/>
        </w:rPr>
        <w:t>.</w:t>
      </w:r>
    </w:p>
    <w:p w14:paraId="125E060E" w14:textId="02CBD26A" w:rsidR="00103BC6" w:rsidRDefault="00103BC6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03BC6">
        <w:rPr>
          <w:rFonts w:ascii="TH SarabunPSK" w:hAnsi="TH SarabunPSK" w:cs="TH SarabunPSK"/>
          <w:b/>
          <w:bCs/>
          <w:sz w:val="32"/>
          <w:szCs w:val="32"/>
          <w:cs/>
        </w:rPr>
        <w:t>นโยบายการรับนักศึกษา เกณฑ์การรับเข้า และกระบวนการรับเข้าของ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หลักสูตร ต้องมีการระบุไว้</w:t>
      </w:r>
      <w:r w:rsidRPr="00103BC6">
        <w:rPr>
          <w:rFonts w:ascii="TH SarabunPSK" w:hAnsi="TH SarabunPSK" w:cs="TH SarabunPSK"/>
          <w:b/>
          <w:bCs/>
          <w:sz w:val="32"/>
          <w:szCs w:val="32"/>
          <w:cs/>
        </w:rPr>
        <w:t>อย่างชัดเจน มีการสื่อสาร เผยแพร่ และข้อมูลเป็นปัจจุบัน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</w:p>
    <w:p w14:paraId="797AA908" w14:textId="08034DB6" w:rsidR="0003629E" w:rsidRPr="0003629E" w:rsidRDefault="00421F8F" w:rsidP="0003629E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421F8F">
        <w:rPr>
          <w:rFonts w:ascii="TH SarabunPSK" w:hAnsi="TH SarabunPSK" w:cs="TH SarabunPSK"/>
          <w:sz w:val="32"/>
          <w:szCs w:val="32"/>
          <w:cs/>
        </w:rPr>
        <w:t>มหาวิทยาลัยโดยกองบริการการศึกษา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3629E" w:rsidRPr="0003629E">
        <w:rPr>
          <w:rFonts w:ascii="TH SarabunPSK" w:hAnsi="TH SarabunPSK" w:cs="TH SarabunPSK"/>
          <w:sz w:val="32"/>
          <w:szCs w:val="32"/>
          <w:cs/>
        </w:rPr>
        <w:t>ในการรับนักศึกษาของมหาวิทยาลัยประจำปี 2568 ดำเนินการตามประกาศมหาวิทยาลัยราช</w:t>
      </w:r>
      <w:proofErr w:type="spellStart"/>
      <w:r w:rsidR="0003629E" w:rsidRPr="0003629E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="0003629E" w:rsidRPr="0003629E">
        <w:rPr>
          <w:rFonts w:ascii="TH SarabunPSK" w:hAnsi="TH SarabunPSK" w:cs="TH SarabunPSK"/>
          <w:sz w:val="32"/>
          <w:szCs w:val="32"/>
          <w:cs/>
        </w:rPr>
        <w:t>อุตรดิตถ์ เรื่อง นโยบายและแนวทางการรับนักศึกษาเข้าศึก</w:t>
      </w:r>
      <w:r w:rsidR="0003629E">
        <w:rPr>
          <w:rFonts w:ascii="TH SarabunPSK" w:hAnsi="TH SarabunPSK" w:cs="TH SarabunPSK"/>
          <w:sz w:val="32"/>
          <w:szCs w:val="32"/>
          <w:cs/>
        </w:rPr>
        <w:t xml:space="preserve">ษาในหลักสูตร พ.ศ. 2567 </w:t>
      </w:r>
      <w:r w:rsidR="0003629E" w:rsidRPr="0003629E">
        <w:rPr>
          <w:rFonts w:ascii="TH SarabunPSK" w:hAnsi="TH SarabunPSK" w:cs="TH SarabunPSK"/>
          <w:sz w:val="32"/>
          <w:szCs w:val="32"/>
          <w:cs/>
        </w:rPr>
        <w:t>ทั้</w:t>
      </w:r>
      <w:r w:rsidR="0003629E">
        <w:rPr>
          <w:rFonts w:ascii="TH SarabunPSK" w:hAnsi="TH SarabunPSK" w:cs="TH SarabunPSK"/>
          <w:sz w:val="32"/>
          <w:szCs w:val="32"/>
          <w:cs/>
        </w:rPr>
        <w:t xml:space="preserve">งนี้คณะกรรมการบริหารงานวิชาการ คณะกรรมการสภาวิชาการ และคณะกรรมการสภามหาวิทยาลัย </w:t>
      </w:r>
      <w:r w:rsidR="0003629E" w:rsidRPr="0003629E">
        <w:rPr>
          <w:rFonts w:ascii="TH SarabunPSK" w:hAnsi="TH SarabunPSK" w:cs="TH SarabunPSK"/>
          <w:sz w:val="32"/>
          <w:szCs w:val="32"/>
          <w:cs/>
        </w:rPr>
        <w:t>พิจารณาให้ความเห็นชอบแผนการรับน</w:t>
      </w:r>
      <w:r w:rsidR="0003629E">
        <w:rPr>
          <w:rFonts w:ascii="TH SarabunPSK" w:hAnsi="TH SarabunPSK" w:cs="TH SarabunPSK"/>
          <w:sz w:val="32"/>
          <w:szCs w:val="32"/>
          <w:cs/>
        </w:rPr>
        <w:t xml:space="preserve">ักศึกษาปีการศึกษา 2568 </w:t>
      </w:r>
      <w:r w:rsidR="0003629E" w:rsidRPr="0003629E">
        <w:rPr>
          <w:rFonts w:ascii="TH SarabunPSK" w:hAnsi="TH SarabunPSK" w:cs="TH SarabunPSK"/>
          <w:sz w:val="32"/>
          <w:szCs w:val="32"/>
          <w:cs/>
        </w:rPr>
        <w:t>เพื่อให้การผลิตบัณฑิตได้อย่างมีคุณภาพ มีการกำหนด คุณสมบัติของผู้มีสิทธิสมัครสอบคัดเลือกเข้าศึกษาในหลักสูตรฯที่ชัดเจน เมื่อผ่านความเห็นชอบจากที่ประชุมมหาวิทยาลัยประกาศแล</w:t>
      </w:r>
      <w:r w:rsidR="0003629E">
        <w:rPr>
          <w:rFonts w:ascii="TH SarabunPSK" w:hAnsi="TH SarabunPSK" w:cs="TH SarabunPSK"/>
          <w:sz w:val="32"/>
          <w:szCs w:val="32"/>
          <w:cs/>
        </w:rPr>
        <w:t>ะเผยแพร่ผ่านเว็บไช</w:t>
      </w:r>
      <w:proofErr w:type="spellStart"/>
      <w:r w:rsidR="0003629E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="0003629E">
        <w:rPr>
          <w:rFonts w:ascii="TH SarabunPSK" w:hAnsi="TH SarabunPSK" w:cs="TH SarabunPSK"/>
          <w:sz w:val="32"/>
          <w:szCs w:val="32"/>
          <w:cs/>
        </w:rPr>
        <w:t>และสื่อ</w:t>
      </w:r>
      <w:proofErr w:type="spellStart"/>
      <w:r w:rsidR="0003629E">
        <w:rPr>
          <w:rFonts w:ascii="TH SarabunPSK" w:hAnsi="TH SarabunPSK" w:cs="TH SarabunPSK"/>
          <w:sz w:val="32"/>
          <w:szCs w:val="32"/>
          <w:cs/>
        </w:rPr>
        <w:t>ต่าง</w:t>
      </w:r>
      <w:r w:rsidR="0003629E" w:rsidRPr="0003629E">
        <w:rPr>
          <w:rFonts w:ascii="TH SarabunPSK" w:hAnsi="TH SarabunPSK" w:cs="TH SarabunPSK"/>
          <w:sz w:val="32"/>
          <w:szCs w:val="32"/>
          <w:cs/>
        </w:rPr>
        <w:t>ๆ</w:t>
      </w:r>
      <w:proofErr w:type="spellEnd"/>
      <w:r w:rsidR="0003629E" w:rsidRPr="0003629E">
        <w:rPr>
          <w:rFonts w:ascii="TH SarabunPSK" w:hAnsi="TH SarabunPSK" w:cs="TH SarabunPSK"/>
          <w:sz w:val="32"/>
          <w:szCs w:val="32"/>
          <w:cs/>
        </w:rPr>
        <w:t xml:space="preserve"> มหาวิทยาลัยมีระบบรับนักศึกษา เอกสารประชาสัมพันธ์ที่ทันสมัย และเผยแพร่ผ่านช่องทางประชาสัมพันธ์ทาง </w:t>
      </w:r>
      <w:r w:rsidR="0003629E" w:rsidRPr="0003629E">
        <w:rPr>
          <w:rFonts w:ascii="TH SarabunPSK" w:hAnsi="TH SarabunPSK" w:cs="TH SarabunPSK"/>
          <w:sz w:val="32"/>
          <w:szCs w:val="32"/>
        </w:rPr>
        <w:t>website</w:t>
      </w:r>
      <w:r w:rsidR="0003629E" w:rsidRPr="0003629E">
        <w:rPr>
          <w:rFonts w:ascii="TH SarabunPSK" w:hAnsi="TH SarabunPSK" w:cs="TH SarabunPSK"/>
          <w:sz w:val="32"/>
          <w:szCs w:val="32"/>
          <w:cs/>
        </w:rPr>
        <w:t xml:space="preserve"> ของมหาวิทย</w:t>
      </w:r>
      <w:r w:rsidR="0003629E">
        <w:rPr>
          <w:rFonts w:ascii="TH SarabunPSK" w:hAnsi="TH SarabunPSK" w:cs="TH SarabunPSK"/>
          <w:sz w:val="32"/>
          <w:szCs w:val="32"/>
          <w:cs/>
        </w:rPr>
        <w:t>าลัย</w:t>
      </w:r>
      <w:r w:rsidR="0003629E" w:rsidRPr="0003629E">
        <w:rPr>
          <w:rFonts w:ascii="TH SarabunPSK" w:hAnsi="TH SarabunPSK" w:cs="TH SarabunPSK"/>
          <w:sz w:val="32"/>
          <w:szCs w:val="32"/>
          <w:cs/>
        </w:rPr>
        <w:t xml:space="preserve"> มหาวิทยาลัยมีผู้ประสานงานให้ข้อมูลและให้คำปรึกษาแก่น</w:t>
      </w:r>
      <w:r w:rsidR="0003629E">
        <w:rPr>
          <w:rFonts w:ascii="TH SarabunPSK" w:hAnsi="TH SarabunPSK" w:cs="TH SarabunPSK"/>
          <w:sz w:val="32"/>
          <w:szCs w:val="32"/>
          <w:cs/>
        </w:rPr>
        <w:t xml:space="preserve">ักเรียนในการสมัครเรียน </w:t>
      </w:r>
    </w:p>
    <w:p w14:paraId="71B3A0F3" w14:textId="77777777" w:rsidR="0003629E" w:rsidRPr="0003629E" w:rsidRDefault="0003629E" w:rsidP="0003629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3629E">
        <w:rPr>
          <w:rFonts w:ascii="TH SarabunPSK" w:hAnsi="TH SarabunPSK" w:cs="TH SarabunPSK"/>
          <w:b/>
          <w:bCs/>
          <w:sz w:val="32"/>
          <w:szCs w:val="32"/>
          <w:cs/>
        </w:rPr>
        <w:t>รายการหลักฐาน</w:t>
      </w:r>
    </w:p>
    <w:p w14:paraId="13326CA9" w14:textId="77777777" w:rsidR="0003629E" w:rsidRPr="0003629E" w:rsidRDefault="0003629E" w:rsidP="0003629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3629E">
        <w:rPr>
          <w:rFonts w:ascii="TH SarabunPSK" w:hAnsi="TH SarabunPSK" w:cs="TH SarabunPSK"/>
          <w:sz w:val="32"/>
          <w:szCs w:val="32"/>
        </w:rPr>
        <w:t>AUNQA</w:t>
      </w:r>
      <w:r w:rsidRPr="0003629E">
        <w:rPr>
          <w:rFonts w:ascii="TH SarabunPSK" w:hAnsi="TH SarabunPSK" w:cs="TH SarabunPSK"/>
          <w:sz w:val="32"/>
          <w:szCs w:val="32"/>
          <w:cs/>
        </w:rPr>
        <w:t>-6-1-1 ประกาศมหาวิทยาลัยราช</w:t>
      </w:r>
      <w:proofErr w:type="spellStart"/>
      <w:r w:rsidRPr="0003629E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Pr="0003629E">
        <w:rPr>
          <w:rFonts w:ascii="TH SarabunPSK" w:hAnsi="TH SarabunPSK" w:cs="TH SarabunPSK"/>
          <w:sz w:val="32"/>
          <w:szCs w:val="32"/>
          <w:cs/>
        </w:rPr>
        <w:t xml:space="preserve">อุตรดิตถ์ เรื่อง นโยบายและแนวทางการรับนักศึกษาเข้าศึกษาใน </w:t>
      </w:r>
    </w:p>
    <w:p w14:paraId="107F55E8" w14:textId="53E01FC4" w:rsidR="0003629E" w:rsidRPr="0003629E" w:rsidRDefault="0003629E" w:rsidP="0003629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3629E">
        <w:rPr>
          <w:rFonts w:ascii="TH SarabunPSK" w:hAnsi="TH SarabunPSK" w:cs="TH SarabunPSK"/>
          <w:sz w:val="32"/>
          <w:szCs w:val="32"/>
          <w:cs/>
        </w:rPr>
        <w:t>หลักสูตร พ.ศ. 2567</w:t>
      </w:r>
      <w:r w:rsidRPr="0003629E">
        <w:rPr>
          <w:rFonts w:ascii="TH SarabunPSK" w:hAnsi="TH SarabunPSK" w:cs="TH SarabunPSK"/>
          <w:sz w:val="32"/>
          <w:szCs w:val="32"/>
        </w:rPr>
        <w:t xml:space="preserve"> https</w:t>
      </w:r>
      <w:r w:rsidRPr="0003629E">
        <w:rPr>
          <w:rFonts w:ascii="TH SarabunPSK" w:hAnsi="TH SarabunPSK" w:cs="TH SarabunPSK"/>
          <w:sz w:val="32"/>
          <w:szCs w:val="32"/>
          <w:cs/>
        </w:rPr>
        <w:t>://</w:t>
      </w:r>
      <w:r w:rsidRPr="0003629E">
        <w:rPr>
          <w:rFonts w:ascii="TH SarabunPSK" w:hAnsi="TH SarabunPSK" w:cs="TH SarabunPSK"/>
          <w:sz w:val="32"/>
          <w:szCs w:val="32"/>
        </w:rPr>
        <w:t>academic</w:t>
      </w:r>
      <w:r w:rsidRPr="0003629E">
        <w:rPr>
          <w:rFonts w:ascii="TH SarabunPSK" w:hAnsi="TH SarabunPSK" w:cs="TH SarabunPSK"/>
          <w:sz w:val="32"/>
          <w:szCs w:val="32"/>
          <w:cs/>
        </w:rPr>
        <w:t>.</w:t>
      </w:r>
      <w:r w:rsidRPr="0003629E">
        <w:rPr>
          <w:rFonts w:ascii="TH SarabunPSK" w:hAnsi="TH SarabunPSK" w:cs="TH SarabunPSK"/>
          <w:sz w:val="32"/>
          <w:szCs w:val="32"/>
        </w:rPr>
        <w:t>uru</w:t>
      </w:r>
      <w:r w:rsidRPr="0003629E">
        <w:rPr>
          <w:rFonts w:ascii="TH SarabunPSK" w:hAnsi="TH SarabunPSK" w:cs="TH SarabunPSK"/>
          <w:sz w:val="32"/>
          <w:szCs w:val="32"/>
          <w:cs/>
        </w:rPr>
        <w:t>.</w:t>
      </w:r>
      <w:r w:rsidRPr="0003629E">
        <w:rPr>
          <w:rFonts w:ascii="TH SarabunPSK" w:hAnsi="TH SarabunPSK" w:cs="TH SarabunPSK"/>
          <w:sz w:val="32"/>
          <w:szCs w:val="32"/>
        </w:rPr>
        <w:t>ac</w:t>
      </w:r>
      <w:r w:rsidRPr="0003629E">
        <w:rPr>
          <w:rFonts w:ascii="TH SarabunPSK" w:hAnsi="TH SarabunPSK" w:cs="TH SarabunPSK"/>
          <w:sz w:val="32"/>
          <w:szCs w:val="32"/>
          <w:cs/>
        </w:rPr>
        <w:t>.</w:t>
      </w:r>
      <w:r w:rsidRPr="0003629E">
        <w:rPr>
          <w:rFonts w:ascii="TH SarabunPSK" w:hAnsi="TH SarabunPSK" w:cs="TH SarabunPSK"/>
          <w:sz w:val="32"/>
          <w:szCs w:val="32"/>
        </w:rPr>
        <w:t>th</w:t>
      </w:r>
      <w:r w:rsidRPr="0003629E">
        <w:rPr>
          <w:rFonts w:ascii="TH SarabunPSK" w:hAnsi="TH SarabunPSK" w:cs="TH SarabunPSK"/>
          <w:sz w:val="32"/>
          <w:szCs w:val="32"/>
          <w:cs/>
        </w:rPr>
        <w:t>/</w:t>
      </w:r>
      <w:r w:rsidRPr="0003629E">
        <w:rPr>
          <w:rFonts w:ascii="TH SarabunPSK" w:hAnsi="TH SarabunPSK" w:cs="TH SarabunPSK"/>
          <w:sz w:val="32"/>
          <w:szCs w:val="32"/>
        </w:rPr>
        <w:t>document</w:t>
      </w:r>
      <w:r w:rsidRPr="0003629E">
        <w:rPr>
          <w:rFonts w:ascii="TH SarabunPSK" w:hAnsi="TH SarabunPSK" w:cs="TH SarabunPSK"/>
          <w:sz w:val="32"/>
          <w:szCs w:val="32"/>
          <w:cs/>
        </w:rPr>
        <w:t>/06949.</w:t>
      </w:r>
      <w:r w:rsidRPr="0003629E">
        <w:rPr>
          <w:rFonts w:ascii="TH SarabunPSK" w:hAnsi="TH SarabunPSK" w:cs="TH SarabunPSK"/>
          <w:sz w:val="32"/>
          <w:szCs w:val="32"/>
        </w:rPr>
        <w:t xml:space="preserve">pdf </w:t>
      </w:r>
    </w:p>
    <w:p w14:paraId="000F55D7" w14:textId="77777777" w:rsidR="0003629E" w:rsidRPr="0003629E" w:rsidRDefault="0003629E" w:rsidP="0003629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3629E">
        <w:rPr>
          <w:rFonts w:ascii="TH SarabunPSK" w:hAnsi="TH SarabunPSK" w:cs="TH SarabunPSK"/>
          <w:sz w:val="32"/>
          <w:szCs w:val="32"/>
        </w:rPr>
        <w:t>AUNQA</w:t>
      </w:r>
      <w:r w:rsidRPr="0003629E">
        <w:rPr>
          <w:rFonts w:ascii="TH SarabunPSK" w:hAnsi="TH SarabunPSK" w:cs="TH SarabunPSK"/>
          <w:sz w:val="32"/>
          <w:szCs w:val="32"/>
          <w:cs/>
        </w:rPr>
        <w:t>-6-1-2 แผนการรับนักศึกษา ปีการศึกษา 2568</w:t>
      </w:r>
      <w:r w:rsidRPr="0003629E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03629E">
        <w:rPr>
          <w:rFonts w:ascii="TH SarabunPSK" w:hAnsi="TH SarabunPSK" w:cs="TH SarabunPSK"/>
          <w:sz w:val="32"/>
          <w:szCs w:val="32"/>
        </w:rPr>
        <w:t>plan_admiss</w:t>
      </w:r>
      <w:proofErr w:type="spellEnd"/>
      <w:r w:rsidRPr="0003629E">
        <w:rPr>
          <w:rFonts w:ascii="TH SarabunPSK" w:hAnsi="TH SarabunPSK" w:cs="TH SarabunPSK"/>
          <w:sz w:val="32"/>
          <w:szCs w:val="32"/>
          <w:cs/>
        </w:rPr>
        <w:t>67</w:t>
      </w:r>
      <w:r w:rsidRPr="0003629E">
        <w:rPr>
          <w:rFonts w:ascii="TH SarabunPSK" w:hAnsi="TH SarabunPSK" w:cs="TH SarabunPSK"/>
          <w:sz w:val="32"/>
          <w:szCs w:val="32"/>
        </w:rPr>
        <w:t>New</w:t>
      </w:r>
      <w:r w:rsidRPr="0003629E">
        <w:rPr>
          <w:rFonts w:ascii="TH SarabunPSK" w:hAnsi="TH SarabunPSK" w:cs="TH SarabunPSK"/>
          <w:sz w:val="32"/>
          <w:szCs w:val="32"/>
          <w:cs/>
        </w:rPr>
        <w:t>.</w:t>
      </w:r>
      <w:r w:rsidRPr="0003629E">
        <w:rPr>
          <w:rFonts w:ascii="TH SarabunPSK" w:hAnsi="TH SarabunPSK" w:cs="TH SarabunPSK"/>
          <w:sz w:val="32"/>
          <w:szCs w:val="32"/>
        </w:rPr>
        <w:t>pdf</w:t>
      </w:r>
    </w:p>
    <w:p w14:paraId="675CC131" w14:textId="439D081C" w:rsidR="0003629E" w:rsidRPr="0003629E" w:rsidRDefault="0003629E" w:rsidP="0003629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3629E">
        <w:rPr>
          <w:rFonts w:ascii="TH SarabunPSK" w:hAnsi="TH SarabunPSK" w:cs="TH SarabunPSK"/>
          <w:sz w:val="32"/>
          <w:szCs w:val="32"/>
        </w:rPr>
        <w:t>AUNQA</w:t>
      </w:r>
      <w:r w:rsidRPr="0003629E">
        <w:rPr>
          <w:rFonts w:ascii="TH SarabunPSK" w:hAnsi="TH SarabunPSK" w:cs="TH SarabunPSK"/>
          <w:sz w:val="32"/>
          <w:szCs w:val="32"/>
          <w:cs/>
        </w:rPr>
        <w:t>-</w:t>
      </w:r>
      <w:r>
        <w:rPr>
          <w:rFonts w:ascii="TH SarabunPSK" w:hAnsi="TH SarabunPSK" w:cs="TH SarabunPSK" w:hint="cs"/>
          <w:sz w:val="32"/>
          <w:szCs w:val="32"/>
          <w:cs/>
        </w:rPr>
        <w:t>6-1-</w:t>
      </w:r>
      <w:r w:rsidRPr="0003629E">
        <w:rPr>
          <w:rFonts w:ascii="TH SarabunPSK" w:hAnsi="TH SarabunPSK" w:cs="TH SarabunPSK"/>
          <w:sz w:val="32"/>
          <w:szCs w:val="32"/>
          <w:cs/>
        </w:rPr>
        <w:t>3 ระบบการรับนักศึกษาของมหาวิทยาลัยราช</w:t>
      </w:r>
      <w:proofErr w:type="spellStart"/>
      <w:r w:rsidRPr="0003629E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Pr="0003629E">
        <w:rPr>
          <w:rFonts w:ascii="TH SarabunPSK" w:hAnsi="TH SarabunPSK" w:cs="TH SarabunPSK"/>
          <w:sz w:val="32"/>
          <w:szCs w:val="32"/>
          <w:cs/>
        </w:rPr>
        <w:t xml:space="preserve">อุตรดิตถ์ </w:t>
      </w:r>
      <w:r w:rsidRPr="0003629E">
        <w:rPr>
          <w:rFonts w:ascii="TH SarabunPSK" w:hAnsi="TH SarabunPSK" w:cs="TH SarabunPSK"/>
          <w:sz w:val="32"/>
          <w:szCs w:val="32"/>
        </w:rPr>
        <w:t>https</w:t>
      </w:r>
      <w:r w:rsidRPr="0003629E">
        <w:rPr>
          <w:rFonts w:ascii="TH SarabunPSK" w:hAnsi="TH SarabunPSK" w:cs="TH SarabunPSK"/>
          <w:sz w:val="32"/>
          <w:szCs w:val="32"/>
          <w:cs/>
        </w:rPr>
        <w:t>://</w:t>
      </w:r>
      <w:r w:rsidRPr="0003629E">
        <w:rPr>
          <w:rFonts w:ascii="TH SarabunPSK" w:hAnsi="TH SarabunPSK" w:cs="TH SarabunPSK"/>
          <w:sz w:val="32"/>
          <w:szCs w:val="32"/>
        </w:rPr>
        <w:t>academic</w:t>
      </w:r>
      <w:r w:rsidRPr="0003629E">
        <w:rPr>
          <w:rFonts w:ascii="TH SarabunPSK" w:hAnsi="TH SarabunPSK" w:cs="TH SarabunPSK"/>
          <w:sz w:val="32"/>
          <w:szCs w:val="32"/>
          <w:cs/>
        </w:rPr>
        <w:t>.</w:t>
      </w:r>
      <w:proofErr w:type="spellStart"/>
      <w:r w:rsidRPr="0003629E">
        <w:rPr>
          <w:rFonts w:ascii="TH SarabunPSK" w:hAnsi="TH SarabunPSK" w:cs="TH SarabunPSK"/>
          <w:sz w:val="32"/>
          <w:szCs w:val="32"/>
        </w:rPr>
        <w:t>uru</w:t>
      </w:r>
      <w:proofErr w:type="spellEnd"/>
      <w:r w:rsidRPr="0003629E">
        <w:rPr>
          <w:rFonts w:ascii="TH SarabunPSK" w:hAnsi="TH SarabunPSK" w:cs="TH SarabunPSK"/>
          <w:sz w:val="32"/>
          <w:szCs w:val="32"/>
          <w:cs/>
        </w:rPr>
        <w:t>.</w:t>
      </w:r>
      <w:r w:rsidRPr="0003629E">
        <w:rPr>
          <w:rFonts w:ascii="TH SarabunPSK" w:hAnsi="TH SarabunPSK" w:cs="TH SarabunPSK"/>
          <w:sz w:val="32"/>
          <w:szCs w:val="32"/>
        </w:rPr>
        <w:t>ac</w:t>
      </w:r>
      <w:r w:rsidRPr="0003629E">
        <w:rPr>
          <w:rFonts w:ascii="TH SarabunPSK" w:hAnsi="TH SarabunPSK" w:cs="TH SarabunPSK"/>
          <w:sz w:val="32"/>
          <w:szCs w:val="32"/>
          <w:cs/>
        </w:rPr>
        <w:t>.</w:t>
      </w:r>
      <w:proofErr w:type="spellStart"/>
      <w:r w:rsidRPr="0003629E">
        <w:rPr>
          <w:rFonts w:ascii="TH SarabunPSK" w:hAnsi="TH SarabunPSK" w:cs="TH SarabunPSK"/>
          <w:sz w:val="32"/>
          <w:szCs w:val="32"/>
        </w:rPr>
        <w:t>th</w:t>
      </w:r>
      <w:proofErr w:type="spellEnd"/>
      <w:r w:rsidRPr="0003629E">
        <w:rPr>
          <w:rFonts w:ascii="TH SarabunPSK" w:hAnsi="TH SarabunPSK" w:cs="TH SarabunPSK"/>
          <w:sz w:val="32"/>
          <w:szCs w:val="32"/>
          <w:cs/>
        </w:rPr>
        <w:t>/</w:t>
      </w:r>
      <w:proofErr w:type="spellStart"/>
      <w:r w:rsidRPr="0003629E">
        <w:rPr>
          <w:rFonts w:ascii="TH SarabunPSK" w:hAnsi="TH SarabunPSK" w:cs="TH SarabunPSK"/>
          <w:sz w:val="32"/>
          <w:szCs w:val="32"/>
        </w:rPr>
        <w:t>SmartUru</w:t>
      </w:r>
      <w:proofErr w:type="spellEnd"/>
      <w:r w:rsidRPr="0003629E">
        <w:rPr>
          <w:rFonts w:ascii="TH SarabunPSK" w:hAnsi="TH SarabunPSK" w:cs="TH SarabunPSK"/>
          <w:sz w:val="32"/>
          <w:szCs w:val="32"/>
          <w:cs/>
        </w:rPr>
        <w:t>/</w:t>
      </w:r>
    </w:p>
    <w:p w14:paraId="5E2DD92B" w14:textId="6C6C5575" w:rsidR="00A71C17" w:rsidRPr="0003629E" w:rsidRDefault="0003629E" w:rsidP="0003629E">
      <w:pPr>
        <w:spacing w:after="0" w:line="240" w:lineRule="auto"/>
        <w:ind w:right="-705"/>
        <w:rPr>
          <w:rFonts w:ascii="TH SarabunPSK" w:hAnsi="TH SarabunPSK" w:cs="TH SarabunPSK"/>
          <w:sz w:val="32"/>
          <w:szCs w:val="32"/>
          <w:cs/>
        </w:rPr>
      </w:pPr>
      <w:r w:rsidRPr="0003629E">
        <w:rPr>
          <w:rFonts w:ascii="TH SarabunPSK" w:hAnsi="TH SarabunPSK" w:cs="TH SarabunPSK"/>
          <w:sz w:val="32"/>
          <w:szCs w:val="32"/>
        </w:rPr>
        <w:t>AUNQA</w:t>
      </w:r>
      <w:r w:rsidRPr="0003629E">
        <w:rPr>
          <w:rFonts w:ascii="TH SarabunPSK" w:hAnsi="TH SarabunPSK" w:cs="TH SarabunPSK"/>
          <w:sz w:val="32"/>
          <w:szCs w:val="32"/>
          <w:cs/>
        </w:rPr>
        <w:t xml:space="preserve">-6-1-4 เพจประชาสัมพันธ์รับสมัครนักศึกษาของมหาวิทยาลัย </w:t>
      </w:r>
      <w:r w:rsidRPr="0003629E">
        <w:rPr>
          <w:rFonts w:ascii="TH SarabunPSK" w:hAnsi="TH SarabunPSK" w:cs="TH SarabunPSK"/>
          <w:sz w:val="32"/>
          <w:szCs w:val="32"/>
        </w:rPr>
        <w:t>https</w:t>
      </w:r>
      <w:r w:rsidRPr="0003629E">
        <w:rPr>
          <w:rFonts w:ascii="TH SarabunPSK" w:hAnsi="TH SarabunPSK" w:cs="TH SarabunPSK"/>
          <w:sz w:val="32"/>
          <w:szCs w:val="32"/>
          <w:cs/>
        </w:rPr>
        <w:t>://</w:t>
      </w:r>
      <w:r w:rsidRPr="0003629E">
        <w:rPr>
          <w:rFonts w:ascii="TH SarabunPSK" w:hAnsi="TH SarabunPSK" w:cs="TH SarabunPSK"/>
          <w:sz w:val="32"/>
          <w:szCs w:val="32"/>
        </w:rPr>
        <w:t>www</w:t>
      </w:r>
      <w:r w:rsidRPr="0003629E">
        <w:rPr>
          <w:rFonts w:ascii="TH SarabunPSK" w:hAnsi="TH SarabunPSK" w:cs="TH SarabunPSK"/>
          <w:sz w:val="32"/>
          <w:szCs w:val="32"/>
          <w:cs/>
        </w:rPr>
        <w:t>.</w:t>
      </w:r>
      <w:r w:rsidRPr="0003629E">
        <w:rPr>
          <w:rFonts w:ascii="TH SarabunPSK" w:hAnsi="TH SarabunPSK" w:cs="TH SarabunPSK"/>
          <w:sz w:val="32"/>
          <w:szCs w:val="32"/>
        </w:rPr>
        <w:t>facebook</w:t>
      </w:r>
      <w:r w:rsidRPr="0003629E">
        <w:rPr>
          <w:rFonts w:ascii="TH SarabunPSK" w:hAnsi="TH SarabunPSK" w:cs="TH SarabunPSK"/>
          <w:sz w:val="32"/>
          <w:szCs w:val="32"/>
          <w:cs/>
        </w:rPr>
        <w:t>.</w:t>
      </w:r>
      <w:r w:rsidRPr="0003629E">
        <w:rPr>
          <w:rFonts w:ascii="TH SarabunPSK" w:hAnsi="TH SarabunPSK" w:cs="TH SarabunPSK"/>
          <w:sz w:val="32"/>
          <w:szCs w:val="32"/>
        </w:rPr>
        <w:t>com</w:t>
      </w:r>
      <w:r w:rsidRPr="0003629E">
        <w:rPr>
          <w:rFonts w:ascii="TH SarabunPSK" w:hAnsi="TH SarabunPSK" w:cs="TH SarabunPSK"/>
          <w:sz w:val="32"/>
          <w:szCs w:val="32"/>
          <w:cs/>
        </w:rPr>
        <w:t>/</w:t>
      </w:r>
      <w:proofErr w:type="spellStart"/>
      <w:r w:rsidRPr="0003629E">
        <w:rPr>
          <w:rFonts w:ascii="TH SarabunPSK" w:hAnsi="TH SarabunPSK" w:cs="TH SarabunPSK"/>
          <w:sz w:val="32"/>
          <w:szCs w:val="32"/>
        </w:rPr>
        <w:t>SmartURU?rdid</w:t>
      </w:r>
      <w:proofErr w:type="spellEnd"/>
      <w:r w:rsidRPr="0003629E">
        <w:rPr>
          <w:rFonts w:ascii="TH SarabunPSK" w:hAnsi="TH SarabunPSK" w:cs="TH SarabunPSK"/>
          <w:sz w:val="32"/>
          <w:szCs w:val="32"/>
          <w:cs/>
        </w:rPr>
        <w:t xml:space="preserve">= </w:t>
      </w:r>
      <w:proofErr w:type="spellStart"/>
      <w:r w:rsidRPr="0003629E">
        <w:rPr>
          <w:rFonts w:ascii="TH SarabunPSK" w:hAnsi="TH SarabunPSK" w:cs="TH SarabunPSK"/>
          <w:sz w:val="32"/>
          <w:szCs w:val="32"/>
        </w:rPr>
        <w:t>Fnh</w:t>
      </w:r>
      <w:proofErr w:type="spellEnd"/>
      <w:r w:rsidRPr="0003629E">
        <w:rPr>
          <w:rFonts w:ascii="TH SarabunPSK" w:hAnsi="TH SarabunPSK" w:cs="TH SarabunPSK"/>
          <w:sz w:val="32"/>
          <w:szCs w:val="32"/>
          <w:cs/>
        </w:rPr>
        <w:t>94</w:t>
      </w:r>
      <w:proofErr w:type="spellStart"/>
      <w:r w:rsidRPr="0003629E">
        <w:rPr>
          <w:rFonts w:ascii="TH SarabunPSK" w:hAnsi="TH SarabunPSK" w:cs="TH SarabunPSK"/>
          <w:sz w:val="32"/>
          <w:szCs w:val="32"/>
        </w:rPr>
        <w:t>Gxp</w:t>
      </w:r>
      <w:proofErr w:type="spellEnd"/>
      <w:r w:rsidRPr="0003629E">
        <w:rPr>
          <w:rFonts w:ascii="TH SarabunPSK" w:hAnsi="TH SarabunPSK" w:cs="TH SarabunPSK"/>
          <w:sz w:val="32"/>
          <w:szCs w:val="32"/>
          <w:cs/>
        </w:rPr>
        <w:t>1</w:t>
      </w:r>
      <w:proofErr w:type="spellStart"/>
      <w:r w:rsidRPr="0003629E">
        <w:rPr>
          <w:rFonts w:ascii="TH SarabunPSK" w:hAnsi="TH SarabunPSK" w:cs="TH SarabunPSK"/>
          <w:sz w:val="32"/>
          <w:szCs w:val="32"/>
        </w:rPr>
        <w:t>JPcMOiU&amp;share_url</w:t>
      </w:r>
      <w:proofErr w:type="spellEnd"/>
      <w:r w:rsidRPr="0003629E">
        <w:rPr>
          <w:rFonts w:ascii="TH SarabunPSK" w:hAnsi="TH SarabunPSK" w:cs="TH SarabunPSK"/>
          <w:sz w:val="32"/>
          <w:szCs w:val="32"/>
          <w:cs/>
        </w:rPr>
        <w:t>=</w:t>
      </w:r>
      <w:r w:rsidRPr="0003629E">
        <w:rPr>
          <w:rFonts w:ascii="TH SarabunPSK" w:hAnsi="TH SarabunPSK" w:cs="TH SarabunPSK"/>
          <w:sz w:val="32"/>
          <w:szCs w:val="32"/>
        </w:rPr>
        <w:t>https</w:t>
      </w:r>
      <w:r w:rsidRPr="0003629E">
        <w:rPr>
          <w:rFonts w:ascii="TH SarabunPSK" w:hAnsi="TH SarabunPSK" w:cs="TH SarabunPSK"/>
          <w:sz w:val="32"/>
          <w:szCs w:val="32"/>
          <w:cs/>
        </w:rPr>
        <w:t>%3</w:t>
      </w:r>
      <w:r w:rsidRPr="0003629E">
        <w:rPr>
          <w:rFonts w:ascii="TH SarabunPSK" w:hAnsi="TH SarabunPSK" w:cs="TH SarabunPSK"/>
          <w:sz w:val="32"/>
          <w:szCs w:val="32"/>
        </w:rPr>
        <w:t>A</w:t>
      </w:r>
      <w:r w:rsidRPr="0003629E">
        <w:rPr>
          <w:rFonts w:ascii="TH SarabunPSK" w:hAnsi="TH SarabunPSK" w:cs="TH SarabunPSK"/>
          <w:sz w:val="32"/>
          <w:szCs w:val="32"/>
          <w:cs/>
        </w:rPr>
        <w:t>%2</w:t>
      </w:r>
      <w:r w:rsidRPr="0003629E">
        <w:rPr>
          <w:rFonts w:ascii="TH SarabunPSK" w:hAnsi="TH SarabunPSK" w:cs="TH SarabunPSK"/>
          <w:sz w:val="32"/>
          <w:szCs w:val="32"/>
        </w:rPr>
        <w:t>F</w:t>
      </w:r>
      <w:r w:rsidRPr="0003629E">
        <w:rPr>
          <w:rFonts w:ascii="TH SarabunPSK" w:hAnsi="TH SarabunPSK" w:cs="TH SarabunPSK"/>
          <w:sz w:val="32"/>
          <w:szCs w:val="32"/>
          <w:cs/>
        </w:rPr>
        <w:t>%2</w:t>
      </w:r>
      <w:proofErr w:type="spellStart"/>
      <w:r w:rsidRPr="0003629E">
        <w:rPr>
          <w:rFonts w:ascii="TH SarabunPSK" w:hAnsi="TH SarabunPSK" w:cs="TH SarabunPSK"/>
          <w:sz w:val="32"/>
          <w:szCs w:val="32"/>
        </w:rPr>
        <w:t>Fwww</w:t>
      </w:r>
      <w:proofErr w:type="spellEnd"/>
      <w:r w:rsidRPr="0003629E">
        <w:rPr>
          <w:rFonts w:ascii="TH SarabunPSK" w:hAnsi="TH SarabunPSK" w:cs="TH SarabunPSK"/>
          <w:sz w:val="32"/>
          <w:szCs w:val="32"/>
          <w:cs/>
        </w:rPr>
        <w:t>.</w:t>
      </w:r>
      <w:proofErr w:type="spellStart"/>
      <w:r w:rsidRPr="0003629E">
        <w:rPr>
          <w:rFonts w:ascii="TH SarabunPSK" w:hAnsi="TH SarabunPSK" w:cs="TH SarabunPSK"/>
          <w:sz w:val="32"/>
          <w:szCs w:val="32"/>
        </w:rPr>
        <w:t>facebook</w:t>
      </w:r>
      <w:proofErr w:type="spellEnd"/>
      <w:r w:rsidRPr="0003629E">
        <w:rPr>
          <w:rFonts w:ascii="TH SarabunPSK" w:hAnsi="TH SarabunPSK" w:cs="TH SarabunPSK"/>
          <w:sz w:val="32"/>
          <w:szCs w:val="32"/>
          <w:cs/>
        </w:rPr>
        <w:t>.</w:t>
      </w:r>
      <w:r w:rsidRPr="0003629E">
        <w:rPr>
          <w:rFonts w:ascii="TH SarabunPSK" w:hAnsi="TH SarabunPSK" w:cs="TH SarabunPSK"/>
          <w:sz w:val="32"/>
          <w:szCs w:val="32"/>
        </w:rPr>
        <w:t>com</w:t>
      </w:r>
      <w:r w:rsidRPr="0003629E">
        <w:rPr>
          <w:rFonts w:ascii="TH SarabunPSK" w:hAnsi="TH SarabunPSK" w:cs="TH SarabunPSK"/>
          <w:sz w:val="32"/>
          <w:szCs w:val="32"/>
          <w:cs/>
        </w:rPr>
        <w:t>%2</w:t>
      </w:r>
      <w:proofErr w:type="spellStart"/>
      <w:r w:rsidRPr="0003629E">
        <w:rPr>
          <w:rFonts w:ascii="TH SarabunPSK" w:hAnsi="TH SarabunPSK" w:cs="TH SarabunPSK"/>
          <w:sz w:val="32"/>
          <w:szCs w:val="32"/>
        </w:rPr>
        <w:t>Fshare</w:t>
      </w:r>
      <w:proofErr w:type="spellEnd"/>
      <w:r w:rsidRPr="0003629E">
        <w:rPr>
          <w:rFonts w:ascii="TH SarabunPSK" w:hAnsi="TH SarabunPSK" w:cs="TH SarabunPSK"/>
          <w:sz w:val="32"/>
          <w:szCs w:val="32"/>
          <w:cs/>
        </w:rPr>
        <w:t>%2</w:t>
      </w:r>
      <w:r w:rsidRPr="0003629E">
        <w:rPr>
          <w:rFonts w:ascii="TH SarabunPSK" w:hAnsi="TH SarabunPSK" w:cs="TH SarabunPSK"/>
          <w:sz w:val="32"/>
          <w:szCs w:val="32"/>
        </w:rPr>
        <w:t>F</w:t>
      </w:r>
      <w:r w:rsidRPr="0003629E">
        <w:rPr>
          <w:rFonts w:ascii="TH SarabunPSK" w:hAnsi="TH SarabunPSK" w:cs="TH SarabunPSK"/>
          <w:sz w:val="32"/>
          <w:szCs w:val="32"/>
          <w:cs/>
        </w:rPr>
        <w:t>18</w:t>
      </w:r>
      <w:proofErr w:type="spellStart"/>
      <w:r w:rsidRPr="0003629E">
        <w:rPr>
          <w:rFonts w:ascii="TH SarabunPSK" w:hAnsi="TH SarabunPSK" w:cs="TH SarabunPSK"/>
          <w:sz w:val="32"/>
          <w:szCs w:val="32"/>
        </w:rPr>
        <w:t>QhGzB</w:t>
      </w:r>
      <w:proofErr w:type="spellEnd"/>
      <w:r w:rsidRPr="0003629E">
        <w:rPr>
          <w:rFonts w:ascii="TH SarabunPSK" w:hAnsi="TH SarabunPSK" w:cs="TH SarabunPSK"/>
          <w:sz w:val="32"/>
          <w:szCs w:val="32"/>
          <w:cs/>
        </w:rPr>
        <w:t>7</w:t>
      </w:r>
      <w:r w:rsidRPr="0003629E">
        <w:rPr>
          <w:rFonts w:ascii="TH SarabunPSK" w:hAnsi="TH SarabunPSK" w:cs="TH SarabunPSK"/>
          <w:sz w:val="32"/>
          <w:szCs w:val="32"/>
        </w:rPr>
        <w:t>H</w:t>
      </w:r>
      <w:r w:rsidRPr="0003629E">
        <w:rPr>
          <w:rFonts w:ascii="TH SarabunPSK" w:hAnsi="TH SarabunPSK" w:cs="TH SarabunPSK"/>
          <w:sz w:val="32"/>
          <w:szCs w:val="32"/>
          <w:cs/>
        </w:rPr>
        <w:t>9%2</w:t>
      </w:r>
      <w:r w:rsidRPr="0003629E">
        <w:rPr>
          <w:rFonts w:ascii="TH SarabunPSK" w:hAnsi="TH SarabunPSK" w:cs="TH SarabunPSK"/>
          <w:sz w:val="32"/>
          <w:szCs w:val="32"/>
        </w:rPr>
        <w:t>F#</w:t>
      </w:r>
    </w:p>
    <w:p w14:paraId="0FD1BA82" w14:textId="6053EEF8" w:rsidR="00834D6E" w:rsidRDefault="00834D6E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FF0000"/>
          <w:sz w:val="32"/>
          <w:szCs w:val="32"/>
        </w:rPr>
      </w:pPr>
    </w:p>
    <w:p w14:paraId="144848E1" w14:textId="1FF13525" w:rsidR="00B00133" w:rsidRDefault="00B00133" w:rsidP="00D83D9B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2EC785DF" w14:textId="37677AE1" w:rsidR="00A71C17" w:rsidRDefault="00A71C17" w:rsidP="00D83D9B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440EFD0A" w14:textId="5E150616" w:rsidR="00A71C17" w:rsidRDefault="00A71C17" w:rsidP="00D83D9B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7976EBA" w14:textId="377FD5A0" w:rsidR="0003629E" w:rsidRDefault="0003629E" w:rsidP="00D83D9B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3E331EDC" w14:textId="77777777" w:rsidR="0003629E" w:rsidRDefault="0003629E" w:rsidP="00D83D9B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7F3E1616" w14:textId="49E18813" w:rsidR="0024408E" w:rsidRDefault="00236797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70C0"/>
          <w:sz w:val="32"/>
          <w:szCs w:val="32"/>
        </w:rPr>
      </w:pPr>
      <w:r w:rsidRPr="00553C6F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6.2 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Both short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term and long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term planning of academic and non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academic support services are shown to be carried out to ensure sufficiency and quality of support services for teaching, research, and community service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  <w:cs/>
        </w:rPr>
        <w:t>.</w:t>
      </w:r>
    </w:p>
    <w:p w14:paraId="55E7B8CE" w14:textId="77777777" w:rsidR="00A71C17" w:rsidRDefault="00103BC6" w:rsidP="0024408E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03BC6">
        <w:rPr>
          <w:rFonts w:ascii="TH SarabunPSK" w:hAnsi="TH SarabunPSK" w:cs="TH SarabunPSK"/>
          <w:b/>
          <w:bCs/>
          <w:sz w:val="32"/>
          <w:szCs w:val="32"/>
          <w:cs/>
        </w:rPr>
        <w:t>มีแผนระยะสั้นและระยะยาวในการให้บริการสนับสนุนทั้งแก่อาจารย์และผู้เรียน เพื่อให้มั่นใจว่าเพียงพอและนำไปสู่คุณภาพของการให้บริการเพื่อการจัดการเรียนการสอน การวิจัย และการบริการวิชาการ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</w:p>
    <w:p w14:paraId="4FA2C928" w14:textId="27AC36F4" w:rsidR="006E3BFF" w:rsidRPr="006E3BFF" w:rsidRDefault="006E3BFF" w:rsidP="006E3BFF">
      <w:pPr>
        <w:spacing w:after="0" w:line="240" w:lineRule="auto"/>
        <w:ind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6E3BFF">
        <w:rPr>
          <w:rFonts w:ascii="TH SarabunPSK" w:hAnsi="TH SarabunPSK" w:cs="TH SarabunPSK"/>
          <w:b/>
          <w:bCs/>
          <w:sz w:val="32"/>
          <w:szCs w:val="32"/>
          <w:cs/>
        </w:rPr>
        <w:t>แผนพัฒนาสมรรถนะและทักษะด้านดิจิทัล</w:t>
      </w:r>
    </w:p>
    <w:p w14:paraId="6A29CC51" w14:textId="1FFB579D" w:rsidR="006E3BFF" w:rsidRPr="006E3BFF" w:rsidRDefault="006E3BFF" w:rsidP="006E3BFF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6E3BFF">
        <w:rPr>
          <w:rFonts w:ascii="TH SarabunPSK" w:hAnsi="TH SarabunPSK" w:cs="TH SarabunPSK"/>
          <w:sz w:val="32"/>
          <w:szCs w:val="32"/>
          <w:cs/>
        </w:rPr>
        <w:t>มหาวิทยาลัย</w:t>
      </w:r>
      <w:r w:rsidR="002A021B">
        <w:rPr>
          <w:rFonts w:ascii="TH SarabunPSK" w:hAnsi="TH SarabunPSK" w:cs="TH SarabunPSK" w:hint="cs"/>
          <w:sz w:val="32"/>
          <w:szCs w:val="32"/>
          <w:cs/>
        </w:rPr>
        <w:t>โดย</w:t>
      </w:r>
      <w:r w:rsidR="002A021B" w:rsidRPr="002A021B">
        <w:rPr>
          <w:rFonts w:ascii="TH SarabunPSK" w:hAnsi="TH SarabunPSK" w:cs="TH SarabunPSK"/>
          <w:sz w:val="32"/>
          <w:szCs w:val="32"/>
          <w:cs/>
        </w:rPr>
        <w:t>สำนัก</w:t>
      </w:r>
      <w:proofErr w:type="spellStart"/>
      <w:r w:rsidR="002A021B" w:rsidRPr="002A021B">
        <w:rPr>
          <w:rFonts w:ascii="TH SarabunPSK" w:hAnsi="TH SarabunPSK" w:cs="TH SarabunPSK"/>
          <w:sz w:val="32"/>
          <w:szCs w:val="32"/>
          <w:cs/>
        </w:rPr>
        <w:t>วิทย</w:t>
      </w:r>
      <w:proofErr w:type="spellEnd"/>
      <w:r w:rsidR="002A021B" w:rsidRPr="002A021B">
        <w:rPr>
          <w:rFonts w:ascii="TH SarabunPSK" w:hAnsi="TH SarabunPSK" w:cs="TH SarabunPSK"/>
          <w:sz w:val="32"/>
          <w:szCs w:val="32"/>
          <w:cs/>
        </w:rPr>
        <w:t xml:space="preserve">บริการและเทคโนโลยีสารสนเทศ </w:t>
      </w:r>
      <w:r w:rsidRPr="006E3BFF">
        <w:rPr>
          <w:rFonts w:ascii="TH SarabunPSK" w:hAnsi="TH SarabunPSK" w:cs="TH SarabunPSK"/>
          <w:sz w:val="32"/>
          <w:szCs w:val="32"/>
          <w:cs/>
        </w:rPr>
        <w:t>มีการดำเนินการจัดทำแผนพัฒนาสมรรถนะและทักษะด้านดิจิทัลของมหาวิทยาลัยราช</w:t>
      </w:r>
      <w:proofErr w:type="spellStart"/>
      <w:r w:rsidRPr="006E3BFF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Pr="006E3BFF">
        <w:rPr>
          <w:rFonts w:ascii="TH SarabunPSK" w:hAnsi="TH SarabunPSK" w:cs="TH SarabunPSK"/>
          <w:sz w:val="32"/>
          <w:szCs w:val="32"/>
          <w:cs/>
        </w:rPr>
        <w:t>อุตรดิตถ์ ระยะ 5 ปี เพื่อนำและสนับสนุนมหาวิทยาลัยให้บรรลุตามแผนการพัฒนาเชิงรุกและแผนพัฒนาตามพันธกิจของมหาวิทยาลัยราช</w:t>
      </w:r>
      <w:proofErr w:type="spellStart"/>
      <w:r w:rsidRPr="006E3BFF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Pr="006E3BFF">
        <w:rPr>
          <w:rFonts w:ascii="TH SarabunPSK" w:hAnsi="TH SarabunPSK" w:cs="TH SarabunPSK"/>
          <w:sz w:val="32"/>
          <w:szCs w:val="32"/>
          <w:cs/>
        </w:rPr>
        <w:t>อุตรดิตถ์ โดยสอดคล้องตามกรอบทิศทางของยุทธศาสตร์ชาติ 20 ปี (พ.ศ.2561-2580) นโยบายและแผนระดับชาติว่าด้วยการพัฒนาดิจิทัลเพื่อเศรษฐกิจและสังคม (พ.ศ.2561- 2580) แผนปฏิบัติการด้านดิจิทัลเพื่อเศรษฐกิจและสังคมระยะ 5 ปี (พ.ศ.2560 – 2564) ประกาศคณะกรรมการการอุดมศึกษา เรื่อง แนวทางการปฏิบัติตามกรอบมาตรฐาน คุณวุฒิระดับอุดมศึกษาแห่งชาติ เกี่ยวกับสมรรถนะดิจิทัลสำหรับคุณวุฒิปริญญาตรี ยุทธศาสตร์มหาวิทยาลัยราช</w:t>
      </w:r>
      <w:proofErr w:type="spellStart"/>
      <w:r w:rsidRPr="006E3BFF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Pr="006E3BFF">
        <w:rPr>
          <w:rFonts w:ascii="TH SarabunPSK" w:hAnsi="TH SarabunPSK" w:cs="TH SarabunPSK"/>
          <w:sz w:val="32"/>
          <w:szCs w:val="32"/>
          <w:cs/>
        </w:rPr>
        <w:t>เพื่อการพัฒนาท้องถิ่น ด้านการยกระดับคุณภาพการศึกษา แผนยุทธศาสตร์มหาวิทยาลัยราช</w:t>
      </w:r>
      <w:proofErr w:type="spellStart"/>
      <w:r w:rsidRPr="006E3BFF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Pr="006E3BFF">
        <w:rPr>
          <w:rFonts w:ascii="TH SarabunPSK" w:hAnsi="TH SarabunPSK" w:cs="TH SarabunPSK"/>
          <w:sz w:val="32"/>
          <w:szCs w:val="32"/>
          <w:cs/>
        </w:rPr>
        <w:t>อุตรดิตถ์ ฉบับที่ 12 (พ.ศ.2560 -2564) แผนพัฒนาความรู้ความเข้าใจดิจิทัลของประเทศไทย เพื่อการพัฒนาสมรรถนะและทักษะนักศึกษาด้านดิจิทัล มหาวิ</w:t>
      </w:r>
      <w:r w:rsidR="002A021B">
        <w:rPr>
          <w:rFonts w:ascii="TH SarabunPSK" w:hAnsi="TH SarabunPSK" w:cs="TH SarabunPSK"/>
          <w:sz w:val="32"/>
          <w:szCs w:val="32"/>
          <w:cs/>
        </w:rPr>
        <w:t>ทยาลัยราช</w:t>
      </w:r>
      <w:proofErr w:type="spellStart"/>
      <w:r w:rsidR="002A021B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="002A021B">
        <w:rPr>
          <w:rFonts w:ascii="TH SarabunPSK" w:hAnsi="TH SarabunPSK" w:cs="TH SarabunPSK"/>
          <w:sz w:val="32"/>
          <w:szCs w:val="32"/>
          <w:cs/>
        </w:rPr>
        <w:t>อุตรดิตถ์ โดยขณะนี้</w:t>
      </w:r>
      <w:r w:rsidRPr="006E3BFF">
        <w:rPr>
          <w:rFonts w:ascii="TH SarabunPSK" w:hAnsi="TH SarabunPSK" w:cs="TH SarabunPSK"/>
          <w:sz w:val="32"/>
          <w:szCs w:val="32"/>
          <w:cs/>
        </w:rPr>
        <w:t>ใช้แผนพัฒนาสมรรถนะและทักษะด้านดิจิทัล มหาวิทยาลัยราช</w:t>
      </w:r>
      <w:proofErr w:type="spellStart"/>
      <w:r w:rsidRPr="006E3BFF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Pr="006E3BFF">
        <w:rPr>
          <w:rFonts w:ascii="TH SarabunPSK" w:hAnsi="TH SarabunPSK" w:cs="TH SarabunPSK"/>
          <w:sz w:val="32"/>
          <w:szCs w:val="32"/>
          <w:cs/>
        </w:rPr>
        <w:t>อุตรดิตถ์ ระยะ 5 ปี (พ.ศ.2563-2567) ไปพลางก่อน เนื่องจากแผนฉบับใหม่อยู่ระหว่างดำเนินการจัดทำเพื่อให้มีความสอดคล้องกับนโยบายของมหาวิทยาลัย</w:t>
      </w:r>
    </w:p>
    <w:p w14:paraId="60903E47" w14:textId="77777777" w:rsidR="006E3BFF" w:rsidRPr="006E3BFF" w:rsidRDefault="006E3BFF" w:rsidP="006E3BFF">
      <w:pPr>
        <w:spacing w:after="0" w:line="240" w:lineRule="auto"/>
        <w:ind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6E3BFF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แผนการจัดหา </w:t>
      </w:r>
      <w:r w:rsidRPr="006E3BFF">
        <w:rPr>
          <w:rFonts w:ascii="TH SarabunPSK" w:hAnsi="TH SarabunPSK" w:cs="TH SarabunPSK"/>
          <w:b/>
          <w:bCs/>
          <w:sz w:val="32"/>
          <w:szCs w:val="32"/>
        </w:rPr>
        <w:t>IT</w:t>
      </w:r>
    </w:p>
    <w:p w14:paraId="585244F6" w14:textId="254A2AF8" w:rsidR="006E3BFF" w:rsidRDefault="002A021B" w:rsidP="006E3BFF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2A021B">
        <w:rPr>
          <w:rFonts w:ascii="TH SarabunPSK" w:hAnsi="TH SarabunPSK" w:cs="TH SarabunPSK"/>
          <w:sz w:val="32"/>
          <w:szCs w:val="32"/>
          <w:cs/>
        </w:rPr>
        <w:t>มหาวิทยาลัยโดย</w:t>
      </w:r>
      <w:r w:rsidR="006E3BFF" w:rsidRPr="006E3BFF">
        <w:rPr>
          <w:rFonts w:ascii="TH SarabunPSK" w:hAnsi="TH SarabunPSK" w:cs="TH SarabunPSK"/>
          <w:sz w:val="32"/>
          <w:szCs w:val="32"/>
          <w:cs/>
        </w:rPr>
        <w:t>สำนัก</w:t>
      </w:r>
      <w:proofErr w:type="spellStart"/>
      <w:r w:rsidR="006E3BFF" w:rsidRPr="006E3BFF">
        <w:rPr>
          <w:rFonts w:ascii="TH SarabunPSK" w:hAnsi="TH SarabunPSK" w:cs="TH SarabunPSK"/>
          <w:sz w:val="32"/>
          <w:szCs w:val="32"/>
          <w:cs/>
        </w:rPr>
        <w:t>วิทย</w:t>
      </w:r>
      <w:proofErr w:type="spellEnd"/>
      <w:r w:rsidR="006E3BFF" w:rsidRPr="006E3BFF">
        <w:rPr>
          <w:rFonts w:ascii="TH SarabunPSK" w:hAnsi="TH SarabunPSK" w:cs="TH SarabunPSK"/>
          <w:sz w:val="32"/>
          <w:szCs w:val="32"/>
          <w:cs/>
        </w:rPr>
        <w:t>บริการและเทคโนโลยีสารสนเทศ มหาวิทยาลัยราช</w:t>
      </w:r>
      <w:proofErr w:type="spellStart"/>
      <w:r w:rsidR="006E3BFF" w:rsidRPr="006E3BFF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="006E3BFF" w:rsidRPr="006E3BFF">
        <w:rPr>
          <w:rFonts w:ascii="TH SarabunPSK" w:hAnsi="TH SarabunPSK" w:cs="TH SarabunPSK"/>
          <w:sz w:val="32"/>
          <w:szCs w:val="32"/>
          <w:cs/>
        </w:rPr>
        <w:t>อุตรดิตถ์ ได้มีการดำเนินการจัดทำแผนปฏิบัติราชการประจำปีงบประมาณ 2568 ซึ่งมีการวางแผนเพื่อพัฒนาแหล่งทรัพยากรเรียนรู้ของมหาวิทยาลัยให้มีมาตรฐานสอดคล้องกับการจัดการเรียนการสอน การวิจัย และพันธกิจของมหาวิทยาลัย โดย 1) เช่าใช้สัญญาณอินเทอร์เน็ตระบบอินเทอร์เน็ตพร้อมอุปกรณ์ระบบเครือข่ายของมหาวิทยาลัย เพื่อให้มีสัญญาณอินเทอร์เน็ตในการจัดการเรียนการสอน การวิจัย และให้บริการนักศึกษา คณาจารย์ บุคลากรของมหาวิทยาลัย 2) การจัดซื้อสิทธิ์การใช้งานซอฟท์แวร์ เพื่อมีสิทธิ์การใช้งานซอฟท์แวร์ในการจัดการเรียนการสอน การวิจัย และให้บริการนักศึกษา คณาจารย์ บุคลากรของมหาวิทยาลัย และ 3) การจัดหาเครื่องคอมพิวเตอร์ เพื่อการจัดการเรียนการสอนของมหาวิทยาลัย</w:t>
      </w:r>
    </w:p>
    <w:p w14:paraId="70FB47FB" w14:textId="34BD3C5C" w:rsidR="00441317" w:rsidRPr="00441317" w:rsidRDefault="00441317" w:rsidP="006E3BFF">
      <w:pPr>
        <w:spacing w:after="0" w:line="240" w:lineRule="auto"/>
        <w:ind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441317">
        <w:rPr>
          <w:rFonts w:ascii="TH SarabunPSK" w:hAnsi="TH SarabunPSK" w:cs="TH SarabunPSK"/>
          <w:b/>
          <w:bCs/>
          <w:sz w:val="32"/>
          <w:szCs w:val="32"/>
          <w:cs/>
        </w:rPr>
        <w:t>แผนพัฒนานักศึกษาด้านภาษาอังกฤษ</w:t>
      </w:r>
    </w:p>
    <w:p w14:paraId="7C5E1D26" w14:textId="6E223EE9" w:rsidR="00441317" w:rsidRPr="006E3BFF" w:rsidRDefault="00441317" w:rsidP="006E3BFF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>มหาวิทยาลัยโดยงานวิเทศสัมพันธ</w:t>
      </w:r>
      <w:r>
        <w:rPr>
          <w:rFonts w:ascii="TH SarabunPSK" w:hAnsi="TH SarabunPSK" w:cs="TH SarabunPSK" w:hint="cs"/>
          <w:sz w:val="32"/>
          <w:szCs w:val="32"/>
          <w:cs/>
        </w:rPr>
        <w:t>์</w:t>
      </w:r>
      <w:r w:rsidRPr="00441317">
        <w:rPr>
          <w:rFonts w:ascii="TH SarabunPSK" w:hAnsi="TH SarabunPSK" w:cs="TH SarabunPSK"/>
          <w:sz w:val="32"/>
          <w:szCs w:val="32"/>
          <w:cs/>
        </w:rPr>
        <w:t>และพัฒนาภาษาต่างประเทศจัดทำแผนพัฒนาทักษะด้านภาษาอังกฤษ ภายใต้แผนพัฒนาสมรรถนะและทักษะด้านภาษาอังกฤษของนักศึกษามหาวิทยาลัยราช</w:t>
      </w:r>
      <w:proofErr w:type="spellStart"/>
      <w:r w:rsidRPr="00441317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Pr="00441317">
        <w:rPr>
          <w:rFonts w:ascii="TH SarabunPSK" w:hAnsi="TH SarabunPSK" w:cs="TH SarabunPSK"/>
          <w:sz w:val="32"/>
          <w:szCs w:val="32"/>
          <w:cs/>
        </w:rPr>
        <w:t xml:space="preserve">อุตรดิตถ์ ระยะ </w:t>
      </w:r>
      <w:r w:rsidRPr="00441317">
        <w:rPr>
          <w:rFonts w:ascii="TH SarabunPSK" w:hAnsi="TH SarabunPSK" w:cs="TH SarabunPSK"/>
          <w:sz w:val="32"/>
          <w:szCs w:val="32"/>
        </w:rPr>
        <w:t xml:space="preserve">4 </w:t>
      </w:r>
      <w:r w:rsidRPr="00441317">
        <w:rPr>
          <w:rFonts w:ascii="TH SarabunPSK" w:hAnsi="TH SarabunPSK" w:cs="TH SarabunPSK"/>
          <w:sz w:val="32"/>
          <w:szCs w:val="32"/>
          <w:cs/>
        </w:rPr>
        <w:t xml:space="preserve">ปี       </w:t>
      </w:r>
      <w:r w:rsidRPr="00441317">
        <w:rPr>
          <w:rFonts w:ascii="TH SarabunPSK" w:hAnsi="TH SarabunPSK" w:cs="TH SarabunPSK"/>
          <w:sz w:val="32"/>
          <w:szCs w:val="32"/>
          <w:cs/>
        </w:rPr>
        <w:lastRenderedPageBreak/>
        <w:t xml:space="preserve">(ปีการศึกษา </w:t>
      </w:r>
      <w:r w:rsidRPr="00441317">
        <w:rPr>
          <w:rFonts w:ascii="TH SarabunPSK" w:hAnsi="TH SarabunPSK" w:cs="TH SarabunPSK"/>
          <w:sz w:val="32"/>
          <w:szCs w:val="32"/>
        </w:rPr>
        <w:t>2566</w:t>
      </w:r>
      <w:r w:rsidRPr="00441317">
        <w:rPr>
          <w:rFonts w:ascii="TH SarabunPSK" w:hAnsi="TH SarabunPSK" w:cs="TH SarabunPSK"/>
          <w:sz w:val="32"/>
          <w:szCs w:val="32"/>
          <w:cs/>
        </w:rPr>
        <w:t>-</w:t>
      </w:r>
      <w:r w:rsidRPr="00441317">
        <w:rPr>
          <w:rFonts w:ascii="TH SarabunPSK" w:hAnsi="TH SarabunPSK" w:cs="TH SarabunPSK"/>
          <w:sz w:val="32"/>
          <w:szCs w:val="32"/>
        </w:rPr>
        <w:t>2569</w:t>
      </w:r>
      <w:r w:rsidRPr="00441317">
        <w:rPr>
          <w:rFonts w:ascii="TH SarabunPSK" w:hAnsi="TH SarabunPSK" w:cs="TH SarabunPSK"/>
          <w:sz w:val="32"/>
          <w:szCs w:val="32"/>
          <w:cs/>
        </w:rPr>
        <w:t xml:space="preserve">) และมีการจัดทำแผนปฏิบัติการประจำปี โดยในปีการศึกษา </w:t>
      </w:r>
      <w:r w:rsidRPr="00441317">
        <w:rPr>
          <w:rFonts w:ascii="TH SarabunPSK" w:hAnsi="TH SarabunPSK" w:cs="TH SarabunPSK"/>
          <w:sz w:val="32"/>
          <w:szCs w:val="32"/>
        </w:rPr>
        <w:t xml:space="preserve">2567 </w:t>
      </w:r>
      <w:r w:rsidRPr="00441317">
        <w:rPr>
          <w:rFonts w:ascii="TH SarabunPSK" w:hAnsi="TH SarabunPSK" w:cs="TH SarabunPSK"/>
          <w:sz w:val="32"/>
          <w:szCs w:val="32"/>
          <w:cs/>
        </w:rPr>
        <w:t xml:space="preserve">โดยมีการจัดทดสอบวัดระดับสมรรถนะและทักษะภาษาอังกฤษให้กับนักศึกษาชั้นปีที่ </w:t>
      </w:r>
      <w:r w:rsidRPr="00441317">
        <w:rPr>
          <w:rFonts w:ascii="TH SarabunPSK" w:hAnsi="TH SarabunPSK" w:cs="TH SarabunPSK"/>
          <w:sz w:val="32"/>
          <w:szCs w:val="32"/>
        </w:rPr>
        <w:t xml:space="preserve">1 </w:t>
      </w:r>
      <w:r w:rsidRPr="00441317">
        <w:rPr>
          <w:rFonts w:ascii="TH SarabunPSK" w:hAnsi="TH SarabunPSK" w:cs="TH SarabunPSK"/>
          <w:sz w:val="32"/>
          <w:szCs w:val="32"/>
          <w:cs/>
        </w:rPr>
        <w:t xml:space="preserve">ทุกคนเพื่อประเมินความสามารถด้านภาษาอังกฤษ ของนักศึกษา และจัดกลุ่มสำหรับนักศึกษาที่ไม่ผ่านเกณฑ์เพื่อเรียนรายวิชา </w:t>
      </w:r>
      <w:r w:rsidRPr="00441317">
        <w:rPr>
          <w:rFonts w:ascii="TH SarabunPSK" w:hAnsi="TH SarabunPSK" w:cs="TH SarabunPSK"/>
          <w:sz w:val="32"/>
          <w:szCs w:val="32"/>
        </w:rPr>
        <w:t>Pre</w:t>
      </w:r>
      <w:r w:rsidRPr="00441317">
        <w:rPr>
          <w:rFonts w:ascii="TH SarabunPSK" w:hAnsi="TH SarabunPSK" w:cs="TH SarabunPSK"/>
          <w:sz w:val="32"/>
          <w:szCs w:val="32"/>
          <w:cs/>
        </w:rPr>
        <w:t>-</w:t>
      </w:r>
      <w:r w:rsidRPr="00441317">
        <w:rPr>
          <w:rFonts w:ascii="TH SarabunPSK" w:hAnsi="TH SarabunPSK" w:cs="TH SarabunPSK"/>
          <w:sz w:val="32"/>
          <w:szCs w:val="32"/>
        </w:rPr>
        <w:t xml:space="preserve">English </w:t>
      </w:r>
      <w:r w:rsidRPr="00441317">
        <w:rPr>
          <w:rFonts w:ascii="TH SarabunPSK" w:hAnsi="TH SarabunPSK" w:cs="TH SarabunPSK"/>
          <w:sz w:val="32"/>
          <w:szCs w:val="32"/>
          <w:cs/>
        </w:rPr>
        <w:t xml:space="preserve">ต่อไป และมีการจัดสอบวัดระดับ </w:t>
      </w:r>
      <w:r w:rsidRPr="00441317">
        <w:rPr>
          <w:rFonts w:ascii="TH SarabunPSK" w:hAnsi="TH SarabunPSK" w:cs="TH SarabunPSK"/>
          <w:sz w:val="32"/>
          <w:szCs w:val="32"/>
        </w:rPr>
        <w:t xml:space="preserve">CEFR </w:t>
      </w:r>
      <w:r w:rsidRPr="00441317">
        <w:rPr>
          <w:rFonts w:ascii="TH SarabunPSK" w:hAnsi="TH SarabunPSK" w:cs="TH SarabunPSK"/>
          <w:sz w:val="32"/>
          <w:szCs w:val="32"/>
          <w:cs/>
        </w:rPr>
        <w:t>(</w:t>
      </w:r>
      <w:r w:rsidRPr="00441317">
        <w:rPr>
          <w:rFonts w:ascii="TH SarabunPSK" w:hAnsi="TH SarabunPSK" w:cs="TH SarabunPSK"/>
          <w:sz w:val="32"/>
          <w:szCs w:val="32"/>
        </w:rPr>
        <w:t>Online test</w:t>
      </w:r>
      <w:r w:rsidRPr="00441317">
        <w:rPr>
          <w:rFonts w:ascii="TH SarabunPSK" w:hAnsi="TH SarabunPSK" w:cs="TH SarabunPSK"/>
          <w:sz w:val="32"/>
          <w:szCs w:val="32"/>
          <w:cs/>
        </w:rPr>
        <w:t xml:space="preserve">) สำหรับนักศึกษาทุกชั้นปีโดยใช้โปรแกรมที่ได้รับการรับรองและได้มาตรฐานตามกรอบ </w:t>
      </w:r>
      <w:r w:rsidRPr="00441317">
        <w:rPr>
          <w:rFonts w:ascii="TH SarabunPSK" w:hAnsi="TH SarabunPSK" w:cs="TH SarabunPSK"/>
          <w:sz w:val="32"/>
          <w:szCs w:val="32"/>
        </w:rPr>
        <w:t xml:space="preserve">CEFR </w:t>
      </w:r>
      <w:r w:rsidRPr="00441317">
        <w:rPr>
          <w:rFonts w:ascii="TH SarabunPSK" w:hAnsi="TH SarabunPSK" w:cs="TH SarabunPSK"/>
          <w:sz w:val="32"/>
          <w:szCs w:val="32"/>
          <w:cs/>
        </w:rPr>
        <w:t>จริง โดยจัดสอบในวันพุธของทุกเดือน</w:t>
      </w:r>
    </w:p>
    <w:p w14:paraId="088B17E9" w14:textId="095E5096" w:rsidR="00A4097A" w:rsidRPr="00441317" w:rsidRDefault="006E3BFF" w:rsidP="00A4097A">
      <w:pPr>
        <w:spacing w:after="0" w:line="240" w:lineRule="auto"/>
        <w:ind w:firstLine="72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44131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แผนงบประมาณการเงิน</w:t>
      </w:r>
    </w:p>
    <w:p w14:paraId="5F2BA51A" w14:textId="4D2EEF29" w:rsidR="00D817A6" w:rsidRPr="00441317" w:rsidRDefault="00441317" w:rsidP="00441317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41317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มหาวิทยาลัยโดยกองนโยบายและแผนได้จัดทำแผนกลยุทธ์ทางการเงินมหาวิทยาลัยราช</w:t>
      </w:r>
      <w:proofErr w:type="spellStart"/>
      <w:r w:rsidRPr="00441317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44131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อุตรดิตถ์ พ.ศ.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2565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441317">
        <w:rPr>
          <w:rFonts w:ascii="TH SarabunPSK" w:hAnsi="TH SarabunPSK" w:cs="TH SarabunPSK"/>
          <w:color w:val="000000" w:themeColor="text1"/>
          <w:sz w:val="32"/>
          <w:szCs w:val="32"/>
        </w:rPr>
        <w:t>2569</w:t>
      </w:r>
      <w:r w:rsidRPr="0044131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และได้มีการแปลงแผนสู่การปฏิบัติ โดยได้มีการจัดทำแผนปฏิบัติราชการและงบประมาณรายจ่าย ประจำปีงบประมาณ พ.ศ.</w:t>
      </w:r>
      <w:r w:rsidRPr="00441317">
        <w:rPr>
          <w:rFonts w:ascii="TH SarabunPSK" w:hAnsi="TH SarabunPSK" w:cs="TH SarabunPSK"/>
          <w:color w:val="000000" w:themeColor="text1"/>
          <w:sz w:val="32"/>
          <w:szCs w:val="32"/>
        </w:rPr>
        <w:t>2568</w:t>
      </w:r>
      <w:r w:rsidRPr="0044131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เป็นไปตามระเบียบ และตามกรอบยุทธศาสตร์มหาวิทยาลัยราช</w:t>
      </w:r>
      <w:proofErr w:type="spellStart"/>
      <w:r w:rsidRPr="00441317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44131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อุตรดิตถ์      </w:t>
      </w:r>
    </w:p>
    <w:p w14:paraId="0C61258C" w14:textId="68A02FF4" w:rsidR="00D817A6" w:rsidRPr="00D817A6" w:rsidRDefault="00D817A6" w:rsidP="00D817A6">
      <w:pPr>
        <w:spacing w:after="0" w:line="240" w:lineRule="auto"/>
        <w:ind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A6">
        <w:rPr>
          <w:rFonts w:ascii="TH SarabunPSK" w:hAnsi="TH SarabunPSK" w:cs="TH SarabunPSK"/>
          <w:b/>
          <w:bCs/>
          <w:sz w:val="32"/>
          <w:szCs w:val="32"/>
          <w:cs/>
        </w:rPr>
        <w:t>แผนการจัดกิจกรรมพัฒนานักศึกษา ระยะ 5 ปี (ปี พ.ศ. 2565-2569)</w:t>
      </w:r>
    </w:p>
    <w:p w14:paraId="7D570740" w14:textId="432B001D" w:rsidR="00D817A6" w:rsidRPr="00D817A6" w:rsidRDefault="002A021B" w:rsidP="00D817A6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มหาวิทยาลัย</w:t>
      </w:r>
      <w:r w:rsidR="00D817A6" w:rsidRPr="00D817A6">
        <w:rPr>
          <w:rFonts w:ascii="TH SarabunPSK" w:hAnsi="TH SarabunPSK" w:cs="TH SarabunPSK" w:hint="cs"/>
          <w:sz w:val="32"/>
          <w:szCs w:val="32"/>
          <w:cs/>
        </w:rPr>
        <w:t>โดยคณะกรรมการดำเนินงานกิจการนักศึกษามหาวิทยาลัยราช</w:t>
      </w:r>
      <w:proofErr w:type="spellStart"/>
      <w:r w:rsidR="00D817A6" w:rsidRPr="00D817A6">
        <w:rPr>
          <w:rFonts w:ascii="TH SarabunPSK" w:hAnsi="TH SarabunPSK" w:cs="TH SarabunPSK" w:hint="cs"/>
          <w:sz w:val="32"/>
          <w:szCs w:val="32"/>
          <w:cs/>
        </w:rPr>
        <w:t>ภัฏ</w:t>
      </w:r>
      <w:proofErr w:type="spellEnd"/>
      <w:r w:rsidR="00D817A6" w:rsidRPr="00D817A6">
        <w:rPr>
          <w:rFonts w:ascii="TH SarabunPSK" w:hAnsi="TH SarabunPSK" w:cs="TH SarabunPSK" w:hint="cs"/>
          <w:sz w:val="32"/>
          <w:szCs w:val="32"/>
          <w:cs/>
        </w:rPr>
        <w:t>อุตรดิตถ์ ซึ่งประกอบด้วย รองคณบดีฝ่ายกิจการนักศึกษา นายกองค์การบริหารกิจกรรมนักศึกษา ประธานสโมสรนักศึกษา และบุคลากร</w:t>
      </w:r>
      <w:r w:rsidR="00D817A6" w:rsidRPr="00D817A6">
        <w:rPr>
          <w:rFonts w:ascii="TH SarabunPSK" w:hAnsi="TH SarabunPSK" w:cs="TH SarabunPSK"/>
          <w:sz w:val="32"/>
          <w:szCs w:val="32"/>
          <w:cs/>
        </w:rPr>
        <w:br/>
      </w:r>
      <w:r w:rsidR="00D817A6" w:rsidRPr="00D817A6">
        <w:rPr>
          <w:rFonts w:ascii="TH SarabunPSK" w:hAnsi="TH SarabunPSK" w:cs="TH SarabunPSK" w:hint="cs"/>
          <w:sz w:val="32"/>
          <w:szCs w:val="32"/>
          <w:cs/>
        </w:rPr>
        <w:t xml:space="preserve">กองพัฒนานักศึกษา ดำเนินการจัดทำแผนการจัดกิจกรรมพัฒนานักศึกษา ระยะ 5 ปี (ปี พ.ศ. 2565-2569) </w:t>
      </w:r>
      <w:r w:rsidR="00D817A6" w:rsidRPr="00D817A6">
        <w:rPr>
          <w:rFonts w:ascii="TH SarabunPSK" w:hAnsi="TH SarabunPSK" w:cs="TH SarabunPSK"/>
          <w:sz w:val="32"/>
          <w:szCs w:val="32"/>
          <w:cs/>
        </w:rPr>
        <w:br/>
      </w:r>
      <w:r w:rsidR="00D817A6" w:rsidRPr="00D817A6">
        <w:rPr>
          <w:rFonts w:ascii="TH SarabunPSK" w:hAnsi="TH SarabunPSK" w:cs="TH SarabunPSK" w:hint="cs"/>
          <w:sz w:val="32"/>
          <w:szCs w:val="32"/>
          <w:cs/>
        </w:rPr>
        <w:t>โดยพิจารณาให้มีความสอดคล้องกับยุทธศาสตร์ของมหาวิทยาลัยและกรอบมาตรฐานคุณวุฒิระดับอุดมศึกษาแห่งชาติ (</w:t>
      </w:r>
      <w:r w:rsidR="00D817A6" w:rsidRPr="00D817A6">
        <w:rPr>
          <w:rFonts w:ascii="TH SarabunPSK" w:hAnsi="TH SarabunPSK" w:cs="TH SarabunPSK"/>
          <w:sz w:val="32"/>
          <w:szCs w:val="32"/>
        </w:rPr>
        <w:t>TQF</w:t>
      </w:r>
      <w:r w:rsidR="00D817A6" w:rsidRPr="00D817A6">
        <w:rPr>
          <w:rFonts w:ascii="TH SarabunPSK" w:hAnsi="TH SarabunPSK" w:cs="TH SarabunPSK" w:hint="cs"/>
          <w:sz w:val="32"/>
          <w:szCs w:val="32"/>
          <w:cs/>
        </w:rPr>
        <w:t>) เพื่อกำหนดเป้าหมายในการพัฒนานักศึกษาตามนโยบายของมหาวิทยาลัย และดำเนินการจัดทำแผนการจัดกิจกรรมพัฒนานักศึกษา ปีการศึกษา 2568 เพื่อขับเคลื่อนและพัฒนานักศึกษาให้เป็นไปตามเป้าหมายที่กำหนดไว้</w:t>
      </w:r>
    </w:p>
    <w:p w14:paraId="64BD1A0E" w14:textId="77777777" w:rsidR="007E3A4A" w:rsidRPr="006E3BFF" w:rsidRDefault="007E3A4A" w:rsidP="007E3A4A">
      <w:pPr>
        <w:spacing w:after="0" w:line="240" w:lineRule="auto"/>
        <w:ind w:right="-97"/>
        <w:jc w:val="thaiDistribute"/>
        <w:rPr>
          <w:rFonts w:ascii="TH SarabunPSK" w:hAnsi="TH SarabunPSK" w:cs="TH SarabunPSK"/>
          <w:sz w:val="32"/>
          <w:szCs w:val="32"/>
        </w:rPr>
      </w:pPr>
      <w:r w:rsidRPr="006E3BFF">
        <w:rPr>
          <w:rFonts w:ascii="TH SarabunPSK" w:hAnsi="TH SarabunPSK" w:cs="TH SarabunPSK"/>
          <w:sz w:val="32"/>
          <w:szCs w:val="32"/>
          <w:cs/>
        </w:rPr>
        <w:t>รายการหลักฐาน</w:t>
      </w:r>
    </w:p>
    <w:p w14:paraId="459D6633" w14:textId="517916C2" w:rsidR="007E3A4A" w:rsidRPr="006E3BFF" w:rsidRDefault="007E3A4A" w:rsidP="006E3BFF">
      <w:pPr>
        <w:spacing w:after="0" w:line="240" w:lineRule="auto"/>
        <w:ind w:right="-1130"/>
        <w:jc w:val="thaiDistribute"/>
        <w:rPr>
          <w:rFonts w:ascii="TH SarabunPSK" w:hAnsi="TH SarabunPSK" w:cs="TH SarabunPSK"/>
          <w:sz w:val="32"/>
          <w:szCs w:val="32"/>
        </w:rPr>
      </w:pPr>
      <w:r w:rsidRPr="006E3BFF">
        <w:rPr>
          <w:rFonts w:ascii="TH SarabunPSK" w:hAnsi="TH SarabunPSK" w:cs="TH SarabunPSK"/>
          <w:sz w:val="32"/>
          <w:szCs w:val="32"/>
        </w:rPr>
        <w:t>AUNQA</w:t>
      </w:r>
      <w:r w:rsidRPr="006E3BFF">
        <w:rPr>
          <w:rFonts w:ascii="TH SarabunPSK" w:hAnsi="TH SarabunPSK" w:cs="TH SarabunPSK"/>
          <w:sz w:val="32"/>
          <w:szCs w:val="32"/>
          <w:cs/>
        </w:rPr>
        <w:t>-6-</w:t>
      </w:r>
      <w:r w:rsidRPr="006E3BFF">
        <w:rPr>
          <w:rFonts w:ascii="TH SarabunPSK" w:hAnsi="TH SarabunPSK" w:cs="TH SarabunPSK" w:hint="cs"/>
          <w:sz w:val="32"/>
          <w:szCs w:val="32"/>
          <w:cs/>
        </w:rPr>
        <w:t>2</w:t>
      </w:r>
      <w:r w:rsidRPr="006E3BFF">
        <w:rPr>
          <w:rFonts w:ascii="TH SarabunPSK" w:hAnsi="TH SarabunPSK" w:cs="TH SarabunPSK"/>
          <w:sz w:val="32"/>
          <w:szCs w:val="32"/>
          <w:cs/>
        </w:rPr>
        <w:t xml:space="preserve">-1 </w:t>
      </w:r>
      <w:r w:rsidR="006E3BFF" w:rsidRPr="006E3BFF">
        <w:rPr>
          <w:rFonts w:ascii="TH SarabunPSK" w:hAnsi="TH SarabunPSK" w:cs="TH SarabunPSK"/>
          <w:sz w:val="32"/>
          <w:szCs w:val="32"/>
          <w:cs/>
        </w:rPr>
        <w:t>แผนพัฒนาสมรรถนะและทักษะด้านดิจิทัล มหาวิทยาลัยราช</w:t>
      </w:r>
      <w:proofErr w:type="spellStart"/>
      <w:r w:rsidR="006E3BFF" w:rsidRPr="006E3BFF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="006E3BFF" w:rsidRPr="006E3BFF">
        <w:rPr>
          <w:rFonts w:ascii="TH SarabunPSK" w:hAnsi="TH SarabunPSK" w:cs="TH SarabunPSK"/>
          <w:sz w:val="32"/>
          <w:szCs w:val="32"/>
          <w:cs/>
        </w:rPr>
        <w:t>อุตรดิตถ์ ระยะ 5 ปี (พ.ศ. 2563 – 2567)</w:t>
      </w:r>
    </w:p>
    <w:p w14:paraId="42668792" w14:textId="7B8E5932" w:rsidR="007E3A4A" w:rsidRPr="00441317" w:rsidRDefault="007E3A4A" w:rsidP="006E3BFF">
      <w:pPr>
        <w:spacing w:after="0" w:line="240" w:lineRule="auto"/>
        <w:ind w:right="-97"/>
        <w:jc w:val="thaiDistribute"/>
        <w:rPr>
          <w:rFonts w:ascii="TH SarabunPSK" w:hAnsi="TH SarabunPSK" w:cs="TH SarabunPSK"/>
          <w:sz w:val="32"/>
          <w:szCs w:val="32"/>
        </w:rPr>
      </w:pPr>
      <w:r w:rsidRPr="006E3BFF">
        <w:rPr>
          <w:rFonts w:ascii="TH SarabunPSK" w:hAnsi="TH SarabunPSK" w:cs="TH SarabunPSK"/>
          <w:sz w:val="32"/>
          <w:szCs w:val="32"/>
        </w:rPr>
        <w:t>AUNQA</w:t>
      </w:r>
      <w:r w:rsidRPr="006E3BFF">
        <w:rPr>
          <w:rFonts w:ascii="TH SarabunPSK" w:hAnsi="TH SarabunPSK" w:cs="TH SarabunPSK"/>
          <w:sz w:val="32"/>
          <w:szCs w:val="32"/>
          <w:cs/>
        </w:rPr>
        <w:t>-6-</w:t>
      </w:r>
      <w:r w:rsidRPr="006E3BFF">
        <w:rPr>
          <w:rFonts w:ascii="TH SarabunPSK" w:hAnsi="TH SarabunPSK" w:cs="TH SarabunPSK" w:hint="cs"/>
          <w:sz w:val="32"/>
          <w:szCs w:val="32"/>
          <w:cs/>
        </w:rPr>
        <w:t>3</w:t>
      </w:r>
      <w:r w:rsidRPr="006E3BFF">
        <w:rPr>
          <w:rFonts w:ascii="TH SarabunPSK" w:hAnsi="TH SarabunPSK" w:cs="TH SarabunPSK"/>
          <w:sz w:val="32"/>
          <w:szCs w:val="32"/>
          <w:cs/>
        </w:rPr>
        <w:t xml:space="preserve">-2 </w:t>
      </w:r>
      <w:r w:rsidR="006E3BFF" w:rsidRPr="006E3BFF">
        <w:rPr>
          <w:rFonts w:ascii="TH SarabunPSK" w:hAnsi="TH SarabunPSK" w:cs="TH SarabunPSK"/>
          <w:sz w:val="32"/>
          <w:szCs w:val="32"/>
          <w:cs/>
        </w:rPr>
        <w:t xml:space="preserve">แผนการจัดหา </w:t>
      </w:r>
      <w:r w:rsidR="006E3BFF" w:rsidRPr="006E3BFF">
        <w:rPr>
          <w:rFonts w:ascii="TH SarabunPSK" w:hAnsi="TH SarabunPSK" w:cs="TH SarabunPSK"/>
          <w:sz w:val="32"/>
          <w:szCs w:val="32"/>
        </w:rPr>
        <w:t xml:space="preserve">IT </w:t>
      </w:r>
      <w:r w:rsidR="006E3BFF" w:rsidRPr="006E3BFF">
        <w:rPr>
          <w:rFonts w:ascii="TH SarabunPSK" w:hAnsi="TH SarabunPSK" w:cs="TH SarabunPSK"/>
          <w:sz w:val="32"/>
          <w:szCs w:val="32"/>
          <w:cs/>
        </w:rPr>
        <w:t xml:space="preserve">แผนปฏิบัติราชการและงบประมาณรายจ่ายประจำปีงบประมาณ พ.ศ. 2568 </w:t>
      </w:r>
      <w:hyperlink r:id="rId12" w:history="1">
        <w:r w:rsidR="00441317" w:rsidRPr="00441317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</w:rPr>
          <w:t>https</w:t>
        </w:r>
        <w:r w:rsidR="00441317" w:rsidRPr="00441317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  <w:cs/>
          </w:rPr>
          <w:t>://</w:t>
        </w:r>
        <w:r w:rsidR="00441317" w:rsidRPr="00441317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</w:rPr>
          <w:t>arit</w:t>
        </w:r>
        <w:r w:rsidR="00441317" w:rsidRPr="00441317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  <w:cs/>
          </w:rPr>
          <w:t>.</w:t>
        </w:r>
        <w:r w:rsidR="00441317" w:rsidRPr="00441317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</w:rPr>
          <w:t>uru</w:t>
        </w:r>
        <w:r w:rsidR="00441317" w:rsidRPr="00441317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  <w:cs/>
          </w:rPr>
          <w:t>.</w:t>
        </w:r>
        <w:r w:rsidR="00441317" w:rsidRPr="00441317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</w:rPr>
          <w:t>ac</w:t>
        </w:r>
        <w:r w:rsidR="00441317" w:rsidRPr="00441317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  <w:cs/>
          </w:rPr>
          <w:t>.</w:t>
        </w:r>
        <w:r w:rsidR="00441317" w:rsidRPr="00441317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</w:rPr>
          <w:t>th</w:t>
        </w:r>
        <w:r w:rsidR="00441317" w:rsidRPr="00441317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  <w:cs/>
          </w:rPr>
          <w:t>/</w:t>
        </w:r>
        <w:r w:rsidR="00441317" w:rsidRPr="00441317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</w:rPr>
          <w:t>upload</w:t>
        </w:r>
        <w:r w:rsidR="00441317" w:rsidRPr="00441317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  <w:cs/>
          </w:rPr>
          <w:t>/</w:t>
        </w:r>
        <w:r w:rsidR="00441317" w:rsidRPr="00441317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</w:rPr>
          <w:t>plan</w:t>
        </w:r>
        <w:r w:rsidR="00441317" w:rsidRPr="00441317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  <w:cs/>
          </w:rPr>
          <w:t>/</w:t>
        </w:r>
        <w:r w:rsidR="00441317" w:rsidRPr="00441317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</w:rPr>
          <w:t>Plan</w:t>
        </w:r>
        <w:r w:rsidR="00441317" w:rsidRPr="00441317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  <w:cs/>
          </w:rPr>
          <w:t>2568.</w:t>
        </w:r>
        <w:r w:rsidR="00441317" w:rsidRPr="00441317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</w:rPr>
          <w:t>pdf</w:t>
        </w:r>
      </w:hyperlink>
    </w:p>
    <w:p w14:paraId="33694B49" w14:textId="168FDA09" w:rsidR="00441317" w:rsidRPr="00441317" w:rsidRDefault="00441317" w:rsidP="00441317">
      <w:pPr>
        <w:spacing w:after="0" w:line="240" w:lineRule="auto"/>
        <w:ind w:right="-97"/>
        <w:jc w:val="thaiDistribute"/>
        <w:rPr>
          <w:rFonts w:ascii="TH SarabunPSK" w:hAnsi="TH SarabunPSK" w:cs="TH SarabunPSK"/>
          <w:sz w:val="32"/>
          <w:szCs w:val="32"/>
        </w:rPr>
      </w:pPr>
      <w:r w:rsidRPr="00441317">
        <w:rPr>
          <w:rFonts w:ascii="TH SarabunPSK" w:hAnsi="TH SarabunPSK" w:cs="TH SarabunPSK"/>
          <w:sz w:val="32"/>
          <w:szCs w:val="32"/>
        </w:rPr>
        <w:t>AUNQA</w:t>
      </w:r>
      <w:r w:rsidRPr="00441317">
        <w:rPr>
          <w:rFonts w:ascii="TH SarabunPSK" w:hAnsi="TH SarabunPSK" w:cs="TH SarabunPSK"/>
          <w:sz w:val="32"/>
          <w:szCs w:val="32"/>
          <w:cs/>
        </w:rPr>
        <w:t>-</w:t>
      </w:r>
      <w:r>
        <w:rPr>
          <w:rFonts w:ascii="TH SarabunPSK" w:hAnsi="TH SarabunPSK" w:cs="TH SarabunPSK"/>
          <w:sz w:val="32"/>
          <w:szCs w:val="32"/>
          <w:cs/>
        </w:rPr>
        <w:t>6-3-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3 </w:t>
      </w:r>
      <w:r w:rsidRPr="00441317">
        <w:rPr>
          <w:rFonts w:ascii="TH SarabunPSK" w:hAnsi="TH SarabunPSK" w:cs="TH SarabunPSK"/>
          <w:sz w:val="32"/>
          <w:szCs w:val="32"/>
          <w:cs/>
        </w:rPr>
        <w:t>แผนพัฒนาสมรรถนะและทักษะด้านภาษาอังกฤษของนักศึกษามหาวิทยาลัยราช</w:t>
      </w:r>
      <w:proofErr w:type="spellStart"/>
      <w:r w:rsidRPr="00441317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Pr="00441317">
        <w:rPr>
          <w:rFonts w:ascii="TH SarabunPSK" w:hAnsi="TH SarabunPSK" w:cs="TH SarabunPSK"/>
          <w:sz w:val="32"/>
          <w:szCs w:val="32"/>
          <w:cs/>
        </w:rPr>
        <w:t xml:space="preserve">อุตรดิตถ์ ระยะ </w:t>
      </w:r>
      <w:r w:rsidRPr="00441317"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/>
          <w:sz w:val="32"/>
          <w:szCs w:val="32"/>
          <w:cs/>
        </w:rPr>
        <w:t xml:space="preserve"> ปี </w:t>
      </w:r>
      <w:r w:rsidRPr="00441317">
        <w:rPr>
          <w:rFonts w:ascii="TH SarabunPSK" w:hAnsi="TH SarabunPSK" w:cs="TH SarabunPSK"/>
          <w:sz w:val="32"/>
          <w:szCs w:val="32"/>
          <w:cs/>
        </w:rPr>
        <w:t xml:space="preserve">(ปีการศึกษา </w:t>
      </w:r>
      <w:r w:rsidRPr="00441317">
        <w:rPr>
          <w:rFonts w:ascii="TH SarabunPSK" w:hAnsi="TH SarabunPSK" w:cs="TH SarabunPSK"/>
          <w:sz w:val="32"/>
          <w:szCs w:val="32"/>
        </w:rPr>
        <w:t>2566</w:t>
      </w:r>
      <w:r w:rsidRPr="00441317">
        <w:rPr>
          <w:rFonts w:ascii="TH SarabunPSK" w:hAnsi="TH SarabunPSK" w:cs="TH SarabunPSK"/>
          <w:sz w:val="32"/>
          <w:szCs w:val="32"/>
          <w:cs/>
        </w:rPr>
        <w:t>-</w:t>
      </w:r>
      <w:r w:rsidRPr="00441317">
        <w:rPr>
          <w:rFonts w:ascii="TH SarabunPSK" w:hAnsi="TH SarabunPSK" w:cs="TH SarabunPSK"/>
          <w:sz w:val="32"/>
          <w:szCs w:val="32"/>
        </w:rPr>
        <w:t>2569</w:t>
      </w:r>
      <w:r w:rsidRPr="00441317">
        <w:rPr>
          <w:rFonts w:ascii="TH SarabunPSK" w:hAnsi="TH SarabunPSK" w:cs="TH SarabunPSK"/>
          <w:sz w:val="32"/>
          <w:szCs w:val="32"/>
          <w:cs/>
        </w:rPr>
        <w:t>)</w:t>
      </w:r>
    </w:p>
    <w:p w14:paraId="670DC990" w14:textId="0D8D8677" w:rsidR="00374F1F" w:rsidRPr="00441317" w:rsidRDefault="007E3A4A" w:rsidP="00441317">
      <w:pPr>
        <w:spacing w:after="0" w:line="240" w:lineRule="auto"/>
        <w:ind w:right="-97"/>
        <w:jc w:val="thaiDistribute"/>
        <w:rPr>
          <w:rFonts w:ascii="TH SarabunPSK" w:hAnsi="TH SarabunPSK" w:cs="TH SarabunPSK"/>
          <w:sz w:val="32"/>
          <w:szCs w:val="32"/>
        </w:rPr>
      </w:pPr>
      <w:r w:rsidRPr="006E3BFF">
        <w:rPr>
          <w:rFonts w:ascii="TH SarabunPSK" w:hAnsi="TH SarabunPSK" w:cs="TH SarabunPSK"/>
          <w:sz w:val="32"/>
          <w:szCs w:val="32"/>
        </w:rPr>
        <w:t>AUNQA</w:t>
      </w:r>
      <w:r w:rsidRPr="006E3BFF">
        <w:rPr>
          <w:rFonts w:ascii="TH SarabunPSK" w:hAnsi="TH SarabunPSK" w:cs="TH SarabunPSK"/>
          <w:sz w:val="32"/>
          <w:szCs w:val="32"/>
          <w:cs/>
        </w:rPr>
        <w:t>-6-</w:t>
      </w:r>
      <w:r w:rsidRPr="006E3BFF">
        <w:rPr>
          <w:rFonts w:ascii="TH SarabunPSK" w:hAnsi="TH SarabunPSK" w:cs="TH SarabunPSK" w:hint="cs"/>
          <w:sz w:val="32"/>
          <w:szCs w:val="32"/>
          <w:cs/>
        </w:rPr>
        <w:t>4</w:t>
      </w:r>
      <w:r w:rsidR="006E3BFF" w:rsidRPr="006E3BFF">
        <w:rPr>
          <w:rFonts w:ascii="TH SarabunPSK" w:hAnsi="TH SarabunPSK" w:cs="TH SarabunPSK"/>
          <w:sz w:val="32"/>
          <w:szCs w:val="32"/>
          <w:cs/>
        </w:rPr>
        <w:t>-</w:t>
      </w:r>
      <w:r w:rsidR="00441317">
        <w:rPr>
          <w:rFonts w:ascii="TH SarabunPSK" w:hAnsi="TH SarabunPSK" w:cs="TH SarabunPSK" w:hint="cs"/>
          <w:sz w:val="32"/>
          <w:szCs w:val="32"/>
          <w:cs/>
        </w:rPr>
        <w:t>4</w:t>
      </w:r>
      <w:r w:rsidRPr="006E3BF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41317" w:rsidRPr="00441317">
        <w:rPr>
          <w:rFonts w:ascii="TH SarabunPSK" w:hAnsi="TH SarabunPSK" w:cs="TH SarabunPSK"/>
          <w:sz w:val="32"/>
          <w:szCs w:val="32"/>
          <w:cs/>
        </w:rPr>
        <w:t>แผนกลยุทธ์ทางการเงิน</w:t>
      </w:r>
      <w:r w:rsidR="00441317">
        <w:rPr>
          <w:rFonts w:ascii="TH SarabunPSK" w:hAnsi="TH SarabunPSK" w:cs="TH SarabunPSK"/>
          <w:sz w:val="32"/>
          <w:szCs w:val="32"/>
          <w:cs/>
        </w:rPr>
        <w:t>มหาวิทยาลัยราช</w:t>
      </w:r>
      <w:proofErr w:type="spellStart"/>
      <w:r w:rsidR="00441317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="00441317">
        <w:rPr>
          <w:rFonts w:ascii="TH SarabunPSK" w:hAnsi="TH SarabunPSK" w:cs="TH SarabunPSK"/>
          <w:sz w:val="32"/>
          <w:szCs w:val="32"/>
          <w:cs/>
        </w:rPr>
        <w:t>อุตรดิตถ์ พ.ศ.</w:t>
      </w:r>
      <w:r w:rsidR="00441317" w:rsidRPr="00441317">
        <w:rPr>
          <w:rFonts w:ascii="TH SarabunPSK" w:hAnsi="TH SarabunPSK" w:cs="TH SarabunPSK"/>
          <w:sz w:val="32"/>
          <w:szCs w:val="32"/>
          <w:cs/>
        </w:rPr>
        <w:t>2565-2569</w:t>
      </w:r>
    </w:p>
    <w:p w14:paraId="000A4DC7" w14:textId="62F234E5" w:rsidR="00D817A6" w:rsidRPr="006E3BFF" w:rsidRDefault="00D817A6" w:rsidP="00D817A6">
      <w:pPr>
        <w:spacing w:after="0" w:line="240" w:lineRule="auto"/>
        <w:ind w:right="-97"/>
        <w:jc w:val="thaiDistribute"/>
        <w:rPr>
          <w:rFonts w:ascii="TH SarabunPSK" w:hAnsi="TH SarabunPSK" w:cs="TH SarabunPSK"/>
          <w:sz w:val="32"/>
          <w:szCs w:val="32"/>
        </w:rPr>
      </w:pPr>
      <w:r w:rsidRPr="006E3BFF">
        <w:rPr>
          <w:rFonts w:ascii="TH SarabunPSK" w:hAnsi="TH SarabunPSK" w:cs="TH SarabunPSK"/>
          <w:sz w:val="32"/>
          <w:szCs w:val="32"/>
        </w:rPr>
        <w:t>AUNQA</w:t>
      </w:r>
      <w:r w:rsidRPr="006E3BFF">
        <w:rPr>
          <w:rFonts w:ascii="TH SarabunPSK" w:hAnsi="TH SarabunPSK" w:cs="TH SarabunPSK"/>
          <w:sz w:val="32"/>
          <w:szCs w:val="32"/>
          <w:cs/>
        </w:rPr>
        <w:t>-</w:t>
      </w:r>
      <w:r w:rsidRPr="006E3BFF">
        <w:rPr>
          <w:rFonts w:ascii="TH SarabunPSK" w:hAnsi="TH SarabunPSK" w:cs="TH SarabunPSK"/>
          <w:sz w:val="32"/>
          <w:szCs w:val="32"/>
        </w:rPr>
        <w:t>6</w:t>
      </w:r>
      <w:r w:rsidRPr="006E3BFF">
        <w:rPr>
          <w:rFonts w:ascii="TH SarabunPSK" w:hAnsi="TH SarabunPSK" w:cs="TH SarabunPSK"/>
          <w:sz w:val="32"/>
          <w:szCs w:val="32"/>
          <w:cs/>
        </w:rPr>
        <w:t>-</w:t>
      </w:r>
      <w:r w:rsidRPr="006E3BFF">
        <w:rPr>
          <w:rFonts w:ascii="TH SarabunPSK" w:hAnsi="TH SarabunPSK" w:cs="TH SarabunPSK"/>
          <w:sz w:val="32"/>
          <w:szCs w:val="32"/>
        </w:rPr>
        <w:t>2</w:t>
      </w:r>
      <w:r w:rsidRPr="006E3BFF">
        <w:rPr>
          <w:rFonts w:ascii="TH SarabunPSK" w:hAnsi="TH SarabunPSK" w:cs="TH SarabunPSK"/>
          <w:sz w:val="32"/>
          <w:szCs w:val="32"/>
          <w:cs/>
        </w:rPr>
        <w:t>-</w:t>
      </w:r>
      <w:r w:rsidR="00441317">
        <w:rPr>
          <w:rFonts w:ascii="TH SarabunPSK" w:hAnsi="TH SarabunPSK" w:cs="TH SarabunPSK"/>
          <w:sz w:val="32"/>
          <w:szCs w:val="32"/>
        </w:rPr>
        <w:t>5</w:t>
      </w:r>
      <w:r w:rsidRPr="006E3BFF">
        <w:rPr>
          <w:rFonts w:ascii="TH SarabunPSK" w:hAnsi="TH SarabunPSK" w:cs="TH SarabunPSK"/>
          <w:sz w:val="32"/>
          <w:szCs w:val="32"/>
          <w:cs/>
        </w:rPr>
        <w:t xml:space="preserve"> แผนการจัดกิจกรรมพัฒนานักศึกษา มหาวิทยาลัยราช</w:t>
      </w:r>
      <w:proofErr w:type="spellStart"/>
      <w:r w:rsidRPr="006E3BFF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Pr="006E3BFF">
        <w:rPr>
          <w:rFonts w:ascii="TH SarabunPSK" w:hAnsi="TH SarabunPSK" w:cs="TH SarabunPSK"/>
          <w:sz w:val="32"/>
          <w:szCs w:val="32"/>
          <w:cs/>
        </w:rPr>
        <w:t xml:space="preserve">อุตรดิตถ์ ระยะ </w:t>
      </w:r>
      <w:r w:rsidRPr="006E3BFF">
        <w:rPr>
          <w:rFonts w:ascii="TH SarabunPSK" w:hAnsi="TH SarabunPSK" w:cs="TH SarabunPSK"/>
          <w:sz w:val="32"/>
          <w:szCs w:val="32"/>
        </w:rPr>
        <w:t>5</w:t>
      </w:r>
      <w:r w:rsidRPr="006E3BFF">
        <w:rPr>
          <w:rFonts w:ascii="TH SarabunPSK" w:hAnsi="TH SarabunPSK" w:cs="TH SarabunPSK"/>
          <w:sz w:val="32"/>
          <w:szCs w:val="32"/>
          <w:cs/>
        </w:rPr>
        <w:t xml:space="preserve"> ปี (พ.ศ. </w:t>
      </w:r>
      <w:r w:rsidRPr="006E3BFF">
        <w:rPr>
          <w:rFonts w:ascii="TH SarabunPSK" w:hAnsi="TH SarabunPSK" w:cs="TH SarabunPSK"/>
          <w:sz w:val="32"/>
          <w:szCs w:val="32"/>
        </w:rPr>
        <w:t>2565</w:t>
      </w:r>
      <w:r w:rsidRPr="006E3BFF">
        <w:rPr>
          <w:rFonts w:ascii="TH SarabunPSK" w:hAnsi="TH SarabunPSK" w:cs="TH SarabunPSK"/>
          <w:sz w:val="32"/>
          <w:szCs w:val="32"/>
          <w:cs/>
        </w:rPr>
        <w:t>-</w:t>
      </w:r>
      <w:r w:rsidRPr="006E3BFF">
        <w:rPr>
          <w:rFonts w:ascii="TH SarabunPSK" w:hAnsi="TH SarabunPSK" w:cs="TH SarabunPSK"/>
          <w:sz w:val="32"/>
          <w:szCs w:val="32"/>
        </w:rPr>
        <w:t>2569</w:t>
      </w:r>
      <w:r w:rsidRPr="006E3BFF">
        <w:rPr>
          <w:rFonts w:ascii="TH SarabunPSK" w:hAnsi="TH SarabunPSK" w:cs="TH SarabunPSK"/>
          <w:sz w:val="32"/>
          <w:szCs w:val="32"/>
          <w:cs/>
        </w:rPr>
        <w:t>)</w:t>
      </w:r>
    </w:p>
    <w:p w14:paraId="0206442C" w14:textId="5C1F4912" w:rsidR="00D817A6" w:rsidRPr="006E3BFF" w:rsidRDefault="00D817A6" w:rsidP="00D817A6">
      <w:pPr>
        <w:spacing w:after="0" w:line="240" w:lineRule="auto"/>
        <w:ind w:right="-97"/>
        <w:jc w:val="thaiDistribute"/>
        <w:rPr>
          <w:rFonts w:ascii="TH SarabunPSK" w:hAnsi="TH SarabunPSK" w:cs="TH SarabunPSK"/>
          <w:sz w:val="32"/>
          <w:szCs w:val="32"/>
        </w:rPr>
      </w:pPr>
      <w:r w:rsidRPr="006E3BFF">
        <w:rPr>
          <w:rFonts w:ascii="TH SarabunPSK" w:hAnsi="TH SarabunPSK" w:cs="TH SarabunPSK"/>
          <w:sz w:val="32"/>
          <w:szCs w:val="32"/>
        </w:rPr>
        <w:t>AUNQA</w:t>
      </w:r>
      <w:r w:rsidRPr="006E3BFF">
        <w:rPr>
          <w:rFonts w:ascii="TH SarabunPSK" w:hAnsi="TH SarabunPSK" w:cs="TH SarabunPSK"/>
          <w:sz w:val="32"/>
          <w:szCs w:val="32"/>
          <w:cs/>
        </w:rPr>
        <w:t>-</w:t>
      </w:r>
      <w:r w:rsidRPr="006E3BFF">
        <w:rPr>
          <w:rFonts w:ascii="TH SarabunPSK" w:hAnsi="TH SarabunPSK" w:cs="TH SarabunPSK"/>
          <w:sz w:val="32"/>
          <w:szCs w:val="32"/>
        </w:rPr>
        <w:t>6</w:t>
      </w:r>
      <w:r w:rsidRPr="006E3BFF">
        <w:rPr>
          <w:rFonts w:ascii="TH SarabunPSK" w:hAnsi="TH SarabunPSK" w:cs="TH SarabunPSK"/>
          <w:sz w:val="32"/>
          <w:szCs w:val="32"/>
          <w:cs/>
        </w:rPr>
        <w:t>-</w:t>
      </w:r>
      <w:r w:rsidRPr="006E3BFF">
        <w:rPr>
          <w:rFonts w:ascii="TH SarabunPSK" w:hAnsi="TH SarabunPSK" w:cs="TH SarabunPSK"/>
          <w:sz w:val="32"/>
          <w:szCs w:val="32"/>
        </w:rPr>
        <w:t>2</w:t>
      </w:r>
      <w:r w:rsidRPr="006E3BFF">
        <w:rPr>
          <w:rFonts w:ascii="TH SarabunPSK" w:hAnsi="TH SarabunPSK" w:cs="TH SarabunPSK"/>
          <w:sz w:val="32"/>
          <w:szCs w:val="32"/>
          <w:cs/>
        </w:rPr>
        <w:t>-</w:t>
      </w:r>
      <w:r w:rsidR="00441317">
        <w:rPr>
          <w:rFonts w:ascii="TH SarabunPSK" w:hAnsi="TH SarabunPSK" w:cs="TH SarabunPSK"/>
          <w:sz w:val="32"/>
          <w:szCs w:val="32"/>
        </w:rPr>
        <w:t>6</w:t>
      </w:r>
      <w:r w:rsidRPr="006E3BFF">
        <w:rPr>
          <w:rFonts w:ascii="TH SarabunPSK" w:hAnsi="TH SarabunPSK" w:cs="TH SarabunPSK"/>
          <w:sz w:val="32"/>
          <w:szCs w:val="32"/>
          <w:cs/>
        </w:rPr>
        <w:t xml:space="preserve"> แผนการจัดกิจกรรมพัฒนานักศึกษา มหาวิทยาลัยราช</w:t>
      </w:r>
      <w:proofErr w:type="spellStart"/>
      <w:r w:rsidRPr="006E3BFF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Pr="006E3BFF">
        <w:rPr>
          <w:rFonts w:ascii="TH SarabunPSK" w:hAnsi="TH SarabunPSK" w:cs="TH SarabunPSK"/>
          <w:sz w:val="32"/>
          <w:szCs w:val="32"/>
          <w:cs/>
        </w:rPr>
        <w:t xml:space="preserve">อุตรดิตถ์ ปีการศึกษา </w:t>
      </w:r>
      <w:r w:rsidRPr="006E3BFF">
        <w:rPr>
          <w:rFonts w:ascii="TH SarabunPSK" w:hAnsi="TH SarabunPSK" w:cs="TH SarabunPSK"/>
          <w:sz w:val="32"/>
          <w:szCs w:val="32"/>
        </w:rPr>
        <w:t>2568</w:t>
      </w:r>
    </w:p>
    <w:p w14:paraId="42D7D2BB" w14:textId="776C7ED3" w:rsidR="00D817A6" w:rsidRDefault="00D817A6" w:rsidP="000E4B3F">
      <w:pPr>
        <w:spacing w:after="0" w:line="240" w:lineRule="auto"/>
        <w:ind w:right="-97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184A6C6D" w14:textId="77777777" w:rsidR="00335ABB" w:rsidRDefault="00335ABB" w:rsidP="000E4B3F">
      <w:pPr>
        <w:spacing w:after="0" w:line="240" w:lineRule="auto"/>
        <w:ind w:right="-97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07709B91" w14:textId="5C841D2F" w:rsidR="00D817A6" w:rsidRDefault="00D817A6" w:rsidP="000E4B3F">
      <w:pPr>
        <w:spacing w:after="0" w:line="240" w:lineRule="auto"/>
        <w:ind w:right="-97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30292535" w14:textId="204862DD" w:rsidR="00D817A6" w:rsidRDefault="00D817A6" w:rsidP="000E4B3F">
      <w:pPr>
        <w:spacing w:after="0" w:line="240" w:lineRule="auto"/>
        <w:ind w:right="-97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56DDDF4E" w14:textId="060CB284" w:rsidR="000E4B3F" w:rsidRDefault="000E4B3F" w:rsidP="000E4B3F">
      <w:pPr>
        <w:spacing w:after="0" w:line="240" w:lineRule="auto"/>
        <w:ind w:right="-97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553C6F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lastRenderedPageBreak/>
        <w:t>6</w:t>
      </w:r>
      <w:r w:rsidRPr="00553C6F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553C6F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3 </w:t>
      </w:r>
      <w:r w:rsidRPr="0024408E">
        <w:rPr>
          <w:rFonts w:ascii="TH SarabunPSK" w:hAnsi="TH SarabunPSK" w:cs="TH SarabunPSK"/>
          <w:b/>
          <w:bCs/>
          <w:sz w:val="32"/>
          <w:szCs w:val="32"/>
        </w:rPr>
        <w:t>An adequate system is shown to exist for student progress, academic performance, and workload monitoring</w:t>
      </w:r>
      <w:r w:rsidRPr="0024408E">
        <w:rPr>
          <w:rFonts w:ascii="TH SarabunPSK" w:hAnsi="TH SarabunPSK" w:cs="TH SarabunPSK"/>
          <w:b/>
          <w:bCs/>
          <w:sz w:val="32"/>
          <w:szCs w:val="32"/>
          <w:cs/>
        </w:rPr>
        <w:t xml:space="preserve">. </w:t>
      </w:r>
      <w:r w:rsidRPr="0024408E">
        <w:rPr>
          <w:rFonts w:ascii="TH SarabunPSK" w:hAnsi="TH SarabunPSK" w:cs="TH SarabunPSK"/>
          <w:b/>
          <w:bCs/>
          <w:sz w:val="32"/>
          <w:szCs w:val="32"/>
        </w:rPr>
        <w:t>Student progress, academic performance, and workload are shown to be systematically recorded and monitored</w:t>
      </w:r>
      <w:r w:rsidRPr="0024408E">
        <w:rPr>
          <w:rFonts w:ascii="TH SarabunPSK" w:hAnsi="TH SarabunPSK" w:cs="TH SarabunPSK"/>
          <w:b/>
          <w:bCs/>
          <w:sz w:val="32"/>
          <w:szCs w:val="32"/>
          <w:cs/>
        </w:rPr>
        <w:t xml:space="preserve">. </w:t>
      </w:r>
      <w:r w:rsidRPr="0024408E">
        <w:rPr>
          <w:rFonts w:ascii="TH SarabunPSK" w:hAnsi="TH SarabunPSK" w:cs="TH SarabunPSK"/>
          <w:b/>
          <w:bCs/>
          <w:sz w:val="32"/>
          <w:szCs w:val="32"/>
        </w:rPr>
        <w:t>Feedback to students and corrective actions are made where necessary</w:t>
      </w:r>
      <w:r w:rsidRPr="0024408E">
        <w:rPr>
          <w:rFonts w:ascii="TH SarabunPSK" w:hAnsi="TH SarabunPSK" w:cs="TH SarabunPSK"/>
          <w:b/>
          <w:bCs/>
          <w:sz w:val="32"/>
          <w:szCs w:val="32"/>
          <w:cs/>
        </w:rPr>
        <w:t>.</w:t>
      </w:r>
    </w:p>
    <w:p w14:paraId="63C25FDD" w14:textId="780F6C2B" w:rsidR="00955C1D" w:rsidRPr="00822C67" w:rsidRDefault="004325C0" w:rsidP="00822C67">
      <w:pPr>
        <w:spacing w:after="0" w:line="240" w:lineRule="auto"/>
        <w:ind w:right="-97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4325C0">
        <w:rPr>
          <w:rFonts w:ascii="TH SarabunPSK" w:hAnsi="TH SarabunPSK" w:cs="TH SarabunPSK"/>
          <w:b/>
          <w:bCs/>
          <w:sz w:val="32"/>
          <w:szCs w:val="32"/>
          <w:cs/>
        </w:rPr>
        <w:t>ระบบที่เพียงพอในการติดตามความก้าวหน้าของผู้เรียน ผลการเรียน และภาระการเรียนโดยความก้าวหน้า ผลการเรียน และภาระการเรียนของผู้เรียนต้องได้รับการบันทึกและติดตามอย่างเป็นระบบ มีการให้ข้อมูลป้อนกลับแก่ผู้เรียนเพื่อนำไปแก้ไขตามความเหมาะสม</w:t>
      </w:r>
      <w:r w:rsidR="00374F1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</w:p>
    <w:p w14:paraId="11461171" w14:textId="45162AE8" w:rsidR="00955C1D" w:rsidRPr="00822C67" w:rsidRDefault="00421F8F" w:rsidP="00822C67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421F8F">
        <w:rPr>
          <w:rFonts w:ascii="TH SarabunPSK" w:hAnsi="TH SarabunPSK" w:cs="TH SarabunPSK"/>
          <w:sz w:val="32"/>
          <w:szCs w:val="32"/>
          <w:cs/>
        </w:rPr>
        <w:t>มหาวิทยาลัยโดยกองบริการการศึกษา</w:t>
      </w:r>
      <w:r w:rsidR="00822C67" w:rsidRPr="00822C67">
        <w:rPr>
          <w:rFonts w:ascii="TH SarabunPSK" w:hAnsi="TH SarabunPSK" w:cs="TH SarabunPSK"/>
          <w:sz w:val="32"/>
          <w:szCs w:val="32"/>
          <w:cs/>
        </w:rPr>
        <w:t>ได้กำหนดให้มีระบบติดตามความก้าวหน้าของผู้เรียน ทั้งในระดับอาจารย์ที่ปรึกษา และในระดับหลักสูตร ให้สามารถเข้าถึงข้อมูลการลงทะเบียน ผลการเรียนของนักศึกษา และเปรียบความก้าวหน้าในการเรียนกับแผนการเรียนของนักศึกษา ในระดับอาจารย์ที่ปรึกษาใช้งานผ่านระบบอาจารย์ที่ปรึกษาซึ่งนอกจากติดตามความก้าวหน้าแล้วในการเรียนแล้วยังเปิดโอกาสให้อาจารย์ที่ปรึกษา ให้ข้อมูล คำแนะนำ และให้คำปรึกษาย้อนกลับผ่านระบบให้กับนักศึกษาได้อีกด้วย ในส่วนของนักศึกษาสามารถตรวจสอบข้อมูลการลงทะเบียน ผลการเรียนของนักศึกษา และเปรียบความก้าวหน้าในการเรียนกับแผนการเรียนของนักศึกษาผ่านระบบบริการสำหรับนักศึกษาที่มหาวิทยาลัยจัดเตรียมไว้ให้นักศึกษาใช้งานผ่านระบบออนไลน์</w:t>
      </w:r>
    </w:p>
    <w:p w14:paraId="2453BDE3" w14:textId="6F07EF0E" w:rsidR="000E4B3F" w:rsidRDefault="00822C67" w:rsidP="00822C67">
      <w:pPr>
        <w:spacing w:after="0" w:line="240" w:lineRule="auto"/>
        <w:jc w:val="center"/>
        <w:rPr>
          <w:rFonts w:ascii="TH SarabunPSK" w:hAnsi="TH SarabunPSK" w:cs="TH SarabunPSK"/>
          <w:color w:val="0070C0"/>
          <w:sz w:val="32"/>
          <w:szCs w:val="32"/>
        </w:rPr>
      </w:pPr>
      <w:r>
        <w:rPr>
          <w:rFonts w:ascii="TH SarabunPSK" w:hAnsi="TH SarabunPSK" w:cs="TH SarabunPSK"/>
          <w:noProof/>
          <w:color w:val="0070C0"/>
          <w:sz w:val="32"/>
          <w:szCs w:val="32"/>
        </w:rPr>
        <w:drawing>
          <wp:inline distT="0" distB="0" distL="0" distR="0" wp14:anchorId="62624207" wp14:editId="4F830B77">
            <wp:extent cx="2608906" cy="1284246"/>
            <wp:effectExtent l="0" t="0" r="1270" b="0"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9650" cy="13141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/>
          <w:color w:val="0070C0"/>
          <w:sz w:val="32"/>
          <w:szCs w:val="32"/>
          <w:cs/>
        </w:rPr>
        <w:t xml:space="preserve">     </w:t>
      </w:r>
      <w:r>
        <w:rPr>
          <w:rFonts w:ascii="TH SarabunPSK" w:hAnsi="TH SarabunPSK" w:cs="TH SarabunPSK"/>
          <w:noProof/>
          <w:color w:val="0070C0"/>
          <w:sz w:val="32"/>
          <w:szCs w:val="32"/>
        </w:rPr>
        <w:drawing>
          <wp:inline distT="0" distB="0" distL="0" distR="0" wp14:anchorId="01A21CE6" wp14:editId="41860675">
            <wp:extent cx="2549967" cy="1294461"/>
            <wp:effectExtent l="0" t="0" r="3175" b="1270"/>
            <wp:docPr id="5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4274" cy="13169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318ABF7" w14:textId="77777777" w:rsidR="00822C67" w:rsidRDefault="00822C67" w:rsidP="00822C67">
      <w:pPr>
        <w:spacing w:after="0" w:line="240" w:lineRule="auto"/>
        <w:jc w:val="center"/>
        <w:rPr>
          <w:rFonts w:ascii="TH SarabunPSK" w:hAnsi="TH SarabunPSK" w:cs="TH SarabunPSK"/>
          <w:color w:val="0070C0"/>
          <w:sz w:val="32"/>
          <w:szCs w:val="32"/>
        </w:rPr>
      </w:pPr>
    </w:p>
    <w:p w14:paraId="4A337A54" w14:textId="233C4FDD" w:rsidR="000E4B3F" w:rsidRDefault="00822C67" w:rsidP="00822C67">
      <w:pPr>
        <w:spacing w:after="0" w:line="240" w:lineRule="auto"/>
        <w:jc w:val="center"/>
        <w:rPr>
          <w:rFonts w:ascii="TH SarabunPSK" w:hAnsi="TH SarabunPSK" w:cs="TH SarabunPSK"/>
          <w:color w:val="0070C0"/>
          <w:sz w:val="32"/>
          <w:szCs w:val="32"/>
        </w:rPr>
      </w:pPr>
      <w:r>
        <w:rPr>
          <w:rFonts w:ascii="TH SarabunPSK" w:hAnsi="TH SarabunPSK" w:cs="TH SarabunPSK"/>
          <w:noProof/>
          <w:color w:val="0070C0"/>
          <w:sz w:val="32"/>
          <w:szCs w:val="32"/>
        </w:rPr>
        <w:drawing>
          <wp:inline distT="0" distB="0" distL="0" distR="0" wp14:anchorId="6168A4D8" wp14:editId="4871B0D1">
            <wp:extent cx="2606753" cy="1200133"/>
            <wp:effectExtent l="0" t="0" r="3175" b="635"/>
            <wp:docPr id="7" name="รูปภาพ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493" cy="12221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256C4C" w14:textId="26828DEC" w:rsidR="00374F1F" w:rsidRDefault="00374F1F" w:rsidP="007E3A4A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6CE1D3F5" w14:textId="77777777" w:rsidR="00822C67" w:rsidRPr="00822C67" w:rsidRDefault="00822C67" w:rsidP="00822C67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822C67">
        <w:rPr>
          <w:rFonts w:ascii="TH SarabunPSK" w:hAnsi="TH SarabunPSK" w:cs="TH SarabunPSK"/>
          <w:b/>
          <w:bCs/>
          <w:sz w:val="32"/>
          <w:szCs w:val="32"/>
          <w:cs/>
        </w:rPr>
        <w:t>รายการหลักฐาน</w:t>
      </w:r>
    </w:p>
    <w:p w14:paraId="2E8D585D" w14:textId="77777777" w:rsidR="00822C67" w:rsidRPr="00822C67" w:rsidRDefault="00822C67" w:rsidP="00822C67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822C67">
        <w:rPr>
          <w:rFonts w:ascii="TH SarabunPSK" w:hAnsi="TH SarabunPSK" w:cs="TH SarabunPSK"/>
          <w:sz w:val="32"/>
          <w:szCs w:val="32"/>
        </w:rPr>
        <w:t>AUNQA</w:t>
      </w:r>
      <w:r w:rsidRPr="00822C67">
        <w:rPr>
          <w:rFonts w:ascii="TH SarabunPSK" w:hAnsi="TH SarabunPSK" w:cs="TH SarabunPSK"/>
          <w:sz w:val="32"/>
          <w:szCs w:val="32"/>
          <w:cs/>
        </w:rPr>
        <w:t>-</w:t>
      </w:r>
      <w:r w:rsidRPr="00822C67">
        <w:rPr>
          <w:rFonts w:ascii="TH SarabunPSK" w:hAnsi="TH SarabunPSK" w:cs="TH SarabunPSK"/>
          <w:sz w:val="32"/>
          <w:szCs w:val="32"/>
        </w:rPr>
        <w:t>6</w:t>
      </w:r>
      <w:r w:rsidRPr="00822C67">
        <w:rPr>
          <w:rFonts w:ascii="TH SarabunPSK" w:hAnsi="TH SarabunPSK" w:cs="TH SarabunPSK"/>
          <w:sz w:val="32"/>
          <w:szCs w:val="32"/>
          <w:cs/>
        </w:rPr>
        <w:t>-</w:t>
      </w:r>
      <w:r w:rsidRPr="00822C67">
        <w:rPr>
          <w:rFonts w:ascii="TH SarabunPSK" w:hAnsi="TH SarabunPSK" w:cs="TH SarabunPSK"/>
          <w:sz w:val="32"/>
          <w:szCs w:val="32"/>
        </w:rPr>
        <w:t>3</w:t>
      </w:r>
      <w:r w:rsidRPr="00822C67">
        <w:rPr>
          <w:rFonts w:ascii="TH SarabunPSK" w:hAnsi="TH SarabunPSK" w:cs="TH SarabunPSK"/>
          <w:sz w:val="32"/>
          <w:szCs w:val="32"/>
          <w:cs/>
        </w:rPr>
        <w:t>-</w:t>
      </w:r>
      <w:r w:rsidRPr="00822C67">
        <w:rPr>
          <w:rFonts w:ascii="TH SarabunPSK" w:hAnsi="TH SarabunPSK" w:cs="TH SarabunPSK"/>
          <w:sz w:val="32"/>
          <w:szCs w:val="32"/>
        </w:rPr>
        <w:t>1</w:t>
      </w:r>
      <w:r w:rsidRPr="00822C67">
        <w:rPr>
          <w:rFonts w:ascii="TH SarabunPSK" w:hAnsi="TH SarabunPSK" w:cs="TH SarabunPSK"/>
          <w:sz w:val="32"/>
          <w:szCs w:val="32"/>
          <w:cs/>
        </w:rPr>
        <w:t xml:space="preserve"> ระบบอาจารย์ที่ปรึกษา </w:t>
      </w:r>
      <w:r w:rsidRPr="00822C67">
        <w:rPr>
          <w:rFonts w:ascii="TH SarabunPSK" w:hAnsi="TH SarabunPSK" w:cs="TH SarabunPSK"/>
          <w:sz w:val="32"/>
          <w:szCs w:val="32"/>
        </w:rPr>
        <w:t>https</w:t>
      </w:r>
      <w:r w:rsidRPr="00822C67">
        <w:rPr>
          <w:rFonts w:ascii="TH SarabunPSK" w:hAnsi="TH SarabunPSK" w:cs="TH SarabunPSK"/>
          <w:sz w:val="32"/>
          <w:szCs w:val="32"/>
          <w:cs/>
        </w:rPr>
        <w:t>://</w:t>
      </w:r>
      <w:r w:rsidRPr="00822C67">
        <w:rPr>
          <w:rFonts w:ascii="TH SarabunPSK" w:hAnsi="TH SarabunPSK" w:cs="TH SarabunPSK"/>
          <w:sz w:val="32"/>
          <w:szCs w:val="32"/>
        </w:rPr>
        <w:t>advisor</w:t>
      </w:r>
      <w:r w:rsidRPr="00822C67">
        <w:rPr>
          <w:rFonts w:ascii="TH SarabunPSK" w:hAnsi="TH SarabunPSK" w:cs="TH SarabunPSK"/>
          <w:sz w:val="32"/>
          <w:szCs w:val="32"/>
          <w:cs/>
        </w:rPr>
        <w:t>.</w:t>
      </w:r>
      <w:r w:rsidRPr="00822C67">
        <w:rPr>
          <w:rFonts w:ascii="TH SarabunPSK" w:hAnsi="TH SarabunPSK" w:cs="TH SarabunPSK"/>
          <w:sz w:val="32"/>
          <w:szCs w:val="32"/>
        </w:rPr>
        <w:t>uru</w:t>
      </w:r>
      <w:r w:rsidRPr="00822C67">
        <w:rPr>
          <w:rFonts w:ascii="TH SarabunPSK" w:hAnsi="TH SarabunPSK" w:cs="TH SarabunPSK"/>
          <w:sz w:val="32"/>
          <w:szCs w:val="32"/>
          <w:cs/>
        </w:rPr>
        <w:t>.</w:t>
      </w:r>
      <w:r w:rsidRPr="00822C67">
        <w:rPr>
          <w:rFonts w:ascii="TH SarabunPSK" w:hAnsi="TH SarabunPSK" w:cs="TH SarabunPSK"/>
          <w:sz w:val="32"/>
          <w:szCs w:val="32"/>
        </w:rPr>
        <w:t>ac</w:t>
      </w:r>
      <w:r w:rsidRPr="00822C67">
        <w:rPr>
          <w:rFonts w:ascii="TH SarabunPSK" w:hAnsi="TH SarabunPSK" w:cs="TH SarabunPSK"/>
          <w:sz w:val="32"/>
          <w:szCs w:val="32"/>
          <w:cs/>
        </w:rPr>
        <w:t>.</w:t>
      </w:r>
      <w:r w:rsidRPr="00822C67">
        <w:rPr>
          <w:rFonts w:ascii="TH SarabunPSK" w:hAnsi="TH SarabunPSK" w:cs="TH SarabunPSK"/>
          <w:sz w:val="32"/>
          <w:szCs w:val="32"/>
        </w:rPr>
        <w:t>th</w:t>
      </w:r>
      <w:r w:rsidRPr="00822C67">
        <w:rPr>
          <w:rFonts w:ascii="TH SarabunPSK" w:hAnsi="TH SarabunPSK" w:cs="TH SarabunPSK"/>
          <w:sz w:val="32"/>
          <w:szCs w:val="32"/>
          <w:cs/>
        </w:rPr>
        <w:t>/</w:t>
      </w:r>
    </w:p>
    <w:p w14:paraId="7F83B316" w14:textId="77777777" w:rsidR="00822C67" w:rsidRPr="00822C67" w:rsidRDefault="00822C67" w:rsidP="00822C67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822C67">
        <w:rPr>
          <w:rFonts w:ascii="TH SarabunPSK" w:hAnsi="TH SarabunPSK" w:cs="TH SarabunPSK"/>
          <w:sz w:val="32"/>
          <w:szCs w:val="32"/>
        </w:rPr>
        <w:t>AUNQA</w:t>
      </w:r>
      <w:r w:rsidRPr="00822C67">
        <w:rPr>
          <w:rFonts w:ascii="TH SarabunPSK" w:hAnsi="TH SarabunPSK" w:cs="TH SarabunPSK"/>
          <w:sz w:val="32"/>
          <w:szCs w:val="32"/>
          <w:cs/>
        </w:rPr>
        <w:t>-</w:t>
      </w:r>
      <w:r w:rsidRPr="00822C67">
        <w:rPr>
          <w:rFonts w:ascii="TH SarabunPSK" w:hAnsi="TH SarabunPSK" w:cs="TH SarabunPSK"/>
          <w:sz w:val="32"/>
          <w:szCs w:val="32"/>
        </w:rPr>
        <w:t>6</w:t>
      </w:r>
      <w:r w:rsidRPr="00822C67">
        <w:rPr>
          <w:rFonts w:ascii="TH SarabunPSK" w:hAnsi="TH SarabunPSK" w:cs="TH SarabunPSK"/>
          <w:sz w:val="32"/>
          <w:szCs w:val="32"/>
          <w:cs/>
        </w:rPr>
        <w:t>-</w:t>
      </w:r>
      <w:r w:rsidRPr="00822C67">
        <w:rPr>
          <w:rFonts w:ascii="TH SarabunPSK" w:hAnsi="TH SarabunPSK" w:cs="TH SarabunPSK"/>
          <w:sz w:val="32"/>
          <w:szCs w:val="32"/>
        </w:rPr>
        <w:t>3</w:t>
      </w:r>
      <w:r w:rsidRPr="00822C67">
        <w:rPr>
          <w:rFonts w:ascii="TH SarabunPSK" w:hAnsi="TH SarabunPSK" w:cs="TH SarabunPSK"/>
          <w:sz w:val="32"/>
          <w:szCs w:val="32"/>
          <w:cs/>
        </w:rPr>
        <w:t>-</w:t>
      </w:r>
      <w:r w:rsidRPr="00822C67">
        <w:rPr>
          <w:rFonts w:ascii="TH SarabunPSK" w:hAnsi="TH SarabunPSK" w:cs="TH SarabunPSK"/>
          <w:sz w:val="32"/>
          <w:szCs w:val="32"/>
        </w:rPr>
        <w:t>2</w:t>
      </w:r>
      <w:r w:rsidRPr="00822C67">
        <w:rPr>
          <w:rFonts w:ascii="TH SarabunPSK" w:hAnsi="TH SarabunPSK" w:cs="TH SarabunPSK"/>
          <w:sz w:val="32"/>
          <w:szCs w:val="32"/>
          <w:cs/>
        </w:rPr>
        <w:t xml:space="preserve"> ระบบติดตามผลการเรียนของนักศึกษา ผ่านระบบระบบสารสนเทศสำหรับประธานหลักสูตร </w:t>
      </w:r>
      <w:r w:rsidRPr="00822C67">
        <w:rPr>
          <w:rFonts w:ascii="TH SarabunPSK" w:hAnsi="TH SarabunPSK" w:cs="TH SarabunPSK"/>
          <w:sz w:val="32"/>
          <w:szCs w:val="32"/>
        </w:rPr>
        <w:t>https</w:t>
      </w:r>
      <w:r w:rsidRPr="00822C67">
        <w:rPr>
          <w:rFonts w:ascii="TH SarabunPSK" w:hAnsi="TH SarabunPSK" w:cs="TH SarabunPSK"/>
          <w:sz w:val="32"/>
          <w:szCs w:val="32"/>
          <w:cs/>
        </w:rPr>
        <w:t>://</w:t>
      </w:r>
      <w:r w:rsidRPr="00822C67">
        <w:rPr>
          <w:rFonts w:ascii="TH SarabunPSK" w:hAnsi="TH SarabunPSK" w:cs="TH SarabunPSK"/>
          <w:sz w:val="32"/>
          <w:szCs w:val="32"/>
        </w:rPr>
        <w:t>academic</w:t>
      </w:r>
      <w:r w:rsidRPr="00822C67">
        <w:rPr>
          <w:rFonts w:ascii="TH SarabunPSK" w:hAnsi="TH SarabunPSK" w:cs="TH SarabunPSK"/>
          <w:sz w:val="32"/>
          <w:szCs w:val="32"/>
          <w:cs/>
        </w:rPr>
        <w:t>.</w:t>
      </w:r>
      <w:r w:rsidRPr="00822C67">
        <w:rPr>
          <w:rFonts w:ascii="TH SarabunPSK" w:hAnsi="TH SarabunPSK" w:cs="TH SarabunPSK"/>
          <w:sz w:val="32"/>
          <w:szCs w:val="32"/>
        </w:rPr>
        <w:t>uru</w:t>
      </w:r>
      <w:r w:rsidRPr="00822C67">
        <w:rPr>
          <w:rFonts w:ascii="TH SarabunPSK" w:hAnsi="TH SarabunPSK" w:cs="TH SarabunPSK"/>
          <w:sz w:val="32"/>
          <w:szCs w:val="32"/>
          <w:cs/>
        </w:rPr>
        <w:t>.</w:t>
      </w:r>
      <w:r w:rsidRPr="00822C67">
        <w:rPr>
          <w:rFonts w:ascii="TH SarabunPSK" w:hAnsi="TH SarabunPSK" w:cs="TH SarabunPSK"/>
          <w:sz w:val="32"/>
          <w:szCs w:val="32"/>
        </w:rPr>
        <w:t>ac</w:t>
      </w:r>
      <w:r w:rsidRPr="00822C67">
        <w:rPr>
          <w:rFonts w:ascii="TH SarabunPSK" w:hAnsi="TH SarabunPSK" w:cs="TH SarabunPSK"/>
          <w:sz w:val="32"/>
          <w:szCs w:val="32"/>
          <w:cs/>
        </w:rPr>
        <w:t>.</w:t>
      </w:r>
      <w:r w:rsidRPr="00822C67">
        <w:rPr>
          <w:rFonts w:ascii="TH SarabunPSK" w:hAnsi="TH SarabunPSK" w:cs="TH SarabunPSK"/>
          <w:sz w:val="32"/>
          <w:szCs w:val="32"/>
        </w:rPr>
        <w:t>th</w:t>
      </w:r>
      <w:r w:rsidRPr="00822C67">
        <w:rPr>
          <w:rFonts w:ascii="TH SarabunPSK" w:hAnsi="TH SarabunPSK" w:cs="TH SarabunPSK"/>
          <w:sz w:val="32"/>
          <w:szCs w:val="32"/>
          <w:cs/>
        </w:rPr>
        <w:t>/</w:t>
      </w:r>
      <w:r w:rsidRPr="00822C67">
        <w:rPr>
          <w:rFonts w:ascii="TH SarabunPSK" w:hAnsi="TH SarabunPSK" w:cs="TH SarabunPSK"/>
          <w:sz w:val="32"/>
          <w:szCs w:val="32"/>
        </w:rPr>
        <w:t>teacher_chief</w:t>
      </w:r>
      <w:r w:rsidRPr="00822C67">
        <w:rPr>
          <w:rFonts w:ascii="TH SarabunPSK" w:hAnsi="TH SarabunPSK" w:cs="TH SarabunPSK"/>
          <w:sz w:val="32"/>
          <w:szCs w:val="32"/>
          <w:cs/>
        </w:rPr>
        <w:t>/</w:t>
      </w:r>
      <w:r w:rsidRPr="00822C67">
        <w:rPr>
          <w:rFonts w:ascii="TH SarabunPSK" w:hAnsi="TH SarabunPSK" w:cs="TH SarabunPSK"/>
          <w:sz w:val="32"/>
          <w:szCs w:val="32"/>
        </w:rPr>
        <w:t>src</w:t>
      </w:r>
      <w:r w:rsidRPr="00822C67">
        <w:rPr>
          <w:rFonts w:ascii="TH SarabunPSK" w:hAnsi="TH SarabunPSK" w:cs="TH SarabunPSK"/>
          <w:sz w:val="32"/>
          <w:szCs w:val="32"/>
          <w:cs/>
        </w:rPr>
        <w:t>/</w:t>
      </w:r>
      <w:r w:rsidRPr="00822C67">
        <w:rPr>
          <w:rFonts w:ascii="TH SarabunPSK" w:hAnsi="TH SarabunPSK" w:cs="TH SarabunPSK"/>
          <w:sz w:val="32"/>
          <w:szCs w:val="32"/>
        </w:rPr>
        <w:t>login</w:t>
      </w:r>
      <w:r w:rsidRPr="00822C67">
        <w:rPr>
          <w:rFonts w:ascii="TH SarabunPSK" w:hAnsi="TH SarabunPSK" w:cs="TH SarabunPSK"/>
          <w:sz w:val="32"/>
          <w:szCs w:val="32"/>
          <w:cs/>
        </w:rPr>
        <w:t>.</w:t>
      </w:r>
      <w:r w:rsidRPr="00822C67">
        <w:rPr>
          <w:rFonts w:ascii="TH SarabunPSK" w:hAnsi="TH SarabunPSK" w:cs="TH SarabunPSK"/>
          <w:sz w:val="32"/>
          <w:szCs w:val="32"/>
        </w:rPr>
        <w:t>php</w:t>
      </w:r>
    </w:p>
    <w:p w14:paraId="4D8A7ADF" w14:textId="4DE6A82E" w:rsidR="00822C67" w:rsidRPr="00822C67" w:rsidRDefault="00822C67" w:rsidP="007E3A4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822C67">
        <w:rPr>
          <w:rFonts w:ascii="TH SarabunPSK" w:hAnsi="TH SarabunPSK" w:cs="TH SarabunPSK"/>
          <w:sz w:val="32"/>
          <w:szCs w:val="32"/>
        </w:rPr>
        <w:t>AUNQA</w:t>
      </w:r>
      <w:r w:rsidRPr="00822C67">
        <w:rPr>
          <w:rFonts w:ascii="TH SarabunPSK" w:hAnsi="TH SarabunPSK" w:cs="TH SarabunPSK"/>
          <w:sz w:val="32"/>
          <w:szCs w:val="32"/>
          <w:cs/>
        </w:rPr>
        <w:t>-</w:t>
      </w:r>
      <w:r w:rsidRPr="00822C67">
        <w:rPr>
          <w:rFonts w:ascii="TH SarabunPSK" w:hAnsi="TH SarabunPSK" w:cs="TH SarabunPSK"/>
          <w:sz w:val="32"/>
          <w:szCs w:val="32"/>
        </w:rPr>
        <w:t>6</w:t>
      </w:r>
      <w:r w:rsidRPr="00822C67">
        <w:rPr>
          <w:rFonts w:ascii="TH SarabunPSK" w:hAnsi="TH SarabunPSK" w:cs="TH SarabunPSK"/>
          <w:sz w:val="32"/>
          <w:szCs w:val="32"/>
          <w:cs/>
        </w:rPr>
        <w:t>-</w:t>
      </w:r>
      <w:r w:rsidRPr="00822C67">
        <w:rPr>
          <w:rFonts w:ascii="TH SarabunPSK" w:hAnsi="TH SarabunPSK" w:cs="TH SarabunPSK"/>
          <w:sz w:val="32"/>
          <w:szCs w:val="32"/>
        </w:rPr>
        <w:t>3</w:t>
      </w:r>
      <w:r w:rsidRPr="00822C67">
        <w:rPr>
          <w:rFonts w:ascii="TH SarabunPSK" w:hAnsi="TH SarabunPSK" w:cs="TH SarabunPSK"/>
          <w:sz w:val="32"/>
          <w:szCs w:val="32"/>
          <w:cs/>
        </w:rPr>
        <w:t>-</w:t>
      </w:r>
      <w:r w:rsidRPr="00822C67">
        <w:rPr>
          <w:rFonts w:ascii="TH SarabunPSK" w:hAnsi="TH SarabunPSK" w:cs="TH SarabunPSK"/>
          <w:sz w:val="32"/>
          <w:szCs w:val="32"/>
        </w:rPr>
        <w:t xml:space="preserve">3 </w:t>
      </w:r>
      <w:r w:rsidRPr="00822C67">
        <w:rPr>
          <w:rFonts w:ascii="TH SarabunPSK" w:hAnsi="TH SarabunPSK" w:cs="TH SarabunPSK"/>
          <w:sz w:val="32"/>
          <w:szCs w:val="32"/>
          <w:cs/>
        </w:rPr>
        <w:t xml:space="preserve">ระบบบริการสำหรับนักศึกษา </w:t>
      </w:r>
      <w:r w:rsidRPr="00822C67">
        <w:rPr>
          <w:rFonts w:ascii="TH SarabunPSK" w:hAnsi="TH SarabunPSK" w:cs="TH SarabunPSK"/>
          <w:sz w:val="32"/>
          <w:szCs w:val="32"/>
        </w:rPr>
        <w:t>https</w:t>
      </w:r>
      <w:r w:rsidRPr="00822C67">
        <w:rPr>
          <w:rFonts w:ascii="TH SarabunPSK" w:hAnsi="TH SarabunPSK" w:cs="TH SarabunPSK"/>
          <w:sz w:val="32"/>
          <w:szCs w:val="32"/>
          <w:cs/>
        </w:rPr>
        <w:t>://</w:t>
      </w:r>
      <w:r w:rsidRPr="00822C67">
        <w:rPr>
          <w:rFonts w:ascii="TH SarabunPSK" w:hAnsi="TH SarabunPSK" w:cs="TH SarabunPSK"/>
          <w:sz w:val="32"/>
          <w:szCs w:val="32"/>
        </w:rPr>
        <w:t>academic</w:t>
      </w:r>
      <w:r w:rsidRPr="00822C67">
        <w:rPr>
          <w:rFonts w:ascii="TH SarabunPSK" w:hAnsi="TH SarabunPSK" w:cs="TH SarabunPSK"/>
          <w:sz w:val="32"/>
          <w:szCs w:val="32"/>
          <w:cs/>
        </w:rPr>
        <w:t>.</w:t>
      </w:r>
      <w:r w:rsidRPr="00822C67">
        <w:rPr>
          <w:rFonts w:ascii="TH SarabunPSK" w:hAnsi="TH SarabunPSK" w:cs="TH SarabunPSK"/>
          <w:sz w:val="32"/>
          <w:szCs w:val="32"/>
        </w:rPr>
        <w:t>uru</w:t>
      </w:r>
      <w:r w:rsidRPr="00822C67">
        <w:rPr>
          <w:rFonts w:ascii="TH SarabunPSK" w:hAnsi="TH SarabunPSK" w:cs="TH SarabunPSK"/>
          <w:sz w:val="32"/>
          <w:szCs w:val="32"/>
          <w:cs/>
        </w:rPr>
        <w:t>.</w:t>
      </w:r>
      <w:r w:rsidRPr="00822C67">
        <w:rPr>
          <w:rFonts w:ascii="TH SarabunPSK" w:hAnsi="TH SarabunPSK" w:cs="TH SarabunPSK"/>
          <w:sz w:val="32"/>
          <w:szCs w:val="32"/>
        </w:rPr>
        <w:t>ac</w:t>
      </w:r>
      <w:r w:rsidRPr="00822C67">
        <w:rPr>
          <w:rFonts w:ascii="TH SarabunPSK" w:hAnsi="TH SarabunPSK" w:cs="TH SarabunPSK"/>
          <w:sz w:val="32"/>
          <w:szCs w:val="32"/>
          <w:cs/>
        </w:rPr>
        <w:t>.</w:t>
      </w:r>
      <w:r w:rsidRPr="00822C67">
        <w:rPr>
          <w:rFonts w:ascii="TH SarabunPSK" w:hAnsi="TH SarabunPSK" w:cs="TH SarabunPSK"/>
          <w:sz w:val="32"/>
          <w:szCs w:val="32"/>
        </w:rPr>
        <w:t>th</w:t>
      </w:r>
      <w:r w:rsidRPr="00822C67">
        <w:rPr>
          <w:rFonts w:ascii="TH SarabunPSK" w:hAnsi="TH SarabunPSK" w:cs="TH SarabunPSK"/>
          <w:sz w:val="32"/>
          <w:szCs w:val="32"/>
          <w:cs/>
        </w:rPr>
        <w:t>/</w:t>
      </w:r>
      <w:r w:rsidRPr="00822C67">
        <w:rPr>
          <w:rFonts w:ascii="TH SarabunPSK" w:hAnsi="TH SarabunPSK" w:cs="TH SarabunPSK"/>
          <w:sz w:val="32"/>
          <w:szCs w:val="32"/>
        </w:rPr>
        <w:t>std_service1</w:t>
      </w:r>
      <w:r w:rsidRPr="00822C67">
        <w:rPr>
          <w:rFonts w:ascii="TH SarabunPSK" w:hAnsi="TH SarabunPSK" w:cs="TH SarabunPSK"/>
          <w:sz w:val="32"/>
          <w:szCs w:val="32"/>
          <w:cs/>
        </w:rPr>
        <w:t>/</w:t>
      </w:r>
    </w:p>
    <w:p w14:paraId="7F9D94D9" w14:textId="50C895BE" w:rsidR="000E4B3F" w:rsidRDefault="000E4B3F" w:rsidP="00374F1F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lastRenderedPageBreak/>
        <w:t>6</w:t>
      </w:r>
      <w:r w:rsidRPr="00553C6F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553C6F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4 </w:t>
      </w:r>
      <w:r w:rsidRPr="0024408E">
        <w:rPr>
          <w:rFonts w:ascii="TH SarabunPSK" w:hAnsi="TH SarabunPSK" w:cs="TH SarabunPSK"/>
          <w:b/>
          <w:bCs/>
          <w:sz w:val="32"/>
          <w:szCs w:val="32"/>
        </w:rPr>
        <w:t>Co</w:t>
      </w:r>
      <w:r w:rsidRPr="0024408E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24408E">
        <w:rPr>
          <w:rFonts w:ascii="TH SarabunPSK" w:hAnsi="TH SarabunPSK" w:cs="TH SarabunPSK"/>
          <w:b/>
          <w:bCs/>
          <w:sz w:val="32"/>
          <w:szCs w:val="32"/>
        </w:rPr>
        <w:t>curricular activities, student competition, and other student support services are shown to be available to improve learning experience and employability</w:t>
      </w:r>
      <w:r w:rsidRPr="0024408E">
        <w:rPr>
          <w:rFonts w:ascii="TH SarabunPSK" w:hAnsi="TH SarabunPSK" w:cs="TH SarabunPSK"/>
          <w:b/>
          <w:bCs/>
          <w:sz w:val="32"/>
          <w:szCs w:val="32"/>
          <w:cs/>
        </w:rPr>
        <w:t>.</w:t>
      </w:r>
    </w:p>
    <w:p w14:paraId="5CBC42F2" w14:textId="60C60C41" w:rsidR="0007640C" w:rsidRPr="0007640C" w:rsidRDefault="004325C0" w:rsidP="0007640C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  <w:r w:rsidRPr="00553C6F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มีการแสดงถึงกิจกรรมเสริมหลักสูตร  การร่วมประกวดแข่งขัน และบริการสนับสนุนต่าง ๆ ที่จัดให้ผู้เรียน </w:t>
      </w:r>
      <w:r w:rsidR="000D3D12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</w:t>
      </w:r>
      <w:r w:rsidRPr="00553C6F">
        <w:rPr>
          <w:rFonts w:ascii="TH SarabunPSK" w:hAnsi="TH SarabunPSK" w:cs="TH SarabunPSK" w:hint="cs"/>
          <w:b/>
          <w:bCs/>
          <w:sz w:val="32"/>
          <w:szCs w:val="32"/>
          <w:cs/>
        </w:rPr>
        <w:t>เพื่อเพิ่มการเรียนรู้และเพิ่มศักยภาพในการทำงานของผู้เรียน</w:t>
      </w:r>
      <w:r w:rsidR="00374F1F">
        <w:rPr>
          <w:rFonts w:ascii="TH SarabunPSK" w:hAnsi="TH SarabunPSK" w:cs="TH SarabunPSK"/>
          <w:color w:val="0070C0"/>
          <w:sz w:val="32"/>
          <w:szCs w:val="32"/>
          <w:cs/>
        </w:rPr>
        <w:t xml:space="preserve"> </w:t>
      </w:r>
    </w:p>
    <w:p w14:paraId="4207532E" w14:textId="79D13B4F" w:rsidR="0007640C" w:rsidRPr="0007640C" w:rsidRDefault="002A021B" w:rsidP="00834B2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มหาวิทยาลัย</w:t>
      </w:r>
      <w:r w:rsidR="0007640C" w:rsidRPr="0007640C">
        <w:rPr>
          <w:rFonts w:ascii="TH SarabunPSK" w:hAnsi="TH SarabunPSK" w:cs="TH SarabunPSK" w:hint="cs"/>
          <w:sz w:val="32"/>
          <w:szCs w:val="32"/>
          <w:cs/>
        </w:rPr>
        <w:t>โดยคณะกรรมการองค์การบริหารกิจกรรมนักศึกษา ร่วมกับ สโมสรนักศึกษาทุกคณะ/วิทยาลัย และกองพัฒนานักศึกษา ดำเนินการจัดกิจกรรมพัฒนานักศึกษา เพื่อส่งเสริมและเสริมสร้างนักศึกษาให้เป็นบัณฑิตที่สมบูรณ์และเป็นไปตามอ</w:t>
      </w:r>
      <w:proofErr w:type="spellStart"/>
      <w:r w:rsidR="0007640C" w:rsidRPr="0007640C">
        <w:rPr>
          <w:rFonts w:ascii="TH SarabunPSK" w:hAnsi="TH SarabunPSK" w:cs="TH SarabunPSK" w:hint="cs"/>
          <w:sz w:val="32"/>
          <w:szCs w:val="32"/>
          <w:cs/>
        </w:rPr>
        <w:t>ัต</w:t>
      </w:r>
      <w:proofErr w:type="spellEnd"/>
      <w:r w:rsidR="0007640C" w:rsidRPr="0007640C">
        <w:rPr>
          <w:rFonts w:ascii="TH SarabunPSK" w:hAnsi="TH SarabunPSK" w:cs="TH SarabunPSK" w:hint="cs"/>
          <w:sz w:val="32"/>
          <w:szCs w:val="32"/>
          <w:cs/>
        </w:rPr>
        <w:t>ลักษณ์ที่มหาวิทยาลัยกำหนด และเพื่อให้นักศึกษาของมหาวิทยาลัยมีศักยภาพในการทำงานและเป็นที่ต้องการของตลาดแรงงาน</w:t>
      </w:r>
      <w:r w:rsidR="00834B23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07640C" w:rsidRPr="0007640C">
        <w:rPr>
          <w:rFonts w:ascii="TH SarabunPSK" w:hAnsi="TH SarabunPSK" w:cs="TH SarabunPSK" w:hint="cs"/>
          <w:sz w:val="32"/>
          <w:szCs w:val="32"/>
          <w:cs/>
        </w:rPr>
        <w:t>นอกจากนี้ ยังมีการส่งเสริมและสนับสนุนให้นักศึกษาเข้าร่วมการประกวดและแข่งขัน เพื่อพัฒนาศักยภาพตามความถนัดและความสนใจของนักศึกษา เช่น การแข่งขันกีฬามหาวิทยาลัยแห่งประเทศไทย ครั้งที่ 51 การแข่งขันกีฬามหาวิทยาลัยราช</w:t>
      </w:r>
      <w:proofErr w:type="spellStart"/>
      <w:r w:rsidR="0007640C" w:rsidRPr="0007640C">
        <w:rPr>
          <w:rFonts w:ascii="TH SarabunPSK" w:hAnsi="TH SarabunPSK" w:cs="TH SarabunPSK" w:hint="cs"/>
          <w:sz w:val="32"/>
          <w:szCs w:val="32"/>
          <w:cs/>
        </w:rPr>
        <w:t>ภัฏ</w:t>
      </w:r>
      <w:proofErr w:type="spellEnd"/>
      <w:r w:rsidR="0007640C" w:rsidRPr="0007640C">
        <w:rPr>
          <w:rFonts w:ascii="TH SarabunPSK" w:hAnsi="TH SarabunPSK" w:cs="TH SarabunPSK" w:hint="cs"/>
          <w:sz w:val="32"/>
          <w:szCs w:val="32"/>
          <w:cs/>
        </w:rPr>
        <w:t xml:space="preserve">ภาคเหนือ ครั้งที่ 35 การประกวดผลงานชมรม </w:t>
      </w:r>
      <w:r w:rsidR="0007640C" w:rsidRPr="0007640C">
        <w:rPr>
          <w:rFonts w:ascii="TH SarabunPSK" w:hAnsi="TH SarabunPSK" w:cs="TH SarabunPSK"/>
          <w:sz w:val="32"/>
          <w:szCs w:val="32"/>
        </w:rPr>
        <w:t xml:space="preserve">TO BE NUMBER ONE </w:t>
      </w:r>
      <w:r w:rsidR="0007640C" w:rsidRPr="0007640C">
        <w:rPr>
          <w:rFonts w:ascii="TH SarabunPSK" w:hAnsi="TH SarabunPSK" w:cs="TH SarabunPSK" w:hint="cs"/>
          <w:sz w:val="32"/>
          <w:szCs w:val="32"/>
          <w:cs/>
        </w:rPr>
        <w:t>ทั้งระดับภาคและระดับประเทศ</w:t>
      </w:r>
    </w:p>
    <w:p w14:paraId="426BF95C" w14:textId="46E7B493" w:rsidR="007E3A4A" w:rsidRPr="0007640C" w:rsidRDefault="007E3A4A" w:rsidP="007E3A4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07640C">
        <w:rPr>
          <w:rFonts w:ascii="TH SarabunPSK" w:hAnsi="TH SarabunPSK" w:cs="TH SarabunPSK"/>
          <w:b/>
          <w:bCs/>
          <w:sz w:val="32"/>
          <w:szCs w:val="32"/>
          <w:cs/>
        </w:rPr>
        <w:t>รายการหลักฐาน</w:t>
      </w:r>
    </w:p>
    <w:p w14:paraId="2F95C69E" w14:textId="2B069D76" w:rsidR="00C07DF3" w:rsidRPr="0007640C" w:rsidRDefault="0007640C" w:rsidP="00C07DF3">
      <w:pPr>
        <w:spacing w:after="0" w:line="240" w:lineRule="auto"/>
        <w:jc w:val="thaiDistribute"/>
        <w:rPr>
          <w:rFonts w:ascii="TH SarabunPSK" w:hAnsi="TH SarabunPSK" w:cs="TH SarabunPSK"/>
          <w:i/>
          <w:iCs/>
          <w:sz w:val="32"/>
          <w:szCs w:val="32"/>
        </w:rPr>
      </w:pPr>
      <w:r w:rsidRPr="0007640C">
        <w:rPr>
          <w:rFonts w:ascii="TH SarabunPSK" w:hAnsi="TH SarabunPSK" w:cs="TH SarabunPSK"/>
          <w:sz w:val="32"/>
          <w:szCs w:val="32"/>
        </w:rPr>
        <w:t>AUNQA</w:t>
      </w:r>
      <w:r w:rsidRPr="0007640C">
        <w:rPr>
          <w:rFonts w:ascii="TH SarabunPSK" w:hAnsi="TH SarabunPSK" w:cs="TH SarabunPSK"/>
          <w:sz w:val="32"/>
          <w:szCs w:val="32"/>
          <w:cs/>
        </w:rPr>
        <w:t>-</w:t>
      </w:r>
      <w:r w:rsidRPr="0007640C">
        <w:rPr>
          <w:rFonts w:ascii="TH SarabunPSK" w:hAnsi="TH SarabunPSK" w:cs="TH SarabunPSK"/>
          <w:sz w:val="32"/>
          <w:szCs w:val="32"/>
        </w:rPr>
        <w:t>6</w:t>
      </w:r>
      <w:r w:rsidRPr="0007640C">
        <w:rPr>
          <w:rFonts w:ascii="TH SarabunPSK" w:hAnsi="TH SarabunPSK" w:cs="TH SarabunPSK"/>
          <w:sz w:val="32"/>
          <w:szCs w:val="32"/>
          <w:cs/>
        </w:rPr>
        <w:t>-</w:t>
      </w:r>
      <w:r w:rsidRPr="0007640C">
        <w:rPr>
          <w:rFonts w:ascii="TH SarabunPSK" w:hAnsi="TH SarabunPSK" w:cs="TH SarabunPSK"/>
          <w:sz w:val="32"/>
          <w:szCs w:val="32"/>
        </w:rPr>
        <w:t>4</w:t>
      </w:r>
      <w:r w:rsidRPr="0007640C">
        <w:rPr>
          <w:rFonts w:ascii="TH SarabunPSK" w:hAnsi="TH SarabunPSK" w:cs="TH SarabunPSK"/>
          <w:sz w:val="32"/>
          <w:szCs w:val="32"/>
          <w:cs/>
        </w:rPr>
        <w:t>-</w:t>
      </w:r>
      <w:r w:rsidRPr="0007640C">
        <w:rPr>
          <w:rFonts w:ascii="TH SarabunPSK" w:hAnsi="TH SarabunPSK" w:cs="TH SarabunPSK"/>
          <w:sz w:val="32"/>
          <w:szCs w:val="32"/>
        </w:rPr>
        <w:t xml:space="preserve">1 </w:t>
      </w:r>
      <w:r w:rsidRPr="0007640C">
        <w:rPr>
          <w:rFonts w:ascii="TH SarabunPSK" w:hAnsi="TH SarabunPSK" w:cs="TH SarabunPSK"/>
          <w:sz w:val="32"/>
          <w:szCs w:val="32"/>
          <w:cs/>
        </w:rPr>
        <w:t>ตารางสรุปโครงการ/กิจกรรมพัฒนานักศึกษา มหาวิทยาลัยราช</w:t>
      </w:r>
      <w:proofErr w:type="spellStart"/>
      <w:r w:rsidRPr="0007640C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Pr="0007640C">
        <w:rPr>
          <w:rFonts w:ascii="TH SarabunPSK" w:hAnsi="TH SarabunPSK" w:cs="TH SarabunPSK"/>
          <w:sz w:val="32"/>
          <w:szCs w:val="32"/>
          <w:cs/>
        </w:rPr>
        <w:t xml:space="preserve">อุตรดิตถ์ ปีการศึกษา </w:t>
      </w:r>
      <w:r w:rsidRPr="0007640C">
        <w:rPr>
          <w:rFonts w:ascii="TH SarabunPSK" w:hAnsi="TH SarabunPSK" w:cs="TH SarabunPSK"/>
          <w:sz w:val="32"/>
          <w:szCs w:val="32"/>
        </w:rPr>
        <w:t>2568</w:t>
      </w:r>
    </w:p>
    <w:p w14:paraId="19433599" w14:textId="570549C8" w:rsidR="007E3A4A" w:rsidRPr="0007640C" w:rsidRDefault="0007640C" w:rsidP="00374F1F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7640C">
        <w:rPr>
          <w:rFonts w:ascii="TH SarabunPSK" w:hAnsi="TH SarabunPSK" w:cs="TH SarabunPSK"/>
          <w:sz w:val="32"/>
          <w:szCs w:val="32"/>
        </w:rPr>
        <w:t>https</w:t>
      </w:r>
      <w:r w:rsidRPr="0007640C">
        <w:rPr>
          <w:rFonts w:ascii="TH SarabunPSK" w:hAnsi="TH SarabunPSK" w:cs="TH SarabunPSK"/>
          <w:sz w:val="32"/>
          <w:szCs w:val="32"/>
          <w:cs/>
        </w:rPr>
        <w:t>://</w:t>
      </w:r>
      <w:r w:rsidRPr="0007640C">
        <w:rPr>
          <w:rFonts w:ascii="TH SarabunPSK" w:hAnsi="TH SarabunPSK" w:cs="TH SarabunPSK"/>
          <w:sz w:val="32"/>
          <w:szCs w:val="32"/>
        </w:rPr>
        <w:t>drive</w:t>
      </w:r>
      <w:r w:rsidRPr="0007640C">
        <w:rPr>
          <w:rFonts w:ascii="TH SarabunPSK" w:hAnsi="TH SarabunPSK" w:cs="TH SarabunPSK"/>
          <w:sz w:val="32"/>
          <w:szCs w:val="32"/>
          <w:cs/>
        </w:rPr>
        <w:t>.</w:t>
      </w:r>
      <w:r w:rsidRPr="0007640C">
        <w:rPr>
          <w:rFonts w:ascii="TH SarabunPSK" w:hAnsi="TH SarabunPSK" w:cs="TH SarabunPSK"/>
          <w:sz w:val="32"/>
          <w:szCs w:val="32"/>
        </w:rPr>
        <w:t>google</w:t>
      </w:r>
      <w:r w:rsidRPr="0007640C">
        <w:rPr>
          <w:rFonts w:ascii="TH SarabunPSK" w:hAnsi="TH SarabunPSK" w:cs="TH SarabunPSK"/>
          <w:sz w:val="32"/>
          <w:szCs w:val="32"/>
          <w:cs/>
        </w:rPr>
        <w:t>.</w:t>
      </w:r>
      <w:r w:rsidRPr="0007640C">
        <w:rPr>
          <w:rFonts w:ascii="TH SarabunPSK" w:hAnsi="TH SarabunPSK" w:cs="TH SarabunPSK"/>
          <w:sz w:val="32"/>
          <w:szCs w:val="32"/>
        </w:rPr>
        <w:t>com</w:t>
      </w:r>
      <w:r w:rsidRPr="0007640C">
        <w:rPr>
          <w:rFonts w:ascii="TH SarabunPSK" w:hAnsi="TH SarabunPSK" w:cs="TH SarabunPSK"/>
          <w:sz w:val="32"/>
          <w:szCs w:val="32"/>
          <w:cs/>
        </w:rPr>
        <w:t>/</w:t>
      </w:r>
      <w:r w:rsidRPr="0007640C">
        <w:rPr>
          <w:rFonts w:ascii="TH SarabunPSK" w:hAnsi="TH SarabunPSK" w:cs="TH SarabunPSK"/>
          <w:sz w:val="32"/>
          <w:szCs w:val="32"/>
        </w:rPr>
        <w:t>drive</w:t>
      </w:r>
      <w:r w:rsidRPr="0007640C">
        <w:rPr>
          <w:rFonts w:ascii="TH SarabunPSK" w:hAnsi="TH SarabunPSK" w:cs="TH SarabunPSK"/>
          <w:sz w:val="32"/>
          <w:szCs w:val="32"/>
          <w:cs/>
        </w:rPr>
        <w:t>/</w:t>
      </w:r>
      <w:r w:rsidRPr="0007640C">
        <w:rPr>
          <w:rFonts w:ascii="TH SarabunPSK" w:hAnsi="TH SarabunPSK" w:cs="TH SarabunPSK"/>
          <w:sz w:val="32"/>
          <w:szCs w:val="32"/>
        </w:rPr>
        <w:t>folders</w:t>
      </w:r>
      <w:r w:rsidRPr="0007640C">
        <w:rPr>
          <w:rFonts w:ascii="TH SarabunPSK" w:hAnsi="TH SarabunPSK" w:cs="TH SarabunPSK"/>
          <w:sz w:val="32"/>
          <w:szCs w:val="32"/>
          <w:cs/>
        </w:rPr>
        <w:t>/</w:t>
      </w:r>
      <w:r w:rsidRPr="0007640C">
        <w:rPr>
          <w:rFonts w:ascii="TH SarabunPSK" w:hAnsi="TH SarabunPSK" w:cs="TH SarabunPSK"/>
          <w:sz w:val="32"/>
          <w:szCs w:val="32"/>
        </w:rPr>
        <w:t>1sSq4mhf0rCnX2Tf0zAka2VaCAaRophXv</w:t>
      </w:r>
    </w:p>
    <w:p w14:paraId="56868B1F" w14:textId="0293FE54" w:rsidR="00374F1F" w:rsidRDefault="00374F1F" w:rsidP="00374F1F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02909CBC" w14:textId="00D97EF7" w:rsidR="00374F1F" w:rsidRDefault="00374F1F" w:rsidP="00374F1F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32E889B7" w14:textId="02EF33FF" w:rsidR="00374F1F" w:rsidRDefault="00374F1F" w:rsidP="00374F1F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2DAA6786" w14:textId="7D5247C2" w:rsidR="0007640C" w:rsidRDefault="0007640C" w:rsidP="00374F1F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5897EAA4" w14:textId="57117782" w:rsidR="0007640C" w:rsidRDefault="0007640C" w:rsidP="00374F1F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54229F93" w14:textId="4F50B314" w:rsidR="0007640C" w:rsidRDefault="0007640C" w:rsidP="00374F1F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65F2D696" w14:textId="301F2DE8" w:rsidR="0007640C" w:rsidRDefault="0007640C" w:rsidP="00374F1F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3730E8F6" w14:textId="6A65EA60" w:rsidR="0007640C" w:rsidRDefault="0007640C" w:rsidP="00374F1F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62DD49E0" w14:textId="5E6810E2" w:rsidR="0007640C" w:rsidRDefault="0007640C" w:rsidP="00374F1F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595C8744" w14:textId="4DBE1B63" w:rsidR="0007640C" w:rsidRDefault="0007640C" w:rsidP="00374F1F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112D7D15" w14:textId="1924597C" w:rsidR="0007640C" w:rsidRDefault="0007640C" w:rsidP="00374F1F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2289AF22" w14:textId="171070F6" w:rsidR="0007640C" w:rsidRDefault="0007640C" w:rsidP="00374F1F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6CCA5D63" w14:textId="77777777" w:rsidR="0007640C" w:rsidRDefault="0007640C" w:rsidP="00374F1F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6D6D4ED0" w14:textId="21411DD8" w:rsidR="00374F1F" w:rsidRPr="00103BC6" w:rsidRDefault="00374F1F" w:rsidP="00374F1F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7A41C578" w14:textId="4B89D8E3" w:rsidR="0024408E" w:rsidRDefault="00236797" w:rsidP="0024408E">
      <w:pPr>
        <w:spacing w:after="0" w:line="240" w:lineRule="auto"/>
        <w:jc w:val="thaiDistribute"/>
        <w:rPr>
          <w:rFonts w:ascii="TH SarabunPSK" w:eastAsia="Times New Roman" w:hAnsi="TH SarabunPSK" w:cs="TH SarabunPSK"/>
          <w:b/>
          <w:bCs/>
          <w:color w:val="212121"/>
          <w:sz w:val="32"/>
          <w:szCs w:val="32"/>
        </w:rPr>
      </w:pPr>
      <w:r w:rsidRPr="00553C6F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lastRenderedPageBreak/>
        <w:t>6</w:t>
      </w:r>
      <w:r w:rsidRPr="00553C6F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553C6F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5 </w:t>
      </w:r>
      <w:r w:rsidR="0024408E" w:rsidRPr="0024408E">
        <w:rPr>
          <w:rFonts w:ascii="TH SarabunPSK" w:eastAsia="Times New Roman" w:hAnsi="TH SarabunPSK" w:cs="TH SarabunPSK"/>
          <w:b/>
          <w:bCs/>
          <w:color w:val="212121"/>
          <w:sz w:val="32"/>
          <w:szCs w:val="32"/>
        </w:rPr>
        <w:t>The competences of the support staff rendering student services are shown to be identified for recruitment and deployment</w:t>
      </w:r>
      <w:r w:rsidR="0024408E" w:rsidRPr="0024408E">
        <w:rPr>
          <w:rFonts w:ascii="TH SarabunPSK" w:eastAsia="Times New Roman" w:hAnsi="TH SarabunPSK" w:cs="TH SarabunPSK"/>
          <w:b/>
          <w:bCs/>
          <w:color w:val="212121"/>
          <w:sz w:val="32"/>
          <w:szCs w:val="32"/>
          <w:cs/>
        </w:rPr>
        <w:t xml:space="preserve">. </w:t>
      </w:r>
      <w:r w:rsidR="0024408E" w:rsidRPr="0024408E">
        <w:rPr>
          <w:rFonts w:ascii="TH SarabunPSK" w:eastAsia="Times New Roman" w:hAnsi="TH SarabunPSK" w:cs="TH SarabunPSK"/>
          <w:b/>
          <w:bCs/>
          <w:color w:val="212121"/>
          <w:sz w:val="32"/>
          <w:szCs w:val="32"/>
        </w:rPr>
        <w:t>These competences are shown to be evaluated to ensure their continued relevance to stakeholders</w:t>
      </w:r>
      <w:r w:rsidR="0023158E">
        <w:rPr>
          <w:rFonts w:ascii="TH SarabunPSK" w:eastAsia="Times New Roman" w:hAnsi="TH SarabunPSK" w:cs="TH SarabunPSK"/>
          <w:b/>
          <w:bCs/>
          <w:color w:val="212121"/>
          <w:sz w:val="32"/>
          <w:szCs w:val="32"/>
          <w:cs/>
        </w:rPr>
        <w:t>.</w:t>
      </w:r>
      <w:r w:rsidR="0024408E" w:rsidRPr="0024408E">
        <w:rPr>
          <w:rFonts w:ascii="TH SarabunPSK" w:eastAsia="Times New Roman" w:hAnsi="TH SarabunPSK" w:cs="TH SarabunPSK"/>
          <w:b/>
          <w:bCs/>
          <w:color w:val="212121"/>
          <w:sz w:val="32"/>
          <w:szCs w:val="32"/>
          <w:cs/>
        </w:rPr>
        <w:t xml:space="preserve"> </w:t>
      </w:r>
    </w:p>
    <w:p w14:paraId="025267B1" w14:textId="3BDA9F1E" w:rsidR="00103BC6" w:rsidRDefault="00103BC6" w:rsidP="0024408E">
      <w:pPr>
        <w:spacing w:after="0" w:line="240" w:lineRule="auto"/>
        <w:jc w:val="thaiDistribute"/>
        <w:rPr>
          <w:rFonts w:ascii="TH SarabunPSK" w:eastAsia="Sarabun" w:hAnsi="TH SarabunPSK" w:cs="TH SarabunPSK"/>
          <w:bCs/>
          <w:sz w:val="32"/>
          <w:szCs w:val="32"/>
        </w:rPr>
      </w:pPr>
      <w:r w:rsidRPr="00103BC6">
        <w:rPr>
          <w:rFonts w:ascii="TH SarabunPSK" w:eastAsia="Sarabun" w:hAnsi="TH SarabunPSK" w:cs="TH SarabunPSK"/>
          <w:bCs/>
          <w:sz w:val="32"/>
          <w:szCs w:val="32"/>
          <w:cs/>
        </w:rPr>
        <w:t>สมรรถนะของเจ้าหน้าที่ให้บริการสนับสนุนผู้เรียน (ตามข้อ 6.1-6.4) ต้องมีการระบุเพื่อใช้ในการสรรหาและการปฏิบัติงาน และสมรรถนะเหล่านั้นต้องได้รับการประเมินเพื่อให้มั่นใจว่าเป็นสมรรถนะตามความต้องการของผู้มีส่วนได้ส่วนเสีย มีการกำหนดบทบาทและความสัมพันธ์ของบุคลากรกลุ่มนี้ไว้เป็นอย่างดีเพื่อให้มั่นใจว่าการส่งมอบบริการเป็นไปอย่างราบรื่น</w:t>
      </w:r>
    </w:p>
    <w:p w14:paraId="2AB47AC6" w14:textId="040E2BE0" w:rsidR="0080722E" w:rsidRPr="0092724F" w:rsidRDefault="0080722E" w:rsidP="00AE369E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92724F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มหาวิทยาลัย</w:t>
      </w:r>
      <w:r w:rsidR="00421F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โดยกองบริหารงานบุคคล</w:t>
      </w:r>
      <w:r w:rsidRPr="0092724F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มีการกำหนดบทบาท หน้าที่ และลักษณะงานของบุคลากรสายสนับสนุนที่ให้บริการผู้เรียนอย่างชัดเจน เพื่อใช้เป็นกรอบในการสรรหาและการปฏิบัติงาน โดยอ้างอิงจาก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มาตรฐานกำหนดตำแหน่ง </w:t>
      </w:r>
      <w:r w:rsidRPr="0092724F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ภารกิจของหน่วยงานและความต้องการของผู้รับบริการ ทั้งนี้ ในการปฏิบัติงานมีการพิจารณาสมรรถนะที่จำเป็น เช่น ความรู้ด้านงานบริการ ทักษะการสื่อสาร และการใช้เทคโนโลยีสารสนเทศ เพื่อให้สามารถให้บริการได้อย่างมีประสิทธิภาพ</w:t>
      </w:r>
    </w:p>
    <w:p w14:paraId="68D6C077" w14:textId="77777777" w:rsidR="0080722E" w:rsidRDefault="0080722E" w:rsidP="00AE369E">
      <w:pPr>
        <w:spacing w:after="0" w:line="240" w:lineRule="auto"/>
        <w:ind w:firstLine="720"/>
        <w:jc w:val="thaiDistribute"/>
        <w:rPr>
          <w:rFonts w:ascii="TH SarabunPSK" w:eastAsia="Sarabun" w:hAnsi="TH SarabunPSK" w:cs="TH SarabunPSK"/>
          <w:b/>
          <w:color w:val="0070C0"/>
          <w:sz w:val="32"/>
          <w:szCs w:val="32"/>
        </w:rPr>
      </w:pPr>
      <w:r w:rsidRPr="0092724F">
        <w:rPr>
          <w:rFonts w:ascii="TH SarabunPSK" w:hAnsi="TH SarabunPSK" w:cs="TH SarabunPSK"/>
          <w:color w:val="000000" w:themeColor="text1"/>
          <w:sz w:val="32"/>
          <w:szCs w:val="32"/>
          <w:cs/>
        </w:rPr>
        <w:t>นอกจากนี้ มหาวิทยาลัยมีการประเมินผลการปฏิบัติงานของบุคลากรสายสนับสนุนอย่างต่อเนื่อง เพื่อนำผลไปใช้ในการพัฒนาและปรับปรุงสมรรถนะให้สอดคล้องกับความต้องการของผู้มีส่วนได้ส่วนเสีย รวมถึงมีการกำหนดบทบาทและความสัมพันธ์ของหน่วยงานที่เกี่ยวข้องอย่างชัดเจน เพื่อให้การให้บริการผู้เรียนเป็นไปอย่างราบรื่น</w:t>
      </w:r>
    </w:p>
    <w:p w14:paraId="11A27A76" w14:textId="77777777" w:rsidR="0080722E" w:rsidRPr="0088222B" w:rsidRDefault="0080722E" w:rsidP="00AE369E">
      <w:pPr>
        <w:spacing w:after="0" w:line="240" w:lineRule="auto"/>
        <w:ind w:firstLine="720"/>
        <w:jc w:val="thaiDistribute"/>
        <w:rPr>
          <w:rFonts w:ascii="TH SarabunPSK" w:eastAsia="Sarabun" w:hAnsi="TH SarabunPSK" w:cs="TH SarabunPSK"/>
          <w:b/>
          <w:color w:val="000000" w:themeColor="text1"/>
          <w:sz w:val="32"/>
          <w:szCs w:val="32"/>
        </w:rPr>
      </w:pPr>
      <w:r w:rsidRPr="00650555">
        <w:rPr>
          <w:rFonts w:ascii="TH SarabunPSK" w:eastAsia="Sarabun" w:hAnsi="TH SarabunPSK" w:cs="TH SarabunPSK"/>
          <w:b/>
          <w:color w:val="000000" w:themeColor="text1"/>
          <w:sz w:val="32"/>
          <w:szCs w:val="32"/>
          <w:cs/>
        </w:rPr>
        <w:t>ทั้งนี้ มหาวิทยาลัยอยู่ระหว่างการ</w:t>
      </w:r>
      <w:r>
        <w:rPr>
          <w:rFonts w:ascii="TH SarabunPSK" w:eastAsia="Sarabun" w:hAnsi="TH SarabunPSK" w:cs="TH SarabunPSK" w:hint="cs"/>
          <w:b/>
          <w:color w:val="000000" w:themeColor="text1"/>
          <w:sz w:val="32"/>
          <w:szCs w:val="32"/>
          <w:cs/>
        </w:rPr>
        <w:t>กำหนด</w:t>
      </w:r>
      <w:r w:rsidRPr="00650555">
        <w:rPr>
          <w:rFonts w:ascii="TH SarabunPSK" w:eastAsia="Sarabun" w:hAnsi="TH SarabunPSK" w:cs="TH SarabunPSK"/>
          <w:b/>
          <w:color w:val="000000" w:themeColor="text1"/>
          <w:sz w:val="32"/>
          <w:szCs w:val="32"/>
          <w:cs/>
        </w:rPr>
        <w:t>สมรรถนะ ด้านความรู้ ความสามารถ และทักษะที่จำเป็นสำหรับบุคลากร</w:t>
      </w:r>
      <w:r>
        <w:rPr>
          <w:rFonts w:ascii="TH SarabunPSK" w:eastAsia="Sarabun" w:hAnsi="TH SarabunPSK" w:cs="TH SarabunPSK" w:hint="cs"/>
          <w:b/>
          <w:color w:val="000000" w:themeColor="text1"/>
          <w:sz w:val="32"/>
          <w:szCs w:val="32"/>
          <w:cs/>
        </w:rPr>
        <w:t>ของมหาวิทยาลัย</w:t>
      </w:r>
      <w:r w:rsidRPr="00650555">
        <w:rPr>
          <w:rFonts w:ascii="TH SarabunPSK" w:eastAsia="Sarabun" w:hAnsi="TH SarabunPSK" w:cs="TH SarabunPSK"/>
          <w:b/>
          <w:color w:val="000000" w:themeColor="text1"/>
          <w:sz w:val="32"/>
          <w:szCs w:val="32"/>
          <w:cs/>
        </w:rPr>
        <w:t xml:space="preserve"> โดยมีการศึกษาและวิเคราะห์ภาระงาน ลักษณะงาน และความต้องการของผู้มีส่วนได้ส่วนเสีย เพื่อกำหนดสมรรถนะที่สอดคล้องกับบทบาทหน้าที่ของบุคลากรในแต่ละสายงานอย่างชัดเจน</w:t>
      </w:r>
      <w:r>
        <w:rPr>
          <w:rFonts w:ascii="TH SarabunPSK" w:eastAsia="Sarabun" w:hAnsi="TH SarabunPSK" w:cs="TH SarabunPSK" w:hint="cs"/>
          <w:b/>
          <w:color w:val="000000" w:themeColor="text1"/>
          <w:sz w:val="32"/>
          <w:szCs w:val="32"/>
          <w:cs/>
        </w:rPr>
        <w:t xml:space="preserve">  </w:t>
      </w:r>
      <w:r w:rsidRPr="00650555">
        <w:rPr>
          <w:rFonts w:ascii="TH SarabunPSK" w:eastAsia="Sarabun" w:hAnsi="TH SarabunPSK" w:cs="TH SarabunPSK"/>
          <w:b/>
          <w:color w:val="000000" w:themeColor="text1"/>
          <w:sz w:val="32"/>
          <w:szCs w:val="32"/>
          <w:cs/>
        </w:rPr>
        <w:t>สมรรถนะดังกล่าวจะถูกนำมาใช้เป็นแนวทางในการบริหารทรัพยากรบุคคลอย่างเป็นระบบ ครอบคลุมการสรรหาและคัดเลือกบุคลากร การวางแผนพัฒนาศักยภาพรายบุคคล ตลอดจนการประเมินผลการปฏิบัติงาน เพื่อให้บุคลากรมีสมรรถนะที่เหมาะสมกับงาน และสามารถปฏิบัติงานได้อย่างมีประสิทธิภาพสอดคล้องกับเป้าหมายของมหาวิทยาลัยในระยะต่อไป</w:t>
      </w:r>
    </w:p>
    <w:p w14:paraId="2140C38E" w14:textId="1B9B5091" w:rsidR="0080722E" w:rsidRDefault="0080722E" w:rsidP="0080722E">
      <w:pPr>
        <w:spacing w:after="0" w:line="240" w:lineRule="auto"/>
        <w:jc w:val="thaiDistribute"/>
        <w:rPr>
          <w:rFonts w:ascii="TH SarabunPSK" w:eastAsia="Sarabun" w:hAnsi="TH SarabunPSK" w:cs="TH SarabunPSK"/>
          <w:b/>
          <w:color w:val="0070C0"/>
          <w:sz w:val="32"/>
          <w:szCs w:val="32"/>
        </w:rPr>
      </w:pPr>
    </w:p>
    <w:p w14:paraId="306E947B" w14:textId="1D43094E" w:rsidR="00AE369E" w:rsidRDefault="00AE369E" w:rsidP="0080722E">
      <w:pPr>
        <w:spacing w:after="0" w:line="240" w:lineRule="auto"/>
        <w:jc w:val="thaiDistribute"/>
        <w:rPr>
          <w:rFonts w:ascii="TH SarabunPSK" w:eastAsia="Sarabun" w:hAnsi="TH SarabunPSK" w:cs="TH SarabunPSK"/>
          <w:b/>
          <w:color w:val="0070C0"/>
          <w:sz w:val="32"/>
          <w:szCs w:val="32"/>
        </w:rPr>
      </w:pPr>
    </w:p>
    <w:p w14:paraId="2FC8A7EA" w14:textId="3FDE86C9" w:rsidR="00AE369E" w:rsidRDefault="00AE369E" w:rsidP="0080722E">
      <w:pPr>
        <w:spacing w:after="0" w:line="240" w:lineRule="auto"/>
        <w:jc w:val="thaiDistribute"/>
        <w:rPr>
          <w:rFonts w:ascii="TH SarabunPSK" w:eastAsia="Sarabun" w:hAnsi="TH SarabunPSK" w:cs="TH SarabunPSK"/>
          <w:b/>
          <w:color w:val="0070C0"/>
          <w:sz w:val="32"/>
          <w:szCs w:val="32"/>
        </w:rPr>
      </w:pPr>
    </w:p>
    <w:p w14:paraId="56E5B17F" w14:textId="44D7453B" w:rsidR="00AE369E" w:rsidRDefault="00AE369E" w:rsidP="0080722E">
      <w:pPr>
        <w:spacing w:after="0" w:line="240" w:lineRule="auto"/>
        <w:jc w:val="thaiDistribute"/>
        <w:rPr>
          <w:rFonts w:ascii="TH SarabunPSK" w:eastAsia="Sarabun" w:hAnsi="TH SarabunPSK" w:cs="TH SarabunPSK"/>
          <w:b/>
          <w:color w:val="0070C0"/>
          <w:sz w:val="32"/>
          <w:szCs w:val="32"/>
        </w:rPr>
      </w:pPr>
    </w:p>
    <w:p w14:paraId="1187B816" w14:textId="1EADDAB1" w:rsidR="00AE369E" w:rsidRDefault="00AE369E" w:rsidP="0080722E">
      <w:pPr>
        <w:spacing w:after="0" w:line="240" w:lineRule="auto"/>
        <w:jc w:val="thaiDistribute"/>
        <w:rPr>
          <w:rFonts w:ascii="TH SarabunPSK" w:eastAsia="Sarabun" w:hAnsi="TH SarabunPSK" w:cs="TH SarabunPSK"/>
          <w:b/>
          <w:color w:val="0070C0"/>
          <w:sz w:val="32"/>
          <w:szCs w:val="32"/>
        </w:rPr>
      </w:pPr>
    </w:p>
    <w:p w14:paraId="0EAB82B5" w14:textId="64C21B64" w:rsidR="00AE369E" w:rsidRDefault="00AE369E" w:rsidP="0080722E">
      <w:pPr>
        <w:spacing w:after="0" w:line="240" w:lineRule="auto"/>
        <w:jc w:val="thaiDistribute"/>
        <w:rPr>
          <w:rFonts w:ascii="TH SarabunPSK" w:eastAsia="Sarabun" w:hAnsi="TH SarabunPSK" w:cs="TH SarabunPSK"/>
          <w:b/>
          <w:color w:val="0070C0"/>
          <w:sz w:val="32"/>
          <w:szCs w:val="32"/>
        </w:rPr>
      </w:pPr>
    </w:p>
    <w:p w14:paraId="05A1A9AB" w14:textId="77777777" w:rsidR="00AE369E" w:rsidRDefault="00AE369E" w:rsidP="0080722E">
      <w:pPr>
        <w:spacing w:after="0" w:line="240" w:lineRule="auto"/>
        <w:jc w:val="thaiDistribute"/>
        <w:rPr>
          <w:rFonts w:ascii="TH SarabunPSK" w:eastAsia="Sarabun" w:hAnsi="TH SarabunPSK" w:cs="TH SarabunPSK"/>
          <w:b/>
          <w:color w:val="0070C0"/>
          <w:sz w:val="32"/>
          <w:szCs w:val="32"/>
        </w:rPr>
      </w:pPr>
    </w:p>
    <w:p w14:paraId="4C9AEB63" w14:textId="42873886" w:rsidR="0080722E" w:rsidRPr="00B1368D" w:rsidRDefault="0080722E" w:rsidP="0080722E">
      <w:pPr>
        <w:spacing w:after="0" w:line="240" w:lineRule="auto"/>
        <w:jc w:val="center"/>
        <w:rPr>
          <w:rFonts w:ascii="TH SarabunPSK" w:eastAsia="Sarabun" w:hAnsi="TH SarabunPSK" w:cs="TH SarabunPSK"/>
          <w:b/>
          <w:bCs/>
          <w:color w:val="000000" w:themeColor="text1"/>
          <w:sz w:val="32"/>
          <w:szCs w:val="32"/>
          <w:cs/>
        </w:rPr>
      </w:pPr>
      <w:r w:rsidRPr="00B1368D">
        <w:rPr>
          <w:rFonts w:ascii="TH SarabunPSK" w:eastAsia="Sarabun" w:hAnsi="TH SarabunPSK" w:cs="TH SarabunPSK"/>
          <w:b/>
          <w:bCs/>
          <w:color w:val="000000" w:themeColor="text1"/>
          <w:sz w:val="32"/>
          <w:szCs w:val="32"/>
          <w:cs/>
        </w:rPr>
        <w:lastRenderedPageBreak/>
        <w:t>จำนวนและคุณวุฒิการศึกษาของเ</w:t>
      </w:r>
      <w:r w:rsidR="00B1368D" w:rsidRPr="00B1368D">
        <w:rPr>
          <w:rFonts w:ascii="TH SarabunPSK" w:eastAsia="Sarabun" w:hAnsi="TH SarabunPSK" w:cs="TH SarabunPSK"/>
          <w:b/>
          <w:bCs/>
          <w:color w:val="000000" w:themeColor="text1"/>
          <w:sz w:val="32"/>
          <w:szCs w:val="32"/>
          <w:cs/>
        </w:rPr>
        <w:t>จ้าหน้าที่สนับสนุน (ณ วันที่</w:t>
      </w:r>
      <w:r w:rsidR="00B1368D" w:rsidRPr="00B1368D">
        <w:rPr>
          <w:rFonts w:ascii="TH SarabunPSK" w:eastAsia="Sarabun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30 เมษายน 2569</w:t>
      </w:r>
      <w:r w:rsidRPr="00B1368D">
        <w:rPr>
          <w:rFonts w:ascii="TH SarabunPSK" w:eastAsia="Sarabun" w:hAnsi="TH SarabunPSK" w:cs="TH SarabunPSK"/>
          <w:b/>
          <w:bCs/>
          <w:color w:val="000000" w:themeColor="text1"/>
          <w:sz w:val="32"/>
          <w:szCs w:val="32"/>
          <w:cs/>
        </w:rPr>
        <w:t>)</w:t>
      </w:r>
    </w:p>
    <w:tbl>
      <w:tblPr>
        <w:tblpPr w:leftFromText="180" w:rightFromText="180" w:vertAnchor="text" w:horzAnchor="margin" w:tblpY="194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79"/>
        <w:gridCol w:w="1231"/>
        <w:gridCol w:w="1127"/>
        <w:gridCol w:w="1127"/>
        <w:gridCol w:w="1111"/>
        <w:gridCol w:w="1275"/>
      </w:tblGrid>
      <w:tr w:rsidR="0080722E" w:rsidRPr="00AD0E7A" w14:paraId="7F9D786C" w14:textId="77777777" w:rsidTr="00B1368D">
        <w:tc>
          <w:tcPr>
            <w:tcW w:w="3479" w:type="dxa"/>
            <w:vMerge w:val="restart"/>
            <w:shd w:val="clear" w:color="auto" w:fill="D9D9D9" w:themeFill="background1" w:themeFillShade="D9"/>
            <w:vAlign w:val="center"/>
          </w:tcPr>
          <w:p w14:paraId="6E4515C5" w14:textId="77777777" w:rsidR="0080722E" w:rsidRPr="006818A8" w:rsidRDefault="0080722E" w:rsidP="0080722E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b/>
                <w:color w:val="000000" w:themeColor="text1"/>
                <w:sz w:val="32"/>
                <w:szCs w:val="32"/>
              </w:rPr>
            </w:pPr>
            <w:r w:rsidRPr="006818A8">
              <w:rPr>
                <w:rFonts w:ascii="TH SarabunPSK" w:eastAsia="Sarabun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>เจ้าหน้าที่สนับสนุน</w:t>
            </w:r>
          </w:p>
        </w:tc>
        <w:tc>
          <w:tcPr>
            <w:tcW w:w="4596" w:type="dxa"/>
            <w:gridSpan w:val="4"/>
            <w:shd w:val="clear" w:color="auto" w:fill="D9D9D9" w:themeFill="background1" w:themeFillShade="D9"/>
            <w:vAlign w:val="center"/>
          </w:tcPr>
          <w:p w14:paraId="6B611A7A" w14:textId="77777777" w:rsidR="0080722E" w:rsidRPr="006818A8" w:rsidRDefault="0080722E" w:rsidP="0080722E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b/>
                <w:color w:val="000000" w:themeColor="text1"/>
                <w:sz w:val="32"/>
                <w:szCs w:val="32"/>
              </w:rPr>
            </w:pPr>
            <w:r w:rsidRPr="006818A8">
              <w:rPr>
                <w:rFonts w:ascii="TH SarabunPSK" w:eastAsia="Sarabun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>ระดับการศึกษา</w:t>
            </w:r>
          </w:p>
        </w:tc>
        <w:tc>
          <w:tcPr>
            <w:tcW w:w="1275" w:type="dxa"/>
            <w:vMerge w:val="restart"/>
            <w:shd w:val="clear" w:color="auto" w:fill="D9D9D9" w:themeFill="background1" w:themeFillShade="D9"/>
            <w:vAlign w:val="center"/>
          </w:tcPr>
          <w:p w14:paraId="0741BA87" w14:textId="77777777" w:rsidR="0080722E" w:rsidRPr="006818A8" w:rsidRDefault="0080722E" w:rsidP="0080722E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b/>
                <w:color w:val="000000" w:themeColor="text1"/>
                <w:sz w:val="32"/>
                <w:szCs w:val="32"/>
              </w:rPr>
            </w:pPr>
            <w:r w:rsidRPr="006818A8">
              <w:rPr>
                <w:rFonts w:ascii="TH SarabunPSK" w:eastAsia="Sarabun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>รวม</w:t>
            </w:r>
          </w:p>
        </w:tc>
      </w:tr>
      <w:tr w:rsidR="0080722E" w:rsidRPr="00AD0E7A" w14:paraId="6234556F" w14:textId="77777777" w:rsidTr="00B1368D">
        <w:tc>
          <w:tcPr>
            <w:tcW w:w="3479" w:type="dxa"/>
            <w:vMerge/>
            <w:vAlign w:val="center"/>
          </w:tcPr>
          <w:p w14:paraId="5721CDF4" w14:textId="77777777" w:rsidR="0080722E" w:rsidRPr="006818A8" w:rsidRDefault="0080722E" w:rsidP="008072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H SarabunPSK" w:eastAsia="Sarabun" w:hAnsi="TH SarabunPSK" w:cs="TH SarabunPSK"/>
                <w:b/>
                <w:color w:val="000000" w:themeColor="text1"/>
                <w:sz w:val="32"/>
                <w:szCs w:val="32"/>
              </w:rPr>
            </w:pPr>
          </w:p>
        </w:tc>
        <w:tc>
          <w:tcPr>
            <w:tcW w:w="1231" w:type="dxa"/>
            <w:shd w:val="clear" w:color="auto" w:fill="D9D9D9" w:themeFill="background1" w:themeFillShade="D9"/>
            <w:vAlign w:val="center"/>
          </w:tcPr>
          <w:p w14:paraId="46E6FA42" w14:textId="77777777" w:rsidR="0080722E" w:rsidRPr="006818A8" w:rsidRDefault="0080722E" w:rsidP="0080722E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b/>
                <w:color w:val="000000" w:themeColor="text1"/>
                <w:sz w:val="32"/>
                <w:szCs w:val="32"/>
              </w:rPr>
            </w:pPr>
            <w:r w:rsidRPr="006818A8">
              <w:rPr>
                <w:rFonts w:ascii="TH SarabunPSK" w:eastAsia="Sarabun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>มัธยมศึกษา</w:t>
            </w:r>
          </w:p>
        </w:tc>
        <w:tc>
          <w:tcPr>
            <w:tcW w:w="1127" w:type="dxa"/>
            <w:shd w:val="clear" w:color="auto" w:fill="D9D9D9" w:themeFill="background1" w:themeFillShade="D9"/>
            <w:vAlign w:val="center"/>
          </w:tcPr>
          <w:p w14:paraId="261B900B" w14:textId="77777777" w:rsidR="0080722E" w:rsidRPr="006818A8" w:rsidRDefault="0080722E" w:rsidP="0080722E">
            <w:pPr>
              <w:spacing w:after="0" w:line="240" w:lineRule="auto"/>
              <w:ind w:left="-106" w:right="-112"/>
              <w:jc w:val="center"/>
              <w:rPr>
                <w:rFonts w:ascii="TH SarabunPSK" w:eastAsia="Sarabun" w:hAnsi="TH SarabunPSK" w:cs="TH SarabunPSK"/>
                <w:b/>
                <w:color w:val="000000" w:themeColor="text1"/>
                <w:sz w:val="32"/>
                <w:szCs w:val="32"/>
              </w:rPr>
            </w:pPr>
            <w:r w:rsidRPr="006818A8">
              <w:rPr>
                <w:rFonts w:ascii="TH SarabunPSK" w:eastAsia="Sarabun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>ปริญญาตรี</w:t>
            </w:r>
          </w:p>
        </w:tc>
        <w:tc>
          <w:tcPr>
            <w:tcW w:w="1127" w:type="dxa"/>
            <w:shd w:val="clear" w:color="auto" w:fill="D9D9D9" w:themeFill="background1" w:themeFillShade="D9"/>
            <w:vAlign w:val="center"/>
          </w:tcPr>
          <w:p w14:paraId="0A71B637" w14:textId="77777777" w:rsidR="0080722E" w:rsidRPr="006818A8" w:rsidRDefault="0080722E" w:rsidP="0080722E">
            <w:pPr>
              <w:spacing w:after="0" w:line="240" w:lineRule="auto"/>
              <w:ind w:left="-112" w:right="-106"/>
              <w:jc w:val="center"/>
              <w:rPr>
                <w:rFonts w:ascii="TH SarabunPSK" w:eastAsia="Sarabun" w:hAnsi="TH SarabunPSK" w:cs="TH SarabunPSK"/>
                <w:b/>
                <w:color w:val="000000" w:themeColor="text1"/>
                <w:sz w:val="32"/>
                <w:szCs w:val="32"/>
              </w:rPr>
            </w:pPr>
            <w:r w:rsidRPr="006818A8">
              <w:rPr>
                <w:rFonts w:ascii="TH SarabunPSK" w:eastAsia="Sarabun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>ปริญญาโท</w:t>
            </w:r>
          </w:p>
        </w:tc>
        <w:tc>
          <w:tcPr>
            <w:tcW w:w="1111" w:type="dxa"/>
            <w:shd w:val="clear" w:color="auto" w:fill="D9D9D9" w:themeFill="background1" w:themeFillShade="D9"/>
            <w:vAlign w:val="center"/>
          </w:tcPr>
          <w:p w14:paraId="476802A5" w14:textId="77777777" w:rsidR="0080722E" w:rsidRPr="006818A8" w:rsidRDefault="0080722E" w:rsidP="0080722E">
            <w:pPr>
              <w:spacing w:after="0" w:line="240" w:lineRule="auto"/>
              <w:ind w:left="-103" w:right="-115"/>
              <w:jc w:val="center"/>
              <w:rPr>
                <w:rFonts w:ascii="TH SarabunPSK" w:eastAsia="Sarabun" w:hAnsi="TH SarabunPSK" w:cs="TH SarabunPSK"/>
                <w:b/>
                <w:color w:val="000000" w:themeColor="text1"/>
                <w:sz w:val="32"/>
                <w:szCs w:val="32"/>
              </w:rPr>
            </w:pPr>
            <w:r w:rsidRPr="006818A8">
              <w:rPr>
                <w:rFonts w:ascii="TH SarabunPSK" w:eastAsia="Sarabun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>ปริญญาเอก</w:t>
            </w:r>
          </w:p>
        </w:tc>
        <w:tc>
          <w:tcPr>
            <w:tcW w:w="1275" w:type="dxa"/>
            <w:vMerge/>
            <w:vAlign w:val="center"/>
          </w:tcPr>
          <w:p w14:paraId="7C3A434A" w14:textId="77777777" w:rsidR="0080722E" w:rsidRPr="006818A8" w:rsidRDefault="0080722E" w:rsidP="008072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H SarabunPSK" w:eastAsia="Sarabun" w:hAnsi="TH SarabunPSK" w:cs="TH SarabunPSK"/>
                <w:b/>
                <w:color w:val="000000" w:themeColor="text1"/>
                <w:sz w:val="32"/>
                <w:szCs w:val="32"/>
              </w:rPr>
            </w:pPr>
          </w:p>
        </w:tc>
      </w:tr>
      <w:tr w:rsidR="0080722E" w:rsidRPr="00AD0E7A" w14:paraId="29869406" w14:textId="77777777" w:rsidTr="00B1368D">
        <w:tc>
          <w:tcPr>
            <w:tcW w:w="3479" w:type="dxa"/>
          </w:tcPr>
          <w:p w14:paraId="0CBE5E5E" w14:textId="77777777" w:rsidR="0080722E" w:rsidRPr="006818A8" w:rsidRDefault="0080722E" w:rsidP="0080722E">
            <w:pPr>
              <w:spacing w:after="0" w:line="240" w:lineRule="auto"/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  <w:cs/>
              </w:rPr>
            </w:pPr>
            <w:r w:rsidRPr="006818A8"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  <w:cs/>
              </w:rPr>
              <w:t xml:space="preserve">เจ้าหน้าที่สนับสนุนด้านการรับสมัครนักศึกษา </w:t>
            </w:r>
            <w:r w:rsidRPr="006818A8">
              <w:rPr>
                <w:rFonts w:ascii="TH SarabunPSK" w:eastAsia="Sarabun" w:hAnsi="TH SarabunPSK" w:cs="TH SarabunPSK"/>
                <w:i/>
                <w:iCs/>
                <w:color w:val="000000" w:themeColor="text1"/>
                <w:sz w:val="32"/>
                <w:szCs w:val="32"/>
                <w:cs/>
              </w:rPr>
              <w:t>(</w:t>
            </w:r>
            <w:r w:rsidRPr="006818A8">
              <w:rPr>
                <w:rFonts w:ascii="TH SarabunPSK" w:eastAsia="Sarabun" w:hAnsi="TH SarabunPSK" w:cs="TH SarabunPSK" w:hint="cs"/>
                <w:i/>
                <w:iCs/>
                <w:color w:val="000000" w:themeColor="text1"/>
                <w:sz w:val="32"/>
                <w:szCs w:val="32"/>
                <w:cs/>
              </w:rPr>
              <w:t>กบศ.)</w:t>
            </w:r>
          </w:p>
        </w:tc>
        <w:tc>
          <w:tcPr>
            <w:tcW w:w="1231" w:type="dxa"/>
            <w:vAlign w:val="center"/>
          </w:tcPr>
          <w:p w14:paraId="7E36E3DB" w14:textId="1B4953CC" w:rsidR="0080722E" w:rsidRPr="006818A8" w:rsidRDefault="00B1368D" w:rsidP="0080722E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eastAsia="Sarabun" w:hAnsi="TH SarabunPSK" w:cs="TH SarabunPSK" w:hint="cs"/>
                <w:color w:val="000000" w:themeColor="text1"/>
                <w:sz w:val="32"/>
                <w:szCs w:val="32"/>
                <w:cs/>
              </w:rPr>
              <w:t>2</w:t>
            </w:r>
          </w:p>
        </w:tc>
        <w:tc>
          <w:tcPr>
            <w:tcW w:w="1127" w:type="dxa"/>
            <w:vAlign w:val="center"/>
          </w:tcPr>
          <w:p w14:paraId="1AD0531B" w14:textId="65F1DA1F" w:rsidR="0080722E" w:rsidRPr="006818A8" w:rsidRDefault="00D41B94" w:rsidP="0080722E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eastAsia="Sarabun" w:hAnsi="TH SarabunPSK" w:cs="TH SarabunPSK" w:hint="cs"/>
                <w:color w:val="000000" w:themeColor="text1"/>
                <w:sz w:val="32"/>
                <w:szCs w:val="32"/>
                <w:cs/>
              </w:rPr>
              <w:t>7</w:t>
            </w:r>
          </w:p>
        </w:tc>
        <w:tc>
          <w:tcPr>
            <w:tcW w:w="1127" w:type="dxa"/>
            <w:vAlign w:val="center"/>
          </w:tcPr>
          <w:p w14:paraId="4510E0BD" w14:textId="3100B9E2" w:rsidR="0080722E" w:rsidRPr="006818A8" w:rsidRDefault="00B1368D" w:rsidP="0080722E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eastAsia="Sarabun" w:hAnsi="TH SarabunPSK" w:cs="TH SarabunPSK" w:hint="cs"/>
                <w:color w:val="000000" w:themeColor="text1"/>
                <w:sz w:val="32"/>
                <w:szCs w:val="32"/>
                <w:cs/>
              </w:rPr>
              <w:t>8</w:t>
            </w:r>
          </w:p>
        </w:tc>
        <w:tc>
          <w:tcPr>
            <w:tcW w:w="1111" w:type="dxa"/>
            <w:vAlign w:val="center"/>
          </w:tcPr>
          <w:p w14:paraId="338A99C3" w14:textId="152F74BC" w:rsidR="0080722E" w:rsidRPr="006818A8" w:rsidRDefault="00D41B94" w:rsidP="0080722E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-</w:t>
            </w:r>
          </w:p>
        </w:tc>
        <w:tc>
          <w:tcPr>
            <w:tcW w:w="1275" w:type="dxa"/>
            <w:vAlign w:val="center"/>
          </w:tcPr>
          <w:p w14:paraId="6739A547" w14:textId="6677BF98" w:rsidR="0080722E" w:rsidRPr="006818A8" w:rsidRDefault="00B1368D" w:rsidP="0080722E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>1</w:t>
            </w:r>
            <w:r w:rsidR="00D41B94"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>7</w:t>
            </w:r>
          </w:p>
        </w:tc>
      </w:tr>
      <w:tr w:rsidR="0080722E" w:rsidRPr="00AD0E7A" w14:paraId="50A94F53" w14:textId="77777777" w:rsidTr="00B1368D">
        <w:tc>
          <w:tcPr>
            <w:tcW w:w="3479" w:type="dxa"/>
          </w:tcPr>
          <w:p w14:paraId="2AE96DFE" w14:textId="77777777" w:rsidR="0080722E" w:rsidRPr="006818A8" w:rsidRDefault="0080722E" w:rsidP="0080722E">
            <w:pPr>
              <w:spacing w:after="0" w:line="240" w:lineRule="auto"/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</w:rPr>
            </w:pPr>
            <w:r w:rsidRPr="006818A8"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  <w:cs/>
              </w:rPr>
              <w:t xml:space="preserve">เจ้าหน้าที่สนับสนุนด้านการจัดการเรียนการสอน </w:t>
            </w:r>
            <w:r w:rsidRPr="006818A8">
              <w:rPr>
                <w:rFonts w:ascii="TH SarabunPSK" w:eastAsia="Sarabun" w:hAnsi="TH SarabunPSK" w:cs="TH SarabunPSK"/>
                <w:i/>
                <w:iCs/>
                <w:color w:val="000000" w:themeColor="text1"/>
                <w:sz w:val="32"/>
                <w:szCs w:val="32"/>
                <w:cs/>
              </w:rPr>
              <w:t>(กบศ.</w:t>
            </w:r>
            <w:r w:rsidRPr="006818A8">
              <w:rPr>
                <w:rFonts w:ascii="TH SarabunPSK" w:eastAsia="Sarabun" w:hAnsi="TH SarabunPSK" w:cs="TH SarabunPSK" w:hint="cs"/>
                <w:i/>
                <w:iCs/>
                <w:color w:val="000000" w:themeColor="text1"/>
                <w:sz w:val="32"/>
                <w:szCs w:val="32"/>
                <w:cs/>
              </w:rPr>
              <w:t xml:space="preserve"> สหกิจ วิเทศน์สัมพันธ์ </w:t>
            </w:r>
            <w:r w:rsidRPr="006818A8">
              <w:rPr>
                <w:rFonts w:ascii="TH SarabunPSK" w:eastAsia="Sarabun" w:hAnsi="TH SarabunPSK" w:cs="TH SarabunPSK"/>
                <w:i/>
                <w:iCs/>
                <w:color w:val="000000" w:themeColor="text1"/>
                <w:sz w:val="32"/>
                <w:szCs w:val="32"/>
              </w:rPr>
              <w:t>LLL GE</w:t>
            </w:r>
            <w:r w:rsidRPr="006818A8">
              <w:rPr>
                <w:rFonts w:ascii="TH SarabunPSK" w:eastAsia="Sarabun" w:hAnsi="TH SarabunPSK" w:cs="TH SarabunPSK"/>
                <w:i/>
                <w:iCs/>
                <w:color w:val="000000" w:themeColor="text1"/>
                <w:sz w:val="32"/>
                <w:szCs w:val="32"/>
                <w:cs/>
              </w:rPr>
              <w:t>)</w:t>
            </w:r>
          </w:p>
        </w:tc>
        <w:tc>
          <w:tcPr>
            <w:tcW w:w="1231" w:type="dxa"/>
            <w:vAlign w:val="center"/>
          </w:tcPr>
          <w:p w14:paraId="582D6B82" w14:textId="04F01305" w:rsidR="0080722E" w:rsidRPr="00B1368D" w:rsidRDefault="00B1368D" w:rsidP="0080722E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eastAsia="Sarabun" w:hAnsi="TH SarabunPSK" w:cs="TH SarabunPSK" w:hint="cs"/>
                <w:color w:val="000000" w:themeColor="text1"/>
                <w:sz w:val="32"/>
                <w:szCs w:val="32"/>
                <w:cs/>
              </w:rPr>
              <w:t>2</w:t>
            </w:r>
          </w:p>
        </w:tc>
        <w:tc>
          <w:tcPr>
            <w:tcW w:w="1127" w:type="dxa"/>
            <w:vAlign w:val="center"/>
          </w:tcPr>
          <w:p w14:paraId="618249F1" w14:textId="2B5EAF40" w:rsidR="0080722E" w:rsidRPr="006818A8" w:rsidRDefault="00B1368D" w:rsidP="00B1368D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eastAsia="Sarabun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</w:rPr>
              <w:t>17</w:t>
            </w:r>
            <w:r w:rsidR="00D41B94"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1127" w:type="dxa"/>
            <w:vAlign w:val="center"/>
          </w:tcPr>
          <w:p w14:paraId="5E5B9C15" w14:textId="4019536C" w:rsidR="00B1368D" w:rsidRPr="006818A8" w:rsidRDefault="00B1368D" w:rsidP="00B1368D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</w:rPr>
              <w:t>14</w:t>
            </w:r>
          </w:p>
        </w:tc>
        <w:tc>
          <w:tcPr>
            <w:tcW w:w="1111" w:type="dxa"/>
            <w:vAlign w:val="center"/>
          </w:tcPr>
          <w:p w14:paraId="7B7FC34B" w14:textId="76315EC6" w:rsidR="0080722E" w:rsidRPr="006818A8" w:rsidRDefault="00B1368D" w:rsidP="0080722E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-</w:t>
            </w:r>
          </w:p>
        </w:tc>
        <w:tc>
          <w:tcPr>
            <w:tcW w:w="1275" w:type="dxa"/>
            <w:vAlign w:val="center"/>
          </w:tcPr>
          <w:p w14:paraId="6F740323" w14:textId="1BA0783C" w:rsidR="0080722E" w:rsidRPr="006818A8" w:rsidRDefault="00B1368D" w:rsidP="0080722E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33</w:t>
            </w:r>
          </w:p>
        </w:tc>
      </w:tr>
      <w:tr w:rsidR="0080722E" w:rsidRPr="00AD0E7A" w14:paraId="02D55DD0" w14:textId="77777777" w:rsidTr="00B1368D">
        <w:tc>
          <w:tcPr>
            <w:tcW w:w="3479" w:type="dxa"/>
          </w:tcPr>
          <w:p w14:paraId="0A54F581" w14:textId="77777777" w:rsidR="0080722E" w:rsidRPr="006818A8" w:rsidRDefault="0080722E" w:rsidP="0080722E">
            <w:pPr>
              <w:spacing w:after="0" w:line="240" w:lineRule="auto"/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  <w:cs/>
              </w:rPr>
            </w:pPr>
            <w:r w:rsidRPr="006818A8"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  <w:cs/>
              </w:rPr>
              <w:t xml:space="preserve">เจ้าหน้าที่สนับสนุนด้านการวิจัย </w:t>
            </w:r>
            <w:r w:rsidRPr="006818A8">
              <w:rPr>
                <w:rFonts w:ascii="TH SarabunPSK" w:eastAsia="Sarabun" w:hAnsi="TH SarabunPSK" w:cs="TH SarabunPSK"/>
                <w:i/>
                <w:iCs/>
                <w:color w:val="000000" w:themeColor="text1"/>
                <w:sz w:val="32"/>
                <w:szCs w:val="32"/>
                <w:cs/>
              </w:rPr>
              <w:t>(</w:t>
            </w:r>
            <w:proofErr w:type="spellStart"/>
            <w:r w:rsidRPr="006818A8">
              <w:rPr>
                <w:rFonts w:ascii="TH SarabunPSK" w:eastAsia="Sarabun" w:hAnsi="TH SarabunPSK" w:cs="TH SarabunPSK" w:hint="cs"/>
                <w:i/>
                <w:iCs/>
                <w:color w:val="000000" w:themeColor="text1"/>
                <w:sz w:val="32"/>
                <w:szCs w:val="32"/>
                <w:cs/>
              </w:rPr>
              <w:t>สวพ</w:t>
            </w:r>
            <w:proofErr w:type="spellEnd"/>
            <w:r w:rsidRPr="006818A8">
              <w:rPr>
                <w:rFonts w:ascii="TH SarabunPSK" w:eastAsia="Sarabun" w:hAnsi="TH SarabunPSK" w:cs="TH SarabunPSK" w:hint="cs"/>
                <w:i/>
                <w:iCs/>
                <w:color w:val="000000" w:themeColor="text1"/>
                <w:sz w:val="32"/>
                <w:szCs w:val="32"/>
                <w:cs/>
              </w:rPr>
              <w:t>.)</w:t>
            </w:r>
          </w:p>
        </w:tc>
        <w:tc>
          <w:tcPr>
            <w:tcW w:w="1231" w:type="dxa"/>
            <w:vAlign w:val="center"/>
          </w:tcPr>
          <w:p w14:paraId="785AFAE0" w14:textId="6A76CE84" w:rsidR="0080722E" w:rsidRPr="006818A8" w:rsidRDefault="00D41B94" w:rsidP="0080722E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eastAsia="Sarabun" w:hAnsi="TH SarabunPSK" w:cs="TH SarabunPSK" w:hint="cs"/>
                <w:color w:val="000000" w:themeColor="text1"/>
                <w:sz w:val="32"/>
                <w:szCs w:val="32"/>
                <w:cs/>
              </w:rPr>
              <w:t>5</w:t>
            </w:r>
          </w:p>
        </w:tc>
        <w:tc>
          <w:tcPr>
            <w:tcW w:w="1127" w:type="dxa"/>
            <w:vAlign w:val="center"/>
          </w:tcPr>
          <w:p w14:paraId="5557593C" w14:textId="34598CAE" w:rsidR="0080722E" w:rsidRPr="006818A8" w:rsidRDefault="00D41B94" w:rsidP="0080722E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eastAsia="Sarabun" w:hAnsi="TH SarabunPSK" w:cs="TH SarabunPSK" w:hint="cs"/>
                <w:color w:val="000000" w:themeColor="text1"/>
                <w:sz w:val="32"/>
                <w:szCs w:val="32"/>
                <w:cs/>
              </w:rPr>
              <w:t>6</w:t>
            </w:r>
          </w:p>
        </w:tc>
        <w:tc>
          <w:tcPr>
            <w:tcW w:w="1127" w:type="dxa"/>
            <w:vAlign w:val="center"/>
          </w:tcPr>
          <w:p w14:paraId="1307485D" w14:textId="50930CA9" w:rsidR="0080722E" w:rsidRPr="006818A8" w:rsidRDefault="00D41B94" w:rsidP="0080722E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eastAsia="Sarabun" w:hAnsi="TH SarabunPSK" w:cs="TH SarabunPSK" w:hint="cs"/>
                <w:color w:val="000000" w:themeColor="text1"/>
                <w:sz w:val="32"/>
                <w:szCs w:val="32"/>
                <w:cs/>
              </w:rPr>
              <w:t>5</w:t>
            </w:r>
          </w:p>
        </w:tc>
        <w:tc>
          <w:tcPr>
            <w:tcW w:w="1111" w:type="dxa"/>
            <w:vAlign w:val="center"/>
          </w:tcPr>
          <w:p w14:paraId="196FCB0A" w14:textId="5F0DCEFC" w:rsidR="0080722E" w:rsidRPr="006818A8" w:rsidRDefault="00B1368D" w:rsidP="0080722E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-</w:t>
            </w:r>
          </w:p>
        </w:tc>
        <w:tc>
          <w:tcPr>
            <w:tcW w:w="1275" w:type="dxa"/>
            <w:vAlign w:val="center"/>
          </w:tcPr>
          <w:p w14:paraId="70CCFB66" w14:textId="3C518529" w:rsidR="0080722E" w:rsidRPr="006818A8" w:rsidRDefault="00B1368D" w:rsidP="0080722E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16</w:t>
            </w:r>
          </w:p>
        </w:tc>
      </w:tr>
      <w:tr w:rsidR="0080722E" w:rsidRPr="00AD0E7A" w14:paraId="10FDBD8F" w14:textId="77777777" w:rsidTr="00B1368D">
        <w:tc>
          <w:tcPr>
            <w:tcW w:w="3479" w:type="dxa"/>
          </w:tcPr>
          <w:p w14:paraId="4E7C9B73" w14:textId="77777777" w:rsidR="0080722E" w:rsidRPr="006818A8" w:rsidRDefault="0080722E" w:rsidP="0080722E">
            <w:pPr>
              <w:spacing w:after="0" w:line="240" w:lineRule="auto"/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  <w:cs/>
              </w:rPr>
            </w:pPr>
            <w:r w:rsidRPr="006818A8"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  <w:cs/>
              </w:rPr>
              <w:t xml:space="preserve">เจ้าหน้าที่สนับสนุนด้านการบริการวิชาการ </w:t>
            </w:r>
            <w:r w:rsidRPr="006818A8">
              <w:rPr>
                <w:rFonts w:ascii="TH SarabunPSK" w:eastAsia="Sarabun" w:hAnsi="TH SarabunPSK" w:cs="TH SarabunPSK" w:hint="cs"/>
                <w:i/>
                <w:iCs/>
                <w:color w:val="000000" w:themeColor="text1"/>
                <w:sz w:val="32"/>
                <w:szCs w:val="32"/>
                <w:cs/>
              </w:rPr>
              <w:t xml:space="preserve">(ศวท. </w:t>
            </w:r>
            <w:proofErr w:type="spellStart"/>
            <w:r w:rsidRPr="006818A8">
              <w:rPr>
                <w:rFonts w:ascii="TH SarabunPSK" w:eastAsia="Sarabun" w:hAnsi="TH SarabunPSK" w:cs="TH SarabunPSK" w:hint="cs"/>
                <w:i/>
                <w:iCs/>
                <w:color w:val="000000" w:themeColor="text1"/>
                <w:sz w:val="32"/>
                <w:szCs w:val="32"/>
                <w:cs/>
              </w:rPr>
              <w:t>สวพ</w:t>
            </w:r>
            <w:proofErr w:type="spellEnd"/>
            <w:r w:rsidRPr="006818A8">
              <w:rPr>
                <w:rFonts w:ascii="TH SarabunPSK" w:eastAsia="Sarabun" w:hAnsi="TH SarabunPSK" w:cs="TH SarabunPSK" w:hint="cs"/>
                <w:i/>
                <w:iCs/>
                <w:color w:val="000000" w:themeColor="text1"/>
                <w:sz w:val="32"/>
                <w:szCs w:val="32"/>
                <w:cs/>
              </w:rPr>
              <w:t>. อวน.)</w:t>
            </w:r>
          </w:p>
        </w:tc>
        <w:tc>
          <w:tcPr>
            <w:tcW w:w="1231" w:type="dxa"/>
            <w:vAlign w:val="center"/>
          </w:tcPr>
          <w:p w14:paraId="1D646F09" w14:textId="72205DCC" w:rsidR="0080722E" w:rsidRPr="006818A8" w:rsidRDefault="00B1368D" w:rsidP="0080722E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eastAsia="Sarabun" w:hAnsi="TH SarabunPSK" w:cs="TH SarabunPSK" w:hint="cs"/>
                <w:color w:val="000000" w:themeColor="text1"/>
                <w:sz w:val="32"/>
                <w:szCs w:val="32"/>
                <w:cs/>
              </w:rPr>
              <w:t>12</w:t>
            </w:r>
          </w:p>
        </w:tc>
        <w:tc>
          <w:tcPr>
            <w:tcW w:w="1127" w:type="dxa"/>
            <w:vAlign w:val="center"/>
          </w:tcPr>
          <w:p w14:paraId="31047819" w14:textId="4EFEEED1" w:rsidR="0080722E" w:rsidRPr="006818A8" w:rsidRDefault="00B1368D" w:rsidP="0080722E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eastAsia="Sarabun" w:hAnsi="TH SarabunPSK" w:cs="TH SarabunPSK" w:hint="cs"/>
                <w:color w:val="000000" w:themeColor="text1"/>
                <w:sz w:val="32"/>
                <w:szCs w:val="32"/>
                <w:cs/>
              </w:rPr>
              <w:t>10</w:t>
            </w:r>
            <w:r w:rsidR="00D41B94"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1127" w:type="dxa"/>
            <w:vAlign w:val="center"/>
          </w:tcPr>
          <w:p w14:paraId="13802A08" w14:textId="54932456" w:rsidR="0080722E" w:rsidRPr="006818A8" w:rsidRDefault="00B1368D" w:rsidP="0080722E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eastAsia="Sarabun" w:hAnsi="TH SarabunPSK" w:cs="TH SarabunPSK" w:hint="cs"/>
                <w:color w:val="000000" w:themeColor="text1"/>
                <w:sz w:val="32"/>
                <w:szCs w:val="32"/>
                <w:cs/>
              </w:rPr>
              <w:t>7</w:t>
            </w:r>
          </w:p>
        </w:tc>
        <w:tc>
          <w:tcPr>
            <w:tcW w:w="1111" w:type="dxa"/>
            <w:vAlign w:val="center"/>
          </w:tcPr>
          <w:p w14:paraId="36D92B4E" w14:textId="2FCA7988" w:rsidR="0080722E" w:rsidRPr="006818A8" w:rsidRDefault="00B1368D" w:rsidP="0080722E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-</w:t>
            </w:r>
          </w:p>
        </w:tc>
        <w:tc>
          <w:tcPr>
            <w:tcW w:w="1275" w:type="dxa"/>
            <w:vAlign w:val="center"/>
          </w:tcPr>
          <w:p w14:paraId="445F243B" w14:textId="0990E9FD" w:rsidR="0080722E" w:rsidRPr="006818A8" w:rsidRDefault="00B1368D" w:rsidP="0080722E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29</w:t>
            </w:r>
          </w:p>
        </w:tc>
      </w:tr>
      <w:tr w:rsidR="0080722E" w:rsidRPr="00AD0E7A" w14:paraId="1E21E597" w14:textId="77777777" w:rsidTr="00B1368D">
        <w:tc>
          <w:tcPr>
            <w:tcW w:w="3479" w:type="dxa"/>
          </w:tcPr>
          <w:p w14:paraId="715DCD6B" w14:textId="77777777" w:rsidR="0080722E" w:rsidRPr="006818A8" w:rsidRDefault="0080722E" w:rsidP="0080722E">
            <w:pPr>
              <w:spacing w:after="0" w:line="240" w:lineRule="auto"/>
              <w:jc w:val="both"/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</w:rPr>
            </w:pPr>
            <w:r w:rsidRPr="006818A8"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  <w:cs/>
              </w:rPr>
              <w:t xml:space="preserve">เจ้าหน้าที่สนับสนุนด้านกิจกรรมเสริมหลักสูตร </w:t>
            </w:r>
            <w:r w:rsidRPr="006818A8">
              <w:rPr>
                <w:rFonts w:ascii="TH SarabunPSK" w:eastAsia="Sarabun" w:hAnsi="TH SarabunPSK" w:cs="TH SarabunPSK"/>
                <w:i/>
                <w:iCs/>
                <w:color w:val="000000" w:themeColor="text1"/>
                <w:sz w:val="32"/>
                <w:szCs w:val="32"/>
                <w:cs/>
              </w:rPr>
              <w:t>(</w:t>
            </w:r>
            <w:proofErr w:type="spellStart"/>
            <w:r w:rsidRPr="006818A8">
              <w:rPr>
                <w:rFonts w:ascii="TH SarabunPSK" w:eastAsia="Sarabun" w:hAnsi="TH SarabunPSK" w:cs="TH SarabunPSK"/>
                <w:i/>
                <w:iCs/>
                <w:color w:val="000000" w:themeColor="text1"/>
                <w:sz w:val="32"/>
                <w:szCs w:val="32"/>
                <w:cs/>
              </w:rPr>
              <w:t>ก</w:t>
            </w:r>
            <w:r w:rsidRPr="006818A8">
              <w:rPr>
                <w:rFonts w:ascii="TH SarabunPSK" w:eastAsia="Sarabun" w:hAnsi="TH SarabunPSK" w:cs="TH SarabunPSK" w:hint="cs"/>
                <w:i/>
                <w:iCs/>
                <w:color w:val="000000" w:themeColor="text1"/>
                <w:sz w:val="32"/>
                <w:szCs w:val="32"/>
                <w:cs/>
              </w:rPr>
              <w:t>พ</w:t>
            </w:r>
            <w:proofErr w:type="spellEnd"/>
            <w:r w:rsidRPr="006818A8">
              <w:rPr>
                <w:rFonts w:ascii="TH SarabunPSK" w:eastAsia="Sarabun" w:hAnsi="TH SarabunPSK" w:cs="TH SarabunPSK" w:hint="cs"/>
                <w:i/>
                <w:iCs/>
                <w:color w:val="000000" w:themeColor="text1"/>
                <w:sz w:val="32"/>
                <w:szCs w:val="32"/>
                <w:cs/>
              </w:rPr>
              <w:t>น. สวส.</w:t>
            </w:r>
            <w:r w:rsidRPr="006818A8">
              <w:rPr>
                <w:rFonts w:ascii="TH SarabunPSK" w:eastAsia="Sarabun" w:hAnsi="TH SarabunPSK" w:cs="TH SarabunPSK"/>
                <w:i/>
                <w:iCs/>
                <w:color w:val="000000" w:themeColor="text1"/>
                <w:sz w:val="32"/>
                <w:szCs w:val="32"/>
                <w:cs/>
              </w:rPr>
              <w:t>)</w:t>
            </w:r>
          </w:p>
        </w:tc>
        <w:tc>
          <w:tcPr>
            <w:tcW w:w="1231" w:type="dxa"/>
            <w:vAlign w:val="center"/>
          </w:tcPr>
          <w:p w14:paraId="369E8419" w14:textId="2EF859B1" w:rsidR="0080722E" w:rsidRPr="00B1368D" w:rsidRDefault="00B1368D" w:rsidP="0080722E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eastAsia="Sarabun" w:hAnsi="TH SarabunPSK" w:cs="TH SarabunPSK" w:hint="cs"/>
                <w:color w:val="000000" w:themeColor="text1"/>
                <w:sz w:val="32"/>
                <w:szCs w:val="32"/>
                <w:cs/>
              </w:rPr>
              <w:t>9</w:t>
            </w:r>
          </w:p>
        </w:tc>
        <w:tc>
          <w:tcPr>
            <w:tcW w:w="1127" w:type="dxa"/>
            <w:vAlign w:val="center"/>
          </w:tcPr>
          <w:p w14:paraId="7A3E813B" w14:textId="3470EB73" w:rsidR="0080722E" w:rsidRPr="006818A8" w:rsidRDefault="00B1368D" w:rsidP="0080722E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eastAsia="Sarabun" w:hAnsi="TH SarabunPSK" w:cs="TH SarabunPSK" w:hint="cs"/>
                <w:color w:val="000000" w:themeColor="text1"/>
                <w:sz w:val="32"/>
                <w:szCs w:val="32"/>
                <w:cs/>
              </w:rPr>
              <w:t>28</w:t>
            </w:r>
          </w:p>
        </w:tc>
        <w:tc>
          <w:tcPr>
            <w:tcW w:w="1127" w:type="dxa"/>
            <w:vAlign w:val="center"/>
          </w:tcPr>
          <w:p w14:paraId="4AF09F95" w14:textId="2D28B66C" w:rsidR="0080722E" w:rsidRPr="006818A8" w:rsidRDefault="00B1368D" w:rsidP="0080722E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eastAsia="Sarabun" w:hAnsi="TH SarabunPSK" w:cs="TH SarabunPSK" w:hint="cs"/>
                <w:color w:val="000000" w:themeColor="text1"/>
                <w:sz w:val="32"/>
                <w:szCs w:val="32"/>
                <w:cs/>
              </w:rPr>
              <w:t>11</w:t>
            </w:r>
          </w:p>
        </w:tc>
        <w:tc>
          <w:tcPr>
            <w:tcW w:w="1111" w:type="dxa"/>
            <w:vAlign w:val="center"/>
          </w:tcPr>
          <w:p w14:paraId="0C26E761" w14:textId="05A52409" w:rsidR="0080722E" w:rsidRPr="006818A8" w:rsidRDefault="00B1368D" w:rsidP="0080722E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-</w:t>
            </w:r>
          </w:p>
        </w:tc>
        <w:tc>
          <w:tcPr>
            <w:tcW w:w="1275" w:type="dxa"/>
            <w:vAlign w:val="center"/>
          </w:tcPr>
          <w:p w14:paraId="4B873C52" w14:textId="7C02E3C3" w:rsidR="0080722E" w:rsidRPr="006818A8" w:rsidRDefault="00B1368D" w:rsidP="0080722E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48</w:t>
            </w:r>
          </w:p>
        </w:tc>
      </w:tr>
      <w:tr w:rsidR="0080722E" w:rsidRPr="00AD0E7A" w14:paraId="1AF700EB" w14:textId="77777777" w:rsidTr="00B1368D">
        <w:tc>
          <w:tcPr>
            <w:tcW w:w="3479" w:type="dxa"/>
          </w:tcPr>
          <w:p w14:paraId="1571967E" w14:textId="77777777" w:rsidR="0080722E" w:rsidRPr="00AD0E7A" w:rsidRDefault="0080722E" w:rsidP="0080722E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b/>
                <w:color w:val="00B0F0"/>
                <w:sz w:val="32"/>
                <w:szCs w:val="32"/>
              </w:rPr>
            </w:pPr>
            <w:r w:rsidRPr="006818A8">
              <w:rPr>
                <w:rFonts w:ascii="TH SarabunPSK" w:eastAsia="Sarabun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>รวม</w:t>
            </w:r>
          </w:p>
        </w:tc>
        <w:tc>
          <w:tcPr>
            <w:tcW w:w="1231" w:type="dxa"/>
            <w:vAlign w:val="center"/>
          </w:tcPr>
          <w:p w14:paraId="41A721EF" w14:textId="3920834C" w:rsidR="0080722E" w:rsidRPr="007530F1" w:rsidRDefault="00B1368D" w:rsidP="0080722E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7530F1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127" w:type="dxa"/>
            <w:vAlign w:val="center"/>
          </w:tcPr>
          <w:p w14:paraId="43CDB693" w14:textId="22386879" w:rsidR="0080722E" w:rsidRPr="007530F1" w:rsidRDefault="00B1368D" w:rsidP="0080722E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7530F1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68</w:t>
            </w:r>
          </w:p>
        </w:tc>
        <w:tc>
          <w:tcPr>
            <w:tcW w:w="1127" w:type="dxa"/>
            <w:vAlign w:val="center"/>
          </w:tcPr>
          <w:p w14:paraId="45E1FCB2" w14:textId="24A175C1" w:rsidR="0080722E" w:rsidRPr="007530F1" w:rsidRDefault="00B1368D" w:rsidP="0080722E">
            <w:pPr>
              <w:spacing w:after="0" w:line="240" w:lineRule="auto"/>
              <w:jc w:val="center"/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7530F1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45</w:t>
            </w:r>
          </w:p>
        </w:tc>
        <w:tc>
          <w:tcPr>
            <w:tcW w:w="1111" w:type="dxa"/>
            <w:vAlign w:val="center"/>
          </w:tcPr>
          <w:p w14:paraId="09A80399" w14:textId="612F45E7" w:rsidR="0080722E" w:rsidRPr="007530F1" w:rsidRDefault="00B1368D" w:rsidP="0080722E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530F1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-</w:t>
            </w:r>
          </w:p>
        </w:tc>
        <w:tc>
          <w:tcPr>
            <w:tcW w:w="1275" w:type="dxa"/>
            <w:vAlign w:val="center"/>
          </w:tcPr>
          <w:p w14:paraId="0D9EAA46" w14:textId="2805041E" w:rsidR="0080722E" w:rsidRPr="007530F1" w:rsidRDefault="00B1368D" w:rsidP="0080722E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530F1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143</w:t>
            </w:r>
          </w:p>
        </w:tc>
      </w:tr>
    </w:tbl>
    <w:p w14:paraId="2395E696" w14:textId="00438B7E" w:rsidR="0080722E" w:rsidRDefault="0080722E" w:rsidP="0080722E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48BBD00C" w14:textId="77777777" w:rsidR="0080722E" w:rsidRPr="00B1368D" w:rsidRDefault="0080722E" w:rsidP="0080722E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B1368D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รายการหลักฐาน</w:t>
      </w:r>
    </w:p>
    <w:p w14:paraId="6DFD9DC8" w14:textId="2A92D0A2" w:rsidR="0080722E" w:rsidRPr="00091E48" w:rsidRDefault="00AE369E" w:rsidP="0080722E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 w:rsidRPr="00091E48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091E48">
        <w:rPr>
          <w:rFonts w:ascii="TH SarabunPSK" w:hAnsi="TH SarabunPSK" w:cs="TH SarabunPSK"/>
          <w:color w:val="000000" w:themeColor="text1"/>
          <w:sz w:val="32"/>
          <w:szCs w:val="32"/>
          <w:cs/>
        </w:rPr>
        <w:t>-6-5-</w:t>
      </w:r>
      <w:r w:rsidR="00091E48" w:rsidRPr="00091E4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1</w:t>
      </w:r>
      <w:r w:rsidRPr="00091E4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80722E" w:rsidRPr="00091E4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ประกาศมหาวิทยาลัยราช</w:t>
      </w:r>
      <w:proofErr w:type="spellStart"/>
      <w:r w:rsidR="0080722E" w:rsidRPr="00091E4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ภัฏ</w:t>
      </w:r>
      <w:proofErr w:type="spellEnd"/>
      <w:r w:rsidR="0080722E" w:rsidRPr="00091E4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อุตรดิตถ์ เรื่องหลักเกณฑ์และวิธีการสรรหาบรรจุบุคคลเข้าเป็นพนักงานมหาวิทยาลัย พ.ศ. 2562</w:t>
      </w:r>
    </w:p>
    <w:p w14:paraId="16D1249A" w14:textId="5235E1FD" w:rsidR="0080722E" w:rsidRDefault="00AE369E" w:rsidP="0080722E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91E48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091E48">
        <w:rPr>
          <w:rFonts w:ascii="TH SarabunPSK" w:hAnsi="TH SarabunPSK" w:cs="TH SarabunPSK"/>
          <w:color w:val="000000" w:themeColor="text1"/>
          <w:sz w:val="32"/>
          <w:szCs w:val="32"/>
          <w:cs/>
        </w:rPr>
        <w:t>-6-5-</w:t>
      </w:r>
      <w:r w:rsidR="00091E48" w:rsidRPr="00091E4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2</w:t>
      </w:r>
      <w:r w:rsidRPr="00091E4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80722E" w:rsidRPr="00091E4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ประกาศมหาวิทยาลัยราช</w:t>
      </w:r>
      <w:proofErr w:type="spellStart"/>
      <w:r w:rsidR="0080722E" w:rsidRPr="00091E4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ภัฏ</w:t>
      </w:r>
      <w:proofErr w:type="spellEnd"/>
      <w:r w:rsidR="0080722E" w:rsidRPr="00091E4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อุตรดิตถ์ เรื่องเกณฑ์มาตรฐานความสามารถด้านภาษาสำหรับอาจารย์ใหม่ พ.ศ. 2559</w:t>
      </w:r>
    </w:p>
    <w:p w14:paraId="782B92F4" w14:textId="1B443387" w:rsidR="00B1368D" w:rsidRPr="00B1368D" w:rsidRDefault="00B1368D" w:rsidP="00B1368D">
      <w:pPr>
        <w:spacing w:after="0" w:line="240" w:lineRule="auto"/>
        <w:ind w:right="-1272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6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3 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>ข้อมูลบุคลากร</w:t>
      </w:r>
      <w:r w:rsidRPr="00B1368D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แยกหน่วยงาน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B1368D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B1368D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B1368D">
        <w:rPr>
          <w:rFonts w:ascii="TH SarabunPSK" w:hAnsi="TH SarabunPSK" w:cs="TH SarabunPSK"/>
          <w:color w:val="000000" w:themeColor="text1"/>
          <w:sz w:val="32"/>
          <w:szCs w:val="32"/>
        </w:rPr>
        <w:t>personnel</w:t>
      </w:r>
      <w:r w:rsidRPr="00B1368D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B1368D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B1368D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B1368D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B1368D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B1368D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B1368D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Pr="00B1368D">
        <w:rPr>
          <w:rFonts w:ascii="TH SarabunPSK" w:hAnsi="TH SarabunPSK" w:cs="TH SarabunPSK"/>
          <w:color w:val="000000" w:themeColor="text1"/>
          <w:sz w:val="32"/>
          <w:szCs w:val="32"/>
        </w:rPr>
        <w:t>hrms_statistics</w:t>
      </w:r>
      <w:r w:rsidRPr="00B1368D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Pr="00B1368D">
        <w:rPr>
          <w:rFonts w:ascii="TH SarabunPSK" w:hAnsi="TH SarabunPSK" w:cs="TH SarabunPSK"/>
          <w:color w:val="000000" w:themeColor="text1"/>
          <w:sz w:val="32"/>
          <w:szCs w:val="32"/>
        </w:rPr>
        <w:t>dep_person_support_all</w:t>
      </w:r>
    </w:p>
    <w:p w14:paraId="31137DE6" w14:textId="77777777" w:rsidR="00B640C5" w:rsidRDefault="00B640C5" w:rsidP="0024408E">
      <w:pPr>
        <w:spacing w:after="0" w:line="240" w:lineRule="auto"/>
        <w:jc w:val="thaiDistribute"/>
        <w:rPr>
          <w:rFonts w:ascii="TH SarabunPSK" w:eastAsia="Sarabun" w:hAnsi="TH SarabunPSK" w:cs="TH SarabunPSK"/>
          <w:bCs/>
          <w:sz w:val="32"/>
          <w:szCs w:val="32"/>
        </w:rPr>
      </w:pPr>
    </w:p>
    <w:p w14:paraId="1B21541E" w14:textId="156D7975" w:rsidR="00955C1D" w:rsidRPr="00103BC6" w:rsidRDefault="00955C1D" w:rsidP="0024408E">
      <w:pPr>
        <w:spacing w:after="0" w:line="240" w:lineRule="auto"/>
        <w:jc w:val="thaiDistribute"/>
        <w:rPr>
          <w:rFonts w:ascii="TH SarabunPSK" w:eastAsia="Sarabun" w:hAnsi="TH SarabunPSK" w:cs="TH SarabunPSK"/>
          <w:bCs/>
          <w:sz w:val="32"/>
          <w:szCs w:val="32"/>
        </w:rPr>
      </w:pPr>
    </w:p>
    <w:p w14:paraId="796F4269" w14:textId="5A22BACA" w:rsidR="0041390F" w:rsidRDefault="0041390F" w:rsidP="0041390F">
      <w:pPr>
        <w:spacing w:after="0" w:line="240" w:lineRule="auto"/>
        <w:jc w:val="thaiDistribute"/>
        <w:rPr>
          <w:rFonts w:ascii="TH SarabunPSK" w:eastAsia="Sarabun" w:hAnsi="TH SarabunPSK" w:cs="TH SarabunPSK"/>
          <w:b/>
          <w:color w:val="0070C0"/>
          <w:sz w:val="32"/>
          <w:szCs w:val="32"/>
        </w:rPr>
      </w:pPr>
    </w:p>
    <w:p w14:paraId="2B31C398" w14:textId="2F296E6E" w:rsidR="004B13F1" w:rsidRDefault="004B13F1" w:rsidP="0041390F">
      <w:pPr>
        <w:spacing w:after="0" w:line="240" w:lineRule="auto"/>
        <w:jc w:val="thaiDistribute"/>
        <w:rPr>
          <w:rFonts w:ascii="TH SarabunPSK" w:eastAsia="Sarabun" w:hAnsi="TH SarabunPSK" w:cs="TH SarabunPSK"/>
          <w:b/>
          <w:color w:val="0070C0"/>
          <w:sz w:val="32"/>
          <w:szCs w:val="32"/>
        </w:rPr>
      </w:pPr>
    </w:p>
    <w:p w14:paraId="637E49BD" w14:textId="7EDFBCB3" w:rsidR="004B13F1" w:rsidRDefault="004B13F1" w:rsidP="0041390F">
      <w:pPr>
        <w:spacing w:after="0" w:line="240" w:lineRule="auto"/>
        <w:jc w:val="thaiDistribute"/>
        <w:rPr>
          <w:rFonts w:ascii="TH SarabunPSK" w:eastAsia="Sarabun" w:hAnsi="TH SarabunPSK" w:cs="TH SarabunPSK"/>
          <w:b/>
          <w:color w:val="0070C0"/>
          <w:sz w:val="32"/>
          <w:szCs w:val="32"/>
        </w:rPr>
      </w:pPr>
    </w:p>
    <w:p w14:paraId="685709DF" w14:textId="6E22B11C" w:rsidR="004B13F1" w:rsidRDefault="004B13F1" w:rsidP="0041390F">
      <w:pPr>
        <w:spacing w:after="0" w:line="240" w:lineRule="auto"/>
        <w:jc w:val="thaiDistribute"/>
        <w:rPr>
          <w:rFonts w:ascii="TH SarabunPSK" w:eastAsia="Sarabun" w:hAnsi="TH SarabunPSK" w:cs="TH SarabunPSK"/>
          <w:b/>
          <w:color w:val="0070C0"/>
          <w:sz w:val="32"/>
          <w:szCs w:val="32"/>
        </w:rPr>
      </w:pPr>
    </w:p>
    <w:p w14:paraId="43F17E1A" w14:textId="227F79E6" w:rsidR="004B13F1" w:rsidRDefault="004B13F1" w:rsidP="0041390F">
      <w:pPr>
        <w:spacing w:after="0" w:line="240" w:lineRule="auto"/>
        <w:jc w:val="thaiDistribute"/>
        <w:rPr>
          <w:rFonts w:ascii="TH SarabunPSK" w:eastAsia="Sarabun" w:hAnsi="TH SarabunPSK" w:cs="TH SarabunPSK"/>
          <w:b/>
          <w:color w:val="0070C0"/>
          <w:sz w:val="32"/>
          <w:szCs w:val="32"/>
        </w:rPr>
      </w:pPr>
    </w:p>
    <w:p w14:paraId="43DD461E" w14:textId="22797F1D" w:rsidR="00B640C5" w:rsidRDefault="00B640C5" w:rsidP="00236797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24BC97C8" w14:textId="248FC329" w:rsidR="00236797" w:rsidRDefault="00236797" w:rsidP="00236797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553C6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lastRenderedPageBreak/>
        <w:t xml:space="preserve">6.6 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Student support services are shown to be subjected to evaluation, benchmarking, and enhancement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  <w:cs/>
        </w:rPr>
        <w:t>.</w:t>
      </w:r>
    </w:p>
    <w:p w14:paraId="2CFB19C8" w14:textId="3B3FAB45" w:rsidR="0041390F" w:rsidRPr="009004EB" w:rsidRDefault="00103BC6" w:rsidP="009004EB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</w:pPr>
      <w:r w:rsidRPr="00103BC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บริการสนับสนุนผู้เรียนต้องได้รับการประเมิน การเทียบเคียง และการเพิ่มประสิทธิภาพ</w:t>
      </w:r>
      <w:r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</w:t>
      </w:r>
    </w:p>
    <w:p w14:paraId="48629877" w14:textId="5EB66902" w:rsidR="000B6A54" w:rsidRPr="001966E0" w:rsidRDefault="00B754BE" w:rsidP="00F62F7E">
      <w:pPr>
        <w:spacing w:after="0" w:line="240" w:lineRule="auto"/>
        <w:ind w:firstLine="720"/>
        <w:jc w:val="thaiDistribute"/>
        <w:rPr>
          <w:rFonts w:ascii="TH SarabunPSK" w:eastAsia="Sarabun" w:hAnsi="TH SarabunPSK" w:cs="TH SarabunPSK"/>
          <w:color w:val="000000" w:themeColor="text1"/>
          <w:sz w:val="32"/>
          <w:szCs w:val="32"/>
        </w:rPr>
      </w:pPr>
      <w:r w:rsidRPr="004E37F0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>มหาวิทยาลัย</w:t>
      </w:r>
      <w:r w:rsidR="00421F8F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>โดยกองนโยบายและแผน</w:t>
      </w:r>
      <w:r w:rsidRPr="004E37F0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>มีการจัดทำ</w:t>
      </w:r>
      <w:r w:rsidR="00F62F7E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>แบบประเมิน</w:t>
      </w:r>
      <w:r w:rsidR="00F62F7E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ระบบการรับนักศึกษา</w:t>
      </w:r>
      <w:r w:rsidR="00F62F7E" w:rsidRPr="00F62F7E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และระบบการรับสมัครเข้าเรียนของมหาวิทยาลัยราช</w:t>
      </w:r>
      <w:proofErr w:type="spellStart"/>
      <w:r w:rsidR="00F62F7E" w:rsidRPr="00F62F7E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="00F62F7E" w:rsidRPr="00F62F7E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อุตรดิตถ์</w:t>
      </w:r>
      <w:r w:rsidR="00F62F7E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2F7E" w:rsidRPr="00F62F7E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ในรูปแบบออนไลน์</w:t>
      </w:r>
      <w:r w:rsidR="00F62F7E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2F7E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 xml:space="preserve">แบ่งเป็น </w:t>
      </w:r>
      <w:r w:rsidR="00F62F7E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>4</w:t>
      </w:r>
      <w:r w:rsidR="00F62F7E" w:rsidRPr="00F62F7E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 xml:space="preserve"> หมวด คือ</w:t>
      </w:r>
      <w:r w:rsidR="00F62F7E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 ประชาสัมพันธ์/ข้อมูล กระบวนการคัดเลือก ระบบ </w:t>
      </w:r>
      <w:r w:rsidR="00F62F7E">
        <w:rPr>
          <w:rFonts w:ascii="TH SarabunPSK" w:eastAsia="Sarabun" w:hAnsi="TH SarabunPSK" w:cs="TH SarabunPSK"/>
          <w:color w:val="000000" w:themeColor="text1"/>
          <w:sz w:val="32"/>
          <w:szCs w:val="32"/>
        </w:rPr>
        <w:t xml:space="preserve">Smart URU </w:t>
      </w:r>
      <w:r w:rsidR="00F62F7E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และบริการเจ้าหน้าที่ </w:t>
      </w:r>
      <w:r w:rsidR="00F62F7E" w:rsidRPr="00F62F7E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โดยให้นักศึกษา</w:t>
      </w:r>
      <w:r w:rsidR="00F62F7E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ชั้นปีที่ 1 </w:t>
      </w:r>
      <w:r w:rsidR="00F62F7E" w:rsidRPr="00F62F7E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 xml:space="preserve">แต่ละคณะเข้ามาตอบแบบประเมิน ข้อมูลที่ได้จะมีการแสดงผลในรูปแบบ </w:t>
      </w:r>
      <w:r w:rsidR="00F62F7E" w:rsidRPr="00F62F7E">
        <w:rPr>
          <w:rFonts w:ascii="TH SarabunPSK" w:eastAsia="Sarabun" w:hAnsi="TH SarabunPSK" w:cs="TH SarabunPSK"/>
          <w:color w:val="000000" w:themeColor="text1"/>
          <w:sz w:val="32"/>
          <w:szCs w:val="32"/>
        </w:rPr>
        <w:t xml:space="preserve">Dashboard </w:t>
      </w:r>
      <w:r w:rsidR="00F62F7E" w:rsidRPr="00F62F7E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แยกตาม</w:t>
      </w:r>
      <w:r w:rsidR="00F62F7E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>รอบการสมัคร</w:t>
      </w:r>
      <w:r w:rsidR="00F62F7E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 xml:space="preserve"> </w:t>
      </w:r>
      <w:r w:rsidR="00F62F7E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หลักสูตรที่สมัคร </w:t>
      </w:r>
      <w:r w:rsidR="00F62F7E" w:rsidRPr="00F62F7E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ผลการประเมินในภาพรวมทุกหมวดคือ</w:t>
      </w:r>
      <w:r w:rsidR="00F62F7E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 4.58 </w:t>
      </w:r>
      <w:r w:rsidR="00F62F7E" w:rsidRPr="00F62F7E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 xml:space="preserve">แบ่งตามหมวด คือ ประชาสัมพันธ์/ข้อมูล </w:t>
      </w:r>
      <w:r w:rsidR="00F62F7E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4.63 คะแนน, </w:t>
      </w:r>
      <w:r w:rsidR="00F62F7E" w:rsidRPr="00F62F7E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กระบวนการคัดเลือก</w:t>
      </w:r>
      <w:r w:rsidR="00F62F7E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 4.64 คะแนน, </w:t>
      </w:r>
      <w:r w:rsidR="00F62F7E" w:rsidRPr="00F62F7E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 xml:space="preserve"> ระบบ </w:t>
      </w:r>
      <w:r w:rsidR="00F62F7E" w:rsidRPr="00F62F7E">
        <w:rPr>
          <w:rFonts w:ascii="TH SarabunPSK" w:eastAsia="Sarabun" w:hAnsi="TH SarabunPSK" w:cs="TH SarabunPSK"/>
          <w:color w:val="000000" w:themeColor="text1"/>
          <w:sz w:val="32"/>
          <w:szCs w:val="32"/>
        </w:rPr>
        <w:t>Smart URU</w:t>
      </w:r>
      <w:r w:rsidR="00F62F7E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 4.52 คะแนน </w:t>
      </w:r>
      <w:r w:rsidR="00F62F7E" w:rsidRPr="00F62F7E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และบริการเจ้าหน้าที่</w:t>
      </w:r>
      <w:r w:rsidR="00F62F7E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 4.54 คะแนน นอกจากนี้มี</w:t>
      </w:r>
      <w:r w:rsidRPr="004E37F0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>แบบประเมินผลการให้บริการและช่วยเหลือผู้เรียน</w:t>
      </w:r>
      <w:r w:rsidRPr="004E37F0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 xml:space="preserve">ต่อการจัดการศึกษา กิจกรรมสนับสนุน และพัฒนานักศึกษา </w:t>
      </w:r>
      <w:r w:rsidRPr="004E37F0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ในรูปแบบออนไลน์ </w:t>
      </w:r>
      <w:r w:rsidR="004E37F0" w:rsidRPr="004E37F0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>แบ่งเป็น 6 หมวด</w:t>
      </w:r>
      <w:r w:rsidRPr="004E37F0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 คือ ประสิทธิภาพการสอน กิจกรรมพัฒนา การให้คำปรึกษา ข้อมูลข่าวสาร กิจกรรมวิชาการ และข้อร้องเรียน </w:t>
      </w:r>
      <w:r w:rsidR="004E37F0" w:rsidRPr="004E37F0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โดยให้นักศึกษาแต่ละคณะเข้ามาตอบแบบประเมิน ข้อมูลที่ได้จะมีการแสดงผลในรูปแบบ </w:t>
      </w:r>
      <w:r w:rsidR="004E37F0" w:rsidRPr="004E37F0">
        <w:rPr>
          <w:rFonts w:ascii="TH SarabunPSK" w:eastAsia="Sarabun" w:hAnsi="TH SarabunPSK" w:cs="TH SarabunPSK"/>
          <w:color w:val="000000" w:themeColor="text1"/>
          <w:sz w:val="32"/>
          <w:szCs w:val="32"/>
        </w:rPr>
        <w:t>Dashboard</w:t>
      </w:r>
      <w:r w:rsidR="004E37F0" w:rsidRPr="004E37F0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 แยกตามหมวด แยกตามชั้นปี แยกตามคณะนอกจากนี้ยังมีการ</w:t>
      </w:r>
      <w:r w:rsidR="004E37F0" w:rsidRPr="004E37F0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เปรียบเทียบคะแนนเฉลี่ยรายหมวดแยกตามคณะ</w:t>
      </w:r>
      <w:r w:rsidR="004E37F0" w:rsidRPr="004E37F0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 แยกตามรายชั้นปี</w:t>
      </w:r>
      <w:r w:rsidR="001966E0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 xml:space="preserve"> </w:t>
      </w:r>
      <w:r w:rsidR="001966E0" w:rsidRPr="001966E0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 xml:space="preserve">หน่วยงาน ผลการประเมินในภาพรวมทุกหมวดคือ </w:t>
      </w:r>
      <w:r w:rsidR="001966E0">
        <w:rPr>
          <w:rFonts w:ascii="TH SarabunPSK" w:eastAsia="Sarabun" w:hAnsi="TH SarabunPSK" w:cs="TH SarabunPSK"/>
          <w:color w:val="000000" w:themeColor="text1"/>
          <w:sz w:val="32"/>
          <w:szCs w:val="32"/>
        </w:rPr>
        <w:t>4</w:t>
      </w:r>
      <w:r w:rsidR="001966E0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.</w:t>
      </w:r>
      <w:r w:rsidR="001966E0">
        <w:rPr>
          <w:rFonts w:ascii="TH SarabunPSK" w:eastAsia="Sarabun" w:hAnsi="TH SarabunPSK" w:cs="TH SarabunPSK"/>
          <w:color w:val="000000" w:themeColor="text1"/>
          <w:sz w:val="32"/>
          <w:szCs w:val="32"/>
        </w:rPr>
        <w:t xml:space="preserve">51 </w:t>
      </w:r>
      <w:r w:rsidR="001966E0" w:rsidRPr="001966E0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คะแนน แบ่งตามหมวด คือ</w:t>
      </w:r>
      <w:r w:rsidR="001966E0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 xml:space="preserve"> </w:t>
      </w:r>
      <w:r w:rsidR="001966E0" w:rsidRPr="001966E0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ประสิทธิภาพการสอน</w:t>
      </w:r>
      <w:r w:rsidR="001966E0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 4.56 คะแนน,</w:t>
      </w:r>
      <w:r w:rsidR="001966E0" w:rsidRPr="001966E0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 xml:space="preserve"> กิจกรรมพัฒนา</w:t>
      </w:r>
      <w:r w:rsidR="001966E0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 4.49 คะแนน,</w:t>
      </w:r>
      <w:r w:rsidR="001966E0" w:rsidRPr="001966E0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 xml:space="preserve"> การให้คำปรึกษา</w:t>
      </w:r>
      <w:r w:rsidR="001966E0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 4.56 คะแนน,</w:t>
      </w:r>
      <w:r w:rsidR="001966E0" w:rsidRPr="001966E0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 xml:space="preserve"> ข้อมูลข่าวสาร</w:t>
      </w:r>
      <w:r w:rsidR="001966E0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 4.49 คะแนน, </w:t>
      </w:r>
      <w:r w:rsidR="001966E0" w:rsidRPr="001966E0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>กิจกรรมวิชาการ</w:t>
      </w:r>
      <w:r w:rsidR="001966E0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 4.47 คะแนน</w:t>
      </w:r>
      <w:r w:rsidR="001966E0" w:rsidRPr="001966E0">
        <w:rPr>
          <w:rFonts w:ascii="TH SarabunPSK" w:eastAsia="Sarabun" w:hAnsi="TH SarabunPSK" w:cs="TH SarabunPSK"/>
          <w:color w:val="000000" w:themeColor="text1"/>
          <w:sz w:val="32"/>
          <w:szCs w:val="32"/>
          <w:cs/>
        </w:rPr>
        <w:t xml:space="preserve"> และข้อร้องเรียน</w:t>
      </w:r>
      <w:r w:rsidR="001966E0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 4.46 คะแนน</w:t>
      </w:r>
    </w:p>
    <w:p w14:paraId="5A5F870C" w14:textId="77777777" w:rsidR="007E3A4A" w:rsidRPr="00935A3C" w:rsidRDefault="007E3A4A" w:rsidP="007E3A4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35A3C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รายการหลักฐาน</w:t>
      </w:r>
    </w:p>
    <w:p w14:paraId="50A863B6" w14:textId="220DFFAB" w:rsidR="00F62F7E" w:rsidRPr="00F62F7E" w:rsidRDefault="00F62F7E" w:rsidP="00F62F7E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62F7E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</w:rPr>
        <w:t>6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</w:rPr>
        <w:t>6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</w:rPr>
        <w:t>1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ผลการ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  <w:cs/>
        </w:rPr>
        <w:t>ประเมินระบบการรับนักศึกษาและระบบการรับสมัครเข้าเรียนของมหาวิทยาลัยราช</w:t>
      </w:r>
      <w:proofErr w:type="spellStart"/>
      <w:r w:rsidRPr="00F62F7E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F62F7E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</w:rPr>
        <w:t>script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</w:rPr>
        <w:t>google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</w:rPr>
        <w:t>com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</w:rPr>
        <w:t>macros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</w:rPr>
        <w:t>s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</w:rPr>
        <w:t>AKfycbx3eBBGBek89qUaPH3x5QK6HrPTLIsOjz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</w:rPr>
        <w:t>MPiIDYEo8SzkkVrg8NjxnwSVOrdhLT1Vxfw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Pr="00F62F7E">
        <w:rPr>
          <w:rFonts w:ascii="TH SarabunPSK" w:hAnsi="TH SarabunPSK" w:cs="TH SarabunPSK"/>
          <w:color w:val="000000" w:themeColor="text1"/>
          <w:sz w:val="32"/>
          <w:szCs w:val="32"/>
        </w:rPr>
        <w:t>exec</w:t>
      </w:r>
    </w:p>
    <w:p w14:paraId="065E0E16" w14:textId="1C51D563" w:rsidR="009008DE" w:rsidRPr="004E37F0" w:rsidRDefault="007E3A4A" w:rsidP="00B71A1A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 w:rsidRPr="004E37F0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4E37F0">
        <w:rPr>
          <w:rFonts w:ascii="TH SarabunPSK" w:hAnsi="TH SarabunPSK" w:cs="TH SarabunPSK"/>
          <w:color w:val="000000" w:themeColor="text1"/>
          <w:sz w:val="32"/>
          <w:szCs w:val="32"/>
        </w:rPr>
        <w:t>6</w:t>
      </w:r>
      <w:r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4E37F0">
        <w:rPr>
          <w:rFonts w:ascii="TH SarabunPSK" w:hAnsi="TH SarabunPSK" w:cs="TH SarabunPSK"/>
          <w:color w:val="000000" w:themeColor="text1"/>
          <w:sz w:val="32"/>
          <w:szCs w:val="32"/>
        </w:rPr>
        <w:t>6</w:t>
      </w:r>
      <w:r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="00F62F7E">
        <w:rPr>
          <w:rFonts w:ascii="TH SarabunPSK" w:hAnsi="TH SarabunPSK" w:cs="TH SarabunPSK"/>
          <w:color w:val="000000" w:themeColor="text1"/>
          <w:sz w:val="32"/>
          <w:szCs w:val="32"/>
        </w:rPr>
        <w:t>2</w:t>
      </w:r>
      <w:r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B71A1A" w:rsidRPr="004E37F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ผลการประเมินการให้บริการ</w:t>
      </w:r>
      <w:r w:rsidR="00F62F7E" w:rsidRPr="00F62F7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และช่วยเหลือผู้เรียนต่อการจัดการศึกษา กิจกรรมสนับสนุน และพัฒนานักศึกษา</w:t>
      </w:r>
      <w:r w:rsidR="004E37F0" w:rsidRPr="00F62F7E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</w:rPr>
        <w:t>script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</w:rPr>
        <w:t>google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</w:rPr>
        <w:t>com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</w:rPr>
        <w:t>macros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</w:rPr>
        <w:t>s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proofErr w:type="spellStart"/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</w:rPr>
        <w:t>AKfycbxBQsD</w:t>
      </w:r>
      <w:proofErr w:type="spellEnd"/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>4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</w:rPr>
        <w:t>j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>6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</w:rPr>
        <w:t>s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>27-82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</w:rPr>
        <w:t>T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>4</w:t>
      </w:r>
      <w:proofErr w:type="spellStart"/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</w:rPr>
        <w:t>xLy</w:t>
      </w:r>
      <w:proofErr w:type="spellEnd"/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</w:rPr>
        <w:t>L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>4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</w:rPr>
        <w:t>Y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>9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</w:rPr>
        <w:t>IY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>208</w:t>
      </w:r>
      <w:proofErr w:type="spellStart"/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</w:rPr>
        <w:t>MvNAZ</w:t>
      </w:r>
      <w:proofErr w:type="spellEnd"/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>9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</w:rPr>
        <w:t>I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proofErr w:type="spellStart"/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</w:rPr>
        <w:t>sj_xbJYXGB</w:t>
      </w:r>
      <w:proofErr w:type="spellEnd"/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>2-</w:t>
      </w:r>
      <w:proofErr w:type="spellStart"/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</w:rPr>
        <w:t>tMmjiUkQ</w:t>
      </w:r>
      <w:proofErr w:type="spellEnd"/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proofErr w:type="spellStart"/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</w:rPr>
        <w:t>otuuAhfs</w:t>
      </w:r>
      <w:proofErr w:type="spellEnd"/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="004E37F0" w:rsidRPr="004E37F0">
        <w:rPr>
          <w:rFonts w:ascii="TH SarabunPSK" w:hAnsi="TH SarabunPSK" w:cs="TH SarabunPSK"/>
          <w:color w:val="000000" w:themeColor="text1"/>
          <w:sz w:val="32"/>
          <w:szCs w:val="32"/>
        </w:rPr>
        <w:t>exec</w:t>
      </w:r>
    </w:p>
    <w:p w14:paraId="614F1E9C" w14:textId="77777777" w:rsidR="009008DE" w:rsidRDefault="009008DE" w:rsidP="009008DE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5E47A924" w14:textId="526050A8" w:rsidR="00B640C5" w:rsidRDefault="00B640C5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403216F" w14:textId="7EF28935" w:rsidR="00B71A1A" w:rsidRDefault="00B71A1A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986BE40" w14:textId="013D6ACE" w:rsidR="009004EB" w:rsidRDefault="009004EB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C37143D" w14:textId="581032DD" w:rsidR="009004EB" w:rsidRDefault="009004EB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07C314D" w14:textId="377C0D12" w:rsidR="009004EB" w:rsidRDefault="009004EB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89FA0DA" w14:textId="3EEA9081" w:rsidR="000C4F83" w:rsidRDefault="000C4F83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7059B5E" w14:textId="75DF84AB" w:rsidR="00027F03" w:rsidRDefault="00027F03" w:rsidP="00D83D9B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Criteria </w:t>
      </w:r>
      <w:proofErr w:type="gramStart"/>
      <w:r>
        <w:rPr>
          <w:rFonts w:ascii="TH SarabunPSK" w:hAnsi="TH SarabunPSK" w:cs="TH SarabunPSK"/>
          <w:b/>
          <w:bCs/>
          <w:sz w:val="32"/>
          <w:szCs w:val="32"/>
        </w:rPr>
        <w:t xml:space="preserve">7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:</w:t>
      </w:r>
      <w:proofErr w:type="gramEnd"/>
      <w:r w:rsidR="0023679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BE37D2" w:rsidRPr="000B257B">
        <w:rPr>
          <w:rFonts w:ascii="TH SarabunPSK" w:hAnsi="TH SarabunPSK" w:cs="TH SarabunPSK"/>
          <w:b/>
          <w:bCs/>
          <w:sz w:val="32"/>
          <w:szCs w:val="32"/>
          <w:cs/>
        </w:rPr>
        <w:t>สิ่งอำนวยความสะดวกและโครงสร้างพื้นฐาน (</w:t>
      </w:r>
      <w:r w:rsidR="00BE37D2" w:rsidRPr="000B257B">
        <w:rPr>
          <w:rFonts w:ascii="TH SarabunPSK" w:hAnsi="TH SarabunPSK" w:cs="TH SarabunPSK"/>
          <w:b/>
          <w:bCs/>
          <w:sz w:val="32"/>
          <w:szCs w:val="32"/>
        </w:rPr>
        <w:t>Facilities and Infrastructure</w:t>
      </w:r>
      <w:r w:rsidR="00BE37D2" w:rsidRPr="000B257B">
        <w:rPr>
          <w:rFonts w:ascii="TH SarabunPSK" w:hAnsi="TH SarabunPSK" w:cs="TH SarabunPSK"/>
          <w:b/>
          <w:bCs/>
          <w:sz w:val="32"/>
          <w:szCs w:val="32"/>
          <w:cs/>
        </w:rPr>
        <w:t>)</w:t>
      </w:r>
    </w:p>
    <w:p w14:paraId="3838530F" w14:textId="28D651FF" w:rsidR="00027F03" w:rsidRDefault="00027F03" w:rsidP="00D83D9B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1145CCF" w14:textId="47A6B9AE" w:rsidR="00BE37D2" w:rsidRDefault="00BE37D2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262E0C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7.1 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The physical resources to deliver the curriculum, including equipment, material, and information technology, are shown to be sufficient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  <w:cs/>
        </w:rPr>
        <w:t>.</w:t>
      </w:r>
    </w:p>
    <w:p w14:paraId="47783FBE" w14:textId="77777777" w:rsidR="00B71A1A" w:rsidRDefault="00B631EA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B631EA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ทรัพยากรทางกายภาพที่หลักสูตรส่งมอบ รวมถึงอุปกรณ์ วัสดุ และเทคโนโลยีสารสนเทศ ต้องมีเพียงพอ</w:t>
      </w:r>
      <w:r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</w:t>
      </w:r>
    </w:p>
    <w:p w14:paraId="08542583" w14:textId="4F6123C6" w:rsidR="00C43EA9" w:rsidRPr="00C43EA9" w:rsidRDefault="00152A5E" w:rsidP="00C43EA9">
      <w:pPr>
        <w:tabs>
          <w:tab w:val="left" w:pos="993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152A5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ab/>
      </w:r>
      <w:r w:rsidR="00421F8F" w:rsidRPr="00421F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มหาวิทยาลัยโดย</w:t>
      </w:r>
      <w:r w:rsidR="00C43EA9" w:rsidRPr="00C43EA9">
        <w:rPr>
          <w:rFonts w:ascii="TH SarabunPSK" w:hAnsi="TH SarabunPSK" w:cs="TH SarabunPSK"/>
          <w:sz w:val="32"/>
          <w:szCs w:val="32"/>
          <w:cs/>
        </w:rPr>
        <w:t>สำนั</w:t>
      </w:r>
      <w:r w:rsidR="00C43EA9">
        <w:rPr>
          <w:rFonts w:ascii="TH SarabunPSK" w:hAnsi="TH SarabunPSK" w:cs="TH SarabunPSK"/>
          <w:sz w:val="32"/>
          <w:szCs w:val="32"/>
          <w:cs/>
        </w:rPr>
        <w:t>ก</w:t>
      </w:r>
      <w:proofErr w:type="spellStart"/>
      <w:r w:rsidR="00C43EA9">
        <w:rPr>
          <w:rFonts w:ascii="TH SarabunPSK" w:hAnsi="TH SarabunPSK" w:cs="TH SarabunPSK"/>
          <w:sz w:val="32"/>
          <w:szCs w:val="32"/>
          <w:cs/>
        </w:rPr>
        <w:t>วิทย</w:t>
      </w:r>
      <w:proofErr w:type="spellEnd"/>
      <w:r w:rsidR="00C43EA9">
        <w:rPr>
          <w:rFonts w:ascii="TH SarabunPSK" w:hAnsi="TH SarabunPSK" w:cs="TH SarabunPSK"/>
          <w:sz w:val="32"/>
          <w:szCs w:val="32"/>
          <w:cs/>
        </w:rPr>
        <w:t>บริการและเทคโนโลยีสารสนเทศ</w:t>
      </w:r>
      <w:r w:rsidR="00C43EA9" w:rsidRPr="00C43EA9">
        <w:rPr>
          <w:rFonts w:ascii="TH SarabunPSK" w:hAnsi="TH SarabunPSK" w:cs="TH SarabunPSK"/>
          <w:sz w:val="32"/>
          <w:szCs w:val="32"/>
          <w:cs/>
        </w:rPr>
        <w:t xml:space="preserve"> ได้รับมอบหมายให้รับผิดชอบ ดูแลอาคารเรียนและห้องเรียน คือ อาคาร</w:t>
      </w:r>
      <w:r w:rsidR="00C43EA9" w:rsidRPr="00C43EA9">
        <w:rPr>
          <w:rFonts w:ascii="TH SarabunPSK" w:hAnsi="TH SarabunPSK" w:cs="TH SarabunPSK"/>
          <w:sz w:val="32"/>
          <w:szCs w:val="32"/>
        </w:rPr>
        <w:t xml:space="preserve"> ICIT </w:t>
      </w:r>
      <w:r w:rsidR="00C43EA9" w:rsidRPr="00C43EA9">
        <w:rPr>
          <w:rFonts w:ascii="TH SarabunPSK" w:hAnsi="TH SarabunPSK" w:cs="TH SarabunPSK"/>
          <w:sz w:val="32"/>
          <w:szCs w:val="32"/>
          <w:cs/>
        </w:rPr>
        <w:t xml:space="preserve">ซึ่งเป็นที่ตั้งของศูนย์คอมพิวเตอร์ โดยรับผิดชอบดูแล ชั้น 1  ชั้น 2 ชั้น </w:t>
      </w:r>
      <w:r w:rsidR="00C43EA9" w:rsidRPr="00C43EA9">
        <w:rPr>
          <w:rFonts w:ascii="TH SarabunPSK" w:hAnsi="TH SarabunPSK" w:cs="TH SarabunPSK"/>
          <w:sz w:val="32"/>
          <w:szCs w:val="32"/>
        </w:rPr>
        <w:t>3</w:t>
      </w:r>
      <w:r w:rsidR="00C43EA9" w:rsidRPr="00C43EA9">
        <w:rPr>
          <w:rFonts w:ascii="TH SarabunPSK" w:hAnsi="TH SarabunPSK" w:cs="TH SarabunPSK"/>
          <w:sz w:val="32"/>
          <w:szCs w:val="32"/>
          <w:cs/>
        </w:rPr>
        <w:t xml:space="preserve"> และ ชั้น </w:t>
      </w:r>
      <w:r w:rsidR="00C43EA9" w:rsidRPr="00C43EA9">
        <w:rPr>
          <w:rFonts w:ascii="TH SarabunPSK" w:hAnsi="TH SarabunPSK" w:cs="TH SarabunPSK"/>
          <w:sz w:val="32"/>
          <w:szCs w:val="32"/>
        </w:rPr>
        <w:t>4</w:t>
      </w:r>
      <w:r w:rsidR="00C43EA9" w:rsidRPr="00C43EA9">
        <w:rPr>
          <w:rFonts w:ascii="TH SarabunPSK" w:hAnsi="TH SarabunPSK" w:cs="TH SarabunPSK"/>
          <w:sz w:val="32"/>
          <w:szCs w:val="32"/>
          <w:cs/>
        </w:rPr>
        <w:t xml:space="preserve"> โดยแต่ละชั้นให้บริการ ดังนี้ </w:t>
      </w:r>
    </w:p>
    <w:p w14:paraId="1F2FB609" w14:textId="77777777" w:rsidR="00C43EA9" w:rsidRPr="00C43EA9" w:rsidRDefault="00C43EA9" w:rsidP="00C43EA9">
      <w:pPr>
        <w:tabs>
          <w:tab w:val="left" w:pos="993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C43EA9">
        <w:rPr>
          <w:rFonts w:ascii="TH SarabunPSK" w:hAnsi="TH SarabunPSK" w:cs="TH SarabunPSK"/>
          <w:sz w:val="32"/>
          <w:szCs w:val="32"/>
          <w:cs/>
        </w:rPr>
        <w:tab/>
        <w:t>ชั้น 1 ให้บริการพื้นที่การทำงานร่วมกัน (</w:t>
      </w:r>
      <w:r w:rsidRPr="00C43EA9">
        <w:rPr>
          <w:rFonts w:ascii="TH SarabunPSK" w:hAnsi="TH SarabunPSK" w:cs="TH SarabunPSK"/>
          <w:sz w:val="32"/>
          <w:szCs w:val="32"/>
        </w:rPr>
        <w:t>Co</w:t>
      </w:r>
      <w:r w:rsidRPr="00C43EA9">
        <w:rPr>
          <w:rFonts w:ascii="TH SarabunPSK" w:hAnsi="TH SarabunPSK" w:cs="TH SarabunPSK"/>
          <w:sz w:val="32"/>
          <w:szCs w:val="32"/>
          <w:cs/>
        </w:rPr>
        <w:t>-</w:t>
      </w:r>
      <w:r w:rsidRPr="00C43EA9">
        <w:rPr>
          <w:rFonts w:ascii="TH SarabunPSK" w:hAnsi="TH SarabunPSK" w:cs="TH SarabunPSK"/>
          <w:sz w:val="32"/>
          <w:szCs w:val="32"/>
        </w:rPr>
        <w:t>Working space</w:t>
      </w:r>
      <w:r w:rsidRPr="00C43EA9">
        <w:rPr>
          <w:rFonts w:ascii="TH SarabunPSK" w:hAnsi="TH SarabunPSK" w:cs="TH SarabunPSK"/>
          <w:sz w:val="32"/>
          <w:szCs w:val="32"/>
          <w:cs/>
        </w:rPr>
        <w:t>) ภายในมีโต๊ะและเก้าอี้ทำงานสำหรับการทำงานเป็นกลุ่ม โต๊ะเก้าอี้สำหรับการนั่งทำงานเดี่ยว และพื้นที่สำหรับผักผ่อน ห้องปฏิบัติงานเจ้าหน้าที่งานเทคโนโลยีสารสนเทศและการสื่อสารดิจิทัล ห้องพักอาจารย์ และห้องประชุม ภายในมีโต๊ะและเก้าอี้ทำงาน เครื่องคอมพิวเตอร์ ตู้เก็บเอกสารหรับอาจารย์และเจ้าหน้าที่ทุกท่าน มีระบบอินเตอร์เน็ตเพื่อใช้ในการทำงาน และการประชุม</w:t>
      </w:r>
    </w:p>
    <w:p w14:paraId="04672787" w14:textId="77777777" w:rsidR="00C43EA9" w:rsidRPr="00C43EA9" w:rsidRDefault="00C43EA9" w:rsidP="00C43EA9">
      <w:pPr>
        <w:tabs>
          <w:tab w:val="left" w:pos="993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C43EA9">
        <w:rPr>
          <w:rFonts w:ascii="TH SarabunPSK" w:hAnsi="TH SarabunPSK" w:cs="TH SarabunPSK"/>
          <w:sz w:val="32"/>
          <w:szCs w:val="32"/>
          <w:cs/>
        </w:rPr>
        <w:tab/>
        <w:t>ชั้น 2 ห้องปฏิบัติการคอมพิวเตอร์ จำนวน 7 ห้อง ชั้น 3 ห้องเรียนจำนวน 5 ห้อง โดยมีสิ่งสนับสนุนการเรียนรู้ให้กับนักศึกษา ได้แก่ เครื่องคอมพิวเตอร์ประจำห้องปฏิบัติการคอมพิวเตอร์ โสตทัศนูปกรณ์ประจำห้องปฏิบัติการ (ชุดขยายเสียง ลำโพง</w:t>
      </w:r>
      <w:proofErr w:type="spellStart"/>
      <w:r w:rsidRPr="00C43EA9">
        <w:rPr>
          <w:rFonts w:ascii="TH SarabunPSK" w:hAnsi="TH SarabunPSK" w:cs="TH SarabunPSK"/>
          <w:sz w:val="32"/>
          <w:szCs w:val="32"/>
          <w:cs/>
        </w:rPr>
        <w:t>เอนกประสงค์</w:t>
      </w:r>
      <w:proofErr w:type="spellEnd"/>
      <w:r w:rsidRPr="00C43EA9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Pr="00C43EA9">
        <w:rPr>
          <w:rFonts w:ascii="TH SarabunPSK" w:hAnsi="TH SarabunPSK" w:cs="TH SarabunPSK"/>
          <w:sz w:val="32"/>
          <w:szCs w:val="32"/>
          <w:cs/>
        </w:rPr>
        <w:t>โปรเจคเตอร์</w:t>
      </w:r>
      <w:proofErr w:type="spellEnd"/>
      <w:r w:rsidRPr="00C43EA9">
        <w:rPr>
          <w:rFonts w:ascii="TH SarabunPSK" w:hAnsi="TH SarabunPSK" w:cs="TH SarabunPSK"/>
          <w:sz w:val="32"/>
          <w:szCs w:val="32"/>
          <w:cs/>
        </w:rPr>
        <w:t xml:space="preserve"> สาย </w:t>
      </w:r>
      <w:r w:rsidRPr="00C43EA9">
        <w:rPr>
          <w:rFonts w:ascii="TH SarabunPSK" w:hAnsi="TH SarabunPSK" w:cs="TH SarabunPSK"/>
          <w:sz w:val="32"/>
          <w:szCs w:val="32"/>
        </w:rPr>
        <w:t xml:space="preserve">VGA </w:t>
      </w:r>
      <w:r w:rsidRPr="00C43EA9">
        <w:rPr>
          <w:rFonts w:ascii="TH SarabunPSK" w:hAnsi="TH SarabunPSK" w:cs="TH SarabunPSK"/>
          <w:sz w:val="32"/>
          <w:szCs w:val="32"/>
          <w:cs/>
        </w:rPr>
        <w:t xml:space="preserve">สาย </w:t>
      </w:r>
      <w:r w:rsidRPr="00C43EA9">
        <w:rPr>
          <w:rFonts w:ascii="TH SarabunPSK" w:hAnsi="TH SarabunPSK" w:cs="TH SarabunPSK"/>
          <w:sz w:val="32"/>
          <w:szCs w:val="32"/>
        </w:rPr>
        <w:t xml:space="preserve">HDM </w:t>
      </w:r>
      <w:r w:rsidRPr="00C43EA9">
        <w:rPr>
          <w:rFonts w:ascii="TH SarabunPSK" w:hAnsi="TH SarabunPSK" w:cs="TH SarabunPSK"/>
          <w:sz w:val="32"/>
          <w:szCs w:val="32"/>
          <w:cs/>
        </w:rPr>
        <w:t>ปลั๊กพ่วง โทรทัศน์สำหรับต่อพ่วงเพิ่มจากจอ</w:t>
      </w:r>
      <w:proofErr w:type="spellStart"/>
      <w:r w:rsidRPr="00C43EA9">
        <w:rPr>
          <w:rFonts w:ascii="TH SarabunPSK" w:hAnsi="TH SarabunPSK" w:cs="TH SarabunPSK"/>
          <w:sz w:val="32"/>
          <w:szCs w:val="32"/>
          <w:cs/>
        </w:rPr>
        <w:t>โปรเจคเตอร์</w:t>
      </w:r>
      <w:proofErr w:type="spellEnd"/>
      <w:r w:rsidRPr="00C43EA9">
        <w:rPr>
          <w:rFonts w:ascii="TH SarabunPSK" w:hAnsi="TH SarabunPSK" w:cs="TH SarabunPSK"/>
          <w:sz w:val="32"/>
          <w:szCs w:val="32"/>
          <w:cs/>
        </w:rPr>
        <w:t xml:space="preserve"> และระบบอินเตอร์เน็ต ทั้งแบบ </w:t>
      </w:r>
      <w:r w:rsidRPr="00C43EA9">
        <w:rPr>
          <w:rFonts w:ascii="TH SarabunPSK" w:hAnsi="TH SarabunPSK" w:cs="TH SarabunPSK"/>
          <w:sz w:val="32"/>
          <w:szCs w:val="32"/>
        </w:rPr>
        <w:t xml:space="preserve">LAN </w:t>
      </w:r>
      <w:r w:rsidRPr="00C43EA9">
        <w:rPr>
          <w:rFonts w:ascii="TH SarabunPSK" w:hAnsi="TH SarabunPSK" w:cs="TH SarabunPSK"/>
          <w:sz w:val="32"/>
          <w:szCs w:val="32"/>
          <w:cs/>
        </w:rPr>
        <w:t xml:space="preserve">และ </w:t>
      </w:r>
      <w:proofErr w:type="spellStart"/>
      <w:r w:rsidRPr="00C43EA9">
        <w:rPr>
          <w:rFonts w:ascii="TH SarabunPSK" w:hAnsi="TH SarabunPSK" w:cs="TH SarabunPSK"/>
          <w:sz w:val="32"/>
          <w:szCs w:val="32"/>
        </w:rPr>
        <w:t>WiFi</w:t>
      </w:r>
      <w:proofErr w:type="spellEnd"/>
      <w:r w:rsidRPr="00C43EA9">
        <w:rPr>
          <w:rFonts w:ascii="TH SarabunPSK" w:hAnsi="TH SarabunPSK" w:cs="TH SarabunPSK"/>
          <w:sz w:val="32"/>
          <w:szCs w:val="32"/>
        </w:rPr>
        <w:t xml:space="preserve">  </w:t>
      </w:r>
      <w:r w:rsidRPr="00C43EA9">
        <w:rPr>
          <w:rFonts w:ascii="TH SarabunPSK" w:hAnsi="TH SarabunPSK" w:cs="TH SarabunPSK"/>
          <w:sz w:val="32"/>
          <w:szCs w:val="32"/>
          <w:cs/>
        </w:rPr>
        <w:t xml:space="preserve">เพื่อใช้ในการเรียนการสอนและการนำเสนอในชั้นเรียนของนักศึกษา  </w:t>
      </w:r>
    </w:p>
    <w:p w14:paraId="046418A0" w14:textId="77777777" w:rsidR="00C43EA9" w:rsidRPr="00C43EA9" w:rsidRDefault="00C43EA9" w:rsidP="00C43EA9">
      <w:pPr>
        <w:tabs>
          <w:tab w:val="left" w:pos="993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C43EA9">
        <w:rPr>
          <w:rFonts w:ascii="TH SarabunPSK" w:hAnsi="TH SarabunPSK" w:cs="TH SarabunPSK"/>
          <w:sz w:val="32"/>
          <w:szCs w:val="32"/>
          <w:cs/>
        </w:rPr>
        <w:tab/>
        <w:t xml:space="preserve">ชั้น 4  ห้องประชุม 2 ห้อง ให้บริการอาจารย์และนักศึกษาในการจัดการประชุม สัมมนา กิจกรรมส่งเสริมการเรียนรู้แบบกลุ่มขนาดใหญ่  ซึ่งมีเครื่องคอมพิวเตอร์ประจำห้องประชุม ห้องละ </w:t>
      </w:r>
      <w:r w:rsidRPr="00C43EA9">
        <w:rPr>
          <w:rFonts w:ascii="TH SarabunPSK" w:hAnsi="TH SarabunPSK" w:cs="TH SarabunPSK"/>
          <w:sz w:val="32"/>
          <w:szCs w:val="32"/>
        </w:rPr>
        <w:t xml:space="preserve">1 </w:t>
      </w:r>
      <w:r w:rsidRPr="00C43EA9">
        <w:rPr>
          <w:rFonts w:ascii="TH SarabunPSK" w:hAnsi="TH SarabunPSK" w:cs="TH SarabunPSK"/>
          <w:sz w:val="32"/>
          <w:szCs w:val="32"/>
          <w:cs/>
        </w:rPr>
        <w:t>เครื่อง</w:t>
      </w:r>
      <w:r w:rsidRPr="00C43EA9">
        <w:rPr>
          <w:rFonts w:ascii="TH SarabunPSK" w:hAnsi="TH SarabunPSK" w:cs="TH SarabunPSK"/>
          <w:sz w:val="32"/>
          <w:szCs w:val="32"/>
        </w:rPr>
        <w:t xml:space="preserve">, </w:t>
      </w:r>
      <w:r w:rsidRPr="00C43EA9">
        <w:rPr>
          <w:rFonts w:ascii="TH SarabunPSK" w:hAnsi="TH SarabunPSK" w:cs="TH SarabunPSK"/>
          <w:sz w:val="32"/>
          <w:szCs w:val="32"/>
          <w:cs/>
        </w:rPr>
        <w:t xml:space="preserve">มีโสตทัศนูปกรณ์ประจำห้องประชุมและระบบอินเตอร์เน็ต </w:t>
      </w:r>
    </w:p>
    <w:p w14:paraId="0F11568B" w14:textId="65A149AB" w:rsidR="00C43EA9" w:rsidRDefault="00C43EA9" w:rsidP="00C43EA9">
      <w:pPr>
        <w:tabs>
          <w:tab w:val="left" w:pos="993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C43EA9">
        <w:rPr>
          <w:rFonts w:ascii="TH SarabunPSK" w:hAnsi="TH SarabunPSK" w:cs="TH SarabunPSK"/>
          <w:sz w:val="32"/>
          <w:szCs w:val="32"/>
          <w:cs/>
        </w:rPr>
        <w:tab/>
        <w:t>นอกจากนี้ สำนัก</w:t>
      </w:r>
      <w:proofErr w:type="spellStart"/>
      <w:r w:rsidRPr="00C43EA9">
        <w:rPr>
          <w:rFonts w:ascii="TH SarabunPSK" w:hAnsi="TH SarabunPSK" w:cs="TH SarabunPSK"/>
          <w:sz w:val="32"/>
          <w:szCs w:val="32"/>
          <w:cs/>
        </w:rPr>
        <w:t>วิทย</w:t>
      </w:r>
      <w:proofErr w:type="spellEnd"/>
      <w:r w:rsidRPr="00C43EA9">
        <w:rPr>
          <w:rFonts w:ascii="TH SarabunPSK" w:hAnsi="TH SarabunPSK" w:cs="TH SarabunPSK"/>
          <w:sz w:val="32"/>
          <w:szCs w:val="32"/>
          <w:cs/>
        </w:rPr>
        <w:t xml:space="preserve">บริการและเทคโนโลยีสารสนเทศได้รับมอบหมายให้ดูแลห้องเรียน </w:t>
      </w:r>
      <w:r w:rsidRPr="00C43EA9">
        <w:rPr>
          <w:rFonts w:ascii="TH SarabunPSK" w:hAnsi="TH SarabunPSK" w:cs="TH SarabunPSK"/>
          <w:sz w:val="32"/>
          <w:szCs w:val="32"/>
        </w:rPr>
        <w:t xml:space="preserve">Smart Classroom </w:t>
      </w:r>
      <w:r w:rsidRPr="00C43EA9">
        <w:rPr>
          <w:rFonts w:ascii="TH SarabunPSK" w:hAnsi="TH SarabunPSK" w:cs="TH SarabunPSK"/>
          <w:sz w:val="32"/>
          <w:szCs w:val="32"/>
          <w:cs/>
        </w:rPr>
        <w:t>อาคาร 10 (</w:t>
      </w:r>
      <w:r w:rsidRPr="00C43EA9">
        <w:rPr>
          <w:rFonts w:ascii="TH SarabunPSK" w:hAnsi="TH SarabunPSK" w:cs="TH SarabunPSK"/>
          <w:sz w:val="32"/>
          <w:szCs w:val="32"/>
        </w:rPr>
        <w:t>GE</w:t>
      </w:r>
      <w:r w:rsidRPr="00C43EA9">
        <w:rPr>
          <w:rFonts w:ascii="TH SarabunPSK" w:hAnsi="TH SarabunPSK" w:cs="TH SarabunPSK"/>
          <w:sz w:val="32"/>
          <w:szCs w:val="32"/>
          <w:cs/>
        </w:rPr>
        <w:t xml:space="preserve">) จำนวน 13 ห้อง </w:t>
      </w:r>
    </w:p>
    <w:p w14:paraId="77941343" w14:textId="06B3F1FF" w:rsidR="00C43EA9" w:rsidRDefault="00C43EA9" w:rsidP="00C43EA9">
      <w:pPr>
        <w:tabs>
          <w:tab w:val="left" w:pos="993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40577278" w14:textId="75CF2D39" w:rsidR="00C43EA9" w:rsidRDefault="00C43EA9" w:rsidP="00C43EA9">
      <w:pPr>
        <w:tabs>
          <w:tab w:val="left" w:pos="993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2806D66D" w14:textId="295CCAAC" w:rsidR="00C43EA9" w:rsidRDefault="00C43EA9" w:rsidP="00C43EA9">
      <w:pPr>
        <w:tabs>
          <w:tab w:val="left" w:pos="993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7D7EF5D" w14:textId="6206BC8B" w:rsidR="00C43EA9" w:rsidRDefault="00C43EA9" w:rsidP="00C43EA9">
      <w:pPr>
        <w:tabs>
          <w:tab w:val="left" w:pos="993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377C00B4" w14:textId="77777777" w:rsidR="00C43EA9" w:rsidRPr="00C43EA9" w:rsidRDefault="00C43EA9" w:rsidP="00C43EA9">
      <w:pPr>
        <w:tabs>
          <w:tab w:val="left" w:pos="993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2731D09D" w14:textId="77777777" w:rsidR="00C43EA9" w:rsidRPr="00C43EA9" w:rsidRDefault="00C43EA9" w:rsidP="00C43EA9">
      <w:pPr>
        <w:tabs>
          <w:tab w:val="left" w:pos="993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C43EA9">
        <w:rPr>
          <w:rFonts w:ascii="TH SarabunPSK" w:hAnsi="TH SarabunPSK" w:cs="TH SarabunPSK"/>
          <w:sz w:val="32"/>
          <w:szCs w:val="32"/>
          <w:cs/>
        </w:rPr>
        <w:tab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421"/>
        <w:gridCol w:w="2583"/>
        <w:gridCol w:w="1503"/>
        <w:gridCol w:w="1503"/>
        <w:gridCol w:w="1519"/>
        <w:gridCol w:w="1503"/>
      </w:tblGrid>
      <w:tr w:rsidR="00C43EA9" w:rsidRPr="00C43EA9" w14:paraId="117AD577" w14:textId="77777777" w:rsidTr="00C43EA9">
        <w:tc>
          <w:tcPr>
            <w:tcW w:w="421" w:type="dxa"/>
            <w:shd w:val="clear" w:color="auto" w:fill="F2F2F2" w:themeFill="background1" w:themeFillShade="F2"/>
          </w:tcPr>
          <w:p w14:paraId="3D1CE0C4" w14:textId="77777777" w:rsidR="00C43EA9" w:rsidRPr="00C43EA9" w:rsidRDefault="00C43EA9" w:rsidP="00C43EA9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43EA9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t>ที่</w:t>
            </w:r>
          </w:p>
        </w:tc>
        <w:tc>
          <w:tcPr>
            <w:tcW w:w="2583" w:type="dxa"/>
            <w:shd w:val="clear" w:color="auto" w:fill="F2F2F2" w:themeFill="background1" w:themeFillShade="F2"/>
          </w:tcPr>
          <w:p w14:paraId="17E78EDB" w14:textId="77777777" w:rsidR="00C43EA9" w:rsidRPr="00C43EA9" w:rsidRDefault="00C43EA9" w:rsidP="00C43EA9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43EA9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อาคาร</w:t>
            </w:r>
          </w:p>
        </w:tc>
        <w:tc>
          <w:tcPr>
            <w:tcW w:w="1503" w:type="dxa"/>
            <w:shd w:val="clear" w:color="auto" w:fill="F2F2F2" w:themeFill="background1" w:themeFillShade="F2"/>
          </w:tcPr>
          <w:p w14:paraId="29601E42" w14:textId="77777777" w:rsidR="00C43EA9" w:rsidRPr="00C43EA9" w:rsidRDefault="00C43EA9" w:rsidP="00C43EA9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43EA9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จำนวนห้องเรียน</w:t>
            </w:r>
          </w:p>
        </w:tc>
        <w:tc>
          <w:tcPr>
            <w:tcW w:w="1503" w:type="dxa"/>
            <w:shd w:val="clear" w:color="auto" w:fill="F2F2F2" w:themeFill="background1" w:themeFillShade="F2"/>
          </w:tcPr>
          <w:p w14:paraId="67759461" w14:textId="77777777" w:rsidR="00C43EA9" w:rsidRPr="00C43EA9" w:rsidRDefault="00C43EA9" w:rsidP="00C43EA9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43EA9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จำนวนห้องกิจกรรม</w:t>
            </w:r>
          </w:p>
        </w:tc>
        <w:tc>
          <w:tcPr>
            <w:tcW w:w="1503" w:type="dxa"/>
            <w:shd w:val="clear" w:color="auto" w:fill="F2F2F2" w:themeFill="background1" w:themeFillShade="F2"/>
          </w:tcPr>
          <w:p w14:paraId="24CA353E" w14:textId="77777777" w:rsidR="00C43EA9" w:rsidRPr="00C43EA9" w:rsidRDefault="00C43EA9" w:rsidP="00C43EA9">
            <w:pPr>
              <w:pStyle w:val="Default"/>
              <w:jc w:val="center"/>
              <w:rPr>
                <w:b/>
                <w:bCs/>
                <w:color w:val="auto"/>
                <w:sz w:val="32"/>
                <w:szCs w:val="32"/>
              </w:rPr>
            </w:pPr>
            <w:r w:rsidRPr="00C43EA9">
              <w:rPr>
                <w:b/>
                <w:bCs/>
                <w:color w:val="auto"/>
                <w:sz w:val="32"/>
                <w:szCs w:val="32"/>
                <w:cs/>
              </w:rPr>
              <w:t>จำนวนอุปกรณ์โสตทัศนูปกรณ์</w:t>
            </w:r>
          </w:p>
          <w:p w14:paraId="7C69437E" w14:textId="77777777" w:rsidR="00C43EA9" w:rsidRPr="00C43EA9" w:rsidRDefault="00C43EA9" w:rsidP="00C43EA9">
            <w:pPr>
              <w:pStyle w:val="Default"/>
              <w:jc w:val="center"/>
              <w:rPr>
                <w:b/>
                <w:bCs/>
                <w:color w:val="auto"/>
                <w:sz w:val="32"/>
                <w:szCs w:val="32"/>
                <w:cs/>
              </w:rPr>
            </w:pPr>
            <w:r w:rsidRPr="00C43EA9">
              <w:rPr>
                <w:b/>
                <w:bCs/>
                <w:color w:val="auto"/>
                <w:sz w:val="32"/>
                <w:szCs w:val="32"/>
                <w:cs/>
              </w:rPr>
              <w:t>(ชุด)</w:t>
            </w:r>
          </w:p>
        </w:tc>
        <w:tc>
          <w:tcPr>
            <w:tcW w:w="1503" w:type="dxa"/>
            <w:shd w:val="clear" w:color="auto" w:fill="F2F2F2" w:themeFill="background1" w:themeFillShade="F2"/>
          </w:tcPr>
          <w:p w14:paraId="6D4F2CE9" w14:textId="77777777" w:rsidR="00C43EA9" w:rsidRPr="00C43EA9" w:rsidRDefault="00C43EA9" w:rsidP="00C43EA9">
            <w:pPr>
              <w:pStyle w:val="Default"/>
              <w:jc w:val="center"/>
              <w:rPr>
                <w:b/>
                <w:bCs/>
                <w:color w:val="auto"/>
                <w:sz w:val="32"/>
                <w:szCs w:val="32"/>
              </w:rPr>
            </w:pPr>
            <w:r w:rsidRPr="00C43EA9">
              <w:rPr>
                <w:b/>
                <w:bCs/>
                <w:color w:val="auto"/>
                <w:sz w:val="32"/>
                <w:szCs w:val="32"/>
                <w:cs/>
              </w:rPr>
              <w:t>จำนวนโต๊ะ/เก้าอี้</w:t>
            </w:r>
          </w:p>
        </w:tc>
      </w:tr>
      <w:tr w:rsidR="00C43EA9" w:rsidRPr="00C43EA9" w14:paraId="58A4FE12" w14:textId="77777777" w:rsidTr="00D41B94">
        <w:tc>
          <w:tcPr>
            <w:tcW w:w="421" w:type="dxa"/>
          </w:tcPr>
          <w:p w14:paraId="305C0295" w14:textId="77777777" w:rsidR="00C43EA9" w:rsidRPr="00C43EA9" w:rsidRDefault="00C43EA9" w:rsidP="00C43EA9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43EA9">
              <w:rPr>
                <w:rFonts w:ascii="TH SarabunPSK" w:hAnsi="TH SarabunPSK" w:cs="TH SarabunPSK"/>
                <w:sz w:val="32"/>
                <w:szCs w:val="32"/>
                <w:cs/>
              </w:rPr>
              <w:t>1</w:t>
            </w:r>
          </w:p>
        </w:tc>
        <w:tc>
          <w:tcPr>
            <w:tcW w:w="2583" w:type="dxa"/>
          </w:tcPr>
          <w:p w14:paraId="54DBEB7D" w14:textId="77777777" w:rsidR="00C43EA9" w:rsidRPr="00C43EA9" w:rsidRDefault="00C43EA9" w:rsidP="00C43EA9">
            <w:pPr>
              <w:tabs>
                <w:tab w:val="left" w:pos="993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43EA9">
              <w:rPr>
                <w:rFonts w:ascii="TH SarabunPSK" w:hAnsi="TH SarabunPSK" w:cs="TH SarabunPSK"/>
                <w:sz w:val="32"/>
                <w:szCs w:val="32"/>
              </w:rPr>
              <w:t xml:space="preserve">ICIT </w:t>
            </w:r>
            <w:r w:rsidRPr="00C43EA9">
              <w:rPr>
                <w:rFonts w:ascii="TH SarabunPSK" w:hAnsi="TH SarabunPSK" w:cs="TH SarabunPSK"/>
                <w:sz w:val="32"/>
                <w:szCs w:val="32"/>
                <w:cs/>
              </w:rPr>
              <w:t>ชั้น 1</w:t>
            </w:r>
          </w:p>
        </w:tc>
        <w:tc>
          <w:tcPr>
            <w:tcW w:w="1503" w:type="dxa"/>
          </w:tcPr>
          <w:p w14:paraId="13E600B1" w14:textId="77777777" w:rsidR="00C43EA9" w:rsidRPr="00C43EA9" w:rsidRDefault="00C43EA9" w:rsidP="00C43EA9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43EA9">
              <w:rPr>
                <w:rFonts w:ascii="TH SarabunPSK" w:hAnsi="TH SarabunPSK" w:cs="TH SarabunPSK"/>
                <w:sz w:val="32"/>
                <w:szCs w:val="32"/>
                <w:cs/>
              </w:rPr>
              <w:t>-</w:t>
            </w:r>
          </w:p>
        </w:tc>
        <w:tc>
          <w:tcPr>
            <w:tcW w:w="1503" w:type="dxa"/>
          </w:tcPr>
          <w:p w14:paraId="79B53773" w14:textId="77777777" w:rsidR="00C43EA9" w:rsidRPr="00C43EA9" w:rsidRDefault="00C43EA9" w:rsidP="00C43EA9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43EA9">
              <w:rPr>
                <w:rFonts w:ascii="TH SarabunPSK" w:hAnsi="TH SarabunPSK" w:cs="TH SarabunPSK"/>
                <w:sz w:val="32"/>
                <w:szCs w:val="32"/>
                <w:cs/>
              </w:rPr>
              <w:t>1</w:t>
            </w:r>
          </w:p>
        </w:tc>
        <w:tc>
          <w:tcPr>
            <w:tcW w:w="1503" w:type="dxa"/>
          </w:tcPr>
          <w:p w14:paraId="381D3CFA" w14:textId="77777777" w:rsidR="00C43EA9" w:rsidRPr="00C43EA9" w:rsidRDefault="00C43EA9" w:rsidP="00C43EA9">
            <w:pPr>
              <w:pStyle w:val="Default"/>
              <w:jc w:val="center"/>
              <w:rPr>
                <w:color w:val="auto"/>
                <w:sz w:val="32"/>
                <w:szCs w:val="32"/>
                <w:cs/>
              </w:rPr>
            </w:pPr>
            <w:r w:rsidRPr="00C43EA9">
              <w:rPr>
                <w:color w:val="auto"/>
                <w:sz w:val="32"/>
                <w:szCs w:val="32"/>
                <w:cs/>
              </w:rPr>
              <w:t>-</w:t>
            </w:r>
          </w:p>
        </w:tc>
        <w:tc>
          <w:tcPr>
            <w:tcW w:w="1503" w:type="dxa"/>
          </w:tcPr>
          <w:p w14:paraId="54B90295" w14:textId="77777777" w:rsidR="00C43EA9" w:rsidRPr="00C43EA9" w:rsidRDefault="00C43EA9" w:rsidP="00C43EA9">
            <w:pPr>
              <w:pStyle w:val="Default"/>
              <w:jc w:val="center"/>
              <w:rPr>
                <w:color w:val="auto"/>
                <w:sz w:val="32"/>
                <w:szCs w:val="32"/>
                <w:cs/>
              </w:rPr>
            </w:pPr>
          </w:p>
        </w:tc>
      </w:tr>
      <w:tr w:rsidR="00C43EA9" w:rsidRPr="00C43EA9" w14:paraId="361D0111" w14:textId="77777777" w:rsidTr="00D41B94">
        <w:tc>
          <w:tcPr>
            <w:tcW w:w="421" w:type="dxa"/>
          </w:tcPr>
          <w:p w14:paraId="4CB3E09D" w14:textId="77777777" w:rsidR="00C43EA9" w:rsidRPr="00C43EA9" w:rsidRDefault="00C43EA9" w:rsidP="00C43EA9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43EA9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2583" w:type="dxa"/>
          </w:tcPr>
          <w:p w14:paraId="2BBCCC57" w14:textId="77777777" w:rsidR="00C43EA9" w:rsidRPr="00C43EA9" w:rsidRDefault="00C43EA9" w:rsidP="00C43EA9">
            <w:pPr>
              <w:tabs>
                <w:tab w:val="left" w:pos="993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C43EA9">
              <w:rPr>
                <w:rFonts w:ascii="TH SarabunPSK" w:hAnsi="TH SarabunPSK" w:cs="TH SarabunPSK"/>
                <w:sz w:val="32"/>
                <w:szCs w:val="32"/>
              </w:rPr>
              <w:t xml:space="preserve">ICIT </w:t>
            </w:r>
            <w:r w:rsidRPr="00C43EA9">
              <w:rPr>
                <w:rFonts w:ascii="TH SarabunPSK" w:hAnsi="TH SarabunPSK" w:cs="TH SarabunPSK"/>
                <w:sz w:val="32"/>
                <w:szCs w:val="32"/>
                <w:cs/>
              </w:rPr>
              <w:t>ชั้น 2</w:t>
            </w:r>
          </w:p>
        </w:tc>
        <w:tc>
          <w:tcPr>
            <w:tcW w:w="1503" w:type="dxa"/>
          </w:tcPr>
          <w:p w14:paraId="04F7EF44" w14:textId="77777777" w:rsidR="00C43EA9" w:rsidRPr="00C43EA9" w:rsidRDefault="00C43EA9" w:rsidP="00C43EA9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43EA9">
              <w:rPr>
                <w:rFonts w:ascii="TH SarabunPSK" w:hAnsi="TH SarabunPSK" w:cs="TH SarabunPSK"/>
                <w:sz w:val="32"/>
                <w:szCs w:val="32"/>
                <w:cs/>
              </w:rPr>
              <w:t>7</w:t>
            </w:r>
          </w:p>
        </w:tc>
        <w:tc>
          <w:tcPr>
            <w:tcW w:w="1503" w:type="dxa"/>
          </w:tcPr>
          <w:p w14:paraId="36A2A605" w14:textId="77777777" w:rsidR="00C43EA9" w:rsidRPr="00C43EA9" w:rsidRDefault="00C43EA9" w:rsidP="00C43EA9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43EA9">
              <w:rPr>
                <w:rFonts w:ascii="TH SarabunPSK" w:hAnsi="TH SarabunPSK" w:cs="TH SarabunPSK"/>
                <w:sz w:val="32"/>
                <w:szCs w:val="32"/>
                <w:cs/>
              </w:rPr>
              <w:t>-</w:t>
            </w:r>
          </w:p>
        </w:tc>
        <w:tc>
          <w:tcPr>
            <w:tcW w:w="1503" w:type="dxa"/>
          </w:tcPr>
          <w:p w14:paraId="18C7EF00" w14:textId="77777777" w:rsidR="00C43EA9" w:rsidRPr="00C43EA9" w:rsidRDefault="00C43EA9" w:rsidP="00C43EA9">
            <w:pPr>
              <w:pStyle w:val="Default"/>
              <w:jc w:val="center"/>
              <w:rPr>
                <w:color w:val="auto"/>
                <w:sz w:val="32"/>
                <w:szCs w:val="32"/>
                <w:cs/>
              </w:rPr>
            </w:pPr>
            <w:r w:rsidRPr="00C43EA9">
              <w:rPr>
                <w:color w:val="auto"/>
                <w:sz w:val="32"/>
                <w:szCs w:val="32"/>
                <w:cs/>
              </w:rPr>
              <w:t>7</w:t>
            </w:r>
          </w:p>
        </w:tc>
        <w:tc>
          <w:tcPr>
            <w:tcW w:w="1503" w:type="dxa"/>
          </w:tcPr>
          <w:p w14:paraId="49289D07" w14:textId="77777777" w:rsidR="00C43EA9" w:rsidRPr="00C43EA9" w:rsidRDefault="00C43EA9" w:rsidP="00C43EA9">
            <w:pPr>
              <w:pStyle w:val="Default"/>
              <w:jc w:val="center"/>
              <w:rPr>
                <w:color w:val="auto"/>
                <w:sz w:val="32"/>
                <w:szCs w:val="32"/>
                <w:cs/>
              </w:rPr>
            </w:pPr>
            <w:r w:rsidRPr="00C43EA9">
              <w:rPr>
                <w:color w:val="auto"/>
                <w:sz w:val="32"/>
                <w:szCs w:val="32"/>
                <w:cs/>
              </w:rPr>
              <w:t>320/320</w:t>
            </w:r>
          </w:p>
        </w:tc>
      </w:tr>
      <w:tr w:rsidR="00C43EA9" w:rsidRPr="00C43EA9" w14:paraId="3BE8E230" w14:textId="77777777" w:rsidTr="00D41B94">
        <w:tc>
          <w:tcPr>
            <w:tcW w:w="421" w:type="dxa"/>
          </w:tcPr>
          <w:p w14:paraId="11BEB5C1" w14:textId="77777777" w:rsidR="00C43EA9" w:rsidRPr="00C43EA9" w:rsidRDefault="00C43EA9" w:rsidP="00C43EA9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43EA9">
              <w:rPr>
                <w:rFonts w:ascii="TH SarabunPSK" w:hAnsi="TH SarabunPSK" w:cs="TH SarabunPSK"/>
                <w:sz w:val="32"/>
                <w:szCs w:val="32"/>
                <w:cs/>
              </w:rPr>
              <w:t>3</w:t>
            </w:r>
          </w:p>
        </w:tc>
        <w:tc>
          <w:tcPr>
            <w:tcW w:w="2583" w:type="dxa"/>
          </w:tcPr>
          <w:p w14:paraId="5C4F7904" w14:textId="77777777" w:rsidR="00C43EA9" w:rsidRPr="00C43EA9" w:rsidRDefault="00C43EA9" w:rsidP="00C43EA9">
            <w:pPr>
              <w:tabs>
                <w:tab w:val="left" w:pos="993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C43EA9">
              <w:rPr>
                <w:rFonts w:ascii="TH SarabunPSK" w:hAnsi="TH SarabunPSK" w:cs="TH SarabunPSK"/>
                <w:sz w:val="32"/>
                <w:szCs w:val="32"/>
              </w:rPr>
              <w:t xml:space="preserve">ICIT </w:t>
            </w:r>
            <w:r w:rsidRPr="00C43EA9">
              <w:rPr>
                <w:rFonts w:ascii="TH SarabunPSK" w:hAnsi="TH SarabunPSK" w:cs="TH SarabunPSK"/>
                <w:sz w:val="32"/>
                <w:szCs w:val="32"/>
                <w:cs/>
              </w:rPr>
              <w:t>ชั้น 3</w:t>
            </w:r>
          </w:p>
        </w:tc>
        <w:tc>
          <w:tcPr>
            <w:tcW w:w="1503" w:type="dxa"/>
          </w:tcPr>
          <w:p w14:paraId="6FE2685D" w14:textId="77777777" w:rsidR="00C43EA9" w:rsidRPr="00C43EA9" w:rsidRDefault="00C43EA9" w:rsidP="00C43EA9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43EA9">
              <w:rPr>
                <w:rFonts w:ascii="TH SarabunPSK" w:hAnsi="TH SarabunPSK" w:cs="TH SarabunPSK"/>
                <w:sz w:val="32"/>
                <w:szCs w:val="32"/>
                <w:cs/>
              </w:rPr>
              <w:t>5</w:t>
            </w:r>
          </w:p>
        </w:tc>
        <w:tc>
          <w:tcPr>
            <w:tcW w:w="1503" w:type="dxa"/>
          </w:tcPr>
          <w:p w14:paraId="5BCAB6CA" w14:textId="77777777" w:rsidR="00C43EA9" w:rsidRPr="00C43EA9" w:rsidRDefault="00C43EA9" w:rsidP="00C43EA9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43EA9">
              <w:rPr>
                <w:rFonts w:ascii="TH SarabunPSK" w:hAnsi="TH SarabunPSK" w:cs="TH SarabunPSK"/>
                <w:sz w:val="32"/>
                <w:szCs w:val="32"/>
                <w:cs/>
              </w:rPr>
              <w:t>-</w:t>
            </w:r>
          </w:p>
        </w:tc>
        <w:tc>
          <w:tcPr>
            <w:tcW w:w="1503" w:type="dxa"/>
          </w:tcPr>
          <w:p w14:paraId="0AD338BB" w14:textId="77777777" w:rsidR="00C43EA9" w:rsidRPr="00C43EA9" w:rsidRDefault="00C43EA9" w:rsidP="00C43EA9">
            <w:pPr>
              <w:pStyle w:val="Default"/>
              <w:jc w:val="center"/>
              <w:rPr>
                <w:color w:val="auto"/>
                <w:sz w:val="32"/>
                <w:szCs w:val="32"/>
                <w:cs/>
              </w:rPr>
            </w:pPr>
            <w:r w:rsidRPr="00C43EA9">
              <w:rPr>
                <w:color w:val="auto"/>
                <w:sz w:val="32"/>
                <w:szCs w:val="32"/>
                <w:cs/>
              </w:rPr>
              <w:t>5</w:t>
            </w:r>
          </w:p>
        </w:tc>
        <w:tc>
          <w:tcPr>
            <w:tcW w:w="1503" w:type="dxa"/>
          </w:tcPr>
          <w:p w14:paraId="64340D23" w14:textId="77777777" w:rsidR="00C43EA9" w:rsidRPr="00C43EA9" w:rsidRDefault="00C43EA9" w:rsidP="00C43EA9">
            <w:pPr>
              <w:pStyle w:val="Default"/>
              <w:jc w:val="center"/>
              <w:rPr>
                <w:color w:val="auto"/>
                <w:sz w:val="32"/>
                <w:szCs w:val="32"/>
                <w:cs/>
              </w:rPr>
            </w:pPr>
            <w:r w:rsidRPr="00C43EA9">
              <w:rPr>
                <w:color w:val="auto"/>
                <w:sz w:val="32"/>
                <w:szCs w:val="32"/>
                <w:cs/>
              </w:rPr>
              <w:t>200</w:t>
            </w:r>
          </w:p>
        </w:tc>
      </w:tr>
      <w:tr w:rsidR="00C43EA9" w:rsidRPr="00C43EA9" w14:paraId="7E5DF8C9" w14:textId="77777777" w:rsidTr="00D41B94">
        <w:tc>
          <w:tcPr>
            <w:tcW w:w="421" w:type="dxa"/>
          </w:tcPr>
          <w:p w14:paraId="703A298B" w14:textId="77777777" w:rsidR="00C43EA9" w:rsidRPr="00C43EA9" w:rsidRDefault="00C43EA9" w:rsidP="00C43EA9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43EA9">
              <w:rPr>
                <w:rFonts w:ascii="TH SarabunPSK" w:hAnsi="TH SarabunPSK" w:cs="TH SarabunPSK"/>
                <w:sz w:val="32"/>
                <w:szCs w:val="32"/>
                <w:cs/>
              </w:rPr>
              <w:t>4</w:t>
            </w:r>
          </w:p>
        </w:tc>
        <w:tc>
          <w:tcPr>
            <w:tcW w:w="2583" w:type="dxa"/>
          </w:tcPr>
          <w:p w14:paraId="0258BF19" w14:textId="77777777" w:rsidR="00C43EA9" w:rsidRPr="00C43EA9" w:rsidRDefault="00C43EA9" w:rsidP="00C43EA9">
            <w:pPr>
              <w:tabs>
                <w:tab w:val="left" w:pos="993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43EA9">
              <w:rPr>
                <w:rFonts w:ascii="TH SarabunPSK" w:hAnsi="TH SarabunPSK" w:cs="TH SarabunPSK"/>
                <w:sz w:val="32"/>
                <w:szCs w:val="32"/>
                <w:cs/>
              </w:rPr>
              <w:t>อาคาร 10 (</w:t>
            </w:r>
            <w:r w:rsidRPr="00C43EA9">
              <w:rPr>
                <w:rFonts w:ascii="TH SarabunPSK" w:hAnsi="TH SarabunPSK" w:cs="TH SarabunPSK"/>
                <w:sz w:val="32"/>
                <w:szCs w:val="32"/>
              </w:rPr>
              <w:t>GE</w:t>
            </w:r>
            <w:r w:rsidRPr="00C43EA9">
              <w:rPr>
                <w:rFonts w:ascii="TH SarabunPSK" w:hAnsi="TH SarabunPSK" w:cs="TH SarabunPSK"/>
                <w:sz w:val="32"/>
                <w:szCs w:val="32"/>
                <w:cs/>
              </w:rPr>
              <w:t>) ชั้น 2, 3</w:t>
            </w:r>
          </w:p>
        </w:tc>
        <w:tc>
          <w:tcPr>
            <w:tcW w:w="1503" w:type="dxa"/>
          </w:tcPr>
          <w:p w14:paraId="21A7D077" w14:textId="77777777" w:rsidR="00C43EA9" w:rsidRPr="00C43EA9" w:rsidRDefault="00C43EA9" w:rsidP="00C43EA9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43EA9">
              <w:rPr>
                <w:rFonts w:ascii="TH SarabunPSK" w:hAnsi="TH SarabunPSK" w:cs="TH SarabunPSK"/>
                <w:sz w:val="32"/>
                <w:szCs w:val="32"/>
              </w:rPr>
              <w:t>13</w:t>
            </w:r>
          </w:p>
        </w:tc>
        <w:tc>
          <w:tcPr>
            <w:tcW w:w="1503" w:type="dxa"/>
          </w:tcPr>
          <w:p w14:paraId="3DF5296B" w14:textId="77777777" w:rsidR="00C43EA9" w:rsidRPr="00C43EA9" w:rsidRDefault="00C43EA9" w:rsidP="00C43EA9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43EA9">
              <w:rPr>
                <w:rFonts w:ascii="TH SarabunPSK" w:hAnsi="TH SarabunPSK" w:cs="TH SarabunPSK"/>
                <w:sz w:val="32"/>
                <w:szCs w:val="32"/>
                <w:cs/>
              </w:rPr>
              <w:t>-</w:t>
            </w:r>
          </w:p>
        </w:tc>
        <w:tc>
          <w:tcPr>
            <w:tcW w:w="1503" w:type="dxa"/>
          </w:tcPr>
          <w:p w14:paraId="0142C398" w14:textId="77777777" w:rsidR="00C43EA9" w:rsidRPr="00C43EA9" w:rsidRDefault="00C43EA9" w:rsidP="00C43EA9">
            <w:pPr>
              <w:pStyle w:val="Default"/>
              <w:jc w:val="center"/>
              <w:rPr>
                <w:color w:val="auto"/>
                <w:sz w:val="32"/>
                <w:szCs w:val="32"/>
                <w:cs/>
              </w:rPr>
            </w:pPr>
            <w:r w:rsidRPr="00C43EA9">
              <w:rPr>
                <w:color w:val="auto"/>
                <w:sz w:val="32"/>
                <w:szCs w:val="32"/>
                <w:cs/>
              </w:rPr>
              <w:t>13</w:t>
            </w:r>
          </w:p>
        </w:tc>
        <w:tc>
          <w:tcPr>
            <w:tcW w:w="1503" w:type="dxa"/>
          </w:tcPr>
          <w:p w14:paraId="795649E6" w14:textId="77777777" w:rsidR="00C43EA9" w:rsidRPr="00C43EA9" w:rsidRDefault="00C43EA9" w:rsidP="00C43EA9">
            <w:pPr>
              <w:pStyle w:val="Default"/>
              <w:jc w:val="center"/>
              <w:rPr>
                <w:color w:val="auto"/>
                <w:sz w:val="32"/>
                <w:szCs w:val="32"/>
                <w:cs/>
              </w:rPr>
            </w:pPr>
            <w:r w:rsidRPr="00C43EA9">
              <w:rPr>
                <w:color w:val="auto"/>
                <w:sz w:val="32"/>
                <w:szCs w:val="32"/>
                <w:cs/>
              </w:rPr>
              <w:t>370</w:t>
            </w:r>
          </w:p>
        </w:tc>
      </w:tr>
      <w:tr w:rsidR="00C43EA9" w:rsidRPr="00C43EA9" w14:paraId="7E35FCA8" w14:textId="77777777" w:rsidTr="00D41B94">
        <w:tc>
          <w:tcPr>
            <w:tcW w:w="421" w:type="dxa"/>
          </w:tcPr>
          <w:p w14:paraId="761E228A" w14:textId="77777777" w:rsidR="00C43EA9" w:rsidRPr="00C43EA9" w:rsidRDefault="00C43EA9" w:rsidP="00C43EA9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43EA9">
              <w:rPr>
                <w:rFonts w:ascii="TH SarabunPSK" w:hAnsi="TH SarabunPSK" w:cs="TH SarabunPSK"/>
                <w:sz w:val="32"/>
                <w:szCs w:val="32"/>
              </w:rPr>
              <w:t>5</w:t>
            </w:r>
          </w:p>
        </w:tc>
        <w:tc>
          <w:tcPr>
            <w:tcW w:w="2583" w:type="dxa"/>
          </w:tcPr>
          <w:p w14:paraId="7D1FFB25" w14:textId="77777777" w:rsidR="00C43EA9" w:rsidRPr="00C43EA9" w:rsidRDefault="00C43EA9" w:rsidP="00C43EA9">
            <w:pPr>
              <w:tabs>
                <w:tab w:val="left" w:pos="993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C43EA9">
              <w:rPr>
                <w:rFonts w:ascii="TH SarabunPSK" w:hAnsi="TH SarabunPSK" w:cs="TH SarabunPSK"/>
                <w:sz w:val="32"/>
                <w:szCs w:val="32"/>
              </w:rPr>
              <w:t>URU Co</w:t>
            </w:r>
            <w:r w:rsidRPr="00C43EA9">
              <w:rPr>
                <w:rFonts w:ascii="TH SarabunPSK" w:hAnsi="TH SarabunPSK" w:cs="TH SarabunPSK"/>
                <w:sz w:val="32"/>
                <w:szCs w:val="32"/>
                <w:cs/>
              </w:rPr>
              <w:t>-</w:t>
            </w:r>
            <w:r w:rsidRPr="00C43EA9">
              <w:rPr>
                <w:rFonts w:ascii="TH SarabunPSK" w:hAnsi="TH SarabunPSK" w:cs="TH SarabunPSK"/>
                <w:sz w:val="32"/>
                <w:szCs w:val="32"/>
              </w:rPr>
              <w:t>Working Space</w:t>
            </w:r>
          </w:p>
        </w:tc>
        <w:tc>
          <w:tcPr>
            <w:tcW w:w="1503" w:type="dxa"/>
          </w:tcPr>
          <w:p w14:paraId="4EF2B3C0" w14:textId="77777777" w:rsidR="00C43EA9" w:rsidRPr="00C43EA9" w:rsidRDefault="00C43EA9" w:rsidP="00C43EA9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43EA9">
              <w:rPr>
                <w:rFonts w:ascii="TH SarabunPSK" w:hAnsi="TH SarabunPSK" w:cs="TH SarabunPSK"/>
                <w:sz w:val="32"/>
                <w:szCs w:val="32"/>
                <w:cs/>
              </w:rPr>
              <w:t>-</w:t>
            </w:r>
          </w:p>
        </w:tc>
        <w:tc>
          <w:tcPr>
            <w:tcW w:w="1503" w:type="dxa"/>
          </w:tcPr>
          <w:p w14:paraId="4FE6A996" w14:textId="77777777" w:rsidR="00C43EA9" w:rsidRPr="00C43EA9" w:rsidRDefault="00C43EA9" w:rsidP="00C43EA9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43EA9">
              <w:rPr>
                <w:rFonts w:ascii="TH SarabunPSK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1503" w:type="dxa"/>
          </w:tcPr>
          <w:p w14:paraId="5F04BB5A" w14:textId="77777777" w:rsidR="00C43EA9" w:rsidRPr="00C43EA9" w:rsidRDefault="00C43EA9" w:rsidP="00C43EA9">
            <w:pPr>
              <w:pStyle w:val="Default"/>
              <w:jc w:val="center"/>
              <w:rPr>
                <w:color w:val="auto"/>
                <w:sz w:val="32"/>
                <w:szCs w:val="32"/>
                <w:cs/>
              </w:rPr>
            </w:pPr>
            <w:r w:rsidRPr="00C43EA9">
              <w:rPr>
                <w:color w:val="auto"/>
                <w:sz w:val="32"/>
                <w:szCs w:val="32"/>
                <w:cs/>
              </w:rPr>
              <w:t>-</w:t>
            </w:r>
          </w:p>
        </w:tc>
        <w:tc>
          <w:tcPr>
            <w:tcW w:w="1503" w:type="dxa"/>
          </w:tcPr>
          <w:p w14:paraId="5394600F" w14:textId="77777777" w:rsidR="00C43EA9" w:rsidRPr="00C43EA9" w:rsidRDefault="00C43EA9" w:rsidP="00C43EA9">
            <w:pPr>
              <w:pStyle w:val="Default"/>
              <w:jc w:val="center"/>
              <w:rPr>
                <w:color w:val="auto"/>
                <w:sz w:val="32"/>
                <w:szCs w:val="32"/>
                <w:cs/>
              </w:rPr>
            </w:pPr>
            <w:r w:rsidRPr="00C43EA9">
              <w:rPr>
                <w:color w:val="auto"/>
                <w:sz w:val="32"/>
                <w:szCs w:val="32"/>
                <w:cs/>
              </w:rPr>
              <w:t>10/30</w:t>
            </w:r>
          </w:p>
        </w:tc>
      </w:tr>
    </w:tbl>
    <w:p w14:paraId="0CE1EA5A" w14:textId="3B1CE827" w:rsidR="00C43EA9" w:rsidRPr="00C43EA9" w:rsidRDefault="00C43EA9" w:rsidP="00C43EA9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</w:p>
    <w:p w14:paraId="0C7CE7C4" w14:textId="65EA3410" w:rsidR="00C43EA9" w:rsidRDefault="00421F8F" w:rsidP="00C43EA9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มหาวิทยาลัยโดย</w:t>
      </w:r>
      <w:r w:rsidR="00C43EA9" w:rsidRPr="00C43EA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กองบริการการศึกษา</w:t>
      </w:r>
      <w:r w:rsidR="00C43EA9" w:rsidRPr="00C43EA9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ได้รับมอบหมายให้รับผิดชอบ</w:t>
      </w:r>
      <w:r w:rsidR="00C43EA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ดูแล</w:t>
      </w:r>
      <w:r w:rsidR="00C43EA9" w:rsidRPr="00C43EA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การจัดห้องเรียน</w:t>
      </w:r>
      <w:r w:rsidR="00C43EA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โดย</w:t>
      </w:r>
      <w:r w:rsidR="00152A5E"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>หลักสูตรทุกหลักสูตรดำเนินการจัดการเรียนการสอนโดยใช้ทรัพยากรทางกายภาพของมหาวิทยาลัย</w:t>
      </w:r>
      <w:r w:rsidR="00C43EA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152A5E"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ซึ่งมีความเพียงพอ เหมาะสม และเอื้อต่อการจัดการเรียนการสอนและการเรียนรู้ของนักศึกษา โดยมีรายละเอียดดังนี้ </w:t>
      </w:r>
    </w:p>
    <w:p w14:paraId="28E1FBE9" w14:textId="60ED5904" w:rsidR="00152A5E" w:rsidRPr="00152A5E" w:rsidRDefault="00152A5E" w:rsidP="00C43EA9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มหาวิทยาลัยมีอาคารเรียนและสถานที่ที่ใช้ในการจัดการเรียนการสอนอย่างเพียงพอ ครอบคลุมการใช้งานของหลักสูตร โดยอาคารเรียนมีเหมาะสม สะดวก สะอาด ปลอดภัย และได้รับการบำรุงรักษาอย่างสม่ำเสมอ พร้อมทั้งมีสิ่งอำนวยความสะดวกพื้นฐาน เช่น ระบบอุปกรณ์สื่อการเรียนการสอน ระบบแสงสว่างที่เพียงพอ การระบายอากาศที่ดี และ/หรือเครื่องปรับอากาศ รวมถึงการจัดผังที่นั่งที่เหมาะสมกับรูปแบบการเรียนการสอนทั้งแบบบรรยาย และแบบปฏิบัติการที่เหมาะสมต่อการเรียนรู้ รวมถึงมีการจัดสิ่งอำนวยความสะดวกสำหรับผู้พิการและผู้มีความต้องการพิเศษ เพื่อให้สามารถเข้าถึงการเรียนการสอนได้อย่างเท่าเทียมในด้านของห้องเรียน </w:t>
      </w:r>
    </w:p>
    <w:p w14:paraId="0089EE9E" w14:textId="77777777" w:rsidR="00152A5E" w:rsidRPr="00152A5E" w:rsidRDefault="00152A5E" w:rsidP="00152A5E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>หลักสูตรมีห้องเรียนที่เพียงพอต่อจำนวนรายวิชาและจำนวนนักศึกษา โดยห้องเรียนมีขนาดเหมาะสม รองรับนักศึกษาได้อย่างเพียงพอ และมีสภาพแวดล้อมที่เอื้อต่อการเรียนรู้ ห้องเรียนทุกห้องได้รับการติดตั้งอุปกรณ์โสตทัศนูปกรณ์ที่จำเป็นสำหรับการเรียนการสอน เช่น เครื่องฉายภาพ (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</w:rPr>
        <w:t>Projector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>) จอรับภาพ ระบบเสียง และไมโครโฟน ซึ่งอยู่ในสภาพพร้อมใช้งาน และมีการตรวจสอบ บำรุงรักษา และปรับปรุงอย่างต่อเนื่อง เพื่อให้สามารถรองรับการจัดการเรียนการสอนที่หลากหลายรูปแบบ</w:t>
      </w:r>
    </w:p>
    <w:p w14:paraId="308A6258" w14:textId="4F0753C2" w:rsidR="00152A5E" w:rsidRPr="00152A5E" w:rsidRDefault="00152A5E" w:rsidP="00152A5E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ในส่วนของครุภัณฑ์ที่ใช้ในการจัดการศึกษา ได้แก่ โต๊ะ เก้าอี้ และอุปกรณ์ประกอบการเรียนการสอน มีจำนวนเพียงพอต่อจำนวนนักศึกษา และอยู่ในสภาพดี เหมาะสมต่อการใช้งาน และเอื้อต่อการนั่งเรียนเป็นระยะเวลานาน ดังนั้นทรัพยากรทางกายภาพที่ใช้ในการจัดการเรียนการสอนของหลักสูตรนั้นมีความเพียงพอ สามารถสนับสนุนการเรียนรู้ของนักศึกษาได้อย่างมีประสิทธิภาพ และมีความสอดคล้องกับเกณฑ์คุณภาพ 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</w:rPr>
        <w:t>AUN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</w:rPr>
        <w:t>QA</w:t>
      </w:r>
    </w:p>
    <w:p w14:paraId="1A86B606" w14:textId="5D4E3848" w:rsidR="00152A5E" w:rsidRDefault="00152A5E" w:rsidP="00152A5E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ลิงค์ ข้อมูลห้องเรียน </w:t>
      </w:r>
      <w:r w:rsidRPr="00152A5E">
        <w:rPr>
          <w:rFonts w:ascii="TH SarabunPSK" w:hAnsi="TH SarabunPSK" w:cs="TH SarabunPSK"/>
          <w:sz w:val="32"/>
          <w:szCs w:val="32"/>
          <w:cs/>
        </w:rPr>
        <w:t xml:space="preserve">: </w:t>
      </w:r>
      <w:hyperlink r:id="rId16" w:history="1">
        <w:r w:rsidRPr="00152A5E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</w:rPr>
          <w:t>https</w:t>
        </w:r>
        <w:r w:rsidRPr="00152A5E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  <w:cs/>
          </w:rPr>
          <w:t>://</w:t>
        </w:r>
        <w:r w:rsidRPr="00152A5E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</w:rPr>
          <w:t>shorturl</w:t>
        </w:r>
        <w:r w:rsidRPr="00152A5E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  <w:cs/>
          </w:rPr>
          <w:t>.</w:t>
        </w:r>
        <w:r w:rsidRPr="00152A5E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</w:rPr>
          <w:t>asia</w:t>
        </w:r>
        <w:r w:rsidRPr="00152A5E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  <w:cs/>
          </w:rPr>
          <w:t>/</w:t>
        </w:r>
        <w:r w:rsidRPr="00152A5E">
          <w:rPr>
            <w:rStyle w:val="afe"/>
            <w:rFonts w:ascii="TH SarabunPSK" w:hAnsi="TH SarabunPSK" w:cs="TH SarabunPSK"/>
            <w:color w:val="auto"/>
            <w:sz w:val="32"/>
            <w:szCs w:val="32"/>
            <w:u w:val="none"/>
          </w:rPr>
          <w:t>JxkNL</w:t>
        </w:r>
      </w:hyperlink>
    </w:p>
    <w:p w14:paraId="0EECDC70" w14:textId="3AA46599" w:rsidR="00152A5E" w:rsidRPr="00152A5E" w:rsidRDefault="00152A5E" w:rsidP="00152A5E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0A33B44D" wp14:editId="60586841">
            <wp:extent cx="5944235" cy="2280285"/>
            <wp:effectExtent l="0" t="0" r="0" b="5715"/>
            <wp:docPr id="9" name="รูปภาพ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280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995968" w14:textId="5B062E8B" w:rsidR="00B00133" w:rsidRDefault="00B00133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157B7EB0" w14:textId="77777777" w:rsidR="00152A5E" w:rsidRPr="00152A5E" w:rsidRDefault="00152A5E" w:rsidP="00152A5E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ระบบจองห้องเรียน / อุปกรณ์</w:t>
      </w:r>
    </w:p>
    <w:p w14:paraId="17FC0FEC" w14:textId="3E086DB1" w:rsidR="00152A5E" w:rsidRPr="00152A5E" w:rsidRDefault="00152A5E" w:rsidP="00152A5E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มหาวิทยาลัยราช</w:t>
      </w:r>
      <w:proofErr w:type="spellStart"/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มีระบบสารสนเทศสำหรับการบริหารจัดการห้องเรียนและทรัพยากรสนับสนุนการเรียนการสอนในรูปแบบออนไลน์ เพื่ออำนวยความสะดวกให้แก่อาจารย์ นักศึกษา และบุคลากรในการจองใช้ห้องเรียน ห้องปฏิบัติการ และอุปกรณ์การเรียนการสอนต่าง ๆ ได้อย่างมีประสิทธิภาพ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ระบบดังกล่าวเปิดให้ผู้ใช้งานสามารถเข้าถึงผ่านเครือข่ายของมหาวิทยาลัย โดยสามารถตรวจสอบตารางการใช้งานห้องเรียนและสถานะห้องว่างแบบเรียลไทม์ (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</w:rPr>
        <w:t>Real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</w:rPr>
        <w:t>time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>) การใช้ระบบจองออนไลน์ช่วยลดความซ้ำซ้อนในการใช้ทรัพยากร ลดปัญหาการใช้ห้องเรียนไม่ตรงกัน และเพิ่มความคล่องตัวในการบริหารจัดการตารางเรียนและตารางสอนของหลักสูตร นอกจากนี้ ระบบยังสามารถบันทึกข้อมูลการใช้งานย้อนหลัง ทำให้สามารถตรวจสอบและวิเคราะห์การใช้ทรัพยากรได้อย่างเป็นระบบ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</w:p>
    <w:p w14:paraId="2876D679" w14:textId="6A714F4C" w:rsidR="007E3A4A" w:rsidRPr="00152A5E" w:rsidRDefault="007E3A4A" w:rsidP="007E3A4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152A5E">
        <w:rPr>
          <w:rFonts w:ascii="TH SarabunPSK" w:hAnsi="TH SarabunPSK" w:cs="TH SarabunPSK"/>
          <w:b/>
          <w:bCs/>
          <w:sz w:val="32"/>
          <w:szCs w:val="32"/>
          <w:cs/>
        </w:rPr>
        <w:t>รายการหลักฐาน</w:t>
      </w:r>
    </w:p>
    <w:p w14:paraId="04A40B6E" w14:textId="0EE8BDD6" w:rsidR="00DF4F99" w:rsidRPr="00DF4F99" w:rsidRDefault="00DF4F99" w:rsidP="00DF4F99">
      <w:pPr>
        <w:spacing w:after="0" w:line="240" w:lineRule="auto"/>
        <w:ind w:right="-113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7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1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1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3B6378" w:rsidRPr="003B6378">
        <w:rPr>
          <w:rFonts w:ascii="TH SarabunPSK" w:hAnsi="TH SarabunPSK" w:cs="TH SarabunPSK"/>
          <w:color w:val="000000" w:themeColor="text1"/>
          <w:sz w:val="32"/>
          <w:szCs w:val="32"/>
        </w:rPr>
        <w:t>https://drive.google.com/drive/folders/1Njqi4DCvD5Ky7djVhcV0-mFv8rVm5XC-</w:t>
      </w:r>
    </w:p>
    <w:p w14:paraId="0562F273" w14:textId="12A64079" w:rsidR="00152A5E" w:rsidRDefault="00152A5E" w:rsidP="00152A5E">
      <w:pPr>
        <w:spacing w:after="0" w:line="240" w:lineRule="auto"/>
        <w:ind w:right="4"/>
        <w:rPr>
          <w:rFonts w:ascii="TH SarabunPSK" w:hAnsi="TH SarabunPSK" w:cs="TH SarabunPSK"/>
          <w:sz w:val="32"/>
          <w:szCs w:val="32"/>
        </w:rPr>
      </w:pPr>
      <w:r w:rsidRPr="00152A5E">
        <w:rPr>
          <w:rFonts w:ascii="TH SarabunPSK" w:hAnsi="TH SarabunPSK" w:cs="TH SarabunPSK"/>
          <w:sz w:val="32"/>
          <w:szCs w:val="32"/>
        </w:rPr>
        <w:t>AUNQA</w:t>
      </w:r>
      <w:r w:rsidRPr="00152A5E">
        <w:rPr>
          <w:rFonts w:ascii="TH SarabunPSK" w:hAnsi="TH SarabunPSK" w:cs="TH SarabunPSK"/>
          <w:sz w:val="32"/>
          <w:szCs w:val="32"/>
          <w:cs/>
        </w:rPr>
        <w:t>-</w:t>
      </w:r>
      <w:r>
        <w:rPr>
          <w:rFonts w:ascii="TH SarabunPSK" w:hAnsi="TH SarabunPSK" w:cs="TH SarabunPSK" w:hint="cs"/>
          <w:sz w:val="32"/>
          <w:szCs w:val="32"/>
          <w:cs/>
        </w:rPr>
        <w:t>7</w:t>
      </w:r>
      <w:r>
        <w:rPr>
          <w:rFonts w:ascii="TH SarabunPSK" w:hAnsi="TH SarabunPSK" w:cs="TH SarabunPSK"/>
          <w:sz w:val="32"/>
          <w:szCs w:val="32"/>
          <w:cs/>
        </w:rPr>
        <w:t>-</w:t>
      </w:r>
      <w:r>
        <w:rPr>
          <w:rFonts w:ascii="TH SarabunPSK" w:hAnsi="TH SarabunPSK" w:cs="TH SarabunPSK" w:hint="cs"/>
          <w:sz w:val="32"/>
          <w:szCs w:val="32"/>
          <w:cs/>
        </w:rPr>
        <w:t>1</w:t>
      </w:r>
      <w:r w:rsidR="00DF4F99">
        <w:rPr>
          <w:rFonts w:ascii="TH SarabunPSK" w:hAnsi="TH SarabunPSK" w:cs="TH SarabunPSK"/>
          <w:sz w:val="32"/>
          <w:szCs w:val="32"/>
          <w:cs/>
        </w:rPr>
        <w:t>-</w:t>
      </w:r>
      <w:r w:rsidR="00DF4F99">
        <w:rPr>
          <w:rFonts w:ascii="TH SarabunPSK" w:hAnsi="TH SarabunPSK" w:cs="TH SarabunPSK" w:hint="cs"/>
          <w:sz w:val="32"/>
          <w:szCs w:val="32"/>
          <w:cs/>
        </w:rPr>
        <w:t>2</w:t>
      </w:r>
      <w:r w:rsidRPr="00152A5E">
        <w:rPr>
          <w:rFonts w:ascii="TH SarabunPSK" w:hAnsi="TH SarabunPSK" w:cs="TH SarabunPSK"/>
          <w:sz w:val="32"/>
          <w:szCs w:val="32"/>
          <w:cs/>
        </w:rPr>
        <w:t xml:space="preserve"> ระบบตรวจสอบ สถานะห้องเรียนแบ</w:t>
      </w:r>
      <w:r>
        <w:rPr>
          <w:rFonts w:ascii="TH SarabunPSK" w:hAnsi="TH SarabunPSK" w:cs="TH SarabunPSK" w:hint="cs"/>
          <w:sz w:val="32"/>
          <w:szCs w:val="32"/>
          <w:cs/>
        </w:rPr>
        <w:t>บ</w:t>
      </w:r>
      <w:r w:rsidRPr="00152A5E">
        <w:rPr>
          <w:rFonts w:ascii="TH SarabunPSK" w:hAnsi="TH SarabunPSK" w:cs="TH SarabunPSK"/>
          <w:sz w:val="32"/>
          <w:szCs w:val="32"/>
          <w:cs/>
        </w:rPr>
        <w:t>เรียลไทม์</w:t>
      </w:r>
    </w:p>
    <w:p w14:paraId="291479D5" w14:textId="19524D0F" w:rsidR="00152A5E" w:rsidRPr="00152A5E" w:rsidRDefault="00152A5E" w:rsidP="00152A5E">
      <w:pPr>
        <w:spacing w:after="0" w:line="240" w:lineRule="auto"/>
        <w:ind w:right="-1413"/>
        <w:rPr>
          <w:rFonts w:ascii="TH SarabunPSK" w:hAnsi="TH SarabunPSK" w:cs="TH SarabunPSK"/>
          <w:sz w:val="32"/>
          <w:szCs w:val="32"/>
        </w:rPr>
      </w:pPr>
      <w:r w:rsidRPr="00152A5E">
        <w:rPr>
          <w:rFonts w:ascii="TH SarabunPSK" w:hAnsi="TH SarabunPSK" w:cs="TH SarabunPSK"/>
          <w:sz w:val="32"/>
          <w:szCs w:val="32"/>
        </w:rPr>
        <w:t>https</w:t>
      </w:r>
      <w:r w:rsidRPr="00152A5E">
        <w:rPr>
          <w:rFonts w:ascii="TH SarabunPSK" w:hAnsi="TH SarabunPSK" w:cs="TH SarabunPSK"/>
          <w:sz w:val="32"/>
          <w:szCs w:val="32"/>
          <w:cs/>
        </w:rPr>
        <w:t>://</w:t>
      </w:r>
      <w:r w:rsidRPr="00152A5E">
        <w:rPr>
          <w:rFonts w:ascii="TH SarabunPSK" w:hAnsi="TH SarabunPSK" w:cs="TH SarabunPSK"/>
          <w:sz w:val="32"/>
          <w:szCs w:val="32"/>
        </w:rPr>
        <w:t>academic</w:t>
      </w:r>
      <w:r w:rsidRPr="00152A5E">
        <w:rPr>
          <w:rFonts w:ascii="TH SarabunPSK" w:hAnsi="TH SarabunPSK" w:cs="TH SarabunPSK"/>
          <w:sz w:val="32"/>
          <w:szCs w:val="32"/>
          <w:cs/>
        </w:rPr>
        <w:t>.</w:t>
      </w:r>
      <w:r w:rsidRPr="00152A5E">
        <w:rPr>
          <w:rFonts w:ascii="TH SarabunPSK" w:hAnsi="TH SarabunPSK" w:cs="TH SarabunPSK"/>
          <w:sz w:val="32"/>
          <w:szCs w:val="32"/>
        </w:rPr>
        <w:t>uru</w:t>
      </w:r>
      <w:r w:rsidRPr="00152A5E">
        <w:rPr>
          <w:rFonts w:ascii="TH SarabunPSK" w:hAnsi="TH SarabunPSK" w:cs="TH SarabunPSK"/>
          <w:sz w:val="32"/>
          <w:szCs w:val="32"/>
          <w:cs/>
        </w:rPr>
        <w:t>.</w:t>
      </w:r>
      <w:r w:rsidRPr="00152A5E">
        <w:rPr>
          <w:rFonts w:ascii="TH SarabunPSK" w:hAnsi="TH SarabunPSK" w:cs="TH SarabunPSK"/>
          <w:sz w:val="32"/>
          <w:szCs w:val="32"/>
        </w:rPr>
        <w:t>ac</w:t>
      </w:r>
      <w:r w:rsidRPr="00152A5E">
        <w:rPr>
          <w:rFonts w:ascii="TH SarabunPSK" w:hAnsi="TH SarabunPSK" w:cs="TH SarabunPSK"/>
          <w:sz w:val="32"/>
          <w:szCs w:val="32"/>
          <w:cs/>
        </w:rPr>
        <w:t>.</w:t>
      </w:r>
      <w:r w:rsidRPr="00152A5E">
        <w:rPr>
          <w:rFonts w:ascii="TH SarabunPSK" w:hAnsi="TH SarabunPSK" w:cs="TH SarabunPSK"/>
          <w:sz w:val="32"/>
          <w:szCs w:val="32"/>
        </w:rPr>
        <w:t>th</w:t>
      </w:r>
      <w:r w:rsidRPr="00152A5E">
        <w:rPr>
          <w:rFonts w:ascii="TH SarabunPSK" w:hAnsi="TH SarabunPSK" w:cs="TH SarabunPSK"/>
          <w:sz w:val="32"/>
          <w:szCs w:val="32"/>
          <w:cs/>
        </w:rPr>
        <w:t>/</w:t>
      </w:r>
      <w:r w:rsidRPr="00152A5E">
        <w:rPr>
          <w:rFonts w:ascii="TH SarabunPSK" w:hAnsi="TH SarabunPSK" w:cs="TH SarabunPSK"/>
          <w:sz w:val="32"/>
          <w:szCs w:val="32"/>
        </w:rPr>
        <w:t>appl</w:t>
      </w:r>
      <w:r w:rsidRPr="00152A5E">
        <w:rPr>
          <w:rFonts w:ascii="TH SarabunPSK" w:hAnsi="TH SarabunPSK" w:cs="TH SarabunPSK"/>
          <w:sz w:val="32"/>
          <w:szCs w:val="32"/>
          <w:cs/>
        </w:rPr>
        <w:t>/</w:t>
      </w:r>
      <w:r w:rsidRPr="00152A5E">
        <w:rPr>
          <w:rFonts w:ascii="TH SarabunPSK" w:hAnsi="TH SarabunPSK" w:cs="TH SarabunPSK"/>
          <w:sz w:val="32"/>
          <w:szCs w:val="32"/>
        </w:rPr>
        <w:t>admin</w:t>
      </w:r>
      <w:r w:rsidRPr="00152A5E">
        <w:rPr>
          <w:rFonts w:ascii="TH SarabunPSK" w:hAnsi="TH SarabunPSK" w:cs="TH SarabunPSK"/>
          <w:sz w:val="32"/>
          <w:szCs w:val="32"/>
          <w:cs/>
        </w:rPr>
        <w:t>/</w:t>
      </w:r>
      <w:r w:rsidRPr="00152A5E">
        <w:rPr>
          <w:rFonts w:ascii="TH SarabunPSK" w:hAnsi="TH SarabunPSK" w:cs="TH SarabunPSK"/>
          <w:sz w:val="32"/>
          <w:szCs w:val="32"/>
        </w:rPr>
        <w:t>check_room</w:t>
      </w:r>
      <w:r w:rsidRPr="00152A5E">
        <w:rPr>
          <w:rFonts w:ascii="TH SarabunPSK" w:hAnsi="TH SarabunPSK" w:cs="TH SarabunPSK"/>
          <w:sz w:val="32"/>
          <w:szCs w:val="32"/>
          <w:cs/>
        </w:rPr>
        <w:t>.</w:t>
      </w:r>
      <w:r w:rsidRPr="00152A5E">
        <w:rPr>
          <w:rFonts w:ascii="TH SarabunPSK" w:hAnsi="TH SarabunPSK" w:cs="TH SarabunPSK"/>
          <w:sz w:val="32"/>
          <w:szCs w:val="32"/>
        </w:rPr>
        <w:t>asp</w:t>
      </w:r>
    </w:p>
    <w:p w14:paraId="3B7BF83F" w14:textId="3CABD051" w:rsidR="00152A5E" w:rsidRPr="00152A5E" w:rsidRDefault="00152A5E" w:rsidP="00152A5E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52A5E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>7-</w:t>
      </w:r>
      <w:r w:rsidR="00DF4F9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1</w:t>
      </w:r>
      <w:r w:rsid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="00DF4F9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ระบบจองห้องเรียน/ </w:t>
      </w:r>
      <w:proofErr w:type="gramStart"/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เปลี่ยนแปลงห้องเรียนสำหรับผู้ใช้บริการ :</w:t>
      </w:r>
      <w:proofErr w:type="gramEnd"/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</w:rPr>
        <w:t>academic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</w:rPr>
        <w:t>AcademicWEB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</w:rPr>
        <w:t>teacher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</w:rPr>
        <w:t>src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</w:rPr>
        <w:t>login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52A5E">
        <w:rPr>
          <w:rFonts w:ascii="TH SarabunPSK" w:hAnsi="TH SarabunPSK" w:cs="TH SarabunPSK"/>
          <w:color w:val="000000" w:themeColor="text1"/>
          <w:sz w:val="32"/>
          <w:szCs w:val="32"/>
        </w:rPr>
        <w:t>php</w:t>
      </w:r>
    </w:p>
    <w:p w14:paraId="02833891" w14:textId="77777777" w:rsidR="00152A5E" w:rsidRDefault="00152A5E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246977B5" w14:textId="7D2213EC" w:rsidR="00152A5E" w:rsidRDefault="00152A5E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1F633547" w14:textId="6464F2EB" w:rsidR="00152A5E" w:rsidRDefault="00152A5E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0FC8167D" w14:textId="3A84D6BB" w:rsidR="00152A5E" w:rsidRDefault="00152A5E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4788DC85" w14:textId="6880AF6F" w:rsidR="00DF4F99" w:rsidRDefault="00DF4F99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55A2A6AD" w14:textId="7F1DC82C" w:rsidR="0024408E" w:rsidRDefault="00FF3705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62E0C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lastRenderedPageBreak/>
        <w:t>7</w:t>
      </w:r>
      <w:r w:rsidRPr="00262E0C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262E0C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3 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A digital library is shown to be set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up, in keeping with progress in information and communication technology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  <w:cs/>
        </w:rPr>
        <w:t>.</w:t>
      </w:r>
    </w:p>
    <w:p w14:paraId="61846F55" w14:textId="2AD304C9" w:rsidR="00DF4F99" w:rsidRDefault="00B631EA" w:rsidP="00DF4F99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B631EA">
        <w:rPr>
          <w:rFonts w:ascii="TH SarabunPSK" w:hAnsi="TH SarabunPSK" w:cs="TH SarabunPSK"/>
          <w:b/>
          <w:bCs/>
          <w:sz w:val="32"/>
          <w:szCs w:val="32"/>
          <w:cs/>
        </w:rPr>
        <w:t>จัดให้มีห้องสมุดดิจิทัลตามความก้าวหน้าทางเทคโนโลยีสารสนเทศและการสื่อสาร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</w:p>
    <w:p w14:paraId="06E069D5" w14:textId="59E587CA" w:rsidR="00DF4F99" w:rsidRPr="00DF4F99" w:rsidRDefault="00421F8F" w:rsidP="00DF4F99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มหาวิทยาลัยโดย</w:t>
      </w:r>
      <w:r w:rsidR="00DF4F99"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สำนัก</w:t>
      </w:r>
      <w:proofErr w:type="spellStart"/>
      <w:r w:rsidR="00DF4F99"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วิทย</w:t>
      </w:r>
      <w:proofErr w:type="spellEnd"/>
      <w:r w:rsidR="00DF4F99"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บริการและเทคโนโลยีสารสนเทศ เป็นหน่วยงานสนับสนุนการเรียนการสอน การวิจัยและการบริการวิชาการของมหาวิทยาลัย มีหน้าที่จัดหาและให้บริการทรัพยากรสารสนเทศรูปแบบตีพิมพ์ และรูปแบบอิเล็กทรอนิกส์ รวมถึงระบบเทคโนโลยีสารสนเทศ และโครงสร้างพื้นฐานเครือข่ายอินเทอร์เน็ตแก่อาจารย์และนักศึกษา มีหนังสือให้บริการครบคลุมทุกสาขาวิชาที่มหาวิทยาลัยเปิดสอน โดยใช้ระบบการจำแนกทรัพยากรสารสนเทศตามการจัดหมู่ระบบทศนิยมด</w:t>
      </w:r>
      <w:proofErr w:type="spellStart"/>
      <w:r w:rsidR="00DF4F99"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ิว</w:t>
      </w:r>
      <w:proofErr w:type="spellEnd"/>
      <w:r w:rsidR="00DF4F99"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อี้  โดยให้บริการทรัพยากรสารสนเทศรูปแบบตีพิมพ์ ณ อาคารสำนัก</w:t>
      </w:r>
      <w:proofErr w:type="spellStart"/>
      <w:r w:rsidR="00DF4F99"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วิทย</w:t>
      </w:r>
      <w:proofErr w:type="spellEnd"/>
      <w:r w:rsidR="00DF4F99"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บริการและอาคารบรรณราชครินท</w:t>
      </w:r>
      <w:proofErr w:type="spellStart"/>
      <w:r w:rsidR="00DF4F99"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ร์</w:t>
      </w:r>
      <w:proofErr w:type="spellEnd"/>
      <w:r w:rsidR="00DF4F99"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ดังนี้  </w:t>
      </w:r>
    </w:p>
    <w:p w14:paraId="6A48D05E" w14:textId="77777777" w:rsidR="00DF4F99" w:rsidRPr="00DF4F99" w:rsidRDefault="00DF4F99" w:rsidP="00DF4F99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>อาคารสำนัก</w:t>
      </w:r>
      <w:proofErr w:type="spellStart"/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วิทย</w:t>
      </w:r>
      <w:proofErr w:type="spellEnd"/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บริการ ชั้น 2 ให้บริการหนังสืออ้างอิงทุกหมวดหมู่ และหนังสือสำหรับเด็ก</w:t>
      </w:r>
    </w:p>
    <w:p w14:paraId="066E84A3" w14:textId="77777777" w:rsidR="00DF4F99" w:rsidRPr="00DF4F99" w:rsidRDefault="00DF4F99" w:rsidP="00DF4F99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>อาคารบรรณราชครินท</w:t>
      </w:r>
      <w:proofErr w:type="spellStart"/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ร์</w:t>
      </w:r>
      <w:proofErr w:type="spellEnd"/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</w:p>
    <w:p w14:paraId="58E31690" w14:textId="77777777" w:rsidR="00DF4F99" w:rsidRPr="00DF4F99" w:rsidRDefault="00DF4F99" w:rsidP="00DF4F99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ชั้น 1 ให้บริการวารสารและสิ่งพิมพ์ต่อเนื่อง </w:t>
      </w:r>
    </w:p>
    <w:p w14:paraId="1AE578BE" w14:textId="77777777" w:rsidR="00DF4F99" w:rsidRPr="00DF4F99" w:rsidRDefault="00DF4F99" w:rsidP="00DF4F99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ชั้น 2 หนังสือภาษาอังกฤษทุกหมวดหมู่และหมวด 000 วิทยาการคอมพิวเตอร์ สารสนเทศ และงานทั่วไป หมวด 100 ปรัชญาและจิตวิทยา หมดว 200 ศาสนา และหมวด 300 สังคมศาสตร์ (บางส่วน) </w:t>
      </w:r>
    </w:p>
    <w:p w14:paraId="7055D01C" w14:textId="77777777" w:rsidR="00DF4F99" w:rsidRPr="00DF4F99" w:rsidRDefault="00DF4F99" w:rsidP="00DF4F99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ชั้น 3 หมวด 300 สังคมศาสตร์และหมวด 400 ภาษา </w:t>
      </w:r>
    </w:p>
    <w:p w14:paraId="271DC021" w14:textId="77777777" w:rsidR="00DF4F99" w:rsidRPr="00DF4F99" w:rsidRDefault="00DF4F99" w:rsidP="00DF4F99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ชั้น 4 หมวด 500 วิทยาศาสตร์ และหมวด 600 เทคโนโลยี 700 – ศิลปะและนันทนาการ  หมวดใหญ่ 800 –  วรรณกรรม  หมวดใหญ่ 900 – ประวัติศาสตร์และภูมิศาสตร์  </w:t>
      </w:r>
    </w:p>
    <w:p w14:paraId="3B607281" w14:textId="77777777" w:rsidR="00DF4F99" w:rsidRPr="00DF4F99" w:rsidRDefault="00DF4F99" w:rsidP="00DF4F99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>ชั้น 5 วิทยานิพนธ์และตำรา</w:t>
      </w:r>
    </w:p>
    <w:p w14:paraId="7E158165" w14:textId="0A181168" w:rsidR="00DF4F99" w:rsidRPr="00DF4F99" w:rsidRDefault="00DF4F99" w:rsidP="00DF4F99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>โดยมี เก้าอี้ โต๊ะ ให้บริการสำหรับศึกษาค้นคว้า การอ่านหนังสือ การน</w:t>
      </w:r>
      <w:proofErr w:type="spellStart"/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ั้ง</w:t>
      </w:r>
      <w:proofErr w:type="spellEnd"/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ทำงานสำหรับอาจารย์และนักศึกษา ทั้งแบบกลุ่มและแบบเดี่ยว มีคอมพิวเตอร์สำหรับสืบค้นทรัพยากรสารสนเทศจำนวน 1 เคร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>ื่อง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ทุกชั้น </w:t>
      </w:r>
    </w:p>
    <w:p w14:paraId="4147B248" w14:textId="670DA882" w:rsidR="00DF4F99" w:rsidRPr="00DF4F99" w:rsidRDefault="00DF4F99" w:rsidP="00DF4F99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>ในส่วนของการให้บริการทรัพยากรสารสนเทศในรูปแบบอิเล็กทรอนิกส์ สำนัก</w:t>
      </w:r>
      <w:proofErr w:type="spellStart"/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วิทย</w:t>
      </w:r>
      <w:proofErr w:type="spellEnd"/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บริการฯ ได้มีการจัดทำลิงค์ฐานข้อมูลอิเล็กทรอนิกส์เพื่อการอ้างอิง (ฐานข้อมูลออนไลน์ต่างประเทศ) ที่ได้รับการสนับสนุนจากสำนักงานบริหารเทคโนโลยีสารสนเทศเพื่อพัฒนาการศึกษา กระทรวงการอุดมศึกษา วิทยาศาสตร์ วิจัยและนวัตกรรม เช่น ฐานข้อมูล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 xml:space="preserve">Springer Nature Link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–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 xml:space="preserve">Journal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ฐานข้อมูล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 xml:space="preserve">American Chemical Society Journal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(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ACS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) ฐานข้อมูล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 xml:space="preserve">Emerald Management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ฐานข้อมูล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 xml:space="preserve">Academic Search Ultimate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ฐานข้อมูล </w:t>
      </w:r>
      <w:proofErr w:type="spellStart"/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ScienceDirect</w:t>
      </w:r>
      <w:proofErr w:type="spellEnd"/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 xml:space="preserve"> 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ฐานข้อมูล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 xml:space="preserve">Engineering Source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ฐานข้อมูล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 xml:space="preserve">Applied Science &amp; Technology Source Ultimate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(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ASTSU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) ฐานข้อมูล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 xml:space="preserve">EBSCO Discovery Service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(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EDS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)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 xml:space="preserve">Plus Full Text 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และได้บอกรับฐานข้อมูลหนังสืออิเล็กทรอนิกส์ (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e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book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)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CU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proofErr w:type="spellStart"/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eLibrary</w:t>
      </w:r>
      <w:proofErr w:type="spellEnd"/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จากศูนย์หนังสือจุฬาฯ  นอกจากนี้ยังได้รวบรวมฐานข้อมูลต่างประเทศที่ให้บริการในลักษณะของ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 xml:space="preserve">open access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และแหล่งสืบค้นสารสนเทศออนไลน์ต่าง ๆ เช่น ฐานข้อมูลงานวิจัย ฐานข้อมูลงานวิทยานิพนธ์ไว้ เพื่อให้อาจารย์และนักศึกษาสามารถสืบค้นได้อย่างรวดเร็ว </w:t>
      </w:r>
    </w:p>
    <w:p w14:paraId="768F47EC" w14:textId="77777777" w:rsidR="00DF4F99" w:rsidRPr="003633A7" w:rsidRDefault="00DF4F99" w:rsidP="00DF4F99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3633A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lastRenderedPageBreak/>
        <w:t>รายการหลักฐาน</w:t>
      </w:r>
    </w:p>
    <w:p w14:paraId="71C72BC8" w14:textId="77777777" w:rsidR="00DF4F99" w:rsidRPr="00DF4F99" w:rsidRDefault="00DF4F99" w:rsidP="00DF4F99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-7-3-1 เว็บไซต์รวบรวมลิงก์ฐานข้อมูลต่างประเทศ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sites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google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com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online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database</w:t>
      </w:r>
    </w:p>
    <w:p w14:paraId="00E78C06" w14:textId="77777777" w:rsidR="00DF4F99" w:rsidRPr="00DF4F99" w:rsidRDefault="00DF4F99" w:rsidP="00DF4F99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-7-3-2 เว็บไซต์รวบรวมลิงก์ฐานข้อมูลต่างประเทศ (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Open Access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)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sites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google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com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online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database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open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access?authuser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=0</w:t>
      </w:r>
    </w:p>
    <w:p w14:paraId="7C6B62E4" w14:textId="4DF3791A" w:rsidR="00DF4F99" w:rsidRPr="000942C0" w:rsidRDefault="00DF4F99" w:rsidP="00DF4F99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-7-3-3 เว็บไซต์รวบรวมลิงก์ฐานข้อมูลเพื่อบริการงานวิจัย 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sites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google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com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research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support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services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Pr="00DF4F99">
        <w:rPr>
          <w:rFonts w:ascii="TH SarabunPSK" w:hAnsi="TH SarabunPSK" w:cs="TH SarabunPSK"/>
          <w:color w:val="000000" w:themeColor="text1"/>
          <w:sz w:val="32"/>
          <w:szCs w:val="32"/>
        </w:rPr>
        <w:t>home</w:t>
      </w:r>
    </w:p>
    <w:p w14:paraId="56D613EC" w14:textId="5732BD2D" w:rsidR="00DF4F99" w:rsidRPr="000942C0" w:rsidRDefault="00DF4F99" w:rsidP="00DF4F99">
      <w:pPr>
        <w:spacing w:after="0" w:line="240" w:lineRule="auto"/>
        <w:ind w:right="-1272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7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3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4 </w:t>
      </w:r>
      <w:r w:rsidR="003B6378" w:rsidRPr="003B6378">
        <w:rPr>
          <w:rFonts w:ascii="TH SarabunPSK" w:hAnsi="TH SarabunPSK" w:cs="TH SarabunPSK"/>
          <w:color w:val="000000" w:themeColor="text1"/>
          <w:sz w:val="32"/>
          <w:szCs w:val="32"/>
        </w:rPr>
        <w:t>https://drive.google.com/drive/folders/1Njqi4DCvD5Ky7djVhcV0-mFv8rVm5XC-</w:t>
      </w:r>
    </w:p>
    <w:p w14:paraId="5A4B4A0F" w14:textId="15650CAD" w:rsidR="00B00133" w:rsidRDefault="00B00133" w:rsidP="00262E0C">
      <w:pPr>
        <w:spacing w:after="0" w:line="240" w:lineRule="auto"/>
        <w:ind w:right="-27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0A3F98D" w14:textId="0DA9729D" w:rsidR="00B00133" w:rsidRDefault="00B00133" w:rsidP="00262E0C">
      <w:pPr>
        <w:spacing w:after="0" w:line="240" w:lineRule="auto"/>
        <w:ind w:right="-27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89EA317" w14:textId="46CD0171" w:rsidR="00B00133" w:rsidRDefault="00B00133" w:rsidP="00262E0C">
      <w:pPr>
        <w:spacing w:after="0" w:line="240" w:lineRule="auto"/>
        <w:ind w:right="-27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1BD2238" w14:textId="0FD693D7" w:rsidR="00B640C5" w:rsidRDefault="00B640C5" w:rsidP="00262E0C">
      <w:pPr>
        <w:spacing w:after="0" w:line="240" w:lineRule="auto"/>
        <w:ind w:right="-27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5F25C3F" w14:textId="2DC9BF1F" w:rsidR="00B640C5" w:rsidRDefault="00B640C5" w:rsidP="00262E0C">
      <w:pPr>
        <w:spacing w:after="0" w:line="240" w:lineRule="auto"/>
        <w:ind w:right="-27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FB5C0C2" w14:textId="6AB0AAAA" w:rsidR="00B640C5" w:rsidRDefault="00B640C5" w:rsidP="00262E0C">
      <w:pPr>
        <w:spacing w:after="0" w:line="240" w:lineRule="auto"/>
        <w:ind w:right="-27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18412D2" w14:textId="7A651B8A" w:rsidR="00B640C5" w:rsidRDefault="00B640C5" w:rsidP="00262E0C">
      <w:pPr>
        <w:spacing w:after="0" w:line="240" w:lineRule="auto"/>
        <w:ind w:right="-27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3DE77A5" w14:textId="58A0A7D1" w:rsidR="008B70A0" w:rsidRDefault="008B70A0" w:rsidP="00262E0C">
      <w:pPr>
        <w:spacing w:after="0" w:line="240" w:lineRule="auto"/>
        <w:ind w:right="-27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652E394" w14:textId="0592F8E9" w:rsidR="008B70A0" w:rsidRDefault="008B70A0" w:rsidP="00262E0C">
      <w:pPr>
        <w:spacing w:after="0" w:line="240" w:lineRule="auto"/>
        <w:ind w:right="-27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263AF39" w14:textId="754620D4" w:rsidR="00DF4F99" w:rsidRDefault="00DF4F99" w:rsidP="00262E0C">
      <w:pPr>
        <w:spacing w:after="0" w:line="240" w:lineRule="auto"/>
        <w:ind w:right="-27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E66606D" w14:textId="588DEF5E" w:rsidR="00DF4F99" w:rsidRDefault="00DF4F99" w:rsidP="00262E0C">
      <w:pPr>
        <w:spacing w:after="0" w:line="240" w:lineRule="auto"/>
        <w:ind w:right="-27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824C4B6" w14:textId="159B529C" w:rsidR="00DF4F99" w:rsidRDefault="00DF4F99" w:rsidP="00262E0C">
      <w:pPr>
        <w:spacing w:after="0" w:line="240" w:lineRule="auto"/>
        <w:ind w:right="-27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2BCF202" w14:textId="259CE735" w:rsidR="00DF4F99" w:rsidRDefault="00DF4F99" w:rsidP="00262E0C">
      <w:pPr>
        <w:spacing w:after="0" w:line="240" w:lineRule="auto"/>
        <w:ind w:right="-27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F5EA3BE" w14:textId="3CBC5F14" w:rsidR="00DF4F99" w:rsidRDefault="00DF4F99" w:rsidP="00262E0C">
      <w:pPr>
        <w:spacing w:after="0" w:line="240" w:lineRule="auto"/>
        <w:ind w:right="-27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1985ECE" w14:textId="6D79C4D2" w:rsidR="00DF4F99" w:rsidRDefault="00DF4F99" w:rsidP="00262E0C">
      <w:pPr>
        <w:spacing w:after="0" w:line="240" w:lineRule="auto"/>
        <w:ind w:right="-27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380B122" w14:textId="2B186781" w:rsidR="00DF4F99" w:rsidRDefault="00DF4F99" w:rsidP="00262E0C">
      <w:pPr>
        <w:spacing w:after="0" w:line="240" w:lineRule="auto"/>
        <w:ind w:right="-27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24786F8" w14:textId="6D11C064" w:rsidR="00DF4F99" w:rsidRDefault="00DF4F99" w:rsidP="00262E0C">
      <w:pPr>
        <w:spacing w:after="0" w:line="240" w:lineRule="auto"/>
        <w:ind w:right="-27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D0EB689" w14:textId="187D8980" w:rsidR="00DF4F99" w:rsidRDefault="00DF4F99" w:rsidP="00262E0C">
      <w:pPr>
        <w:spacing w:after="0" w:line="240" w:lineRule="auto"/>
        <w:ind w:right="-27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310C446" w14:textId="554683ED" w:rsidR="00DF4F99" w:rsidRDefault="00DF4F99" w:rsidP="00262E0C">
      <w:pPr>
        <w:spacing w:after="0" w:line="240" w:lineRule="auto"/>
        <w:ind w:right="-27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D3FF46A" w14:textId="77777777" w:rsidR="00DF4F99" w:rsidRDefault="00DF4F99" w:rsidP="00262E0C">
      <w:pPr>
        <w:spacing w:after="0" w:line="240" w:lineRule="auto"/>
        <w:ind w:right="-27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881FBF3" w14:textId="1A3B4660" w:rsidR="00B631EA" w:rsidRDefault="00FF3705" w:rsidP="0024408E">
      <w:pPr>
        <w:spacing w:after="0" w:line="240" w:lineRule="auto"/>
        <w:ind w:right="-279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</w:pPr>
      <w:r w:rsidRPr="00262E0C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7.4 </w:t>
      </w:r>
      <w:r w:rsidR="0024408E" w:rsidRPr="0024408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The information technology systems are shown to be set up to meet the needs of staff and students</w:t>
      </w:r>
      <w:r w:rsidR="0024408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="00103129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="00B631EA" w:rsidRPr="00B631EA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มีการจัดหาระบบเทคโนโลยีสารสนเทศต่าง ๆ เพื่อตอบสนองความจำเป็นของอาจารย์ เจ้าหน้าที่ และผู้เรียน</w:t>
      </w:r>
    </w:p>
    <w:p w14:paraId="21D1F077" w14:textId="4962D638" w:rsidR="00103129" w:rsidRPr="00103129" w:rsidRDefault="00421F8F" w:rsidP="00103129">
      <w:pPr>
        <w:spacing w:after="0" w:line="240" w:lineRule="auto"/>
        <w:ind w:right="-279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มหาวิทยาลัยโดย</w:t>
      </w:r>
      <w:r w:rsidR="00103129"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สำนัก</w:t>
      </w:r>
      <w:proofErr w:type="spellStart"/>
      <w:r w:rsidR="00103129"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วิทย</w:t>
      </w:r>
      <w:proofErr w:type="spellEnd"/>
      <w:r w:rsidR="00103129"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บริการและเทคโนโลยีสารสนเทศ ได้มีการพัฒนาและจัดหาระบบเทคโนโลยีสารสนเทศ ให้มีความพร้อม ทันสมัย เพียงพอ ตรงกับความต้องการ และตอบสนองความจำเป็นและอำนวยความสะดวกของอาจารย์ บุคลากร และนักศึกษา เช่น </w:t>
      </w:r>
    </w:p>
    <w:p w14:paraId="0E02C17A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- ระบบอินเตอร์เน็ตสำหรับการเรียนการสอน การค้นคว้าข้อมูล การวิจัย การบริการวิชาการ และการประชุม </w:t>
      </w:r>
    </w:p>
    <w:p w14:paraId="1AC51A4C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- การให้สิทธิ์นักศึกษาใช้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software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ถูกกฎหมาย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Microsoft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) </w:t>
      </w:r>
    </w:p>
    <w:p w14:paraId="168E9933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- ระบบ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URU Exam Center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สำหรับทดสอบทักษะดิจิทัลก่อนสำเร็จการศึกษา </w:t>
      </w:r>
    </w:p>
    <w:p w14:paraId="7797E6DB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- ระบบ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email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ในการรับส่งจดหมายอิเล็กทรอนิกส์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email@live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)</w:t>
      </w:r>
    </w:p>
    <w:p w14:paraId="19805BA4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- ระบบบริหารจัดการเรียนการสอนออนไลน์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URU LMS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–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Life &amp; Learn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lms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)</w:t>
      </w:r>
    </w:p>
    <w:p w14:paraId="6C48749F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>- ระบบจัดการเอกสารการประชุมอิเล็กทรอนิกส์ มหาวิทยาลัยราช</w:t>
      </w:r>
      <w:proofErr w:type="spellStart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E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–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Meeting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)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meeting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)</w:t>
      </w:r>
    </w:p>
    <w:p w14:paraId="32AEF3FE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>- ระบบสารสนเทศเพื่อสนับสนุนภาระงานคณาจารย์ มหาวิทยาลัยราช</w:t>
      </w:r>
      <w:proofErr w:type="spellStart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workload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)</w:t>
      </w:r>
    </w:p>
    <w:p w14:paraId="7CD33767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- ระบบ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URU Lifelong Learning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สำหรับการจัดการศึกษาแบบการเรียนรู้ตลอดชีวิต และสะสมหน่วยกิต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lifelong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)</w:t>
      </w:r>
    </w:p>
    <w:p w14:paraId="4E016C58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>- ระบบสารสนเทศด้านเศรษฐกิจสร้างสรรค์ด้วยวัฒนธรรม ประเพณี ภูมิปัญญา แบบร่วมสมัยอุตรดิตถ์ แพร่ น่าน สำหรับบริหารจัดการข้อมูลด้าน</w:t>
      </w:r>
      <w:proofErr w:type="spellStart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ศิลป</w:t>
      </w:r>
      <w:proofErr w:type="spellEnd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วัฒนธรรม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icac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/)</w:t>
      </w:r>
    </w:p>
    <w:p w14:paraId="27A6449C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>- ระบบประเมินภาวะซึมเศร้า มหาวิทยาลัยราช</w:t>
      </w:r>
      <w:proofErr w:type="spellStart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mentalhealth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/)</w:t>
      </w:r>
    </w:p>
    <w:p w14:paraId="30A2E9F1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>- ระบบอาจารย์ที่ปรึกษา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advisor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)</w:t>
      </w:r>
    </w:p>
    <w:p w14:paraId="74F59126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>- ระบบระบบลงทะเบียนบัณฑิตมหาวิทยาลัยราช</w:t>
      </w:r>
      <w:proofErr w:type="spellStart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bundit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/)</w:t>
      </w:r>
    </w:p>
    <w:p w14:paraId="0BCE4D67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>- ระบบลงทะเบียนกิจกรรม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activity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login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)</w:t>
      </w:r>
    </w:p>
    <w:p w14:paraId="047C1FCB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นอกจากนี้ยังได้มีการสนับสนุนการใช้ระบบเทคโนโลยีสารสนเทศอื่น ๆ เข้ามาช่วยในการจัดการเรียนการสอน การจัดกิจกรรม และการประชุมในหลายลักษณะ ได้แก่ </w:t>
      </w:r>
    </w:p>
    <w:p w14:paraId="28DC6B24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- การจัดหา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account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ของ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Zoom meeting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สำหรับการเรียนการสอนออนไลน์ การประชุม การอบรมแบบออนไลน์อย่างเพียงพอและสะดวกต่อการใช้งาน </w:t>
      </w:r>
    </w:p>
    <w:p w14:paraId="2B0706FE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- ระบบห้องสมุดอัตโนมัติ </w:t>
      </w:r>
      <w:proofErr w:type="spellStart"/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Walai</w:t>
      </w:r>
      <w:proofErr w:type="spellEnd"/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 Auto Lib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พร้อมระบบสืบค้นออนไลน์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OPAC URU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opac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)</w:t>
      </w:r>
    </w:p>
    <w:p w14:paraId="78ABF6D7" w14:textId="10478D08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ab/>
        <w:t>- ระบบตรวจสอบการลอกเลียนวรรณกรรมทางวิชาการ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app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akarawisut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com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/) โดยได้ลงนามบันทึกข้อตกลงการใช้งานร่วมกับทางจุฬาลงกรณ์มหาวิทยาลัย</w:t>
      </w:r>
    </w:p>
    <w:p w14:paraId="78298B24" w14:textId="77777777" w:rsidR="00103129" w:rsidRPr="00103129" w:rsidRDefault="00103129" w:rsidP="00103129">
      <w:pPr>
        <w:spacing w:after="0" w:line="240" w:lineRule="auto"/>
        <w:ind w:right="-279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รายการหลักฐาน</w:t>
      </w:r>
    </w:p>
    <w:p w14:paraId="6CCBD9CA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-7-4-1 ระบบอินเตอร์เน็ตสำหรับการเรียนการสอน การค้นคว้าข้อมูล การวิจัย การบริการวิชาการ และการประชุม </w:t>
      </w:r>
    </w:p>
    <w:p w14:paraId="636F0202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-7-4-</w:t>
      </w:r>
      <w:proofErr w:type="gramStart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2  การให้สิทธิ์นักศึกษาใช้</w:t>
      </w:r>
      <w:proofErr w:type="gramEnd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software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ถูกกฎหมาย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Microsoft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) </w:t>
      </w:r>
    </w:p>
    <w:p w14:paraId="34ACE8A9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-7-4-</w:t>
      </w:r>
      <w:proofErr w:type="gramStart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3  ระบบ</w:t>
      </w:r>
      <w:proofErr w:type="gramEnd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URU Exam Center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สำหรับทดสอบทักษะดิจิทัลก่อนสำเร็จการศึกษา </w:t>
      </w:r>
    </w:p>
    <w:p w14:paraId="68665E61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-7-4-</w:t>
      </w:r>
      <w:proofErr w:type="gramStart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4  ระบบ</w:t>
      </w:r>
      <w:proofErr w:type="gramEnd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email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ในการรับส่งจดหมายอิเล็กทรอนิกส์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email@live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)</w:t>
      </w:r>
    </w:p>
    <w:p w14:paraId="3A3F97EA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-7-4-</w:t>
      </w:r>
      <w:proofErr w:type="gramStart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5  ระบบบริหารจัดการเรียนการสอนออนไลน์</w:t>
      </w:r>
      <w:proofErr w:type="gramEnd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URU LMS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–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Life &amp; Learn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lms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)</w:t>
      </w:r>
    </w:p>
    <w:p w14:paraId="34B3BC55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-7-4-6 ระบบจัดการเอกสารการประชุมอิเล็กทรอนิกส์ มหาวิทยาลัยราช</w:t>
      </w:r>
      <w:proofErr w:type="spellStart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E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–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Meeting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)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meeting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)</w:t>
      </w:r>
    </w:p>
    <w:p w14:paraId="6E4CD7ED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-7-4-7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>ระบบสารสนเทศเพื่อสนับสนุนภาระงานคณาจารย์ มหาวิทยาลัยราช</w:t>
      </w:r>
      <w:proofErr w:type="spellStart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workload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)</w:t>
      </w:r>
    </w:p>
    <w:p w14:paraId="15049124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-7-4-</w:t>
      </w:r>
      <w:proofErr w:type="gramStart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8  ระบบ</w:t>
      </w:r>
      <w:proofErr w:type="gramEnd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URU Lifelong Learning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สำหรับการจัดการศึกษาแบบการเรียนรู้ตลอดชีวิต และสะสมหน่วยกิต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lifelong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)</w:t>
      </w:r>
    </w:p>
    <w:p w14:paraId="6B40D73C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-7-4-</w:t>
      </w:r>
      <w:proofErr w:type="gramStart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9  ระบบสารสนเทศด้านเศรษฐกิจสร้างสรรค์ด้วยวัฒนธรรม</w:t>
      </w:r>
      <w:proofErr w:type="gramEnd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ประเพณี ภูมิปัญญา แบบร่วมสมัยอุตรดิตถ์ แพร่ น่าน สำหรับบริหารจัดการข้อมูลด้าน</w:t>
      </w:r>
      <w:proofErr w:type="spellStart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ศิลป</w:t>
      </w:r>
      <w:proofErr w:type="spellEnd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วัฒนธรรม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icac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/)</w:t>
      </w:r>
    </w:p>
    <w:p w14:paraId="318E0BBD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-7-4-10 ระบบประเมินภาวะซึมเศร้า มหาวิทยาลัยราช</w:t>
      </w:r>
      <w:proofErr w:type="spellStart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mentalhealth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/)</w:t>
      </w:r>
    </w:p>
    <w:p w14:paraId="31651DB7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-7-4-</w:t>
      </w:r>
      <w:proofErr w:type="gramStart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11  ระบบอาจารย์ที่ปรึกษา</w:t>
      </w:r>
      <w:proofErr w:type="gramEnd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advisor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)</w:t>
      </w:r>
    </w:p>
    <w:p w14:paraId="0F31B6F9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-7-4-</w:t>
      </w:r>
      <w:proofErr w:type="gramStart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12  ระบบระบบลงทะเบียนบัณฑิตมหาวิทยาลัยราช</w:t>
      </w:r>
      <w:proofErr w:type="spellStart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</w:t>
      </w:r>
      <w:proofErr w:type="gramEnd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bundit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/)</w:t>
      </w:r>
    </w:p>
    <w:p w14:paraId="0145187F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-7-4-</w:t>
      </w:r>
      <w:proofErr w:type="gramStart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13  ระบบลงทะเบียนกิจกรรม</w:t>
      </w:r>
      <w:proofErr w:type="gramEnd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activity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login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) </w:t>
      </w:r>
    </w:p>
    <w:p w14:paraId="52C96FCA" w14:textId="77777777" w:rsidR="00103129" w:rsidRPr="00103129" w:rsidRDefault="00103129" w:rsidP="00103129">
      <w:pPr>
        <w:spacing w:after="0" w:line="240" w:lineRule="auto"/>
        <w:ind w:right="-27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-7-4-</w:t>
      </w:r>
      <w:proofErr w:type="gramStart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14  ระบบห้องสมุดอัตโนมัติ</w:t>
      </w:r>
      <w:proofErr w:type="gramEnd"/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proofErr w:type="spellStart"/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Walai</w:t>
      </w:r>
      <w:proofErr w:type="spellEnd"/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 Auto Lib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พร้อมระบบสืบค้นออนไลน์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OPAC URU 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(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https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://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opac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uru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ac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>th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  <w:cs/>
        </w:rPr>
        <w:t>)</w:t>
      </w:r>
    </w:p>
    <w:p w14:paraId="7E25B1BA" w14:textId="65512DD4" w:rsidR="00B640C5" w:rsidRPr="003B6378" w:rsidRDefault="00103129" w:rsidP="00103129">
      <w:pPr>
        <w:spacing w:after="0" w:line="240" w:lineRule="auto"/>
        <w:ind w:right="-1272"/>
        <w:jc w:val="thaiDistribute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7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4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15</w:t>
      </w:r>
      <w:r w:rsidRPr="00103129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3B6378" w:rsidRPr="003B6378">
        <w:rPr>
          <w:rFonts w:ascii="TH SarabunPSK" w:hAnsi="TH SarabunPSK" w:cs="TH SarabunPSK"/>
          <w:color w:val="000000" w:themeColor="text1"/>
          <w:sz w:val="32"/>
          <w:szCs w:val="32"/>
        </w:rPr>
        <w:t>https://drive.google.com/drive/folders/1Njqi4DCvD5Ky7djVhcV0-mFv8rVm5XC-</w:t>
      </w:r>
    </w:p>
    <w:p w14:paraId="56C0CEEB" w14:textId="57408A6D" w:rsidR="00B00133" w:rsidRPr="00103129" w:rsidRDefault="00B00133" w:rsidP="00D83D9B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45ED6FC3" w14:textId="40E56E72" w:rsidR="00B00133" w:rsidRDefault="00B00133" w:rsidP="00D83D9B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547A3E7A" w14:textId="77777777" w:rsidR="00103129" w:rsidRDefault="00103129" w:rsidP="007E3A4A">
      <w:pPr>
        <w:spacing w:after="0" w:line="240" w:lineRule="auto"/>
        <w:rPr>
          <w:rFonts w:ascii="TH SarabunPSK" w:hAnsi="TH SarabunPSK" w:cs="TH SarabunPSK"/>
          <w:color w:val="FF0000"/>
          <w:sz w:val="32"/>
          <w:szCs w:val="32"/>
        </w:rPr>
      </w:pPr>
    </w:p>
    <w:p w14:paraId="4BB05B04" w14:textId="31475AC5" w:rsidR="00B640C5" w:rsidRDefault="00B640C5" w:rsidP="00D83D9B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3154A5BF" w14:textId="711CAAFA" w:rsidR="0024408E" w:rsidRDefault="00FF3705" w:rsidP="0024408E">
      <w:pPr>
        <w:spacing w:after="0" w:line="240" w:lineRule="auto"/>
        <w:jc w:val="thaiDistribute"/>
        <w:rPr>
          <w:rFonts w:ascii="TH SarabunPSK" w:eastAsia="Sarabun" w:hAnsi="TH SarabunPSK" w:cs="TH SarabunPSK"/>
          <w:color w:val="0070C0"/>
          <w:sz w:val="32"/>
          <w:szCs w:val="32"/>
        </w:rPr>
      </w:pPr>
      <w:r w:rsidRPr="00E95A4E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7.5 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</w:rPr>
        <w:t>The university is shown to provide a highly accessible computer and network infrastructure that enables the campus community to fully exploit information technology for teaching, research, service, and administration</w:t>
      </w:r>
      <w:r w:rsidR="0024408E"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 w:rsidR="0024408E" w:rsidRPr="0024408E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</w:p>
    <w:p w14:paraId="74EC9AD2" w14:textId="455F12D4" w:rsidR="00B640C5" w:rsidRDefault="00B631EA" w:rsidP="0024408E">
      <w:pPr>
        <w:spacing w:after="0" w:line="240" w:lineRule="auto"/>
        <w:jc w:val="thaiDistribute"/>
        <w:rPr>
          <w:rFonts w:ascii="TH SarabunPSK" w:eastAsia="Sarabun" w:hAnsi="TH SarabunPSK" w:cs="TH SarabunPSK"/>
          <w:b/>
          <w:bCs/>
          <w:sz w:val="32"/>
          <w:szCs w:val="32"/>
        </w:rPr>
      </w:pPr>
      <w:r w:rsidRPr="00B631EA">
        <w:rPr>
          <w:rFonts w:ascii="TH SarabunPSK" w:eastAsia="Sarabun" w:hAnsi="TH SarabunPSK" w:cs="TH SarabunPSK"/>
          <w:b/>
          <w:bCs/>
          <w:sz w:val="32"/>
          <w:szCs w:val="32"/>
          <w:cs/>
        </w:rPr>
        <w:t>มหาวิทยาลัยมีการจัดหาเครื่องคอมพิวเตอร์และโครงสร้างพื้นฐานเครือข่ายที่เข้าถึงได้ง่าย สามารถส่งถึงชุมชนเพื่อใช้ประโยชน์จากเทคโนโลยีสารสนเทศได้อย่างเต็มที่สำหรับการเรียนการสอน การวิจัย และการบริการวิชาการ</w:t>
      </w:r>
    </w:p>
    <w:p w14:paraId="2A7AC30D" w14:textId="2835D12F" w:rsidR="006E6E4B" w:rsidRDefault="006E6E4B" w:rsidP="006E6E4B">
      <w:pPr>
        <w:tabs>
          <w:tab w:val="left" w:pos="993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E6E4B">
        <w:rPr>
          <w:rFonts w:ascii="TH SarabunPSK" w:hAnsi="TH SarabunPSK" w:cs="TH SarabunPSK"/>
          <w:sz w:val="32"/>
          <w:szCs w:val="32"/>
          <w:cs/>
        </w:rPr>
        <w:t>มหาวิทยาลัยโดยสำนัก</w:t>
      </w:r>
      <w:proofErr w:type="spellStart"/>
      <w:r w:rsidRPr="006E6E4B">
        <w:rPr>
          <w:rFonts w:ascii="TH SarabunPSK" w:hAnsi="TH SarabunPSK" w:cs="TH SarabunPSK"/>
          <w:sz w:val="32"/>
          <w:szCs w:val="32"/>
          <w:cs/>
        </w:rPr>
        <w:t>วิทย</w:t>
      </w:r>
      <w:proofErr w:type="spellEnd"/>
      <w:r w:rsidRPr="006E6E4B">
        <w:rPr>
          <w:rFonts w:ascii="TH SarabunPSK" w:hAnsi="TH SarabunPSK" w:cs="TH SarabunPSK"/>
          <w:sz w:val="32"/>
          <w:szCs w:val="32"/>
          <w:cs/>
        </w:rPr>
        <w:t>บร</w:t>
      </w:r>
      <w:r w:rsidR="00421F8F">
        <w:rPr>
          <w:rFonts w:ascii="TH SarabunPSK" w:hAnsi="TH SarabunPSK" w:cs="TH SarabunPSK"/>
          <w:sz w:val="32"/>
          <w:szCs w:val="32"/>
          <w:cs/>
        </w:rPr>
        <w:t>ิการและเทคโนโลยีสารสนเทศ จัดให้</w:t>
      </w:r>
      <w:r w:rsidRPr="006E6E4B">
        <w:rPr>
          <w:rFonts w:ascii="TH SarabunPSK" w:hAnsi="TH SarabunPSK" w:cs="TH SarabunPSK"/>
          <w:sz w:val="32"/>
          <w:szCs w:val="32"/>
          <w:cs/>
        </w:rPr>
        <w:t>มีโครงข่ายอินเตอร์เน็ตทั้งในระบบมีสาย (</w:t>
      </w:r>
      <w:r w:rsidRPr="006E6E4B">
        <w:rPr>
          <w:rFonts w:ascii="TH SarabunPSK" w:hAnsi="TH SarabunPSK" w:cs="TH SarabunPSK"/>
          <w:sz w:val="32"/>
          <w:szCs w:val="32"/>
        </w:rPr>
        <w:t>LAN</w:t>
      </w:r>
      <w:r w:rsidRPr="006E6E4B">
        <w:rPr>
          <w:rFonts w:ascii="TH SarabunPSK" w:hAnsi="TH SarabunPSK" w:cs="TH SarabunPSK"/>
          <w:sz w:val="32"/>
          <w:szCs w:val="32"/>
          <w:cs/>
        </w:rPr>
        <w:t>) ระบบไร้สาย (</w:t>
      </w:r>
      <w:proofErr w:type="spellStart"/>
      <w:r w:rsidRPr="006E6E4B">
        <w:rPr>
          <w:rFonts w:ascii="TH SarabunPSK" w:hAnsi="TH SarabunPSK" w:cs="TH SarabunPSK"/>
          <w:sz w:val="32"/>
          <w:szCs w:val="32"/>
        </w:rPr>
        <w:t>WiFi</w:t>
      </w:r>
      <w:proofErr w:type="spellEnd"/>
      <w:r w:rsidRPr="006E6E4B">
        <w:rPr>
          <w:rFonts w:ascii="TH SarabunPSK" w:hAnsi="TH SarabunPSK" w:cs="TH SarabunPSK"/>
          <w:sz w:val="32"/>
          <w:szCs w:val="32"/>
          <w:cs/>
        </w:rPr>
        <w:t>) ครอบคุลมทุกอาคารและทุกพื้นที่ทั่วทั้งมหาวิทยาลัย เพียงพอต่อความต้องการของ</w:t>
      </w:r>
      <w:r w:rsidRPr="006E6E4B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อาจารย์ บุคลากร และนักศึกษา โดยมีจุดระบบสัญญาณไร้สาย (</w:t>
      </w:r>
      <w:r w:rsidRPr="006E6E4B">
        <w:rPr>
          <w:rFonts w:ascii="TH SarabunPSK" w:hAnsi="TH SarabunPSK" w:cs="TH SarabunPSK"/>
          <w:color w:val="000000" w:themeColor="text1"/>
          <w:sz w:val="32"/>
          <w:szCs w:val="32"/>
        </w:rPr>
        <w:t>Wi</w:t>
      </w:r>
      <w:r w:rsidRPr="006E6E4B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6E6E4B">
        <w:rPr>
          <w:rFonts w:ascii="TH SarabunPSK" w:hAnsi="TH SarabunPSK" w:cs="TH SarabunPSK"/>
          <w:color w:val="000000" w:themeColor="text1"/>
          <w:sz w:val="32"/>
          <w:szCs w:val="32"/>
        </w:rPr>
        <w:t>Fi</w:t>
      </w:r>
      <w:r w:rsidRPr="006E6E4B">
        <w:rPr>
          <w:rFonts w:ascii="TH SarabunPSK" w:hAnsi="TH SarabunPSK" w:cs="TH SarabunPSK"/>
          <w:color w:val="000000" w:themeColor="text1"/>
          <w:sz w:val="32"/>
          <w:szCs w:val="32"/>
          <w:cs/>
        </w:rPr>
        <w:t>) ของมหาวิทยาลัย (</w:t>
      </w:r>
      <w:r w:rsidRPr="006E6E4B">
        <w:rPr>
          <w:rFonts w:ascii="TH SarabunPSK" w:hAnsi="TH SarabunPSK" w:cs="TH SarabunPSK"/>
          <w:color w:val="000000" w:themeColor="text1"/>
          <w:sz w:val="32"/>
          <w:szCs w:val="32"/>
        </w:rPr>
        <w:t>URU Smart Plus</w:t>
      </w:r>
      <w:r w:rsidRPr="006E6E4B">
        <w:rPr>
          <w:rFonts w:ascii="TH SarabunPSK" w:hAnsi="TH SarabunPSK" w:cs="TH SarabunPSK"/>
          <w:color w:val="000000" w:themeColor="text1"/>
          <w:sz w:val="32"/>
          <w:szCs w:val="32"/>
          <w:cs/>
        </w:rPr>
        <w:t>) จำนวน 795 จุด  ซึ่งการให้บริการระบบเน็ตเวิร์คไร้สาย (</w:t>
      </w:r>
      <w:r w:rsidRPr="006E6E4B">
        <w:rPr>
          <w:rFonts w:ascii="TH SarabunPSK" w:hAnsi="TH SarabunPSK" w:cs="TH SarabunPSK"/>
          <w:color w:val="000000" w:themeColor="text1"/>
          <w:sz w:val="32"/>
          <w:szCs w:val="32"/>
        </w:rPr>
        <w:t>Wireless</w:t>
      </w:r>
      <w:r w:rsidRPr="006E6E4B">
        <w:rPr>
          <w:rFonts w:ascii="TH SarabunPSK" w:hAnsi="TH SarabunPSK" w:cs="TH SarabunPSK"/>
          <w:color w:val="000000" w:themeColor="text1"/>
          <w:sz w:val="32"/>
          <w:szCs w:val="32"/>
          <w:cs/>
        </w:rPr>
        <w:t>) นั้น ช่วยให้อาจารย์ บุคลากร และนักศึกษามีความ</w:t>
      </w:r>
      <w:r w:rsidRPr="006E6E4B">
        <w:rPr>
          <w:rFonts w:ascii="TH SarabunPSK" w:hAnsi="TH SarabunPSK" w:cs="TH SarabunPSK"/>
          <w:sz w:val="32"/>
          <w:szCs w:val="32"/>
          <w:cs/>
        </w:rPr>
        <w:t>สะดวกและสามารถใช้ประโยชน์</w:t>
      </w:r>
      <w:proofErr w:type="spellStart"/>
      <w:r w:rsidRPr="006E6E4B">
        <w:rPr>
          <w:rFonts w:ascii="TH SarabunPSK" w:hAnsi="TH SarabunPSK" w:cs="TH SarabunPSK"/>
          <w:sz w:val="32"/>
          <w:szCs w:val="32"/>
          <w:cs/>
        </w:rPr>
        <w:t>ต่างๆ</w:t>
      </w:r>
      <w:proofErr w:type="spellEnd"/>
      <w:r w:rsidRPr="006E6E4B">
        <w:rPr>
          <w:rFonts w:ascii="TH SarabunPSK" w:hAnsi="TH SarabunPSK" w:cs="TH SarabunPSK"/>
          <w:sz w:val="32"/>
          <w:szCs w:val="32"/>
          <w:cs/>
        </w:rPr>
        <w:t xml:space="preserve"> ในการศึกษาและค้นคว้าหาความรู้เพิ่มเติม รวมทั้งเพื่อการจัดการเรียนการ</w:t>
      </w:r>
      <w:r>
        <w:rPr>
          <w:rFonts w:ascii="TH SarabunPSK" w:hAnsi="TH SarabunPSK" w:cs="TH SarabunPSK"/>
          <w:sz w:val="32"/>
          <w:szCs w:val="32"/>
          <w:cs/>
        </w:rPr>
        <w:t>สอน การวิจัยและการใช้บริการ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ต่าง</w:t>
      </w:r>
      <w:r w:rsidRPr="006E6E4B">
        <w:rPr>
          <w:rFonts w:ascii="TH SarabunPSK" w:hAnsi="TH SarabunPSK" w:cs="TH SarabunPSK"/>
          <w:sz w:val="32"/>
          <w:szCs w:val="32"/>
          <w:cs/>
        </w:rPr>
        <w:t>ๆ</w:t>
      </w:r>
      <w:proofErr w:type="spellEnd"/>
      <w:r w:rsidRPr="006E6E4B">
        <w:rPr>
          <w:rFonts w:ascii="TH SarabunPSK" w:hAnsi="TH SarabunPSK" w:cs="TH SarabunPSK"/>
          <w:sz w:val="32"/>
          <w:szCs w:val="32"/>
          <w:cs/>
        </w:rPr>
        <w:t xml:space="preserve"> นอกจากนี้ ยังได้จัดให้มีเครื่องคอมพิวเตอร์สำหรับใช้ในการจัดการเรียนการสอนอย่างเพียงพอ</w:t>
      </w:r>
    </w:p>
    <w:p w14:paraId="5C00F1B4" w14:textId="77777777" w:rsidR="006E6E4B" w:rsidRPr="006E6E4B" w:rsidRDefault="006E6E4B" w:rsidP="006E6E4B">
      <w:pPr>
        <w:tabs>
          <w:tab w:val="left" w:pos="993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429989A3" w14:textId="77777777" w:rsidR="006E6E4B" w:rsidRPr="006E6E4B" w:rsidRDefault="006E6E4B" w:rsidP="006E6E4B">
      <w:pPr>
        <w:tabs>
          <w:tab w:val="left" w:pos="993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6E6E4B">
        <w:rPr>
          <w:rFonts w:ascii="TH SarabunPSK" w:hAnsi="TH SarabunPSK" w:cs="TH SarabunPSK"/>
          <w:b/>
          <w:bCs/>
          <w:sz w:val="32"/>
          <w:szCs w:val="32"/>
          <w:cs/>
        </w:rPr>
        <w:t>จำนวนเครื่องคอมพิวเตอร์ที่ให้บริการแก่นักศึกษา อาจารย์ และเจ้าหน้าที่</w:t>
      </w:r>
    </w:p>
    <w:tbl>
      <w:tblPr>
        <w:tblStyle w:val="af8"/>
        <w:tblW w:w="0" w:type="auto"/>
        <w:jc w:val="center"/>
        <w:tblLook w:val="04A0" w:firstRow="1" w:lastRow="0" w:firstColumn="1" w:lastColumn="0" w:noHBand="0" w:noVBand="1"/>
      </w:tblPr>
      <w:tblGrid>
        <w:gridCol w:w="562"/>
        <w:gridCol w:w="5954"/>
        <w:gridCol w:w="2500"/>
      </w:tblGrid>
      <w:tr w:rsidR="006E6E4B" w:rsidRPr="006E6E4B" w14:paraId="152EB197" w14:textId="77777777" w:rsidTr="006E6E4B">
        <w:trPr>
          <w:trHeight w:val="704"/>
          <w:jc w:val="center"/>
        </w:trPr>
        <w:tc>
          <w:tcPr>
            <w:tcW w:w="562" w:type="dxa"/>
            <w:shd w:val="clear" w:color="auto" w:fill="F2F2F2" w:themeFill="background1" w:themeFillShade="F2"/>
            <w:vAlign w:val="center"/>
          </w:tcPr>
          <w:p w14:paraId="174209BC" w14:textId="77777777" w:rsidR="006E6E4B" w:rsidRPr="006E6E4B" w:rsidRDefault="006E6E4B" w:rsidP="006E6E4B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E6E4B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</w:t>
            </w:r>
          </w:p>
        </w:tc>
        <w:tc>
          <w:tcPr>
            <w:tcW w:w="5954" w:type="dxa"/>
            <w:shd w:val="clear" w:color="auto" w:fill="F2F2F2" w:themeFill="background1" w:themeFillShade="F2"/>
            <w:vAlign w:val="center"/>
          </w:tcPr>
          <w:p w14:paraId="5B7C2AC4" w14:textId="77777777" w:rsidR="006E6E4B" w:rsidRPr="006E6E4B" w:rsidRDefault="006E6E4B" w:rsidP="006E6E4B">
            <w:pPr>
              <w:pStyle w:val="Default"/>
              <w:jc w:val="center"/>
              <w:rPr>
                <w:b/>
                <w:bCs/>
                <w:color w:val="auto"/>
                <w:sz w:val="32"/>
                <w:szCs w:val="32"/>
              </w:rPr>
            </w:pPr>
            <w:r w:rsidRPr="006E6E4B">
              <w:rPr>
                <w:b/>
                <w:bCs/>
                <w:color w:val="auto"/>
                <w:sz w:val="32"/>
                <w:szCs w:val="32"/>
                <w:cs/>
              </w:rPr>
              <w:t>หน่วยงาน/สถานที</w:t>
            </w:r>
          </w:p>
        </w:tc>
        <w:tc>
          <w:tcPr>
            <w:tcW w:w="2500" w:type="dxa"/>
            <w:shd w:val="clear" w:color="auto" w:fill="F2F2F2" w:themeFill="background1" w:themeFillShade="F2"/>
          </w:tcPr>
          <w:p w14:paraId="45818741" w14:textId="77777777" w:rsidR="006E6E4B" w:rsidRPr="006E6E4B" w:rsidRDefault="006E6E4B" w:rsidP="006E6E4B">
            <w:pPr>
              <w:pStyle w:val="Default"/>
              <w:jc w:val="center"/>
              <w:rPr>
                <w:b/>
                <w:bCs/>
                <w:color w:val="auto"/>
                <w:sz w:val="32"/>
                <w:szCs w:val="32"/>
              </w:rPr>
            </w:pPr>
            <w:r w:rsidRPr="006E6E4B">
              <w:rPr>
                <w:b/>
                <w:bCs/>
                <w:color w:val="auto"/>
                <w:sz w:val="32"/>
                <w:szCs w:val="32"/>
                <w:cs/>
              </w:rPr>
              <w:t>จำนวนเครื่องคอมพิวเตอร์ (เครื่อง)</w:t>
            </w:r>
          </w:p>
        </w:tc>
      </w:tr>
      <w:tr w:rsidR="006E6E4B" w:rsidRPr="006E6E4B" w14:paraId="522D8BF0" w14:textId="77777777" w:rsidTr="006E6E4B">
        <w:trPr>
          <w:jc w:val="center"/>
        </w:trPr>
        <w:tc>
          <w:tcPr>
            <w:tcW w:w="562" w:type="dxa"/>
          </w:tcPr>
          <w:p w14:paraId="3B5FB3B0" w14:textId="77777777" w:rsidR="006E6E4B" w:rsidRPr="006E6E4B" w:rsidRDefault="006E6E4B" w:rsidP="006E6E4B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6E6E4B">
              <w:rPr>
                <w:rFonts w:ascii="TH SarabunPSK" w:hAnsi="TH SarabunPSK" w:cs="TH SarabunPSK"/>
                <w:sz w:val="32"/>
                <w:szCs w:val="32"/>
                <w:cs/>
              </w:rPr>
              <w:t>1</w:t>
            </w:r>
          </w:p>
        </w:tc>
        <w:tc>
          <w:tcPr>
            <w:tcW w:w="5954" w:type="dxa"/>
          </w:tcPr>
          <w:p w14:paraId="617D4BDD" w14:textId="77777777" w:rsidR="006E6E4B" w:rsidRPr="006E6E4B" w:rsidRDefault="006E6E4B" w:rsidP="006E6E4B">
            <w:pPr>
              <w:pStyle w:val="Default"/>
              <w:rPr>
                <w:color w:val="auto"/>
                <w:sz w:val="32"/>
                <w:szCs w:val="32"/>
              </w:rPr>
            </w:pPr>
            <w:r w:rsidRPr="006E6E4B">
              <w:rPr>
                <w:color w:val="auto"/>
                <w:sz w:val="32"/>
                <w:szCs w:val="32"/>
                <w:cs/>
              </w:rPr>
              <w:t xml:space="preserve">อาคาร </w:t>
            </w:r>
            <w:r w:rsidRPr="006E6E4B">
              <w:rPr>
                <w:color w:val="auto"/>
                <w:sz w:val="32"/>
                <w:szCs w:val="32"/>
              </w:rPr>
              <w:t>ICIT</w:t>
            </w:r>
            <w:r w:rsidRPr="006E6E4B">
              <w:rPr>
                <w:color w:val="auto"/>
                <w:sz w:val="32"/>
                <w:szCs w:val="32"/>
                <w:cs/>
              </w:rPr>
              <w:t xml:space="preserve"> ชั้น 2 ห้อง </w:t>
            </w:r>
            <w:r w:rsidRPr="006E6E4B">
              <w:rPr>
                <w:color w:val="auto"/>
                <w:sz w:val="32"/>
                <w:szCs w:val="32"/>
              </w:rPr>
              <w:t>C201</w:t>
            </w:r>
          </w:p>
        </w:tc>
        <w:tc>
          <w:tcPr>
            <w:tcW w:w="2500" w:type="dxa"/>
          </w:tcPr>
          <w:p w14:paraId="1ED450D4" w14:textId="77777777" w:rsidR="006E6E4B" w:rsidRPr="006E6E4B" w:rsidRDefault="006E6E4B" w:rsidP="006E6E4B">
            <w:pPr>
              <w:pStyle w:val="Default"/>
              <w:jc w:val="center"/>
              <w:rPr>
                <w:color w:val="auto"/>
                <w:sz w:val="32"/>
                <w:szCs w:val="32"/>
                <w:cs/>
              </w:rPr>
            </w:pPr>
            <w:r w:rsidRPr="006E6E4B">
              <w:rPr>
                <w:color w:val="auto"/>
                <w:sz w:val="32"/>
                <w:szCs w:val="32"/>
                <w:cs/>
              </w:rPr>
              <w:t>65</w:t>
            </w:r>
          </w:p>
        </w:tc>
      </w:tr>
      <w:tr w:rsidR="006E6E4B" w:rsidRPr="006E6E4B" w14:paraId="5912228A" w14:textId="77777777" w:rsidTr="006E6E4B">
        <w:trPr>
          <w:jc w:val="center"/>
        </w:trPr>
        <w:tc>
          <w:tcPr>
            <w:tcW w:w="562" w:type="dxa"/>
          </w:tcPr>
          <w:p w14:paraId="385E557F" w14:textId="77777777" w:rsidR="006E6E4B" w:rsidRPr="006E6E4B" w:rsidRDefault="006E6E4B" w:rsidP="006E6E4B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6E6E4B">
              <w:rPr>
                <w:rFonts w:ascii="TH SarabunPSK" w:hAnsi="TH SarabunPSK" w:cs="TH SarabunPSK"/>
                <w:sz w:val="32"/>
                <w:szCs w:val="32"/>
              </w:rPr>
              <w:t>2</w:t>
            </w:r>
          </w:p>
        </w:tc>
        <w:tc>
          <w:tcPr>
            <w:tcW w:w="5954" w:type="dxa"/>
          </w:tcPr>
          <w:p w14:paraId="1602C4C7" w14:textId="77777777" w:rsidR="006E6E4B" w:rsidRPr="006E6E4B" w:rsidRDefault="006E6E4B" w:rsidP="006E6E4B">
            <w:pPr>
              <w:pStyle w:val="Default"/>
              <w:rPr>
                <w:b/>
                <w:bCs/>
                <w:color w:val="auto"/>
                <w:sz w:val="32"/>
                <w:szCs w:val="32"/>
                <w:cs/>
              </w:rPr>
            </w:pPr>
            <w:r w:rsidRPr="006E6E4B">
              <w:rPr>
                <w:color w:val="auto"/>
                <w:sz w:val="32"/>
                <w:szCs w:val="32"/>
                <w:cs/>
              </w:rPr>
              <w:t xml:space="preserve">อาคาร </w:t>
            </w:r>
            <w:r w:rsidRPr="006E6E4B">
              <w:rPr>
                <w:color w:val="auto"/>
                <w:sz w:val="32"/>
                <w:szCs w:val="32"/>
              </w:rPr>
              <w:t>ICIT</w:t>
            </w:r>
            <w:r w:rsidRPr="006E6E4B">
              <w:rPr>
                <w:color w:val="auto"/>
                <w:sz w:val="32"/>
                <w:szCs w:val="32"/>
                <w:cs/>
              </w:rPr>
              <w:t xml:space="preserve"> ชั้น 2 ห้อง </w:t>
            </w:r>
            <w:r w:rsidRPr="006E6E4B">
              <w:rPr>
                <w:color w:val="auto"/>
                <w:sz w:val="32"/>
                <w:szCs w:val="32"/>
              </w:rPr>
              <w:t>C202</w:t>
            </w:r>
          </w:p>
        </w:tc>
        <w:tc>
          <w:tcPr>
            <w:tcW w:w="2500" w:type="dxa"/>
          </w:tcPr>
          <w:p w14:paraId="0343BF64" w14:textId="77777777" w:rsidR="006E6E4B" w:rsidRPr="006E6E4B" w:rsidRDefault="006E6E4B" w:rsidP="006E6E4B">
            <w:pPr>
              <w:pStyle w:val="Default"/>
              <w:jc w:val="center"/>
              <w:rPr>
                <w:color w:val="auto"/>
                <w:sz w:val="32"/>
                <w:szCs w:val="32"/>
                <w:cs/>
              </w:rPr>
            </w:pPr>
            <w:r w:rsidRPr="006E6E4B">
              <w:rPr>
                <w:color w:val="auto"/>
                <w:sz w:val="32"/>
                <w:szCs w:val="32"/>
                <w:cs/>
              </w:rPr>
              <w:t>25</w:t>
            </w:r>
          </w:p>
        </w:tc>
      </w:tr>
      <w:tr w:rsidR="006E6E4B" w:rsidRPr="006E6E4B" w14:paraId="5CC832CC" w14:textId="77777777" w:rsidTr="006E6E4B">
        <w:trPr>
          <w:jc w:val="center"/>
        </w:trPr>
        <w:tc>
          <w:tcPr>
            <w:tcW w:w="562" w:type="dxa"/>
          </w:tcPr>
          <w:p w14:paraId="27C3DF5A" w14:textId="77777777" w:rsidR="006E6E4B" w:rsidRPr="006E6E4B" w:rsidRDefault="006E6E4B" w:rsidP="006E6E4B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6E6E4B">
              <w:rPr>
                <w:rFonts w:ascii="TH SarabunPSK" w:hAnsi="TH SarabunPSK" w:cs="TH SarabunPSK"/>
                <w:sz w:val="32"/>
                <w:szCs w:val="32"/>
              </w:rPr>
              <w:t>3</w:t>
            </w:r>
          </w:p>
        </w:tc>
        <w:tc>
          <w:tcPr>
            <w:tcW w:w="5954" w:type="dxa"/>
          </w:tcPr>
          <w:p w14:paraId="205C5AA9" w14:textId="77777777" w:rsidR="006E6E4B" w:rsidRPr="006E6E4B" w:rsidRDefault="006E6E4B" w:rsidP="006E6E4B">
            <w:pPr>
              <w:pStyle w:val="Default"/>
              <w:rPr>
                <w:b/>
                <w:bCs/>
                <w:color w:val="auto"/>
                <w:sz w:val="32"/>
                <w:szCs w:val="32"/>
                <w:cs/>
              </w:rPr>
            </w:pPr>
            <w:r w:rsidRPr="006E6E4B">
              <w:rPr>
                <w:color w:val="auto"/>
                <w:sz w:val="32"/>
                <w:szCs w:val="32"/>
                <w:cs/>
              </w:rPr>
              <w:t xml:space="preserve">อาคาร </w:t>
            </w:r>
            <w:r w:rsidRPr="006E6E4B">
              <w:rPr>
                <w:color w:val="auto"/>
                <w:sz w:val="32"/>
                <w:szCs w:val="32"/>
              </w:rPr>
              <w:t>ICIT</w:t>
            </w:r>
            <w:r w:rsidRPr="006E6E4B">
              <w:rPr>
                <w:color w:val="auto"/>
                <w:sz w:val="32"/>
                <w:szCs w:val="32"/>
                <w:cs/>
              </w:rPr>
              <w:t xml:space="preserve"> ชั้น 2 ห้อง </w:t>
            </w:r>
            <w:r w:rsidRPr="006E6E4B">
              <w:rPr>
                <w:color w:val="auto"/>
                <w:sz w:val="32"/>
                <w:szCs w:val="32"/>
              </w:rPr>
              <w:t>C203</w:t>
            </w:r>
          </w:p>
        </w:tc>
        <w:tc>
          <w:tcPr>
            <w:tcW w:w="2500" w:type="dxa"/>
          </w:tcPr>
          <w:p w14:paraId="120ECC81" w14:textId="77777777" w:rsidR="006E6E4B" w:rsidRPr="006E6E4B" w:rsidRDefault="006E6E4B" w:rsidP="006E6E4B">
            <w:pPr>
              <w:pStyle w:val="Default"/>
              <w:jc w:val="center"/>
              <w:rPr>
                <w:color w:val="auto"/>
                <w:sz w:val="32"/>
                <w:szCs w:val="32"/>
                <w:cs/>
              </w:rPr>
            </w:pPr>
            <w:r w:rsidRPr="006E6E4B">
              <w:rPr>
                <w:color w:val="auto"/>
                <w:sz w:val="32"/>
                <w:szCs w:val="32"/>
                <w:cs/>
              </w:rPr>
              <w:t>34</w:t>
            </w:r>
          </w:p>
        </w:tc>
      </w:tr>
      <w:tr w:rsidR="006E6E4B" w:rsidRPr="006E6E4B" w14:paraId="43FB58F1" w14:textId="77777777" w:rsidTr="006E6E4B">
        <w:trPr>
          <w:jc w:val="center"/>
        </w:trPr>
        <w:tc>
          <w:tcPr>
            <w:tcW w:w="562" w:type="dxa"/>
          </w:tcPr>
          <w:p w14:paraId="0751B652" w14:textId="77777777" w:rsidR="006E6E4B" w:rsidRPr="006E6E4B" w:rsidRDefault="006E6E4B" w:rsidP="006E6E4B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6E6E4B">
              <w:rPr>
                <w:rFonts w:ascii="TH SarabunPSK" w:hAnsi="TH SarabunPSK" w:cs="TH SarabunPSK"/>
                <w:sz w:val="32"/>
                <w:szCs w:val="32"/>
              </w:rPr>
              <w:t>4</w:t>
            </w:r>
          </w:p>
        </w:tc>
        <w:tc>
          <w:tcPr>
            <w:tcW w:w="5954" w:type="dxa"/>
          </w:tcPr>
          <w:p w14:paraId="64CC2514" w14:textId="77777777" w:rsidR="006E6E4B" w:rsidRPr="006E6E4B" w:rsidRDefault="006E6E4B" w:rsidP="006E6E4B">
            <w:pPr>
              <w:pStyle w:val="Default"/>
              <w:rPr>
                <w:color w:val="auto"/>
                <w:sz w:val="32"/>
                <w:szCs w:val="32"/>
                <w:cs/>
              </w:rPr>
            </w:pPr>
            <w:r w:rsidRPr="006E6E4B">
              <w:rPr>
                <w:color w:val="auto"/>
                <w:sz w:val="32"/>
                <w:szCs w:val="32"/>
                <w:cs/>
              </w:rPr>
              <w:t xml:space="preserve">อาคาร </w:t>
            </w:r>
            <w:r w:rsidRPr="006E6E4B">
              <w:rPr>
                <w:color w:val="auto"/>
                <w:sz w:val="32"/>
                <w:szCs w:val="32"/>
              </w:rPr>
              <w:t>ICIT</w:t>
            </w:r>
            <w:r w:rsidRPr="006E6E4B">
              <w:rPr>
                <w:color w:val="auto"/>
                <w:sz w:val="32"/>
                <w:szCs w:val="32"/>
                <w:cs/>
              </w:rPr>
              <w:t xml:space="preserve"> ชั้น 2 ห้อง </w:t>
            </w:r>
            <w:r w:rsidRPr="006E6E4B">
              <w:rPr>
                <w:color w:val="auto"/>
                <w:sz w:val="32"/>
                <w:szCs w:val="32"/>
              </w:rPr>
              <w:t>C206</w:t>
            </w:r>
          </w:p>
        </w:tc>
        <w:tc>
          <w:tcPr>
            <w:tcW w:w="2500" w:type="dxa"/>
          </w:tcPr>
          <w:p w14:paraId="06B76070" w14:textId="77777777" w:rsidR="006E6E4B" w:rsidRPr="006E6E4B" w:rsidRDefault="006E6E4B" w:rsidP="006E6E4B">
            <w:pPr>
              <w:pStyle w:val="Default"/>
              <w:jc w:val="center"/>
              <w:rPr>
                <w:color w:val="auto"/>
                <w:sz w:val="32"/>
                <w:szCs w:val="32"/>
                <w:cs/>
              </w:rPr>
            </w:pPr>
            <w:r w:rsidRPr="006E6E4B">
              <w:rPr>
                <w:color w:val="auto"/>
                <w:sz w:val="32"/>
                <w:szCs w:val="32"/>
                <w:cs/>
              </w:rPr>
              <w:t>50</w:t>
            </w:r>
          </w:p>
        </w:tc>
      </w:tr>
      <w:tr w:rsidR="006E6E4B" w:rsidRPr="006E6E4B" w14:paraId="2FDB461F" w14:textId="77777777" w:rsidTr="006E6E4B">
        <w:trPr>
          <w:jc w:val="center"/>
        </w:trPr>
        <w:tc>
          <w:tcPr>
            <w:tcW w:w="562" w:type="dxa"/>
          </w:tcPr>
          <w:p w14:paraId="1C8FEE7E" w14:textId="77777777" w:rsidR="006E6E4B" w:rsidRPr="006E6E4B" w:rsidRDefault="006E6E4B" w:rsidP="006E6E4B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6E6E4B">
              <w:rPr>
                <w:rFonts w:ascii="TH SarabunPSK" w:hAnsi="TH SarabunPSK" w:cs="TH SarabunPSK"/>
                <w:sz w:val="32"/>
                <w:szCs w:val="32"/>
              </w:rPr>
              <w:t>5</w:t>
            </w:r>
          </w:p>
        </w:tc>
        <w:tc>
          <w:tcPr>
            <w:tcW w:w="5954" w:type="dxa"/>
          </w:tcPr>
          <w:p w14:paraId="58BD228D" w14:textId="77777777" w:rsidR="006E6E4B" w:rsidRPr="006E6E4B" w:rsidRDefault="006E6E4B" w:rsidP="006E6E4B">
            <w:pPr>
              <w:pStyle w:val="Default"/>
              <w:rPr>
                <w:color w:val="auto"/>
                <w:sz w:val="32"/>
                <w:szCs w:val="32"/>
                <w:cs/>
              </w:rPr>
            </w:pPr>
            <w:r w:rsidRPr="006E6E4B">
              <w:rPr>
                <w:color w:val="auto"/>
                <w:sz w:val="32"/>
                <w:szCs w:val="32"/>
                <w:cs/>
              </w:rPr>
              <w:t xml:space="preserve">อาคาร </w:t>
            </w:r>
            <w:r w:rsidRPr="006E6E4B">
              <w:rPr>
                <w:color w:val="auto"/>
                <w:sz w:val="32"/>
                <w:szCs w:val="32"/>
              </w:rPr>
              <w:t>ICIT</w:t>
            </w:r>
            <w:r w:rsidRPr="006E6E4B">
              <w:rPr>
                <w:color w:val="auto"/>
                <w:sz w:val="32"/>
                <w:szCs w:val="32"/>
                <w:cs/>
              </w:rPr>
              <w:t xml:space="preserve"> ชั้น 2 ห้อง </w:t>
            </w:r>
            <w:r w:rsidRPr="006E6E4B">
              <w:rPr>
                <w:color w:val="auto"/>
                <w:sz w:val="32"/>
                <w:szCs w:val="32"/>
              </w:rPr>
              <w:t>C207</w:t>
            </w:r>
          </w:p>
        </w:tc>
        <w:tc>
          <w:tcPr>
            <w:tcW w:w="2500" w:type="dxa"/>
          </w:tcPr>
          <w:p w14:paraId="6AE35FB3" w14:textId="77777777" w:rsidR="006E6E4B" w:rsidRPr="006E6E4B" w:rsidRDefault="006E6E4B" w:rsidP="006E6E4B">
            <w:pPr>
              <w:pStyle w:val="Default"/>
              <w:jc w:val="center"/>
              <w:rPr>
                <w:color w:val="auto"/>
                <w:sz w:val="32"/>
                <w:szCs w:val="32"/>
                <w:cs/>
              </w:rPr>
            </w:pPr>
            <w:r w:rsidRPr="006E6E4B">
              <w:rPr>
                <w:color w:val="auto"/>
                <w:sz w:val="32"/>
                <w:szCs w:val="32"/>
                <w:cs/>
              </w:rPr>
              <w:t>30</w:t>
            </w:r>
          </w:p>
        </w:tc>
      </w:tr>
      <w:tr w:rsidR="006E6E4B" w:rsidRPr="006E6E4B" w14:paraId="4DE29188" w14:textId="77777777" w:rsidTr="006E6E4B">
        <w:trPr>
          <w:jc w:val="center"/>
        </w:trPr>
        <w:tc>
          <w:tcPr>
            <w:tcW w:w="562" w:type="dxa"/>
          </w:tcPr>
          <w:p w14:paraId="0A1DE2EA" w14:textId="77777777" w:rsidR="006E6E4B" w:rsidRPr="006E6E4B" w:rsidRDefault="006E6E4B" w:rsidP="006E6E4B">
            <w:pPr>
              <w:tabs>
                <w:tab w:val="left" w:pos="993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6E6E4B">
              <w:rPr>
                <w:rFonts w:ascii="TH SarabunPSK" w:hAnsi="TH SarabunPSK" w:cs="TH SarabunPSK"/>
                <w:sz w:val="32"/>
                <w:szCs w:val="32"/>
              </w:rPr>
              <w:t>6</w:t>
            </w:r>
          </w:p>
        </w:tc>
        <w:tc>
          <w:tcPr>
            <w:tcW w:w="5954" w:type="dxa"/>
          </w:tcPr>
          <w:p w14:paraId="3796E1B5" w14:textId="77777777" w:rsidR="006E6E4B" w:rsidRPr="006E6E4B" w:rsidRDefault="006E6E4B" w:rsidP="006E6E4B">
            <w:pPr>
              <w:pStyle w:val="Default"/>
              <w:rPr>
                <w:color w:val="auto"/>
                <w:sz w:val="32"/>
                <w:szCs w:val="32"/>
                <w:cs/>
              </w:rPr>
            </w:pPr>
            <w:r w:rsidRPr="006E6E4B">
              <w:rPr>
                <w:color w:val="auto"/>
                <w:sz w:val="32"/>
                <w:szCs w:val="32"/>
                <w:cs/>
              </w:rPr>
              <w:t xml:space="preserve">อาคาร </w:t>
            </w:r>
            <w:r w:rsidRPr="006E6E4B">
              <w:rPr>
                <w:color w:val="auto"/>
                <w:sz w:val="32"/>
                <w:szCs w:val="32"/>
              </w:rPr>
              <w:t>ICIT</w:t>
            </w:r>
            <w:r w:rsidRPr="006E6E4B">
              <w:rPr>
                <w:color w:val="auto"/>
                <w:sz w:val="32"/>
                <w:szCs w:val="32"/>
                <w:cs/>
              </w:rPr>
              <w:t xml:space="preserve"> ชั้น 2 ห้อง </w:t>
            </w:r>
            <w:r w:rsidRPr="006E6E4B">
              <w:rPr>
                <w:color w:val="auto"/>
                <w:sz w:val="32"/>
                <w:szCs w:val="32"/>
              </w:rPr>
              <w:t>C209</w:t>
            </w:r>
          </w:p>
        </w:tc>
        <w:tc>
          <w:tcPr>
            <w:tcW w:w="2500" w:type="dxa"/>
          </w:tcPr>
          <w:p w14:paraId="325DA729" w14:textId="77777777" w:rsidR="006E6E4B" w:rsidRPr="006E6E4B" w:rsidRDefault="006E6E4B" w:rsidP="006E6E4B">
            <w:pPr>
              <w:pStyle w:val="Default"/>
              <w:jc w:val="center"/>
              <w:rPr>
                <w:color w:val="auto"/>
                <w:sz w:val="32"/>
                <w:szCs w:val="32"/>
                <w:cs/>
              </w:rPr>
            </w:pPr>
            <w:r w:rsidRPr="006E6E4B">
              <w:rPr>
                <w:color w:val="auto"/>
                <w:sz w:val="32"/>
                <w:szCs w:val="32"/>
              </w:rPr>
              <w:t>73</w:t>
            </w:r>
          </w:p>
        </w:tc>
      </w:tr>
      <w:tr w:rsidR="006E6E4B" w:rsidRPr="006E6E4B" w14:paraId="413BC8FF" w14:textId="77777777" w:rsidTr="006E6E4B">
        <w:trPr>
          <w:jc w:val="center"/>
        </w:trPr>
        <w:tc>
          <w:tcPr>
            <w:tcW w:w="562" w:type="dxa"/>
          </w:tcPr>
          <w:p w14:paraId="07F5ECBF" w14:textId="77777777" w:rsidR="006E6E4B" w:rsidRPr="006E6E4B" w:rsidRDefault="006E6E4B" w:rsidP="006E6E4B">
            <w:pPr>
              <w:tabs>
                <w:tab w:val="left" w:pos="993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954" w:type="dxa"/>
          </w:tcPr>
          <w:p w14:paraId="008802CE" w14:textId="77777777" w:rsidR="006E6E4B" w:rsidRPr="006E6E4B" w:rsidRDefault="006E6E4B" w:rsidP="006E6E4B">
            <w:pPr>
              <w:pStyle w:val="Default"/>
              <w:jc w:val="center"/>
              <w:rPr>
                <w:b/>
                <w:bCs/>
                <w:color w:val="auto"/>
                <w:sz w:val="32"/>
                <w:szCs w:val="32"/>
                <w:cs/>
              </w:rPr>
            </w:pPr>
            <w:r w:rsidRPr="006E6E4B">
              <w:rPr>
                <w:b/>
                <w:bCs/>
                <w:color w:val="auto"/>
                <w:sz w:val="32"/>
                <w:szCs w:val="32"/>
                <w:cs/>
              </w:rPr>
              <w:t>รวม</w:t>
            </w:r>
          </w:p>
        </w:tc>
        <w:tc>
          <w:tcPr>
            <w:tcW w:w="2500" w:type="dxa"/>
          </w:tcPr>
          <w:p w14:paraId="7CE03AC6" w14:textId="77777777" w:rsidR="006E6E4B" w:rsidRPr="006E6E4B" w:rsidRDefault="006E6E4B" w:rsidP="006E6E4B">
            <w:pPr>
              <w:pStyle w:val="Default"/>
              <w:jc w:val="center"/>
              <w:rPr>
                <w:b/>
                <w:bCs/>
                <w:color w:val="auto"/>
                <w:sz w:val="32"/>
                <w:szCs w:val="32"/>
                <w:cs/>
              </w:rPr>
            </w:pPr>
            <w:r w:rsidRPr="006E6E4B">
              <w:rPr>
                <w:b/>
                <w:bCs/>
                <w:color w:val="auto"/>
                <w:sz w:val="32"/>
                <w:szCs w:val="32"/>
                <w:cs/>
              </w:rPr>
              <w:t>277</w:t>
            </w:r>
          </w:p>
        </w:tc>
      </w:tr>
    </w:tbl>
    <w:p w14:paraId="2D9AC8D0" w14:textId="77777777" w:rsidR="006E6E4B" w:rsidRPr="006E6E4B" w:rsidRDefault="006E6E4B" w:rsidP="006E6E4B">
      <w:pPr>
        <w:tabs>
          <w:tab w:val="left" w:pos="993"/>
        </w:tabs>
        <w:rPr>
          <w:rFonts w:ascii="TH SarabunPSK" w:hAnsi="TH SarabunPSK" w:cs="TH SarabunPSK"/>
          <w:sz w:val="32"/>
          <w:szCs w:val="32"/>
        </w:rPr>
      </w:pPr>
    </w:p>
    <w:p w14:paraId="261695CD" w14:textId="77777777" w:rsidR="006E6E4B" w:rsidRPr="006E6E4B" w:rsidRDefault="006E6E4B" w:rsidP="006E6E4B">
      <w:pPr>
        <w:tabs>
          <w:tab w:val="left" w:pos="993"/>
        </w:tabs>
        <w:rPr>
          <w:rFonts w:ascii="TH SarabunPSK" w:hAnsi="TH SarabunPSK" w:cs="TH SarabunPSK"/>
          <w:sz w:val="32"/>
          <w:szCs w:val="32"/>
        </w:rPr>
      </w:pPr>
    </w:p>
    <w:p w14:paraId="4B7DA2D4" w14:textId="77777777" w:rsidR="006E6E4B" w:rsidRPr="006E6E4B" w:rsidRDefault="006E6E4B" w:rsidP="006E6E4B">
      <w:pPr>
        <w:tabs>
          <w:tab w:val="left" w:pos="993"/>
        </w:tabs>
        <w:rPr>
          <w:rFonts w:ascii="TH SarabunPSK" w:hAnsi="TH SarabunPSK" w:cs="TH SarabunPSK"/>
          <w:sz w:val="32"/>
          <w:szCs w:val="32"/>
        </w:rPr>
      </w:pPr>
    </w:p>
    <w:p w14:paraId="34DFCDD5" w14:textId="4CEBAABF" w:rsidR="006E6E4B" w:rsidRPr="006E6E4B" w:rsidRDefault="006E6E4B" w:rsidP="006E6E4B">
      <w:pPr>
        <w:tabs>
          <w:tab w:val="left" w:pos="993"/>
        </w:tabs>
        <w:rPr>
          <w:rFonts w:ascii="TH SarabunPSK" w:hAnsi="TH SarabunPSK" w:cs="TH SarabunPSK"/>
          <w:sz w:val="32"/>
          <w:szCs w:val="32"/>
        </w:rPr>
      </w:pPr>
    </w:p>
    <w:p w14:paraId="4289D6BD" w14:textId="47564A89" w:rsidR="006E6E4B" w:rsidRPr="006E6E4B" w:rsidRDefault="006E6E4B" w:rsidP="006E6E4B">
      <w:pPr>
        <w:tabs>
          <w:tab w:val="left" w:pos="993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6E6E4B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จำนวนจุดปล่อยสัญญาณอินเตอร์เน็ต/</w:t>
      </w:r>
      <w:r w:rsidRPr="006E6E4B">
        <w:rPr>
          <w:rFonts w:ascii="TH SarabunPSK" w:hAnsi="TH SarabunPSK" w:cs="TH SarabunPSK"/>
          <w:b/>
          <w:bCs/>
          <w:sz w:val="32"/>
          <w:szCs w:val="32"/>
        </w:rPr>
        <w:t>WIFI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5"/>
        <w:gridCol w:w="5850"/>
        <w:gridCol w:w="2970"/>
      </w:tblGrid>
      <w:tr w:rsidR="006E6E4B" w:rsidRPr="006E6E4B" w14:paraId="370156C4" w14:textId="77777777" w:rsidTr="006E6E4B">
        <w:trPr>
          <w:tblHeader/>
          <w:jc w:val="center"/>
        </w:trPr>
        <w:tc>
          <w:tcPr>
            <w:tcW w:w="535" w:type="dxa"/>
            <w:shd w:val="clear" w:color="auto" w:fill="F2F2F2" w:themeFill="background1" w:themeFillShade="F2"/>
            <w:vAlign w:val="center"/>
          </w:tcPr>
          <w:p w14:paraId="0E5E8E38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b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>ที่</w:t>
            </w:r>
          </w:p>
        </w:tc>
        <w:tc>
          <w:tcPr>
            <w:tcW w:w="5850" w:type="dxa"/>
            <w:shd w:val="clear" w:color="auto" w:fill="F2F2F2" w:themeFill="background1" w:themeFillShade="F2"/>
            <w:vAlign w:val="center"/>
          </w:tcPr>
          <w:p w14:paraId="1BC6494D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b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>หน่วยงาน/สถานที่</w:t>
            </w:r>
          </w:p>
        </w:tc>
        <w:tc>
          <w:tcPr>
            <w:tcW w:w="2970" w:type="dxa"/>
            <w:shd w:val="clear" w:color="auto" w:fill="F2F2F2" w:themeFill="background1" w:themeFillShade="F2"/>
            <w:vAlign w:val="center"/>
          </w:tcPr>
          <w:p w14:paraId="20F6CC1E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b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>จำนวนจุดปล่อยสัญญาณอินเตอร์เน็ต/</w:t>
            </w:r>
            <w:r w:rsidRPr="006E6E4B">
              <w:rPr>
                <w:rFonts w:ascii="TH SarabunPSK" w:eastAsia="TH Sarabun PSK" w:hAnsi="TH SarabunPSK" w:cs="TH SarabunPSK"/>
                <w:b/>
                <w:color w:val="000000" w:themeColor="text1"/>
                <w:sz w:val="32"/>
                <w:szCs w:val="32"/>
              </w:rPr>
              <w:t>WIFI</w:t>
            </w:r>
          </w:p>
        </w:tc>
      </w:tr>
      <w:tr w:rsidR="006E6E4B" w:rsidRPr="006E6E4B" w14:paraId="714C2466" w14:textId="77777777" w:rsidTr="006E6E4B">
        <w:trPr>
          <w:jc w:val="center"/>
        </w:trPr>
        <w:tc>
          <w:tcPr>
            <w:tcW w:w="535" w:type="dxa"/>
          </w:tcPr>
          <w:p w14:paraId="496A7C10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</w:t>
            </w:r>
          </w:p>
        </w:tc>
        <w:tc>
          <w:tcPr>
            <w:tcW w:w="5850" w:type="dxa"/>
          </w:tcPr>
          <w:p w14:paraId="15264A02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สำนัก</w:t>
            </w:r>
            <w:proofErr w:type="spellStart"/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วิทย</w:t>
            </w:r>
            <w:proofErr w:type="spellEnd"/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บริการฯ อาคารสำนัก</w:t>
            </w:r>
            <w:proofErr w:type="spellStart"/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วิทย</w:t>
            </w:r>
            <w:proofErr w:type="spellEnd"/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บริการ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 xml:space="preserve">2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ชั้น</w:t>
            </w:r>
          </w:p>
        </w:tc>
        <w:tc>
          <w:tcPr>
            <w:tcW w:w="2970" w:type="dxa"/>
          </w:tcPr>
          <w:p w14:paraId="78F1DA2F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12</w:t>
            </w:r>
          </w:p>
        </w:tc>
      </w:tr>
      <w:tr w:rsidR="006E6E4B" w:rsidRPr="006E6E4B" w14:paraId="19955241" w14:textId="77777777" w:rsidTr="006E6E4B">
        <w:trPr>
          <w:jc w:val="center"/>
        </w:trPr>
        <w:tc>
          <w:tcPr>
            <w:tcW w:w="535" w:type="dxa"/>
          </w:tcPr>
          <w:p w14:paraId="111D497B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2</w:t>
            </w:r>
          </w:p>
        </w:tc>
        <w:tc>
          <w:tcPr>
            <w:tcW w:w="5850" w:type="dxa"/>
          </w:tcPr>
          <w:p w14:paraId="2B98A0DE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สำนัก</w:t>
            </w:r>
            <w:proofErr w:type="spellStart"/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วิทย</w:t>
            </w:r>
            <w:proofErr w:type="spellEnd"/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บริการฯ อาคาร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 xml:space="preserve">ICIT </w:t>
            </w:r>
          </w:p>
        </w:tc>
        <w:tc>
          <w:tcPr>
            <w:tcW w:w="2970" w:type="dxa"/>
          </w:tcPr>
          <w:p w14:paraId="19602C6F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46</w:t>
            </w:r>
          </w:p>
        </w:tc>
      </w:tr>
      <w:tr w:rsidR="006E6E4B" w:rsidRPr="006E6E4B" w14:paraId="170A9E47" w14:textId="77777777" w:rsidTr="006E6E4B">
        <w:trPr>
          <w:jc w:val="center"/>
        </w:trPr>
        <w:tc>
          <w:tcPr>
            <w:tcW w:w="535" w:type="dxa"/>
          </w:tcPr>
          <w:p w14:paraId="1081365F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3</w:t>
            </w:r>
          </w:p>
        </w:tc>
        <w:tc>
          <w:tcPr>
            <w:tcW w:w="5850" w:type="dxa"/>
          </w:tcPr>
          <w:p w14:paraId="480F9B2D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สำนัก</w:t>
            </w:r>
            <w:proofErr w:type="spellStart"/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วิทย</w:t>
            </w:r>
            <w:proofErr w:type="spellEnd"/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บริการฯ อาคารบรรณราชนครินทร์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 xml:space="preserve">6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ชั้น</w:t>
            </w:r>
          </w:p>
        </w:tc>
        <w:tc>
          <w:tcPr>
            <w:tcW w:w="2970" w:type="dxa"/>
          </w:tcPr>
          <w:p w14:paraId="19C0DDD3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15</w:t>
            </w:r>
          </w:p>
        </w:tc>
      </w:tr>
      <w:tr w:rsidR="006E6E4B" w:rsidRPr="006E6E4B" w14:paraId="576A9123" w14:textId="77777777" w:rsidTr="006E6E4B">
        <w:trPr>
          <w:jc w:val="center"/>
        </w:trPr>
        <w:tc>
          <w:tcPr>
            <w:tcW w:w="535" w:type="dxa"/>
          </w:tcPr>
          <w:p w14:paraId="0D66CD3B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4</w:t>
            </w:r>
          </w:p>
        </w:tc>
        <w:tc>
          <w:tcPr>
            <w:tcW w:w="5850" w:type="dxa"/>
          </w:tcPr>
          <w:p w14:paraId="3BDC1631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วิทยาเขตแพร่</w:t>
            </w:r>
          </w:p>
        </w:tc>
        <w:tc>
          <w:tcPr>
            <w:tcW w:w="2970" w:type="dxa"/>
          </w:tcPr>
          <w:p w14:paraId="054C33C4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5</w:t>
            </w:r>
          </w:p>
        </w:tc>
      </w:tr>
      <w:tr w:rsidR="006E6E4B" w:rsidRPr="006E6E4B" w14:paraId="4B50DFB0" w14:textId="77777777" w:rsidTr="006E6E4B">
        <w:trPr>
          <w:jc w:val="center"/>
        </w:trPr>
        <w:tc>
          <w:tcPr>
            <w:tcW w:w="535" w:type="dxa"/>
          </w:tcPr>
          <w:p w14:paraId="2E4EC8A1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5</w:t>
            </w:r>
          </w:p>
        </w:tc>
        <w:tc>
          <w:tcPr>
            <w:tcW w:w="5850" w:type="dxa"/>
          </w:tcPr>
          <w:p w14:paraId="1F7384F5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วิทยาเขตน่าน</w:t>
            </w:r>
          </w:p>
        </w:tc>
        <w:tc>
          <w:tcPr>
            <w:tcW w:w="2970" w:type="dxa"/>
          </w:tcPr>
          <w:p w14:paraId="2DC074E2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2</w:t>
            </w:r>
          </w:p>
        </w:tc>
      </w:tr>
      <w:tr w:rsidR="006E6E4B" w:rsidRPr="006E6E4B" w14:paraId="7FE2C5C5" w14:textId="77777777" w:rsidTr="006E6E4B">
        <w:trPr>
          <w:jc w:val="center"/>
        </w:trPr>
        <w:tc>
          <w:tcPr>
            <w:tcW w:w="535" w:type="dxa"/>
          </w:tcPr>
          <w:p w14:paraId="78A237C1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6</w:t>
            </w:r>
          </w:p>
        </w:tc>
        <w:tc>
          <w:tcPr>
            <w:tcW w:w="5850" w:type="dxa"/>
          </w:tcPr>
          <w:p w14:paraId="0241D8A2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สำนักงานอธิการบดี อาคาร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10</w:t>
            </w:r>
          </w:p>
        </w:tc>
        <w:tc>
          <w:tcPr>
            <w:tcW w:w="2970" w:type="dxa"/>
          </w:tcPr>
          <w:p w14:paraId="33207986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18</w:t>
            </w:r>
          </w:p>
        </w:tc>
      </w:tr>
      <w:tr w:rsidR="006E6E4B" w:rsidRPr="006E6E4B" w14:paraId="2A50C20A" w14:textId="77777777" w:rsidTr="006E6E4B">
        <w:trPr>
          <w:jc w:val="center"/>
        </w:trPr>
        <w:tc>
          <w:tcPr>
            <w:tcW w:w="535" w:type="dxa"/>
          </w:tcPr>
          <w:p w14:paraId="39CA2156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7</w:t>
            </w:r>
          </w:p>
        </w:tc>
        <w:tc>
          <w:tcPr>
            <w:tcW w:w="5850" w:type="dxa"/>
          </w:tcPr>
          <w:p w14:paraId="1A6DA302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สำนักงานอธิการบดี อาคารภูมิราช</w:t>
            </w:r>
            <w:proofErr w:type="spellStart"/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ภัฏ</w:t>
            </w:r>
            <w:proofErr w:type="spellEnd"/>
          </w:p>
        </w:tc>
        <w:tc>
          <w:tcPr>
            <w:tcW w:w="2970" w:type="dxa"/>
          </w:tcPr>
          <w:p w14:paraId="7B133121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67</w:t>
            </w:r>
          </w:p>
        </w:tc>
      </w:tr>
      <w:tr w:rsidR="006E6E4B" w:rsidRPr="006E6E4B" w14:paraId="3EF964ED" w14:textId="77777777" w:rsidTr="006E6E4B">
        <w:trPr>
          <w:jc w:val="center"/>
        </w:trPr>
        <w:tc>
          <w:tcPr>
            <w:tcW w:w="535" w:type="dxa"/>
          </w:tcPr>
          <w:p w14:paraId="7730C7A1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8</w:t>
            </w:r>
          </w:p>
        </w:tc>
        <w:tc>
          <w:tcPr>
            <w:tcW w:w="5850" w:type="dxa"/>
          </w:tcPr>
          <w:p w14:paraId="25676F10" w14:textId="77777777" w:rsidR="006E6E4B" w:rsidRPr="006E6E4B" w:rsidRDefault="006E6E4B" w:rsidP="006E6E4B">
            <w:pPr>
              <w:tabs>
                <w:tab w:val="left" w:pos="3990"/>
              </w:tabs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สำนักงานอธิการบดี อาคารที่พักบุคลากร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A</w:t>
            </w:r>
          </w:p>
        </w:tc>
        <w:tc>
          <w:tcPr>
            <w:tcW w:w="2970" w:type="dxa"/>
          </w:tcPr>
          <w:p w14:paraId="0C1C9128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13</w:t>
            </w:r>
          </w:p>
        </w:tc>
      </w:tr>
      <w:tr w:rsidR="006E6E4B" w:rsidRPr="006E6E4B" w14:paraId="7C072EF1" w14:textId="77777777" w:rsidTr="006E6E4B">
        <w:trPr>
          <w:jc w:val="center"/>
        </w:trPr>
        <w:tc>
          <w:tcPr>
            <w:tcW w:w="535" w:type="dxa"/>
          </w:tcPr>
          <w:p w14:paraId="00A1B730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9</w:t>
            </w:r>
          </w:p>
        </w:tc>
        <w:tc>
          <w:tcPr>
            <w:tcW w:w="5850" w:type="dxa"/>
          </w:tcPr>
          <w:p w14:paraId="56FD4CCE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สำนักงานอธิการบดี อาคารที่พักบุคลากร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B</w:t>
            </w:r>
          </w:p>
        </w:tc>
        <w:tc>
          <w:tcPr>
            <w:tcW w:w="2970" w:type="dxa"/>
          </w:tcPr>
          <w:p w14:paraId="4E7866A9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13</w:t>
            </w:r>
          </w:p>
        </w:tc>
      </w:tr>
      <w:tr w:rsidR="006E6E4B" w:rsidRPr="006E6E4B" w14:paraId="0E13A9F4" w14:textId="77777777" w:rsidTr="006E6E4B">
        <w:trPr>
          <w:jc w:val="center"/>
        </w:trPr>
        <w:tc>
          <w:tcPr>
            <w:tcW w:w="535" w:type="dxa"/>
          </w:tcPr>
          <w:p w14:paraId="3AA0D3AE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10</w:t>
            </w:r>
          </w:p>
        </w:tc>
        <w:tc>
          <w:tcPr>
            <w:tcW w:w="5850" w:type="dxa"/>
          </w:tcPr>
          <w:p w14:paraId="46E58510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สำนักงานอธิการบดี อาคารงานอาคารสถานที่และสวัสดิการ</w:t>
            </w:r>
          </w:p>
        </w:tc>
        <w:tc>
          <w:tcPr>
            <w:tcW w:w="2970" w:type="dxa"/>
          </w:tcPr>
          <w:p w14:paraId="6E2EA242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3</w:t>
            </w:r>
          </w:p>
        </w:tc>
      </w:tr>
      <w:tr w:rsidR="006E6E4B" w:rsidRPr="006E6E4B" w14:paraId="42603EE7" w14:textId="77777777" w:rsidTr="006E6E4B">
        <w:trPr>
          <w:jc w:val="center"/>
        </w:trPr>
        <w:tc>
          <w:tcPr>
            <w:tcW w:w="535" w:type="dxa"/>
          </w:tcPr>
          <w:p w14:paraId="236B9F61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11</w:t>
            </w:r>
          </w:p>
        </w:tc>
        <w:tc>
          <w:tcPr>
            <w:tcW w:w="5850" w:type="dxa"/>
          </w:tcPr>
          <w:p w14:paraId="72CE0661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สำนักงานอธิการบดี หอประชุมใหญ่</w:t>
            </w:r>
          </w:p>
        </w:tc>
        <w:tc>
          <w:tcPr>
            <w:tcW w:w="2970" w:type="dxa"/>
          </w:tcPr>
          <w:p w14:paraId="64D7B5A4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6</w:t>
            </w:r>
          </w:p>
        </w:tc>
      </w:tr>
      <w:tr w:rsidR="006E6E4B" w:rsidRPr="006E6E4B" w14:paraId="40A061C6" w14:textId="77777777" w:rsidTr="006E6E4B">
        <w:trPr>
          <w:jc w:val="center"/>
        </w:trPr>
        <w:tc>
          <w:tcPr>
            <w:tcW w:w="535" w:type="dxa"/>
          </w:tcPr>
          <w:p w14:paraId="0159F418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12</w:t>
            </w:r>
          </w:p>
        </w:tc>
        <w:tc>
          <w:tcPr>
            <w:tcW w:w="5850" w:type="dxa"/>
          </w:tcPr>
          <w:p w14:paraId="72F5FDD4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สำนักงานอธิการบดี ศูนย์อาหาร</w:t>
            </w:r>
          </w:p>
        </w:tc>
        <w:tc>
          <w:tcPr>
            <w:tcW w:w="2970" w:type="dxa"/>
          </w:tcPr>
          <w:p w14:paraId="6217A84C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4</w:t>
            </w:r>
          </w:p>
        </w:tc>
      </w:tr>
      <w:tr w:rsidR="006E6E4B" w:rsidRPr="006E6E4B" w14:paraId="587C4810" w14:textId="77777777" w:rsidTr="006E6E4B">
        <w:trPr>
          <w:jc w:val="center"/>
        </w:trPr>
        <w:tc>
          <w:tcPr>
            <w:tcW w:w="535" w:type="dxa"/>
          </w:tcPr>
          <w:p w14:paraId="63D3AD90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13</w:t>
            </w:r>
          </w:p>
        </w:tc>
        <w:tc>
          <w:tcPr>
            <w:tcW w:w="5850" w:type="dxa"/>
          </w:tcPr>
          <w:p w14:paraId="4AB655D6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สำนักงานอธิการบดี กองพัฒนานักศึกษา หอพักนักศึกษา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9</w:t>
            </w:r>
          </w:p>
        </w:tc>
        <w:tc>
          <w:tcPr>
            <w:tcW w:w="2970" w:type="dxa"/>
          </w:tcPr>
          <w:p w14:paraId="5007DB7E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10</w:t>
            </w:r>
          </w:p>
        </w:tc>
      </w:tr>
      <w:tr w:rsidR="006E6E4B" w:rsidRPr="006E6E4B" w14:paraId="5895C954" w14:textId="77777777" w:rsidTr="006E6E4B">
        <w:trPr>
          <w:jc w:val="center"/>
        </w:trPr>
        <w:tc>
          <w:tcPr>
            <w:tcW w:w="535" w:type="dxa"/>
          </w:tcPr>
          <w:p w14:paraId="32E57F1B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14</w:t>
            </w:r>
          </w:p>
        </w:tc>
        <w:tc>
          <w:tcPr>
            <w:tcW w:w="5850" w:type="dxa"/>
          </w:tcPr>
          <w:p w14:paraId="2949FADD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สำนักงานอธิการบดี กองพัฒนานักศึกษา หอพักนักศึกษา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10</w:t>
            </w:r>
          </w:p>
        </w:tc>
        <w:tc>
          <w:tcPr>
            <w:tcW w:w="2970" w:type="dxa"/>
          </w:tcPr>
          <w:p w14:paraId="1629B1C6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10</w:t>
            </w:r>
          </w:p>
        </w:tc>
      </w:tr>
      <w:tr w:rsidR="006E6E4B" w:rsidRPr="006E6E4B" w14:paraId="2A68A40A" w14:textId="77777777" w:rsidTr="006E6E4B">
        <w:trPr>
          <w:jc w:val="center"/>
        </w:trPr>
        <w:tc>
          <w:tcPr>
            <w:tcW w:w="535" w:type="dxa"/>
          </w:tcPr>
          <w:p w14:paraId="0559718A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15</w:t>
            </w:r>
          </w:p>
        </w:tc>
        <w:tc>
          <w:tcPr>
            <w:tcW w:w="5850" w:type="dxa"/>
          </w:tcPr>
          <w:p w14:paraId="53655C53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สำนักงานอธิการบดี กองพัฒนานักศึกษา หอพักนักศึกษา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11</w:t>
            </w:r>
          </w:p>
        </w:tc>
        <w:tc>
          <w:tcPr>
            <w:tcW w:w="2970" w:type="dxa"/>
          </w:tcPr>
          <w:p w14:paraId="7293C7E5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24</w:t>
            </w:r>
          </w:p>
        </w:tc>
      </w:tr>
      <w:tr w:rsidR="006E6E4B" w:rsidRPr="006E6E4B" w14:paraId="352AC012" w14:textId="77777777" w:rsidTr="006E6E4B">
        <w:trPr>
          <w:jc w:val="center"/>
        </w:trPr>
        <w:tc>
          <w:tcPr>
            <w:tcW w:w="535" w:type="dxa"/>
          </w:tcPr>
          <w:p w14:paraId="0B69D340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16</w:t>
            </w:r>
          </w:p>
        </w:tc>
        <w:tc>
          <w:tcPr>
            <w:tcW w:w="5850" w:type="dxa"/>
          </w:tcPr>
          <w:p w14:paraId="75D9F9E4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สำนักงานอธิการบดี กองพัฒนานักศึกษา หอพักนักศึกษา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12</w:t>
            </w:r>
          </w:p>
        </w:tc>
        <w:tc>
          <w:tcPr>
            <w:tcW w:w="2970" w:type="dxa"/>
          </w:tcPr>
          <w:p w14:paraId="46549025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10</w:t>
            </w:r>
          </w:p>
        </w:tc>
      </w:tr>
      <w:tr w:rsidR="006E6E4B" w:rsidRPr="006E6E4B" w14:paraId="7E9B6B9C" w14:textId="77777777" w:rsidTr="006E6E4B">
        <w:trPr>
          <w:jc w:val="center"/>
        </w:trPr>
        <w:tc>
          <w:tcPr>
            <w:tcW w:w="535" w:type="dxa"/>
          </w:tcPr>
          <w:p w14:paraId="44174A35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17</w:t>
            </w:r>
          </w:p>
        </w:tc>
        <w:tc>
          <w:tcPr>
            <w:tcW w:w="5850" w:type="dxa"/>
          </w:tcPr>
          <w:p w14:paraId="4C869AA9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สำนักงานอธิการบดี กองพัฒนานักศึกษา หอพักนักศึกษา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13</w:t>
            </w:r>
          </w:p>
        </w:tc>
        <w:tc>
          <w:tcPr>
            <w:tcW w:w="2970" w:type="dxa"/>
          </w:tcPr>
          <w:p w14:paraId="62E82334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10</w:t>
            </w:r>
          </w:p>
        </w:tc>
      </w:tr>
      <w:tr w:rsidR="006E6E4B" w:rsidRPr="006E6E4B" w14:paraId="35B19D60" w14:textId="77777777" w:rsidTr="006E6E4B">
        <w:trPr>
          <w:jc w:val="center"/>
        </w:trPr>
        <w:tc>
          <w:tcPr>
            <w:tcW w:w="535" w:type="dxa"/>
          </w:tcPr>
          <w:p w14:paraId="2B7C4B31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18</w:t>
            </w:r>
          </w:p>
        </w:tc>
        <w:tc>
          <w:tcPr>
            <w:tcW w:w="5850" w:type="dxa"/>
          </w:tcPr>
          <w:p w14:paraId="5A5D52AB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สำนักงานอธิการบดี กองพัฒนานักศึกษา หอพักนักศึกษา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14</w:t>
            </w:r>
          </w:p>
        </w:tc>
        <w:tc>
          <w:tcPr>
            <w:tcW w:w="2970" w:type="dxa"/>
          </w:tcPr>
          <w:p w14:paraId="493948FB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23</w:t>
            </w:r>
          </w:p>
        </w:tc>
      </w:tr>
      <w:tr w:rsidR="006E6E4B" w:rsidRPr="006E6E4B" w14:paraId="4F42EA59" w14:textId="77777777" w:rsidTr="006E6E4B">
        <w:trPr>
          <w:jc w:val="center"/>
        </w:trPr>
        <w:tc>
          <w:tcPr>
            <w:tcW w:w="535" w:type="dxa"/>
          </w:tcPr>
          <w:p w14:paraId="79EF3DB2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19</w:t>
            </w:r>
          </w:p>
        </w:tc>
        <w:tc>
          <w:tcPr>
            <w:tcW w:w="5850" w:type="dxa"/>
          </w:tcPr>
          <w:p w14:paraId="6A1EBCFD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สำนักงานอธิการบดี กองพัฒนานักศึกษา หอพักนักศึกษา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15</w:t>
            </w:r>
          </w:p>
        </w:tc>
        <w:tc>
          <w:tcPr>
            <w:tcW w:w="2970" w:type="dxa"/>
          </w:tcPr>
          <w:p w14:paraId="38452255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18</w:t>
            </w:r>
          </w:p>
        </w:tc>
      </w:tr>
      <w:tr w:rsidR="006E6E4B" w:rsidRPr="006E6E4B" w14:paraId="446D5A8D" w14:textId="77777777" w:rsidTr="006E6E4B">
        <w:trPr>
          <w:jc w:val="center"/>
        </w:trPr>
        <w:tc>
          <w:tcPr>
            <w:tcW w:w="535" w:type="dxa"/>
          </w:tcPr>
          <w:p w14:paraId="55253F82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20</w:t>
            </w:r>
          </w:p>
        </w:tc>
        <w:tc>
          <w:tcPr>
            <w:tcW w:w="5850" w:type="dxa"/>
          </w:tcPr>
          <w:p w14:paraId="11023CA4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สำนักงานอธิการบดี กองพัฒนานักศึกษา อาคารสระว่ายน้ำ</w:t>
            </w:r>
          </w:p>
        </w:tc>
        <w:tc>
          <w:tcPr>
            <w:tcW w:w="2970" w:type="dxa"/>
          </w:tcPr>
          <w:p w14:paraId="1DDD0DF6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3</w:t>
            </w:r>
          </w:p>
        </w:tc>
      </w:tr>
      <w:tr w:rsidR="006E6E4B" w:rsidRPr="006E6E4B" w14:paraId="235F1B54" w14:textId="77777777" w:rsidTr="006E6E4B">
        <w:trPr>
          <w:jc w:val="center"/>
        </w:trPr>
        <w:tc>
          <w:tcPr>
            <w:tcW w:w="535" w:type="dxa"/>
          </w:tcPr>
          <w:p w14:paraId="3237B84D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21</w:t>
            </w:r>
          </w:p>
        </w:tc>
        <w:tc>
          <w:tcPr>
            <w:tcW w:w="5850" w:type="dxa"/>
          </w:tcPr>
          <w:p w14:paraId="1EA63D16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สำนักงานอธิการบดี อาคารโรงแรม</w:t>
            </w:r>
          </w:p>
        </w:tc>
        <w:tc>
          <w:tcPr>
            <w:tcW w:w="2970" w:type="dxa"/>
          </w:tcPr>
          <w:p w14:paraId="6A824A09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11</w:t>
            </w:r>
          </w:p>
        </w:tc>
      </w:tr>
      <w:tr w:rsidR="006E6E4B" w:rsidRPr="006E6E4B" w14:paraId="3A18A22F" w14:textId="77777777" w:rsidTr="006E6E4B">
        <w:trPr>
          <w:jc w:val="center"/>
        </w:trPr>
        <w:tc>
          <w:tcPr>
            <w:tcW w:w="535" w:type="dxa"/>
          </w:tcPr>
          <w:p w14:paraId="12A83A1D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22</w:t>
            </w:r>
          </w:p>
        </w:tc>
        <w:tc>
          <w:tcPr>
            <w:tcW w:w="5850" w:type="dxa"/>
          </w:tcPr>
          <w:p w14:paraId="5ACA20C8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สำนักงานอธิการบดี อาคารไม้ทุ่งกะโล่</w:t>
            </w:r>
          </w:p>
        </w:tc>
        <w:tc>
          <w:tcPr>
            <w:tcW w:w="2970" w:type="dxa"/>
          </w:tcPr>
          <w:p w14:paraId="175885FB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</w:t>
            </w:r>
          </w:p>
        </w:tc>
      </w:tr>
      <w:tr w:rsidR="006E6E4B" w:rsidRPr="006E6E4B" w14:paraId="07812C42" w14:textId="77777777" w:rsidTr="006E6E4B">
        <w:trPr>
          <w:jc w:val="center"/>
        </w:trPr>
        <w:tc>
          <w:tcPr>
            <w:tcW w:w="535" w:type="dxa"/>
          </w:tcPr>
          <w:p w14:paraId="5E12C129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23</w:t>
            </w:r>
          </w:p>
        </w:tc>
        <w:tc>
          <w:tcPr>
            <w:tcW w:w="5850" w:type="dxa"/>
          </w:tcPr>
          <w:p w14:paraId="108924CE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สำนักงานอธิการบดี อาคารหอประชุม ทุ่งกะโล่</w:t>
            </w:r>
          </w:p>
        </w:tc>
        <w:tc>
          <w:tcPr>
            <w:tcW w:w="2970" w:type="dxa"/>
          </w:tcPr>
          <w:p w14:paraId="78559D51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5</w:t>
            </w:r>
          </w:p>
        </w:tc>
      </w:tr>
      <w:tr w:rsidR="006E6E4B" w:rsidRPr="006E6E4B" w14:paraId="1BD2FC2B" w14:textId="77777777" w:rsidTr="006E6E4B">
        <w:trPr>
          <w:jc w:val="center"/>
        </w:trPr>
        <w:tc>
          <w:tcPr>
            <w:tcW w:w="535" w:type="dxa"/>
          </w:tcPr>
          <w:p w14:paraId="018B8EF6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24</w:t>
            </w:r>
          </w:p>
        </w:tc>
        <w:tc>
          <w:tcPr>
            <w:tcW w:w="5850" w:type="dxa"/>
          </w:tcPr>
          <w:p w14:paraId="61F82292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สำนักงานอธิการบดี อาคาร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 xml:space="preserve">Innovation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อุทยานวิทยาศาสตร์</w:t>
            </w:r>
          </w:p>
        </w:tc>
        <w:tc>
          <w:tcPr>
            <w:tcW w:w="2970" w:type="dxa"/>
          </w:tcPr>
          <w:p w14:paraId="07532584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3</w:t>
            </w:r>
          </w:p>
        </w:tc>
      </w:tr>
      <w:tr w:rsidR="006E6E4B" w:rsidRPr="006E6E4B" w14:paraId="395841FE" w14:textId="77777777" w:rsidTr="006E6E4B">
        <w:trPr>
          <w:jc w:val="center"/>
        </w:trPr>
        <w:tc>
          <w:tcPr>
            <w:tcW w:w="535" w:type="dxa"/>
          </w:tcPr>
          <w:p w14:paraId="0820AE7A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25</w:t>
            </w:r>
          </w:p>
        </w:tc>
        <w:tc>
          <w:tcPr>
            <w:tcW w:w="5850" w:type="dxa"/>
          </w:tcPr>
          <w:p w14:paraId="68D24247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สำนักงานอธิการบดี อาคารคหกรรมเก่า (สภาคณาจารย์)</w:t>
            </w:r>
          </w:p>
        </w:tc>
        <w:tc>
          <w:tcPr>
            <w:tcW w:w="2970" w:type="dxa"/>
          </w:tcPr>
          <w:p w14:paraId="65459454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2</w:t>
            </w:r>
          </w:p>
        </w:tc>
      </w:tr>
      <w:tr w:rsidR="006E6E4B" w:rsidRPr="006E6E4B" w14:paraId="65A0C725" w14:textId="77777777" w:rsidTr="006E6E4B">
        <w:trPr>
          <w:jc w:val="center"/>
        </w:trPr>
        <w:tc>
          <w:tcPr>
            <w:tcW w:w="535" w:type="dxa"/>
          </w:tcPr>
          <w:p w14:paraId="09E88132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26</w:t>
            </w:r>
          </w:p>
        </w:tc>
        <w:tc>
          <w:tcPr>
            <w:tcW w:w="5850" w:type="dxa"/>
          </w:tcPr>
          <w:p w14:paraId="37B11F6D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สำนักงานอธิการบดี อาคารพฤกษศาสตร์</w:t>
            </w:r>
          </w:p>
        </w:tc>
        <w:tc>
          <w:tcPr>
            <w:tcW w:w="2970" w:type="dxa"/>
          </w:tcPr>
          <w:p w14:paraId="210F5E48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3</w:t>
            </w:r>
          </w:p>
        </w:tc>
      </w:tr>
      <w:tr w:rsidR="006E6E4B" w:rsidRPr="006E6E4B" w14:paraId="755ED8DB" w14:textId="77777777" w:rsidTr="006E6E4B">
        <w:trPr>
          <w:jc w:val="center"/>
        </w:trPr>
        <w:tc>
          <w:tcPr>
            <w:tcW w:w="535" w:type="dxa"/>
          </w:tcPr>
          <w:p w14:paraId="6404D239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lastRenderedPageBreak/>
              <w:t>27</w:t>
            </w:r>
          </w:p>
        </w:tc>
        <w:tc>
          <w:tcPr>
            <w:tcW w:w="5850" w:type="dxa"/>
          </w:tcPr>
          <w:p w14:paraId="2801B13F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คณะมนุษยศาสตร์และสังคมศาสตร์ อาคารสำนักงานคณะ</w:t>
            </w:r>
          </w:p>
        </w:tc>
        <w:tc>
          <w:tcPr>
            <w:tcW w:w="2970" w:type="dxa"/>
          </w:tcPr>
          <w:p w14:paraId="63F97DE0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5</w:t>
            </w:r>
          </w:p>
        </w:tc>
      </w:tr>
      <w:tr w:rsidR="006E6E4B" w:rsidRPr="006E6E4B" w14:paraId="7F75D979" w14:textId="77777777" w:rsidTr="006E6E4B">
        <w:trPr>
          <w:jc w:val="center"/>
        </w:trPr>
        <w:tc>
          <w:tcPr>
            <w:tcW w:w="535" w:type="dxa"/>
          </w:tcPr>
          <w:p w14:paraId="52B24BA2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28</w:t>
            </w:r>
          </w:p>
        </w:tc>
        <w:tc>
          <w:tcPr>
            <w:tcW w:w="5850" w:type="dxa"/>
          </w:tcPr>
          <w:p w14:paraId="1D0C6C48" w14:textId="77777777" w:rsidR="006E6E4B" w:rsidRPr="006E6E4B" w:rsidRDefault="006E6E4B" w:rsidP="006E6E4B">
            <w:pPr>
              <w:tabs>
                <w:tab w:val="left" w:pos="4260"/>
              </w:tabs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คณะมนุษยศาสตร์และสังคมศาสตร์ อาคาร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11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ab/>
            </w:r>
          </w:p>
        </w:tc>
        <w:tc>
          <w:tcPr>
            <w:tcW w:w="2970" w:type="dxa"/>
          </w:tcPr>
          <w:p w14:paraId="00A2C540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18</w:t>
            </w:r>
          </w:p>
        </w:tc>
      </w:tr>
      <w:tr w:rsidR="006E6E4B" w:rsidRPr="006E6E4B" w14:paraId="6EB6FDA4" w14:textId="77777777" w:rsidTr="006E6E4B">
        <w:trPr>
          <w:jc w:val="center"/>
        </w:trPr>
        <w:tc>
          <w:tcPr>
            <w:tcW w:w="535" w:type="dxa"/>
          </w:tcPr>
          <w:p w14:paraId="6725041F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29</w:t>
            </w:r>
          </w:p>
        </w:tc>
        <w:tc>
          <w:tcPr>
            <w:tcW w:w="5850" w:type="dxa"/>
          </w:tcPr>
          <w:p w14:paraId="121C06BC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คณะมนุษยศาสตร์และสังคมศาสตร์ อาคาร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7</w:t>
            </w:r>
          </w:p>
        </w:tc>
        <w:tc>
          <w:tcPr>
            <w:tcW w:w="2970" w:type="dxa"/>
          </w:tcPr>
          <w:p w14:paraId="583B1C3C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15</w:t>
            </w:r>
          </w:p>
        </w:tc>
      </w:tr>
      <w:tr w:rsidR="006E6E4B" w:rsidRPr="006E6E4B" w14:paraId="7E6141E7" w14:textId="77777777" w:rsidTr="006E6E4B">
        <w:trPr>
          <w:jc w:val="center"/>
        </w:trPr>
        <w:tc>
          <w:tcPr>
            <w:tcW w:w="535" w:type="dxa"/>
          </w:tcPr>
          <w:p w14:paraId="7D2D603B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30</w:t>
            </w:r>
          </w:p>
        </w:tc>
        <w:tc>
          <w:tcPr>
            <w:tcW w:w="5850" w:type="dxa"/>
          </w:tcPr>
          <w:p w14:paraId="50D1A7C0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คณะมนุษยศาสตร์และสังคมศาสตร์ หอศิลป์เฉลิมพระเกียรติ</w:t>
            </w:r>
          </w:p>
        </w:tc>
        <w:tc>
          <w:tcPr>
            <w:tcW w:w="2970" w:type="dxa"/>
          </w:tcPr>
          <w:p w14:paraId="161D5562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3</w:t>
            </w:r>
          </w:p>
        </w:tc>
      </w:tr>
      <w:tr w:rsidR="006E6E4B" w:rsidRPr="006E6E4B" w14:paraId="0AB1D317" w14:textId="77777777" w:rsidTr="006E6E4B">
        <w:trPr>
          <w:trHeight w:val="287"/>
          <w:jc w:val="center"/>
        </w:trPr>
        <w:tc>
          <w:tcPr>
            <w:tcW w:w="535" w:type="dxa"/>
          </w:tcPr>
          <w:p w14:paraId="742A28AF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31</w:t>
            </w:r>
          </w:p>
        </w:tc>
        <w:tc>
          <w:tcPr>
            <w:tcW w:w="5850" w:type="dxa"/>
          </w:tcPr>
          <w:p w14:paraId="1067C5D3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คณะมนุษยศาสตร์และสังคมศาสตร์ อาคารสุนทรีภิรมย์</w:t>
            </w:r>
          </w:p>
        </w:tc>
        <w:tc>
          <w:tcPr>
            <w:tcW w:w="2970" w:type="dxa"/>
          </w:tcPr>
          <w:p w14:paraId="781CFA0E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12</w:t>
            </w:r>
          </w:p>
        </w:tc>
      </w:tr>
      <w:tr w:rsidR="006E6E4B" w:rsidRPr="006E6E4B" w14:paraId="12907001" w14:textId="77777777" w:rsidTr="006E6E4B">
        <w:trPr>
          <w:jc w:val="center"/>
        </w:trPr>
        <w:tc>
          <w:tcPr>
            <w:tcW w:w="535" w:type="dxa"/>
          </w:tcPr>
          <w:p w14:paraId="62FBD153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32</w:t>
            </w:r>
          </w:p>
        </w:tc>
        <w:tc>
          <w:tcPr>
            <w:tcW w:w="5850" w:type="dxa"/>
          </w:tcPr>
          <w:p w14:paraId="719A514A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คณะมนุษยศาสตร์และสังคมศาสตร์ อาคารศิลปกรรม</w:t>
            </w:r>
          </w:p>
        </w:tc>
        <w:tc>
          <w:tcPr>
            <w:tcW w:w="2970" w:type="dxa"/>
          </w:tcPr>
          <w:p w14:paraId="482D728D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6</w:t>
            </w:r>
          </w:p>
        </w:tc>
      </w:tr>
      <w:tr w:rsidR="006E6E4B" w:rsidRPr="006E6E4B" w14:paraId="529B14A2" w14:textId="77777777" w:rsidTr="006E6E4B">
        <w:trPr>
          <w:jc w:val="center"/>
        </w:trPr>
        <w:tc>
          <w:tcPr>
            <w:tcW w:w="535" w:type="dxa"/>
          </w:tcPr>
          <w:p w14:paraId="4A25959A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33</w:t>
            </w:r>
          </w:p>
        </w:tc>
        <w:tc>
          <w:tcPr>
            <w:tcW w:w="5850" w:type="dxa"/>
          </w:tcPr>
          <w:p w14:paraId="1EE91A7A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ศูนย์วิทยาศาสตร์และเทคโนโลยี  อาคาร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13</w:t>
            </w:r>
          </w:p>
        </w:tc>
        <w:tc>
          <w:tcPr>
            <w:tcW w:w="2970" w:type="dxa"/>
          </w:tcPr>
          <w:p w14:paraId="6FA97284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16</w:t>
            </w:r>
          </w:p>
        </w:tc>
      </w:tr>
      <w:tr w:rsidR="006E6E4B" w:rsidRPr="006E6E4B" w14:paraId="6AF7322C" w14:textId="77777777" w:rsidTr="006E6E4B">
        <w:trPr>
          <w:jc w:val="center"/>
        </w:trPr>
        <w:tc>
          <w:tcPr>
            <w:tcW w:w="535" w:type="dxa"/>
          </w:tcPr>
          <w:p w14:paraId="22736D3C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34</w:t>
            </w:r>
          </w:p>
        </w:tc>
        <w:tc>
          <w:tcPr>
            <w:tcW w:w="5850" w:type="dxa"/>
          </w:tcPr>
          <w:p w14:paraId="41325D3B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คณะเทคโนโลยีอุตสาหกรรม อาคารสำนักงานคณะ</w:t>
            </w:r>
            <w:proofErr w:type="spellStart"/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เทค</w:t>
            </w:r>
            <w:proofErr w:type="spellEnd"/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โนฯ</w:t>
            </w:r>
          </w:p>
        </w:tc>
        <w:tc>
          <w:tcPr>
            <w:tcW w:w="2970" w:type="dxa"/>
          </w:tcPr>
          <w:p w14:paraId="442F7062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</w:t>
            </w:r>
          </w:p>
        </w:tc>
      </w:tr>
      <w:tr w:rsidR="006E6E4B" w:rsidRPr="006E6E4B" w14:paraId="563B7A0C" w14:textId="77777777" w:rsidTr="006E6E4B">
        <w:trPr>
          <w:jc w:val="center"/>
        </w:trPr>
        <w:tc>
          <w:tcPr>
            <w:tcW w:w="535" w:type="dxa"/>
          </w:tcPr>
          <w:p w14:paraId="284CA245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35</w:t>
            </w:r>
          </w:p>
        </w:tc>
        <w:tc>
          <w:tcPr>
            <w:tcW w:w="5850" w:type="dxa"/>
          </w:tcPr>
          <w:p w14:paraId="1EF9F448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คณะเทคโนโลยีอุตสาหกรรม อาคารเรียนคณะ</w:t>
            </w:r>
            <w:proofErr w:type="spellStart"/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เทค</w:t>
            </w:r>
            <w:proofErr w:type="spellEnd"/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โนฯ</w:t>
            </w:r>
          </w:p>
        </w:tc>
        <w:tc>
          <w:tcPr>
            <w:tcW w:w="2970" w:type="dxa"/>
          </w:tcPr>
          <w:p w14:paraId="761D1F02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33</w:t>
            </w:r>
          </w:p>
        </w:tc>
      </w:tr>
      <w:tr w:rsidR="006E6E4B" w:rsidRPr="006E6E4B" w14:paraId="36743A76" w14:textId="77777777" w:rsidTr="006E6E4B">
        <w:trPr>
          <w:jc w:val="center"/>
        </w:trPr>
        <w:tc>
          <w:tcPr>
            <w:tcW w:w="535" w:type="dxa"/>
          </w:tcPr>
          <w:p w14:paraId="42C614F9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36</w:t>
            </w:r>
          </w:p>
        </w:tc>
        <w:tc>
          <w:tcPr>
            <w:tcW w:w="5850" w:type="dxa"/>
          </w:tcPr>
          <w:p w14:paraId="441F5C8A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คณะเทคโนโลยีอุตสาหกรรม อาคาร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19</w:t>
            </w:r>
          </w:p>
        </w:tc>
        <w:tc>
          <w:tcPr>
            <w:tcW w:w="2970" w:type="dxa"/>
          </w:tcPr>
          <w:p w14:paraId="022DE9EF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3</w:t>
            </w:r>
          </w:p>
        </w:tc>
      </w:tr>
      <w:tr w:rsidR="006E6E4B" w:rsidRPr="006E6E4B" w14:paraId="0639A580" w14:textId="77777777" w:rsidTr="006E6E4B">
        <w:trPr>
          <w:jc w:val="center"/>
        </w:trPr>
        <w:tc>
          <w:tcPr>
            <w:tcW w:w="535" w:type="dxa"/>
          </w:tcPr>
          <w:p w14:paraId="23F38309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37</w:t>
            </w:r>
          </w:p>
        </w:tc>
        <w:tc>
          <w:tcPr>
            <w:tcW w:w="5850" w:type="dxa"/>
          </w:tcPr>
          <w:p w14:paraId="4FF6A34C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คณะเทคโนโลยีอุตสาหกรรม อาคาร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21</w:t>
            </w:r>
          </w:p>
        </w:tc>
        <w:tc>
          <w:tcPr>
            <w:tcW w:w="2970" w:type="dxa"/>
          </w:tcPr>
          <w:p w14:paraId="43E368D6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2</w:t>
            </w:r>
          </w:p>
        </w:tc>
      </w:tr>
      <w:tr w:rsidR="006E6E4B" w:rsidRPr="006E6E4B" w14:paraId="43B594D8" w14:textId="77777777" w:rsidTr="006E6E4B">
        <w:trPr>
          <w:jc w:val="center"/>
        </w:trPr>
        <w:tc>
          <w:tcPr>
            <w:tcW w:w="535" w:type="dxa"/>
          </w:tcPr>
          <w:p w14:paraId="6C8EC51D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38</w:t>
            </w:r>
          </w:p>
        </w:tc>
        <w:tc>
          <w:tcPr>
            <w:tcW w:w="5850" w:type="dxa"/>
          </w:tcPr>
          <w:p w14:paraId="3C2CCA6B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คณะเทคโนโลยีอุตสาหกรรม อาคาร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29</w:t>
            </w:r>
          </w:p>
        </w:tc>
        <w:tc>
          <w:tcPr>
            <w:tcW w:w="2970" w:type="dxa"/>
          </w:tcPr>
          <w:p w14:paraId="1D5E3F78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3</w:t>
            </w:r>
          </w:p>
        </w:tc>
      </w:tr>
      <w:tr w:rsidR="006E6E4B" w:rsidRPr="006E6E4B" w14:paraId="65D4EE0B" w14:textId="77777777" w:rsidTr="006E6E4B">
        <w:trPr>
          <w:jc w:val="center"/>
        </w:trPr>
        <w:tc>
          <w:tcPr>
            <w:tcW w:w="535" w:type="dxa"/>
          </w:tcPr>
          <w:p w14:paraId="281BE96D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39</w:t>
            </w:r>
          </w:p>
        </w:tc>
        <w:tc>
          <w:tcPr>
            <w:tcW w:w="5850" w:type="dxa"/>
          </w:tcPr>
          <w:p w14:paraId="51D6D4F6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คณะเทคโนโลยีอุตสาหกรรม อาคารปฏิบัติการโยธา</w:t>
            </w:r>
          </w:p>
        </w:tc>
        <w:tc>
          <w:tcPr>
            <w:tcW w:w="2970" w:type="dxa"/>
          </w:tcPr>
          <w:p w14:paraId="39B4BD74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2</w:t>
            </w:r>
          </w:p>
        </w:tc>
      </w:tr>
      <w:tr w:rsidR="006E6E4B" w:rsidRPr="006E6E4B" w14:paraId="322A0844" w14:textId="77777777" w:rsidTr="006E6E4B">
        <w:trPr>
          <w:jc w:val="center"/>
        </w:trPr>
        <w:tc>
          <w:tcPr>
            <w:tcW w:w="535" w:type="dxa"/>
          </w:tcPr>
          <w:p w14:paraId="34BD1335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40</w:t>
            </w:r>
          </w:p>
        </w:tc>
        <w:tc>
          <w:tcPr>
            <w:tcW w:w="5850" w:type="dxa"/>
          </w:tcPr>
          <w:p w14:paraId="5496B1B8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คณะครุศาสตร์ อาคาร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ED</w:t>
            </w:r>
          </w:p>
        </w:tc>
        <w:tc>
          <w:tcPr>
            <w:tcW w:w="2970" w:type="dxa"/>
          </w:tcPr>
          <w:p w14:paraId="342CB50A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23</w:t>
            </w:r>
          </w:p>
        </w:tc>
      </w:tr>
      <w:tr w:rsidR="006E6E4B" w:rsidRPr="006E6E4B" w14:paraId="1E4E2BD2" w14:textId="77777777" w:rsidTr="006E6E4B">
        <w:trPr>
          <w:jc w:val="center"/>
        </w:trPr>
        <w:tc>
          <w:tcPr>
            <w:tcW w:w="535" w:type="dxa"/>
          </w:tcPr>
          <w:p w14:paraId="118BE50F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41</w:t>
            </w:r>
          </w:p>
        </w:tc>
        <w:tc>
          <w:tcPr>
            <w:tcW w:w="5850" w:type="dxa"/>
          </w:tcPr>
          <w:p w14:paraId="3EDF2772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คณะครุศาสตร์ อาคาร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6</w:t>
            </w:r>
          </w:p>
        </w:tc>
        <w:tc>
          <w:tcPr>
            <w:tcW w:w="2970" w:type="dxa"/>
          </w:tcPr>
          <w:p w14:paraId="11F926B2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17</w:t>
            </w:r>
          </w:p>
        </w:tc>
      </w:tr>
      <w:tr w:rsidR="006E6E4B" w:rsidRPr="006E6E4B" w14:paraId="3BBE61A6" w14:textId="77777777" w:rsidTr="006E6E4B">
        <w:trPr>
          <w:jc w:val="center"/>
        </w:trPr>
        <w:tc>
          <w:tcPr>
            <w:tcW w:w="535" w:type="dxa"/>
          </w:tcPr>
          <w:p w14:paraId="37F3D0C3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42</w:t>
            </w:r>
          </w:p>
        </w:tc>
        <w:tc>
          <w:tcPr>
            <w:tcW w:w="5850" w:type="dxa"/>
          </w:tcPr>
          <w:p w14:paraId="1F9C8888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คณะครุศาสตร์ โรงเรียนสาธิต อาคาร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8</w:t>
            </w:r>
          </w:p>
        </w:tc>
        <w:tc>
          <w:tcPr>
            <w:tcW w:w="2970" w:type="dxa"/>
          </w:tcPr>
          <w:p w14:paraId="532E8C04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14</w:t>
            </w:r>
          </w:p>
        </w:tc>
      </w:tr>
      <w:tr w:rsidR="006E6E4B" w:rsidRPr="006E6E4B" w14:paraId="67685555" w14:textId="77777777" w:rsidTr="006E6E4B">
        <w:trPr>
          <w:jc w:val="center"/>
        </w:trPr>
        <w:tc>
          <w:tcPr>
            <w:tcW w:w="535" w:type="dxa"/>
          </w:tcPr>
          <w:p w14:paraId="11B5023C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43</w:t>
            </w:r>
          </w:p>
        </w:tc>
        <w:tc>
          <w:tcPr>
            <w:tcW w:w="5850" w:type="dxa"/>
          </w:tcPr>
          <w:p w14:paraId="682384F9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คณะครุศาสตร์ โรงเรียนสาธิต อาคาร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9</w:t>
            </w:r>
          </w:p>
        </w:tc>
        <w:tc>
          <w:tcPr>
            <w:tcW w:w="2970" w:type="dxa"/>
          </w:tcPr>
          <w:p w14:paraId="35B121BE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24</w:t>
            </w:r>
          </w:p>
        </w:tc>
      </w:tr>
      <w:tr w:rsidR="006E6E4B" w:rsidRPr="006E6E4B" w14:paraId="0A9CD710" w14:textId="77777777" w:rsidTr="006E6E4B">
        <w:trPr>
          <w:jc w:val="center"/>
        </w:trPr>
        <w:tc>
          <w:tcPr>
            <w:tcW w:w="535" w:type="dxa"/>
          </w:tcPr>
          <w:p w14:paraId="289E7985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44</w:t>
            </w:r>
          </w:p>
        </w:tc>
        <w:tc>
          <w:tcPr>
            <w:tcW w:w="5850" w:type="dxa"/>
          </w:tcPr>
          <w:p w14:paraId="62A89C69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คณะครุศาสตร์ โรงเรียนสาธิต  อาคาร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14</w:t>
            </w:r>
          </w:p>
        </w:tc>
        <w:tc>
          <w:tcPr>
            <w:tcW w:w="2970" w:type="dxa"/>
          </w:tcPr>
          <w:p w14:paraId="798551B7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24</w:t>
            </w:r>
          </w:p>
        </w:tc>
      </w:tr>
      <w:tr w:rsidR="006E6E4B" w:rsidRPr="006E6E4B" w14:paraId="7359FDA7" w14:textId="77777777" w:rsidTr="006E6E4B">
        <w:trPr>
          <w:jc w:val="center"/>
        </w:trPr>
        <w:tc>
          <w:tcPr>
            <w:tcW w:w="535" w:type="dxa"/>
          </w:tcPr>
          <w:p w14:paraId="3DF344C6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45</w:t>
            </w:r>
          </w:p>
        </w:tc>
        <w:tc>
          <w:tcPr>
            <w:tcW w:w="5850" w:type="dxa"/>
          </w:tcPr>
          <w:p w14:paraId="38A2301B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คณะครุศาสตร์ โรงเรียนสาธิต อาคารสาธิตประถม</w:t>
            </w:r>
          </w:p>
        </w:tc>
        <w:tc>
          <w:tcPr>
            <w:tcW w:w="2970" w:type="dxa"/>
          </w:tcPr>
          <w:p w14:paraId="411C3CEC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12</w:t>
            </w:r>
          </w:p>
        </w:tc>
      </w:tr>
      <w:tr w:rsidR="006E6E4B" w:rsidRPr="006E6E4B" w14:paraId="6AC55272" w14:textId="77777777" w:rsidTr="006E6E4B">
        <w:trPr>
          <w:jc w:val="center"/>
        </w:trPr>
        <w:tc>
          <w:tcPr>
            <w:tcW w:w="535" w:type="dxa"/>
          </w:tcPr>
          <w:p w14:paraId="5E64DA4A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46</w:t>
            </w:r>
          </w:p>
        </w:tc>
        <w:tc>
          <w:tcPr>
            <w:tcW w:w="5850" w:type="dxa"/>
          </w:tcPr>
          <w:p w14:paraId="5E173501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คณะครุศาสตร์ โรงเรียนสาธิต อาคารอนุบาลสาธิต</w:t>
            </w:r>
          </w:p>
        </w:tc>
        <w:tc>
          <w:tcPr>
            <w:tcW w:w="2970" w:type="dxa"/>
          </w:tcPr>
          <w:p w14:paraId="3B594553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12</w:t>
            </w:r>
          </w:p>
        </w:tc>
      </w:tr>
      <w:tr w:rsidR="006E6E4B" w:rsidRPr="006E6E4B" w14:paraId="6E2FE1FF" w14:textId="77777777" w:rsidTr="006E6E4B">
        <w:trPr>
          <w:jc w:val="center"/>
        </w:trPr>
        <w:tc>
          <w:tcPr>
            <w:tcW w:w="535" w:type="dxa"/>
          </w:tcPr>
          <w:p w14:paraId="2EF8E2B1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47</w:t>
            </w:r>
          </w:p>
        </w:tc>
        <w:tc>
          <w:tcPr>
            <w:tcW w:w="5850" w:type="dxa"/>
          </w:tcPr>
          <w:p w14:paraId="1D1D5CC5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คณะวิทยาศาสตร์ฯ อาคารบริการวิชาการ (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STA,STB,STC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)</w:t>
            </w:r>
          </w:p>
        </w:tc>
        <w:tc>
          <w:tcPr>
            <w:tcW w:w="2970" w:type="dxa"/>
          </w:tcPr>
          <w:p w14:paraId="0A7CBB73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54</w:t>
            </w:r>
          </w:p>
        </w:tc>
      </w:tr>
      <w:tr w:rsidR="006E6E4B" w:rsidRPr="006E6E4B" w14:paraId="23DEF937" w14:textId="77777777" w:rsidTr="006E6E4B">
        <w:trPr>
          <w:jc w:val="center"/>
        </w:trPr>
        <w:tc>
          <w:tcPr>
            <w:tcW w:w="535" w:type="dxa"/>
          </w:tcPr>
          <w:p w14:paraId="3DFDEED2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48</w:t>
            </w:r>
          </w:p>
        </w:tc>
        <w:tc>
          <w:tcPr>
            <w:tcW w:w="5850" w:type="dxa"/>
          </w:tcPr>
          <w:p w14:paraId="51BFB971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คณะวิทยาศาสตร์ฯ อาคารคหกรรมศาสตร์</w:t>
            </w:r>
          </w:p>
        </w:tc>
        <w:tc>
          <w:tcPr>
            <w:tcW w:w="2970" w:type="dxa"/>
          </w:tcPr>
          <w:p w14:paraId="433A0502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8</w:t>
            </w:r>
          </w:p>
        </w:tc>
      </w:tr>
      <w:tr w:rsidR="006E6E4B" w:rsidRPr="006E6E4B" w14:paraId="036A4533" w14:textId="77777777" w:rsidTr="006E6E4B">
        <w:trPr>
          <w:jc w:val="center"/>
        </w:trPr>
        <w:tc>
          <w:tcPr>
            <w:tcW w:w="535" w:type="dxa"/>
          </w:tcPr>
          <w:p w14:paraId="3C0B8481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49</w:t>
            </w:r>
          </w:p>
        </w:tc>
        <w:tc>
          <w:tcPr>
            <w:tcW w:w="5850" w:type="dxa"/>
          </w:tcPr>
          <w:p w14:paraId="20E71451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คณะวิทยาศาสตร์ฯ อาคารอนุรักษ์พลังงาน</w:t>
            </w:r>
          </w:p>
        </w:tc>
        <w:tc>
          <w:tcPr>
            <w:tcW w:w="2970" w:type="dxa"/>
          </w:tcPr>
          <w:p w14:paraId="5C033DE4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12</w:t>
            </w:r>
          </w:p>
        </w:tc>
      </w:tr>
      <w:tr w:rsidR="006E6E4B" w:rsidRPr="006E6E4B" w14:paraId="568B8E2B" w14:textId="77777777" w:rsidTr="006E6E4B">
        <w:trPr>
          <w:jc w:val="center"/>
        </w:trPr>
        <w:tc>
          <w:tcPr>
            <w:tcW w:w="535" w:type="dxa"/>
          </w:tcPr>
          <w:p w14:paraId="1EED6230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50</w:t>
            </w:r>
          </w:p>
        </w:tc>
        <w:tc>
          <w:tcPr>
            <w:tcW w:w="5850" w:type="dxa"/>
          </w:tcPr>
          <w:p w14:paraId="13DC88CF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คณะวิทยาศาสตร์ฯ อาคารสาธารณสุขฯ</w:t>
            </w:r>
          </w:p>
        </w:tc>
        <w:tc>
          <w:tcPr>
            <w:tcW w:w="2970" w:type="dxa"/>
          </w:tcPr>
          <w:p w14:paraId="0E79179D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15</w:t>
            </w:r>
          </w:p>
        </w:tc>
      </w:tr>
      <w:tr w:rsidR="006E6E4B" w:rsidRPr="006E6E4B" w14:paraId="21BEA17D" w14:textId="77777777" w:rsidTr="006E6E4B">
        <w:trPr>
          <w:jc w:val="center"/>
        </w:trPr>
        <w:tc>
          <w:tcPr>
            <w:tcW w:w="535" w:type="dxa"/>
          </w:tcPr>
          <w:p w14:paraId="42D9E0F0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51</w:t>
            </w:r>
          </w:p>
        </w:tc>
        <w:tc>
          <w:tcPr>
            <w:tcW w:w="5850" w:type="dxa"/>
          </w:tcPr>
          <w:p w14:paraId="3B971E72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คณะวิทยาศาสตร์ฯ อาคาร</w:t>
            </w:r>
            <w:proofErr w:type="spellStart"/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ยิมเนเซี่</w:t>
            </w:r>
            <w:proofErr w:type="spellEnd"/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ยม</w:t>
            </w:r>
          </w:p>
        </w:tc>
        <w:tc>
          <w:tcPr>
            <w:tcW w:w="2970" w:type="dxa"/>
          </w:tcPr>
          <w:p w14:paraId="2F77CB4A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5</w:t>
            </w:r>
          </w:p>
        </w:tc>
      </w:tr>
      <w:tr w:rsidR="006E6E4B" w:rsidRPr="006E6E4B" w14:paraId="25F55BC7" w14:textId="77777777" w:rsidTr="006E6E4B">
        <w:trPr>
          <w:jc w:val="center"/>
        </w:trPr>
        <w:tc>
          <w:tcPr>
            <w:tcW w:w="535" w:type="dxa"/>
          </w:tcPr>
          <w:p w14:paraId="2945F674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52</w:t>
            </w:r>
          </w:p>
        </w:tc>
        <w:tc>
          <w:tcPr>
            <w:tcW w:w="5850" w:type="dxa"/>
          </w:tcPr>
          <w:p w14:paraId="7C0C82E6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คณะวิทยาการจัดการ อาคารคณะวิทยาการจัดการ (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EMS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)</w:t>
            </w:r>
          </w:p>
        </w:tc>
        <w:tc>
          <w:tcPr>
            <w:tcW w:w="2970" w:type="dxa"/>
          </w:tcPr>
          <w:p w14:paraId="0706ABB1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42</w:t>
            </w:r>
          </w:p>
        </w:tc>
      </w:tr>
      <w:tr w:rsidR="006E6E4B" w:rsidRPr="006E6E4B" w14:paraId="01DB80ED" w14:textId="77777777" w:rsidTr="006E6E4B">
        <w:trPr>
          <w:jc w:val="center"/>
        </w:trPr>
        <w:tc>
          <w:tcPr>
            <w:tcW w:w="535" w:type="dxa"/>
          </w:tcPr>
          <w:p w14:paraId="50CE96CB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53</w:t>
            </w:r>
          </w:p>
        </w:tc>
        <w:tc>
          <w:tcPr>
            <w:tcW w:w="5850" w:type="dxa"/>
          </w:tcPr>
          <w:p w14:paraId="207BB7C0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คณะเกษตรศาสตร์ อาคารไม้</w:t>
            </w:r>
          </w:p>
        </w:tc>
        <w:tc>
          <w:tcPr>
            <w:tcW w:w="2970" w:type="dxa"/>
          </w:tcPr>
          <w:p w14:paraId="4544F799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3</w:t>
            </w:r>
          </w:p>
        </w:tc>
      </w:tr>
      <w:tr w:rsidR="006E6E4B" w:rsidRPr="006E6E4B" w14:paraId="1864E1CA" w14:textId="77777777" w:rsidTr="006E6E4B">
        <w:trPr>
          <w:jc w:val="center"/>
        </w:trPr>
        <w:tc>
          <w:tcPr>
            <w:tcW w:w="535" w:type="dxa"/>
          </w:tcPr>
          <w:p w14:paraId="5CEDBD7E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lastRenderedPageBreak/>
              <w:t>54</w:t>
            </w:r>
          </w:p>
        </w:tc>
        <w:tc>
          <w:tcPr>
            <w:tcW w:w="5850" w:type="dxa"/>
          </w:tcPr>
          <w:p w14:paraId="278B69DD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คณะเกษตรศาสตร์ อาคาร </w:t>
            </w: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Food Science</w:t>
            </w:r>
          </w:p>
        </w:tc>
        <w:tc>
          <w:tcPr>
            <w:tcW w:w="2970" w:type="dxa"/>
          </w:tcPr>
          <w:p w14:paraId="2A68FAA9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2</w:t>
            </w:r>
          </w:p>
        </w:tc>
      </w:tr>
      <w:tr w:rsidR="006E6E4B" w:rsidRPr="006E6E4B" w14:paraId="260F32AB" w14:textId="77777777" w:rsidTr="006E6E4B">
        <w:trPr>
          <w:jc w:val="center"/>
        </w:trPr>
        <w:tc>
          <w:tcPr>
            <w:tcW w:w="535" w:type="dxa"/>
          </w:tcPr>
          <w:p w14:paraId="7136C54B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55</w:t>
            </w:r>
          </w:p>
        </w:tc>
        <w:tc>
          <w:tcPr>
            <w:tcW w:w="5850" w:type="dxa"/>
          </w:tcPr>
          <w:p w14:paraId="5D3BAFF3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 xml:space="preserve">คณะเกษตรศาสตร์ อาคาร </w:t>
            </w:r>
            <w:proofErr w:type="spellStart"/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สพช</w:t>
            </w:r>
            <w:proofErr w:type="spellEnd"/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.</w:t>
            </w:r>
          </w:p>
        </w:tc>
        <w:tc>
          <w:tcPr>
            <w:tcW w:w="2970" w:type="dxa"/>
          </w:tcPr>
          <w:p w14:paraId="55D9F815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</w:t>
            </w:r>
          </w:p>
        </w:tc>
      </w:tr>
      <w:tr w:rsidR="006E6E4B" w:rsidRPr="006E6E4B" w14:paraId="1629229D" w14:textId="77777777" w:rsidTr="006E6E4B">
        <w:trPr>
          <w:jc w:val="center"/>
        </w:trPr>
        <w:tc>
          <w:tcPr>
            <w:tcW w:w="535" w:type="dxa"/>
          </w:tcPr>
          <w:p w14:paraId="30179952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56</w:t>
            </w:r>
          </w:p>
        </w:tc>
        <w:tc>
          <w:tcPr>
            <w:tcW w:w="5850" w:type="dxa"/>
          </w:tcPr>
          <w:p w14:paraId="1461B868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คณะเกษตรศาสตร์ อาคารเกษตรกล</w:t>
            </w:r>
          </w:p>
        </w:tc>
        <w:tc>
          <w:tcPr>
            <w:tcW w:w="2970" w:type="dxa"/>
          </w:tcPr>
          <w:p w14:paraId="03EC2A8D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</w:t>
            </w:r>
          </w:p>
        </w:tc>
      </w:tr>
      <w:tr w:rsidR="006E6E4B" w:rsidRPr="006E6E4B" w14:paraId="55C79F94" w14:textId="77777777" w:rsidTr="006E6E4B">
        <w:trPr>
          <w:jc w:val="center"/>
        </w:trPr>
        <w:tc>
          <w:tcPr>
            <w:tcW w:w="535" w:type="dxa"/>
          </w:tcPr>
          <w:p w14:paraId="4321AE23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57</w:t>
            </w:r>
          </w:p>
        </w:tc>
        <w:tc>
          <w:tcPr>
            <w:tcW w:w="5850" w:type="dxa"/>
          </w:tcPr>
          <w:p w14:paraId="7E224B07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คณะเกษตรศาสตร์ อาคารเพาะเลี้ยงเนื้อเยื่อ</w:t>
            </w:r>
          </w:p>
        </w:tc>
        <w:tc>
          <w:tcPr>
            <w:tcW w:w="2970" w:type="dxa"/>
          </w:tcPr>
          <w:p w14:paraId="04A55557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</w:t>
            </w:r>
          </w:p>
        </w:tc>
      </w:tr>
      <w:tr w:rsidR="006E6E4B" w:rsidRPr="006E6E4B" w14:paraId="4297A439" w14:textId="77777777" w:rsidTr="006E6E4B">
        <w:trPr>
          <w:jc w:val="center"/>
        </w:trPr>
        <w:tc>
          <w:tcPr>
            <w:tcW w:w="535" w:type="dxa"/>
          </w:tcPr>
          <w:p w14:paraId="6641DAB6" w14:textId="77777777" w:rsidR="006E6E4B" w:rsidRPr="006E6E4B" w:rsidRDefault="006E6E4B" w:rsidP="006E6E4B">
            <w:pPr>
              <w:tabs>
                <w:tab w:val="left" w:pos="1608"/>
              </w:tabs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58</w:t>
            </w:r>
          </w:p>
        </w:tc>
        <w:tc>
          <w:tcPr>
            <w:tcW w:w="5850" w:type="dxa"/>
          </w:tcPr>
          <w:p w14:paraId="0770722E" w14:textId="77777777" w:rsidR="006E6E4B" w:rsidRPr="006E6E4B" w:rsidRDefault="006E6E4B" w:rsidP="006E6E4B">
            <w:pPr>
              <w:tabs>
                <w:tab w:val="left" w:pos="1608"/>
              </w:tabs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คณะพยาบาลศาสตร์ อาคารคณะพยาบาลศาสตร์</w:t>
            </w:r>
          </w:p>
        </w:tc>
        <w:tc>
          <w:tcPr>
            <w:tcW w:w="2970" w:type="dxa"/>
          </w:tcPr>
          <w:p w14:paraId="7FD8FE10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40</w:t>
            </w:r>
          </w:p>
        </w:tc>
      </w:tr>
      <w:tr w:rsidR="006E6E4B" w:rsidRPr="006E6E4B" w14:paraId="38D22BCB" w14:textId="77777777" w:rsidTr="006E6E4B">
        <w:trPr>
          <w:jc w:val="center"/>
        </w:trPr>
        <w:tc>
          <w:tcPr>
            <w:tcW w:w="535" w:type="dxa"/>
          </w:tcPr>
          <w:p w14:paraId="4E83F4A6" w14:textId="77777777" w:rsidR="006E6E4B" w:rsidRPr="006E6E4B" w:rsidRDefault="006E6E4B" w:rsidP="006E6E4B">
            <w:pPr>
              <w:tabs>
                <w:tab w:val="left" w:pos="1608"/>
              </w:tabs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59</w:t>
            </w:r>
          </w:p>
        </w:tc>
        <w:tc>
          <w:tcPr>
            <w:tcW w:w="5850" w:type="dxa"/>
          </w:tcPr>
          <w:p w14:paraId="374D6B42" w14:textId="77777777" w:rsidR="006E6E4B" w:rsidRPr="006E6E4B" w:rsidRDefault="006E6E4B" w:rsidP="006E6E4B">
            <w:pPr>
              <w:tabs>
                <w:tab w:val="left" w:pos="1608"/>
              </w:tabs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สถาบันวิจัยและพัฒนา อาคารกิจกรรมนักศึกษา (ทุ่งกะโล่)</w:t>
            </w:r>
          </w:p>
        </w:tc>
        <w:tc>
          <w:tcPr>
            <w:tcW w:w="2970" w:type="dxa"/>
          </w:tcPr>
          <w:p w14:paraId="30188C7C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19</w:t>
            </w:r>
          </w:p>
        </w:tc>
      </w:tr>
      <w:tr w:rsidR="006E6E4B" w:rsidRPr="006E6E4B" w14:paraId="774D64A1" w14:textId="77777777" w:rsidTr="006E6E4B">
        <w:trPr>
          <w:jc w:val="center"/>
        </w:trPr>
        <w:tc>
          <w:tcPr>
            <w:tcW w:w="535" w:type="dxa"/>
          </w:tcPr>
          <w:p w14:paraId="71E6CDCE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60</w:t>
            </w:r>
          </w:p>
        </w:tc>
        <w:tc>
          <w:tcPr>
            <w:tcW w:w="5850" w:type="dxa"/>
          </w:tcPr>
          <w:p w14:paraId="3E72477B" w14:textId="77777777" w:rsidR="006E6E4B" w:rsidRPr="006E6E4B" w:rsidRDefault="006E6E4B" w:rsidP="006E6E4B">
            <w:pPr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โซนสนามกีฬา</w:t>
            </w:r>
          </w:p>
        </w:tc>
        <w:tc>
          <w:tcPr>
            <w:tcW w:w="2970" w:type="dxa"/>
          </w:tcPr>
          <w:p w14:paraId="412D0609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1</w:t>
            </w:r>
          </w:p>
        </w:tc>
      </w:tr>
      <w:tr w:rsidR="006E6E4B" w:rsidRPr="006E6E4B" w14:paraId="1FE3AEAA" w14:textId="77777777" w:rsidTr="006E6E4B">
        <w:trPr>
          <w:jc w:val="center"/>
        </w:trPr>
        <w:tc>
          <w:tcPr>
            <w:tcW w:w="535" w:type="dxa"/>
          </w:tcPr>
          <w:p w14:paraId="6F1A5AC3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61</w:t>
            </w:r>
          </w:p>
        </w:tc>
        <w:tc>
          <w:tcPr>
            <w:tcW w:w="5850" w:type="dxa"/>
          </w:tcPr>
          <w:p w14:paraId="6118E8CB" w14:textId="77777777" w:rsidR="006E6E4B" w:rsidRPr="006E6E4B" w:rsidRDefault="006E6E4B" w:rsidP="006E6E4B">
            <w:pPr>
              <w:tabs>
                <w:tab w:val="left" w:pos="1365"/>
              </w:tabs>
              <w:spacing w:after="0" w:line="240" w:lineRule="auto"/>
              <w:jc w:val="both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  <w:cs/>
              </w:rPr>
              <w:t>โซนบ้านพัก</w:t>
            </w:r>
          </w:p>
        </w:tc>
        <w:tc>
          <w:tcPr>
            <w:tcW w:w="2970" w:type="dxa"/>
          </w:tcPr>
          <w:p w14:paraId="13A79AA0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color w:val="000000" w:themeColor="text1"/>
                <w:sz w:val="32"/>
                <w:szCs w:val="32"/>
              </w:rPr>
              <w:t>9</w:t>
            </w:r>
          </w:p>
        </w:tc>
      </w:tr>
      <w:tr w:rsidR="006E6E4B" w:rsidRPr="006E6E4B" w14:paraId="22EF6A56" w14:textId="77777777" w:rsidTr="006E6E4B">
        <w:trPr>
          <w:jc w:val="center"/>
        </w:trPr>
        <w:tc>
          <w:tcPr>
            <w:tcW w:w="535" w:type="dxa"/>
          </w:tcPr>
          <w:p w14:paraId="7CB06E9F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b/>
                <w:color w:val="000000" w:themeColor="text1"/>
                <w:sz w:val="32"/>
                <w:szCs w:val="32"/>
              </w:rPr>
            </w:pPr>
          </w:p>
        </w:tc>
        <w:tc>
          <w:tcPr>
            <w:tcW w:w="5850" w:type="dxa"/>
          </w:tcPr>
          <w:p w14:paraId="1790B2D0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b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>รวม</w:t>
            </w:r>
          </w:p>
        </w:tc>
        <w:tc>
          <w:tcPr>
            <w:tcW w:w="2970" w:type="dxa"/>
          </w:tcPr>
          <w:p w14:paraId="2528A284" w14:textId="77777777" w:rsidR="006E6E4B" w:rsidRPr="006E6E4B" w:rsidRDefault="006E6E4B" w:rsidP="006E6E4B">
            <w:pPr>
              <w:spacing w:after="0" w:line="240" w:lineRule="auto"/>
              <w:jc w:val="center"/>
              <w:rPr>
                <w:rFonts w:ascii="TH SarabunPSK" w:eastAsia="TH Sarabun PSK" w:hAnsi="TH SarabunPSK" w:cs="TH SarabunPSK"/>
                <w:b/>
                <w:color w:val="000000" w:themeColor="text1"/>
                <w:sz w:val="32"/>
                <w:szCs w:val="32"/>
              </w:rPr>
            </w:pPr>
            <w:r w:rsidRPr="006E6E4B">
              <w:rPr>
                <w:rFonts w:ascii="TH SarabunPSK" w:eastAsia="TH Sarabun PSK" w:hAnsi="TH SarabunPSK" w:cs="TH SarabunPSK"/>
                <w:b/>
                <w:color w:val="000000" w:themeColor="text1"/>
                <w:sz w:val="32"/>
                <w:szCs w:val="32"/>
              </w:rPr>
              <w:t>795</w:t>
            </w:r>
          </w:p>
        </w:tc>
      </w:tr>
    </w:tbl>
    <w:p w14:paraId="07A03DBD" w14:textId="547635E5" w:rsidR="006E6E4B" w:rsidRPr="006E6E4B" w:rsidRDefault="006E6E4B" w:rsidP="006E6E4B">
      <w:pPr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96D3F52" w14:textId="77777777" w:rsidR="006E6E4B" w:rsidRPr="003633A7" w:rsidRDefault="006E6E4B" w:rsidP="003633A7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3633A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รายการหลักฐาน</w:t>
      </w:r>
    </w:p>
    <w:p w14:paraId="5F230773" w14:textId="25746939" w:rsidR="006E6E4B" w:rsidRPr="003B6378" w:rsidRDefault="006E6E4B" w:rsidP="006E6E4B">
      <w:pPr>
        <w:ind w:right="-1272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6E6E4B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6E6E4B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6E6E4B">
        <w:rPr>
          <w:rFonts w:ascii="TH SarabunPSK" w:hAnsi="TH SarabunPSK" w:cs="TH SarabunPSK"/>
          <w:color w:val="000000" w:themeColor="text1"/>
          <w:sz w:val="32"/>
          <w:szCs w:val="32"/>
        </w:rPr>
        <w:t>7</w:t>
      </w:r>
      <w:r w:rsidRPr="006E6E4B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6E6E4B">
        <w:rPr>
          <w:rFonts w:ascii="TH SarabunPSK" w:hAnsi="TH SarabunPSK" w:cs="TH SarabunPSK"/>
          <w:color w:val="000000" w:themeColor="text1"/>
          <w:sz w:val="32"/>
          <w:szCs w:val="32"/>
        </w:rPr>
        <w:t>5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1</w:t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3B6378" w:rsidRPr="003B6378">
        <w:rPr>
          <w:rFonts w:ascii="TH Sarabun New" w:hAnsi="TH Sarabun New" w:cs="TH Sarabun New"/>
          <w:sz w:val="32"/>
          <w:szCs w:val="32"/>
        </w:rPr>
        <w:t>https://drive.google.com/drive/folders/1Njqi4DCvD5Ky7djVhcV0-mFv8rVm5XC-</w:t>
      </w:r>
    </w:p>
    <w:p w14:paraId="5AE50E2B" w14:textId="40C38D38" w:rsidR="005D02E0" w:rsidRPr="006E6E4B" w:rsidRDefault="005D02E0" w:rsidP="0024408E">
      <w:pPr>
        <w:spacing w:after="0" w:line="240" w:lineRule="auto"/>
        <w:jc w:val="thaiDistribute"/>
        <w:rPr>
          <w:rFonts w:ascii="TH SarabunPSK" w:eastAsia="Sarabun" w:hAnsi="TH SarabunPSK" w:cs="TH SarabunPSK"/>
          <w:b/>
          <w:bCs/>
          <w:sz w:val="32"/>
          <w:szCs w:val="32"/>
          <w:cs/>
        </w:rPr>
      </w:pPr>
    </w:p>
    <w:p w14:paraId="543D2F79" w14:textId="528FB905" w:rsidR="0041390F" w:rsidRPr="0041390F" w:rsidRDefault="0041390F" w:rsidP="0041390F">
      <w:pPr>
        <w:spacing w:after="0" w:line="240" w:lineRule="auto"/>
        <w:jc w:val="both"/>
        <w:rPr>
          <w:rFonts w:ascii="TH SarabunPSK" w:eastAsia="Sarabun" w:hAnsi="TH SarabunPSK" w:cs="TH SarabunPSK"/>
          <w:color w:val="0070C0"/>
          <w:sz w:val="32"/>
          <w:szCs w:val="32"/>
        </w:rPr>
      </w:pPr>
    </w:p>
    <w:p w14:paraId="433F55BB" w14:textId="6FC8C1F8" w:rsidR="006818A8" w:rsidRDefault="006818A8" w:rsidP="007E3A4A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03C63B89" w14:textId="66E6B4BC" w:rsidR="006818A8" w:rsidRDefault="006818A8" w:rsidP="007E3A4A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3BB07274" w14:textId="7B23A407" w:rsidR="006818A8" w:rsidRDefault="006818A8" w:rsidP="007E3A4A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158A338" w14:textId="607A6CCA" w:rsidR="006818A8" w:rsidRDefault="006818A8" w:rsidP="007E3A4A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53AC6C3B" w14:textId="18C0EE06" w:rsidR="006818A8" w:rsidRDefault="006818A8" w:rsidP="007E3A4A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3C7826CF" w14:textId="6875A9BD" w:rsidR="006818A8" w:rsidRDefault="006818A8" w:rsidP="007E3A4A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086FABA5" w14:textId="3F1893E9" w:rsidR="006818A8" w:rsidRDefault="006818A8" w:rsidP="00D83D9B">
      <w:pPr>
        <w:spacing w:after="0" w:line="240" w:lineRule="auto"/>
        <w:jc w:val="thaiDistribute"/>
        <w:rPr>
          <w:rFonts w:ascii="TH SarabunPSK" w:hAnsi="TH SarabunPSK" w:cs="TH SarabunPSK"/>
          <w:color w:val="808080" w:themeColor="background1" w:themeShade="80"/>
          <w:sz w:val="32"/>
          <w:szCs w:val="32"/>
          <w:u w:val="dotted"/>
        </w:rPr>
      </w:pPr>
    </w:p>
    <w:p w14:paraId="2CEF299D" w14:textId="6E1C28F3" w:rsidR="006818A8" w:rsidRDefault="006818A8" w:rsidP="00D83D9B">
      <w:pPr>
        <w:spacing w:after="0" w:line="240" w:lineRule="auto"/>
        <w:jc w:val="thaiDistribute"/>
        <w:rPr>
          <w:rFonts w:ascii="TH SarabunPSK" w:hAnsi="TH SarabunPSK" w:cs="TH SarabunPSK"/>
          <w:color w:val="808080" w:themeColor="background1" w:themeShade="80"/>
          <w:sz w:val="32"/>
          <w:szCs w:val="32"/>
          <w:u w:val="dotted"/>
        </w:rPr>
      </w:pPr>
    </w:p>
    <w:p w14:paraId="495BE5F7" w14:textId="65921FF3" w:rsidR="006818A8" w:rsidRDefault="006818A8" w:rsidP="00D83D9B">
      <w:pPr>
        <w:spacing w:after="0" w:line="240" w:lineRule="auto"/>
        <w:jc w:val="thaiDistribute"/>
        <w:rPr>
          <w:rFonts w:ascii="TH SarabunPSK" w:hAnsi="TH SarabunPSK" w:cs="TH SarabunPSK"/>
          <w:color w:val="808080" w:themeColor="background1" w:themeShade="80"/>
          <w:sz w:val="32"/>
          <w:szCs w:val="32"/>
          <w:u w:val="dotted"/>
        </w:rPr>
      </w:pPr>
    </w:p>
    <w:p w14:paraId="31E0AAB5" w14:textId="1301BE25" w:rsidR="006818A8" w:rsidRDefault="006818A8" w:rsidP="00D83D9B">
      <w:pPr>
        <w:spacing w:after="0" w:line="240" w:lineRule="auto"/>
        <w:jc w:val="thaiDistribute"/>
        <w:rPr>
          <w:rFonts w:ascii="TH SarabunPSK" w:hAnsi="TH SarabunPSK" w:cs="TH SarabunPSK"/>
          <w:color w:val="808080" w:themeColor="background1" w:themeShade="80"/>
          <w:sz w:val="32"/>
          <w:szCs w:val="32"/>
          <w:u w:val="dotted"/>
        </w:rPr>
      </w:pPr>
    </w:p>
    <w:p w14:paraId="44E8437E" w14:textId="77777777" w:rsidR="006818A8" w:rsidRDefault="006818A8" w:rsidP="00D83D9B">
      <w:pPr>
        <w:spacing w:after="0" w:line="240" w:lineRule="auto"/>
        <w:jc w:val="thaiDistribute"/>
        <w:rPr>
          <w:rFonts w:ascii="TH SarabunPSK" w:hAnsi="TH SarabunPSK" w:cs="TH SarabunPSK"/>
          <w:color w:val="808080" w:themeColor="background1" w:themeShade="80"/>
          <w:sz w:val="32"/>
          <w:szCs w:val="32"/>
          <w:u w:val="dotted"/>
        </w:rPr>
      </w:pPr>
    </w:p>
    <w:p w14:paraId="4E0625D5" w14:textId="032C0C0A" w:rsidR="008B70A0" w:rsidRDefault="008B70A0" w:rsidP="00D83D9B">
      <w:pPr>
        <w:spacing w:after="0" w:line="240" w:lineRule="auto"/>
        <w:jc w:val="thaiDistribute"/>
        <w:rPr>
          <w:rFonts w:ascii="TH SarabunPSK" w:hAnsi="TH SarabunPSK" w:cs="TH SarabunPSK"/>
          <w:color w:val="808080" w:themeColor="background1" w:themeShade="80"/>
          <w:sz w:val="32"/>
          <w:szCs w:val="32"/>
          <w:u w:val="dotted"/>
        </w:rPr>
      </w:pPr>
    </w:p>
    <w:p w14:paraId="05D3FC9B" w14:textId="119B24E6" w:rsidR="00FF3705" w:rsidRDefault="00FF3705" w:rsidP="00FF3705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E95A4E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7.6 </w:t>
      </w:r>
      <w:r w:rsidR="009341F5" w:rsidRPr="009341F5">
        <w:rPr>
          <w:rFonts w:ascii="TH SarabunPSK" w:hAnsi="TH SarabunPSK" w:cs="TH SarabunPSK"/>
          <w:b/>
          <w:bCs/>
          <w:sz w:val="32"/>
          <w:szCs w:val="32"/>
        </w:rPr>
        <w:t>The environmental, health, and safety standards and access for people with special needs are shown to be defined and implemented</w:t>
      </w:r>
      <w:r w:rsidR="009341F5" w:rsidRPr="009341F5">
        <w:rPr>
          <w:rFonts w:ascii="TH SarabunPSK" w:hAnsi="TH SarabunPSK" w:cs="TH SarabunPSK"/>
          <w:b/>
          <w:bCs/>
          <w:sz w:val="32"/>
          <w:szCs w:val="32"/>
          <w:cs/>
        </w:rPr>
        <w:t>.</w:t>
      </w:r>
    </w:p>
    <w:p w14:paraId="7023D2ED" w14:textId="4A36824A" w:rsidR="00B640C5" w:rsidRPr="00E95A4E" w:rsidRDefault="00EF56AF" w:rsidP="00FF3705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</w:pPr>
      <w:r w:rsidRPr="00EF56AF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มาตรฐานด้านสิ่งแวดล้อม สุขภาพและความปลอดภัย และการเข้าถึงสำหรับผู้ที่มีความต้องการพิเศษ ต้องมีการกำหนดและดำเนินการ</w:t>
      </w:r>
      <w:r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</w:t>
      </w:r>
    </w:p>
    <w:p w14:paraId="369717C6" w14:textId="24230F82" w:rsidR="00516C89" w:rsidRDefault="00516C89" w:rsidP="00516C89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>มหาวิทยาลัย</w:t>
      </w:r>
      <w:r w:rsidRPr="00516C89">
        <w:rPr>
          <w:rFonts w:ascii="TH SarabunPSK" w:hAnsi="TH SarabunPSK" w:cs="TH SarabunPSK"/>
          <w:sz w:val="32"/>
          <w:szCs w:val="32"/>
          <w:cs/>
        </w:rPr>
        <w:t xml:space="preserve">โดยสำนักงานอธิการบดีทำหน้าที่ดูแลและให้ความร่วมมือพัฒนาสิ่งแวดล้อม รวมทั้งการใช้พลังงานของหน่วยงาน เพื่อให้เป็นไปตามวัตถุประสงค์และเป้าหมายของการพัฒนาหน่วยงานเข้าสู่โครงการ </w:t>
      </w:r>
      <w:r w:rsidRPr="00516C89">
        <w:rPr>
          <w:rFonts w:ascii="TH SarabunPSK" w:hAnsi="TH SarabunPSK" w:cs="TH SarabunPSK"/>
          <w:sz w:val="32"/>
          <w:szCs w:val="32"/>
        </w:rPr>
        <w:t xml:space="preserve">Green office </w:t>
      </w:r>
      <w:r w:rsidRPr="00516C8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516C89">
        <w:rPr>
          <w:rFonts w:ascii="TH SarabunPSK" w:hAnsi="TH SarabunPSK" w:cs="TH SarabunPSK"/>
          <w:sz w:val="32"/>
          <w:szCs w:val="32"/>
        </w:rPr>
        <w:t xml:space="preserve">Green University </w:t>
      </w:r>
      <w:r w:rsidRPr="00516C89">
        <w:rPr>
          <w:rFonts w:ascii="TH SarabunPSK" w:hAnsi="TH SarabunPSK" w:cs="TH SarabunPSK"/>
          <w:sz w:val="32"/>
          <w:szCs w:val="32"/>
          <w:cs/>
        </w:rPr>
        <w:t>และมีงานอาคารสถานที่ ทำหน้าที่ดำเนินการด้านการออกแบบ ควบคุมการก่อสร้างอาคาร ดูแล บำรุงรักษา พัฒนา ทำความสะอาดพื้นที่และสิ่งแวดล้อมของมหาวิทยาลัย ให้บริการด้านการซ่อมบำรุงอาคาร สถานที่ งานประปา งานจราจรและรักษาความปลอดภัย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516C89">
        <w:rPr>
          <w:rFonts w:ascii="TH SarabunPSK" w:hAnsi="TH SarabunPSK" w:cs="TH SarabunPSK"/>
          <w:sz w:val="32"/>
          <w:szCs w:val="32"/>
          <w:cs/>
        </w:rPr>
        <w:t>อาคารเรียนมีระบบรักษาความปลอดภัย ประกอบด้วย มีกล้องวงจรปิด ถังดับเพลิงและระบบแจ้งเตือน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16C89">
        <w:rPr>
          <w:rFonts w:ascii="TH SarabunPSK" w:hAnsi="TH SarabunPSK" w:cs="TH SarabunPSK"/>
          <w:sz w:val="32"/>
          <w:szCs w:val="32"/>
          <w:cs/>
        </w:rPr>
        <w:t>สัญญาณไฟไหม้ ระบบเวรยามรักษาความปลอดภัย</w:t>
      </w:r>
    </w:p>
    <w:p w14:paraId="45C6D791" w14:textId="2AEB631B" w:rsidR="00617CCD" w:rsidRPr="00617CCD" w:rsidRDefault="00516C89" w:rsidP="00516C89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516C89">
        <w:rPr>
          <w:rFonts w:ascii="TH SarabunPSK" w:hAnsi="TH SarabunPSK" w:cs="TH SarabunPSK"/>
          <w:sz w:val="32"/>
          <w:szCs w:val="32"/>
          <w:cs/>
        </w:rPr>
        <w:t>มหาวิทยาลัยโดย</w:t>
      </w:r>
      <w:r>
        <w:rPr>
          <w:rFonts w:ascii="TH SarabunPSK" w:hAnsi="TH SarabunPSK" w:cs="TH SarabunPSK" w:hint="cs"/>
          <w:sz w:val="32"/>
          <w:szCs w:val="32"/>
          <w:cs/>
        </w:rPr>
        <w:t>กองพัฒนานักศึกษา มี</w:t>
      </w:r>
      <w:r w:rsidRPr="00516C89">
        <w:rPr>
          <w:rFonts w:ascii="TH SarabunPSK" w:hAnsi="TH SarabunPSK" w:cs="TH SarabunPSK"/>
          <w:sz w:val="32"/>
          <w:szCs w:val="32"/>
          <w:cs/>
        </w:rPr>
        <w:t xml:space="preserve">การบริการสุขภาพ ให้บริการรักษาพยาบาล ให้บริการจ่ายยา </w:t>
      </w:r>
      <w:r w:rsidR="00E046CF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Pr="00516C89">
        <w:rPr>
          <w:rFonts w:ascii="TH SarabunPSK" w:hAnsi="TH SarabunPSK" w:cs="TH SarabunPSK"/>
          <w:sz w:val="32"/>
          <w:szCs w:val="32"/>
          <w:cs/>
        </w:rPr>
        <w:t>ทำแผล วินิจฉัยอาการเบื้องต้น ตรวจวัดความดันโลหิต และตรวจวัดระดับน้ำตาล เป็นต้น รวมถึงการให้บริการยืม/คืนกระเป๋า</w:t>
      </w:r>
      <w:r>
        <w:rPr>
          <w:rFonts w:ascii="TH SarabunPSK" w:hAnsi="TH SarabunPSK" w:cs="TH SarabunPSK"/>
          <w:sz w:val="32"/>
          <w:szCs w:val="32"/>
          <w:cs/>
        </w:rPr>
        <w:t>ยา ในกรณีที่มีการจัดกิจกรรม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ต่าง</w:t>
      </w:r>
      <w:r w:rsidRPr="00516C89">
        <w:rPr>
          <w:rFonts w:ascii="TH SarabunPSK" w:hAnsi="TH SarabunPSK" w:cs="TH SarabunPSK"/>
          <w:sz w:val="32"/>
          <w:szCs w:val="32"/>
          <w:cs/>
        </w:rPr>
        <w:t>ๆ</w:t>
      </w:r>
      <w:proofErr w:type="spellEnd"/>
      <w:r w:rsidRPr="00516C89">
        <w:rPr>
          <w:rFonts w:ascii="TH SarabunPSK" w:hAnsi="TH SarabunPSK" w:cs="TH SarabunPSK"/>
          <w:sz w:val="32"/>
          <w:szCs w:val="32"/>
          <w:cs/>
        </w:rPr>
        <w:t xml:space="preserve"> ทั้งภายในและภายนอกมหาวิทยาลัย โดยมีการอธิบายขั้นตอน วิธีก</w:t>
      </w:r>
      <w:r>
        <w:rPr>
          <w:rFonts w:ascii="TH SarabunPSK" w:hAnsi="TH SarabunPSK" w:cs="TH SarabunPSK"/>
          <w:sz w:val="32"/>
          <w:szCs w:val="32"/>
          <w:cs/>
        </w:rPr>
        <w:t>ารใช้กระเป๋ายาให้แก่ผู้รับบริกา</w:t>
      </w:r>
      <w:r>
        <w:rPr>
          <w:rFonts w:ascii="TH SarabunPSK" w:hAnsi="TH SarabunPSK" w:cs="TH SarabunPSK" w:hint="cs"/>
          <w:sz w:val="32"/>
          <w:szCs w:val="32"/>
          <w:cs/>
        </w:rPr>
        <w:t>ร มี</w:t>
      </w:r>
      <w:r w:rsidRPr="00516C89">
        <w:rPr>
          <w:rFonts w:ascii="TH SarabunPSK" w:hAnsi="TH SarabunPSK" w:cs="TH SarabunPSK"/>
          <w:sz w:val="32"/>
          <w:szCs w:val="32"/>
          <w:cs/>
        </w:rPr>
        <w:t xml:space="preserve">การประกันอุบัติเหตุนักศึกษา มีการจัดทำประกันอุบัติเหตุของนักศึกษา เพื่อคุ้มครองความปลอดภัยของนักศึกษาตลอด </w:t>
      </w:r>
      <w:r w:rsidRPr="00516C89">
        <w:rPr>
          <w:rFonts w:ascii="TH SarabunPSK" w:hAnsi="TH SarabunPSK" w:cs="TH SarabunPSK"/>
          <w:sz w:val="32"/>
          <w:szCs w:val="32"/>
        </w:rPr>
        <w:t>24</w:t>
      </w:r>
      <w:r w:rsidRPr="00516C89">
        <w:rPr>
          <w:rFonts w:ascii="TH SarabunPSK" w:hAnsi="TH SarabunPSK" w:cs="TH SarabunPSK"/>
          <w:sz w:val="32"/>
          <w:szCs w:val="32"/>
          <w:cs/>
        </w:rPr>
        <w:t xml:space="preserve"> ชั่วโมง รวมถึงให้ความคุ้มครองการบาดเจ็บและเสียชีวิตจากก</w:t>
      </w:r>
      <w:r>
        <w:rPr>
          <w:rFonts w:ascii="TH SarabunPSK" w:hAnsi="TH SarabunPSK" w:cs="TH SarabunPSK"/>
          <w:sz w:val="32"/>
          <w:szCs w:val="32"/>
          <w:cs/>
        </w:rPr>
        <w:t>ารออกฝึกประสบการณ์วิชาชีพ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17CCD" w:rsidRPr="00617CCD">
        <w:rPr>
          <w:rFonts w:ascii="TH SarabunPSK" w:hAnsi="TH SarabunPSK" w:cs="TH SarabunPSK"/>
          <w:sz w:val="32"/>
          <w:szCs w:val="32"/>
          <w:cs/>
        </w:rPr>
        <w:t xml:space="preserve">มีพระราชบัญญัติหอพัก พ.ศ. </w:t>
      </w:r>
      <w:r w:rsidR="00617CCD" w:rsidRPr="00617CCD">
        <w:rPr>
          <w:rFonts w:ascii="TH SarabunPSK" w:hAnsi="TH SarabunPSK" w:cs="TH SarabunPSK"/>
          <w:sz w:val="32"/>
          <w:szCs w:val="32"/>
        </w:rPr>
        <w:t xml:space="preserve">2558 </w:t>
      </w:r>
      <w:r w:rsidR="00617CCD" w:rsidRPr="00617CCD">
        <w:rPr>
          <w:rFonts w:ascii="TH SarabunPSK" w:hAnsi="TH SarabunPSK" w:cs="TH SarabunPSK"/>
          <w:sz w:val="32"/>
          <w:szCs w:val="32"/>
          <w:cs/>
        </w:rPr>
        <w:t>(หอพักนักศึกษา) มาตรฐานบริการการให้คำปรึกษาวัยรุ่น สำหรับบุคลากรสาธารณสุข (ศูนย์รัก(</w:t>
      </w:r>
      <w:proofErr w:type="spellStart"/>
      <w:r w:rsidR="00617CCD" w:rsidRPr="00617CCD">
        <w:rPr>
          <w:rFonts w:ascii="TH SarabunPSK" w:hAnsi="TH SarabunPSK" w:cs="TH SarabunPSK"/>
          <w:sz w:val="32"/>
          <w:szCs w:val="32"/>
          <w:cs/>
        </w:rPr>
        <w:t>ษ์</w:t>
      </w:r>
      <w:proofErr w:type="spellEnd"/>
      <w:r w:rsidR="00617CCD" w:rsidRPr="00617CCD">
        <w:rPr>
          <w:rFonts w:ascii="TH SarabunPSK" w:hAnsi="TH SarabunPSK" w:cs="TH SarabunPSK"/>
          <w:sz w:val="32"/>
          <w:szCs w:val="32"/>
          <w:cs/>
        </w:rPr>
        <w:t>)ใจ) ข้อบังคับว่าด้วยอุปกรณ์กีฬาว่ายน้ำของสหพันธ์ว่ายน้ำนานาชาติ (สระว่ายน้ำเฉลิมราช</w:t>
      </w:r>
      <w:proofErr w:type="spellStart"/>
      <w:r w:rsidR="00617CCD" w:rsidRPr="00617CCD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="00617CCD" w:rsidRPr="00617CCD">
        <w:rPr>
          <w:rFonts w:ascii="TH SarabunPSK" w:hAnsi="TH SarabunPSK" w:cs="TH SarabunPSK"/>
          <w:sz w:val="32"/>
          <w:szCs w:val="32"/>
          <w:cs/>
        </w:rPr>
        <w:t>) เพื่อให้การดำเนินงานเป็นไปตามมาตรฐานที่กำหนด</w:t>
      </w:r>
      <w:r w:rsidR="00AC11F8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617CCD" w:rsidRPr="00617CCD">
        <w:rPr>
          <w:rFonts w:ascii="TH SarabunPSK" w:hAnsi="TH SarabunPSK" w:cs="TH SarabunPSK"/>
          <w:sz w:val="32"/>
          <w:szCs w:val="32"/>
          <w:cs/>
        </w:rPr>
        <w:t xml:space="preserve">นอกจากนี้ ได้จัดบริการอุปกรณ์สำหรับนักศึกษาผู้พิการทางสายตา ได้แก่ เครื่องคอมพิวเตอร์ เครื่องพิมพ์เอกสาร ณ ชั้น </w:t>
      </w:r>
      <w:r w:rsidR="00617CCD" w:rsidRPr="00617CCD">
        <w:rPr>
          <w:rFonts w:ascii="TH SarabunPSK" w:hAnsi="TH SarabunPSK" w:cs="TH SarabunPSK"/>
          <w:sz w:val="32"/>
          <w:szCs w:val="32"/>
        </w:rPr>
        <w:t>2</w:t>
      </w:r>
      <w:r w:rsidR="00617CCD" w:rsidRPr="00617CCD">
        <w:rPr>
          <w:rFonts w:ascii="TH SarabunPSK" w:hAnsi="TH SarabunPSK" w:cs="TH SarabunPSK"/>
          <w:sz w:val="32"/>
          <w:szCs w:val="32"/>
          <w:cs/>
        </w:rPr>
        <w:t xml:space="preserve"> อาคารสำนัก</w:t>
      </w:r>
      <w:proofErr w:type="spellStart"/>
      <w:r w:rsidR="00617CCD" w:rsidRPr="00617CCD">
        <w:rPr>
          <w:rFonts w:ascii="TH SarabunPSK" w:hAnsi="TH SarabunPSK" w:cs="TH SarabunPSK"/>
          <w:sz w:val="32"/>
          <w:szCs w:val="32"/>
          <w:cs/>
        </w:rPr>
        <w:t>วิทย</w:t>
      </w:r>
      <w:proofErr w:type="spellEnd"/>
      <w:r w:rsidR="00617CCD" w:rsidRPr="00617CCD">
        <w:rPr>
          <w:rFonts w:ascii="TH SarabunPSK" w:hAnsi="TH SarabunPSK" w:cs="TH SarabunPSK"/>
          <w:sz w:val="32"/>
          <w:szCs w:val="32"/>
          <w:cs/>
        </w:rPr>
        <w:t>บริการและเทคโนโลยีสารสนเทศ</w:t>
      </w:r>
    </w:p>
    <w:p w14:paraId="7848AF70" w14:textId="77777777" w:rsidR="00617CCD" w:rsidRPr="00617CCD" w:rsidRDefault="00617CCD" w:rsidP="00617CCD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617CCD">
        <w:rPr>
          <w:rFonts w:ascii="TH SarabunPSK" w:hAnsi="TH SarabunPSK" w:cs="TH SarabunPSK"/>
          <w:b/>
          <w:bCs/>
          <w:sz w:val="32"/>
          <w:szCs w:val="32"/>
          <w:cs/>
        </w:rPr>
        <w:t>รายการหลักฐาน</w:t>
      </w:r>
    </w:p>
    <w:p w14:paraId="177F4CC2" w14:textId="77777777" w:rsidR="00617CCD" w:rsidRPr="00617CCD" w:rsidRDefault="00617CCD" w:rsidP="00617CCD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617CCD">
        <w:rPr>
          <w:rFonts w:ascii="TH SarabunPSK" w:hAnsi="TH SarabunPSK" w:cs="TH SarabunPSK"/>
          <w:sz w:val="32"/>
          <w:szCs w:val="32"/>
        </w:rPr>
        <w:t>AUNQA</w:t>
      </w:r>
      <w:r w:rsidRPr="00617CCD">
        <w:rPr>
          <w:rFonts w:ascii="TH SarabunPSK" w:hAnsi="TH SarabunPSK" w:cs="TH SarabunPSK"/>
          <w:sz w:val="32"/>
          <w:szCs w:val="32"/>
          <w:cs/>
        </w:rPr>
        <w:t>-</w:t>
      </w:r>
      <w:r w:rsidRPr="00617CCD">
        <w:rPr>
          <w:rFonts w:ascii="TH SarabunPSK" w:hAnsi="TH SarabunPSK" w:cs="TH SarabunPSK"/>
          <w:sz w:val="32"/>
          <w:szCs w:val="32"/>
        </w:rPr>
        <w:t>7</w:t>
      </w:r>
      <w:r w:rsidRPr="00617CCD">
        <w:rPr>
          <w:rFonts w:ascii="TH SarabunPSK" w:hAnsi="TH SarabunPSK" w:cs="TH SarabunPSK"/>
          <w:sz w:val="32"/>
          <w:szCs w:val="32"/>
          <w:cs/>
        </w:rPr>
        <w:t>-</w:t>
      </w:r>
      <w:r w:rsidRPr="00617CCD">
        <w:rPr>
          <w:rFonts w:ascii="TH SarabunPSK" w:hAnsi="TH SarabunPSK" w:cs="TH SarabunPSK"/>
          <w:sz w:val="32"/>
          <w:szCs w:val="32"/>
        </w:rPr>
        <w:t>6</w:t>
      </w:r>
      <w:r w:rsidRPr="00617CCD">
        <w:rPr>
          <w:rFonts w:ascii="TH SarabunPSK" w:hAnsi="TH SarabunPSK" w:cs="TH SarabunPSK"/>
          <w:sz w:val="32"/>
          <w:szCs w:val="32"/>
          <w:cs/>
        </w:rPr>
        <w:t>-</w:t>
      </w:r>
      <w:r w:rsidRPr="00617CCD">
        <w:rPr>
          <w:rFonts w:ascii="TH SarabunPSK" w:hAnsi="TH SarabunPSK" w:cs="TH SarabunPSK"/>
          <w:sz w:val="32"/>
          <w:szCs w:val="32"/>
        </w:rPr>
        <w:t>1</w:t>
      </w:r>
      <w:r w:rsidRPr="00617CCD">
        <w:rPr>
          <w:rFonts w:ascii="TH SarabunPSK" w:hAnsi="TH SarabunPSK" w:cs="TH SarabunPSK"/>
          <w:sz w:val="32"/>
          <w:szCs w:val="32"/>
          <w:cs/>
        </w:rPr>
        <w:t xml:space="preserve"> พระราชบัญญัติหอพัก พ.ศ. </w:t>
      </w:r>
      <w:r w:rsidRPr="00617CCD">
        <w:rPr>
          <w:rFonts w:ascii="TH SarabunPSK" w:hAnsi="TH SarabunPSK" w:cs="TH SarabunPSK"/>
          <w:sz w:val="32"/>
          <w:szCs w:val="32"/>
        </w:rPr>
        <w:t>2558</w:t>
      </w:r>
    </w:p>
    <w:p w14:paraId="09B065B4" w14:textId="77777777" w:rsidR="00617CCD" w:rsidRPr="00617CCD" w:rsidRDefault="00617CCD" w:rsidP="00617CCD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617CCD">
        <w:rPr>
          <w:rFonts w:ascii="TH SarabunPSK" w:hAnsi="TH SarabunPSK" w:cs="TH SarabunPSK"/>
          <w:sz w:val="32"/>
          <w:szCs w:val="32"/>
        </w:rPr>
        <w:t>AUNQA</w:t>
      </w:r>
      <w:r w:rsidRPr="00617CCD">
        <w:rPr>
          <w:rFonts w:ascii="TH SarabunPSK" w:hAnsi="TH SarabunPSK" w:cs="TH SarabunPSK"/>
          <w:sz w:val="32"/>
          <w:szCs w:val="32"/>
          <w:cs/>
        </w:rPr>
        <w:t>-</w:t>
      </w:r>
      <w:r w:rsidRPr="00617CCD">
        <w:rPr>
          <w:rFonts w:ascii="TH SarabunPSK" w:hAnsi="TH SarabunPSK" w:cs="TH SarabunPSK"/>
          <w:sz w:val="32"/>
          <w:szCs w:val="32"/>
        </w:rPr>
        <w:t>7</w:t>
      </w:r>
      <w:r w:rsidRPr="00617CCD">
        <w:rPr>
          <w:rFonts w:ascii="TH SarabunPSK" w:hAnsi="TH SarabunPSK" w:cs="TH SarabunPSK"/>
          <w:sz w:val="32"/>
          <w:szCs w:val="32"/>
          <w:cs/>
        </w:rPr>
        <w:t>-</w:t>
      </w:r>
      <w:r w:rsidRPr="00617CCD">
        <w:rPr>
          <w:rFonts w:ascii="TH SarabunPSK" w:hAnsi="TH SarabunPSK" w:cs="TH SarabunPSK"/>
          <w:sz w:val="32"/>
          <w:szCs w:val="32"/>
        </w:rPr>
        <w:t>6</w:t>
      </w:r>
      <w:r w:rsidRPr="00617CCD">
        <w:rPr>
          <w:rFonts w:ascii="TH SarabunPSK" w:hAnsi="TH SarabunPSK" w:cs="TH SarabunPSK"/>
          <w:sz w:val="32"/>
          <w:szCs w:val="32"/>
          <w:cs/>
        </w:rPr>
        <w:t>-</w:t>
      </w:r>
      <w:r w:rsidRPr="00617CCD">
        <w:rPr>
          <w:rFonts w:ascii="TH SarabunPSK" w:hAnsi="TH SarabunPSK" w:cs="TH SarabunPSK"/>
          <w:sz w:val="32"/>
          <w:szCs w:val="32"/>
        </w:rPr>
        <w:t>2</w:t>
      </w:r>
      <w:r w:rsidRPr="00617CCD">
        <w:rPr>
          <w:rFonts w:ascii="TH SarabunPSK" w:hAnsi="TH SarabunPSK" w:cs="TH SarabunPSK"/>
          <w:sz w:val="32"/>
          <w:szCs w:val="32"/>
          <w:cs/>
        </w:rPr>
        <w:t xml:space="preserve"> มาตรฐานบริการการให้คำปรึกษาวัยรุ่น สำหรับบุคลากรสาธารณสุข</w:t>
      </w:r>
    </w:p>
    <w:p w14:paraId="4F3A58D8" w14:textId="77777777" w:rsidR="00617CCD" w:rsidRPr="00617CCD" w:rsidRDefault="00617CCD" w:rsidP="00617CCD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617CCD">
        <w:rPr>
          <w:rFonts w:ascii="TH SarabunPSK" w:hAnsi="TH SarabunPSK" w:cs="TH SarabunPSK"/>
          <w:sz w:val="32"/>
          <w:szCs w:val="32"/>
        </w:rPr>
        <w:t>AUNQA</w:t>
      </w:r>
      <w:r w:rsidRPr="00617CCD">
        <w:rPr>
          <w:rFonts w:ascii="TH SarabunPSK" w:hAnsi="TH SarabunPSK" w:cs="TH SarabunPSK"/>
          <w:sz w:val="32"/>
          <w:szCs w:val="32"/>
          <w:cs/>
        </w:rPr>
        <w:t>-</w:t>
      </w:r>
      <w:r w:rsidRPr="00617CCD">
        <w:rPr>
          <w:rFonts w:ascii="TH SarabunPSK" w:hAnsi="TH SarabunPSK" w:cs="TH SarabunPSK"/>
          <w:sz w:val="32"/>
          <w:szCs w:val="32"/>
        </w:rPr>
        <w:t>7</w:t>
      </w:r>
      <w:r w:rsidRPr="00617CCD">
        <w:rPr>
          <w:rFonts w:ascii="TH SarabunPSK" w:hAnsi="TH SarabunPSK" w:cs="TH SarabunPSK"/>
          <w:sz w:val="32"/>
          <w:szCs w:val="32"/>
          <w:cs/>
        </w:rPr>
        <w:t>-</w:t>
      </w:r>
      <w:r w:rsidRPr="00617CCD">
        <w:rPr>
          <w:rFonts w:ascii="TH SarabunPSK" w:hAnsi="TH SarabunPSK" w:cs="TH SarabunPSK"/>
          <w:sz w:val="32"/>
          <w:szCs w:val="32"/>
        </w:rPr>
        <w:t>6</w:t>
      </w:r>
      <w:r w:rsidRPr="00617CCD">
        <w:rPr>
          <w:rFonts w:ascii="TH SarabunPSK" w:hAnsi="TH SarabunPSK" w:cs="TH SarabunPSK"/>
          <w:sz w:val="32"/>
          <w:szCs w:val="32"/>
          <w:cs/>
        </w:rPr>
        <w:t>-</w:t>
      </w:r>
      <w:r w:rsidRPr="00617CCD">
        <w:rPr>
          <w:rFonts w:ascii="TH SarabunPSK" w:hAnsi="TH SarabunPSK" w:cs="TH SarabunPSK"/>
          <w:sz w:val="32"/>
          <w:szCs w:val="32"/>
        </w:rPr>
        <w:t>3</w:t>
      </w:r>
      <w:r w:rsidRPr="00617CCD">
        <w:rPr>
          <w:rFonts w:ascii="TH SarabunPSK" w:hAnsi="TH SarabunPSK" w:cs="TH SarabunPSK"/>
          <w:sz w:val="32"/>
          <w:szCs w:val="32"/>
          <w:cs/>
        </w:rPr>
        <w:t xml:space="preserve"> ข้อบังคับว่าด้วยอุปกรณ์กีฬาว่ายน้ำของสหพันธ์ว่ายน้ำนานาชาติ</w:t>
      </w:r>
    </w:p>
    <w:p w14:paraId="385CD35E" w14:textId="0C6F47FD" w:rsidR="006B3D5A" w:rsidRPr="00617CCD" w:rsidRDefault="00617CCD" w:rsidP="00617CCD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617CCD">
        <w:rPr>
          <w:rFonts w:ascii="TH SarabunPSK" w:hAnsi="TH SarabunPSK" w:cs="TH SarabunPSK"/>
          <w:sz w:val="32"/>
          <w:szCs w:val="32"/>
        </w:rPr>
        <w:t>AUNQA</w:t>
      </w:r>
      <w:r w:rsidRPr="00617CCD">
        <w:rPr>
          <w:rFonts w:ascii="TH SarabunPSK" w:hAnsi="TH SarabunPSK" w:cs="TH SarabunPSK"/>
          <w:sz w:val="32"/>
          <w:szCs w:val="32"/>
          <w:cs/>
        </w:rPr>
        <w:t>-</w:t>
      </w:r>
      <w:r w:rsidRPr="00617CCD">
        <w:rPr>
          <w:rFonts w:ascii="TH SarabunPSK" w:hAnsi="TH SarabunPSK" w:cs="TH SarabunPSK"/>
          <w:sz w:val="32"/>
          <w:szCs w:val="32"/>
        </w:rPr>
        <w:t>7</w:t>
      </w:r>
      <w:r w:rsidRPr="00617CCD">
        <w:rPr>
          <w:rFonts w:ascii="TH SarabunPSK" w:hAnsi="TH SarabunPSK" w:cs="TH SarabunPSK"/>
          <w:sz w:val="32"/>
          <w:szCs w:val="32"/>
          <w:cs/>
        </w:rPr>
        <w:t>-</w:t>
      </w:r>
      <w:r w:rsidRPr="00617CCD">
        <w:rPr>
          <w:rFonts w:ascii="TH SarabunPSK" w:hAnsi="TH SarabunPSK" w:cs="TH SarabunPSK"/>
          <w:sz w:val="32"/>
          <w:szCs w:val="32"/>
        </w:rPr>
        <w:t>6</w:t>
      </w:r>
      <w:r w:rsidRPr="00617CCD">
        <w:rPr>
          <w:rFonts w:ascii="TH SarabunPSK" w:hAnsi="TH SarabunPSK" w:cs="TH SarabunPSK"/>
          <w:sz w:val="32"/>
          <w:szCs w:val="32"/>
          <w:cs/>
        </w:rPr>
        <w:t>-</w:t>
      </w:r>
      <w:r w:rsidRPr="00617CCD">
        <w:rPr>
          <w:rFonts w:ascii="TH SarabunPSK" w:hAnsi="TH SarabunPSK" w:cs="TH SarabunPSK"/>
          <w:sz w:val="32"/>
          <w:szCs w:val="32"/>
        </w:rPr>
        <w:t xml:space="preserve">4 </w:t>
      </w:r>
      <w:r w:rsidRPr="00617CCD">
        <w:rPr>
          <w:rFonts w:ascii="TH SarabunPSK" w:hAnsi="TH SarabunPSK" w:cs="TH SarabunPSK"/>
          <w:sz w:val="32"/>
          <w:szCs w:val="32"/>
          <w:cs/>
        </w:rPr>
        <w:t>อุปกรณ์สำหรับบริการนักศึกษาพิการ</w:t>
      </w:r>
    </w:p>
    <w:p w14:paraId="5C258F6B" w14:textId="0F606BF7" w:rsidR="006B3D5A" w:rsidRPr="00AC11F8" w:rsidRDefault="00AC11F8" w:rsidP="00FF3705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AC11F8">
        <w:rPr>
          <w:rFonts w:ascii="TH SarabunPSK" w:hAnsi="TH SarabunPSK" w:cs="TH SarabunPSK"/>
          <w:sz w:val="32"/>
          <w:szCs w:val="32"/>
        </w:rPr>
        <w:t>https</w:t>
      </w:r>
      <w:r w:rsidRPr="00AC11F8">
        <w:rPr>
          <w:rFonts w:ascii="TH SarabunPSK" w:hAnsi="TH SarabunPSK" w:cs="TH SarabunPSK"/>
          <w:sz w:val="32"/>
          <w:szCs w:val="32"/>
          <w:cs/>
        </w:rPr>
        <w:t>://</w:t>
      </w:r>
      <w:r w:rsidRPr="00AC11F8">
        <w:rPr>
          <w:rFonts w:ascii="TH SarabunPSK" w:hAnsi="TH SarabunPSK" w:cs="TH SarabunPSK"/>
          <w:sz w:val="32"/>
          <w:szCs w:val="32"/>
        </w:rPr>
        <w:t>drive</w:t>
      </w:r>
      <w:r w:rsidRPr="00AC11F8">
        <w:rPr>
          <w:rFonts w:ascii="TH SarabunPSK" w:hAnsi="TH SarabunPSK" w:cs="TH SarabunPSK"/>
          <w:sz w:val="32"/>
          <w:szCs w:val="32"/>
          <w:cs/>
        </w:rPr>
        <w:t>.</w:t>
      </w:r>
      <w:r w:rsidRPr="00AC11F8">
        <w:rPr>
          <w:rFonts w:ascii="TH SarabunPSK" w:hAnsi="TH SarabunPSK" w:cs="TH SarabunPSK"/>
          <w:sz w:val="32"/>
          <w:szCs w:val="32"/>
        </w:rPr>
        <w:t>google</w:t>
      </w:r>
      <w:r w:rsidRPr="00AC11F8">
        <w:rPr>
          <w:rFonts w:ascii="TH SarabunPSK" w:hAnsi="TH SarabunPSK" w:cs="TH SarabunPSK"/>
          <w:sz w:val="32"/>
          <w:szCs w:val="32"/>
          <w:cs/>
        </w:rPr>
        <w:t>.</w:t>
      </w:r>
      <w:r w:rsidRPr="00AC11F8">
        <w:rPr>
          <w:rFonts w:ascii="TH SarabunPSK" w:hAnsi="TH SarabunPSK" w:cs="TH SarabunPSK"/>
          <w:sz w:val="32"/>
          <w:szCs w:val="32"/>
        </w:rPr>
        <w:t>com</w:t>
      </w:r>
      <w:r w:rsidRPr="00AC11F8">
        <w:rPr>
          <w:rFonts w:ascii="TH SarabunPSK" w:hAnsi="TH SarabunPSK" w:cs="TH SarabunPSK"/>
          <w:sz w:val="32"/>
          <w:szCs w:val="32"/>
          <w:cs/>
        </w:rPr>
        <w:t>/</w:t>
      </w:r>
      <w:r w:rsidRPr="00AC11F8">
        <w:rPr>
          <w:rFonts w:ascii="TH SarabunPSK" w:hAnsi="TH SarabunPSK" w:cs="TH SarabunPSK"/>
          <w:sz w:val="32"/>
          <w:szCs w:val="32"/>
        </w:rPr>
        <w:t>drive</w:t>
      </w:r>
      <w:r w:rsidRPr="00AC11F8">
        <w:rPr>
          <w:rFonts w:ascii="TH SarabunPSK" w:hAnsi="TH SarabunPSK" w:cs="TH SarabunPSK"/>
          <w:sz w:val="32"/>
          <w:szCs w:val="32"/>
          <w:cs/>
        </w:rPr>
        <w:t>/</w:t>
      </w:r>
      <w:r w:rsidRPr="00AC11F8">
        <w:rPr>
          <w:rFonts w:ascii="TH SarabunPSK" w:hAnsi="TH SarabunPSK" w:cs="TH SarabunPSK"/>
          <w:sz w:val="32"/>
          <w:szCs w:val="32"/>
        </w:rPr>
        <w:t>folders</w:t>
      </w:r>
      <w:r w:rsidRPr="00AC11F8">
        <w:rPr>
          <w:rFonts w:ascii="TH SarabunPSK" w:hAnsi="TH SarabunPSK" w:cs="TH SarabunPSK"/>
          <w:sz w:val="32"/>
          <w:szCs w:val="32"/>
          <w:cs/>
        </w:rPr>
        <w:t>/</w:t>
      </w:r>
      <w:r w:rsidRPr="00AC11F8">
        <w:rPr>
          <w:rFonts w:ascii="TH SarabunPSK" w:hAnsi="TH SarabunPSK" w:cs="TH SarabunPSK"/>
          <w:sz w:val="32"/>
          <w:szCs w:val="32"/>
        </w:rPr>
        <w:t>1sSq4mhf0rCnX2Tf0zAka2VaCAaRophXv</w:t>
      </w:r>
    </w:p>
    <w:p w14:paraId="221691CD" w14:textId="77777777" w:rsidR="004B13F1" w:rsidRDefault="004B13F1" w:rsidP="004B13F1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AB24894" w14:textId="77777777" w:rsidR="00617CCD" w:rsidRDefault="00617CCD" w:rsidP="009341F5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20E3DA10" w14:textId="63033E12" w:rsidR="00080AD4" w:rsidRDefault="00080AD4" w:rsidP="009341F5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0954FB1B" w14:textId="30D10C2F" w:rsidR="00FF3705" w:rsidRDefault="00FF3705" w:rsidP="009341F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E95A4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lastRenderedPageBreak/>
        <w:t>7</w:t>
      </w:r>
      <w:r w:rsidRPr="00E95A4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E95A4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7 </w:t>
      </w:r>
      <w:r w:rsidR="009341F5" w:rsidRPr="009341F5">
        <w:rPr>
          <w:rFonts w:ascii="TH SarabunPSK" w:hAnsi="TH SarabunPSK" w:cs="TH SarabunPSK"/>
          <w:b/>
          <w:bCs/>
          <w:sz w:val="32"/>
          <w:szCs w:val="32"/>
        </w:rPr>
        <w:t>The university is shown to provide a physical, social, and psychological environment that is conducive for education, research, and personal wellbeing</w:t>
      </w:r>
      <w:r w:rsidR="009341F5">
        <w:rPr>
          <w:rFonts w:ascii="TH SarabunPSK" w:hAnsi="TH SarabunPSK" w:cs="TH SarabunPSK"/>
          <w:b/>
          <w:bCs/>
          <w:sz w:val="32"/>
          <w:szCs w:val="32"/>
          <w:cs/>
        </w:rPr>
        <w:t>.</w:t>
      </w:r>
    </w:p>
    <w:p w14:paraId="16DD1A58" w14:textId="76652820" w:rsidR="00EF56AF" w:rsidRDefault="00EF56AF" w:rsidP="009341F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EF56AF">
        <w:rPr>
          <w:rFonts w:ascii="TH SarabunPSK" w:hAnsi="TH SarabunPSK" w:cs="TH SarabunPSK"/>
          <w:b/>
          <w:bCs/>
          <w:sz w:val="32"/>
          <w:szCs w:val="32"/>
          <w:cs/>
        </w:rPr>
        <w:t>มหาวิทยาลัยจัดให้มีสภาพแวดล้อมทั้งทางกายภาพ สังคม และจิตวิทยา อย่างเหมาะสมกับผู้เรียนทั้งต่อการเรียนรู้ การวิจัย และมีคุณภาพชีวิตที่ดี</w:t>
      </w:r>
      <w:r w:rsidR="00BA3141">
        <w:rPr>
          <w:rFonts w:ascii="TH SarabunPSK" w:hAnsi="TH SarabunPSK" w:cs="TH SarabunPSK"/>
          <w:b/>
          <w:bCs/>
          <w:sz w:val="32"/>
          <w:szCs w:val="32"/>
          <w:cs/>
        </w:rPr>
        <w:t xml:space="preserve">  </w:t>
      </w:r>
    </w:p>
    <w:p w14:paraId="1C13DDE9" w14:textId="088EF1C0" w:rsidR="00E42D34" w:rsidRPr="00E42D34" w:rsidRDefault="00E42D34" w:rsidP="00BD66DE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E42D34">
        <w:rPr>
          <w:rFonts w:ascii="TH SarabunPSK" w:hAnsi="TH SarabunPSK" w:cs="TH SarabunPSK"/>
          <w:sz w:val="32"/>
          <w:szCs w:val="32"/>
          <w:cs/>
        </w:rPr>
        <w:t>มหาวิทยาลัย</w:t>
      </w:r>
      <w:r w:rsidR="00421F8F">
        <w:rPr>
          <w:rFonts w:ascii="TH SarabunPSK" w:hAnsi="TH SarabunPSK" w:cs="TH SarabunPSK" w:hint="cs"/>
          <w:sz w:val="32"/>
          <w:szCs w:val="32"/>
          <w:cs/>
        </w:rPr>
        <w:t>โดยกองพัฒนานักศึกษา</w:t>
      </w:r>
      <w:r w:rsidRPr="00E42D34">
        <w:rPr>
          <w:rFonts w:ascii="TH SarabunPSK" w:hAnsi="TH SarabunPSK" w:cs="TH SarabunPSK"/>
          <w:sz w:val="32"/>
          <w:szCs w:val="32"/>
          <w:cs/>
        </w:rPr>
        <w:t>มีการจัดการสภาพแวดล้อมและสิ่งอำนวยความสะดวกเพื่อให้เอื้อต่อการเรียนรู้และการมีคุณภาพชีวิตที่ดีแก่บุคลากรและนักศึกษาของมหาวิทยาลัย เช่น ศูนย์รัก(</w:t>
      </w:r>
      <w:proofErr w:type="spellStart"/>
      <w:r w:rsidRPr="00E42D34">
        <w:rPr>
          <w:rFonts w:ascii="TH SarabunPSK" w:hAnsi="TH SarabunPSK" w:cs="TH SarabunPSK"/>
          <w:sz w:val="32"/>
          <w:szCs w:val="32"/>
          <w:cs/>
        </w:rPr>
        <w:t>ษ์</w:t>
      </w:r>
      <w:proofErr w:type="spellEnd"/>
      <w:r w:rsidRPr="00E42D34">
        <w:rPr>
          <w:rFonts w:ascii="TH SarabunPSK" w:hAnsi="TH SarabunPSK" w:cs="TH SarabunPSK"/>
          <w:sz w:val="32"/>
          <w:szCs w:val="32"/>
          <w:cs/>
        </w:rPr>
        <w:t xml:space="preserve">)ใจ ห้องปฐมพยาบาลเบื้องต้น </w:t>
      </w:r>
      <w:r w:rsidRPr="00E42D34">
        <w:rPr>
          <w:rFonts w:ascii="TH SarabunPSK" w:hAnsi="TH SarabunPSK" w:cs="TH SarabunPSK"/>
          <w:sz w:val="32"/>
          <w:szCs w:val="32"/>
        </w:rPr>
        <w:t>Co</w:t>
      </w:r>
      <w:r w:rsidRPr="00E42D34">
        <w:rPr>
          <w:rFonts w:ascii="TH SarabunPSK" w:hAnsi="TH SarabunPSK" w:cs="TH SarabunPSK"/>
          <w:sz w:val="32"/>
          <w:szCs w:val="32"/>
          <w:cs/>
        </w:rPr>
        <w:t>-</w:t>
      </w:r>
      <w:r w:rsidRPr="00E42D34">
        <w:rPr>
          <w:rFonts w:ascii="TH SarabunPSK" w:hAnsi="TH SarabunPSK" w:cs="TH SarabunPSK"/>
          <w:sz w:val="32"/>
          <w:szCs w:val="32"/>
        </w:rPr>
        <w:t xml:space="preserve">Learning Space </w:t>
      </w:r>
      <w:r w:rsidRPr="00E42D34">
        <w:rPr>
          <w:rFonts w:ascii="TH SarabunPSK" w:hAnsi="TH SarabunPSK" w:cs="TH SarabunPSK"/>
          <w:sz w:val="32"/>
          <w:szCs w:val="32"/>
          <w:cs/>
        </w:rPr>
        <w:t>หอพักนักศึกษา หอพักบุคลากร โรงอาหาร โรงจอดรถ ร้านกาแฟ ร้านสะดวกซื้อ ร้านจำหน่ายอุปกรณ์คอมพิวเตอร์เพื่อการศึกษา ร้านจำหน่ายเครื่องสำอาง สนามกีฬา สระว่ายน้ำ ศูนย์ออกกำลังกาย ธนาคาร รถรับ-ส่งนักศึกษา (จาก ม.ใน-ม.ลำรางทุ่งกะโล่) ศาลาพระพุทธอุตรมงคล</w:t>
      </w:r>
    </w:p>
    <w:p w14:paraId="4134F4D5" w14:textId="77777777" w:rsidR="00E42D34" w:rsidRPr="00BD66DE" w:rsidRDefault="00E42D34" w:rsidP="00E42D34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D66DE">
        <w:rPr>
          <w:rFonts w:ascii="TH SarabunPSK" w:hAnsi="TH SarabunPSK" w:cs="TH SarabunPSK"/>
          <w:b/>
          <w:bCs/>
          <w:sz w:val="32"/>
          <w:szCs w:val="32"/>
          <w:cs/>
        </w:rPr>
        <w:t>รายการหลักฐาน</w:t>
      </w:r>
    </w:p>
    <w:p w14:paraId="27A16A45" w14:textId="77777777" w:rsidR="00E42D34" w:rsidRPr="00E42D34" w:rsidRDefault="00E42D34" w:rsidP="00E42D34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E42D34">
        <w:rPr>
          <w:rFonts w:ascii="TH SarabunPSK" w:hAnsi="TH SarabunPSK" w:cs="TH SarabunPSK"/>
          <w:sz w:val="32"/>
          <w:szCs w:val="32"/>
        </w:rPr>
        <w:t>AUNQA</w:t>
      </w:r>
      <w:r w:rsidRPr="00E42D34">
        <w:rPr>
          <w:rFonts w:ascii="TH SarabunPSK" w:hAnsi="TH SarabunPSK" w:cs="TH SarabunPSK"/>
          <w:sz w:val="32"/>
          <w:szCs w:val="32"/>
          <w:cs/>
        </w:rPr>
        <w:t>-7-7-1 ศูนย์รัก(</w:t>
      </w:r>
      <w:proofErr w:type="spellStart"/>
      <w:r w:rsidRPr="00E42D34">
        <w:rPr>
          <w:rFonts w:ascii="TH SarabunPSK" w:hAnsi="TH SarabunPSK" w:cs="TH SarabunPSK"/>
          <w:sz w:val="32"/>
          <w:szCs w:val="32"/>
          <w:cs/>
        </w:rPr>
        <w:t>ษ์</w:t>
      </w:r>
      <w:proofErr w:type="spellEnd"/>
      <w:r w:rsidRPr="00E42D34">
        <w:rPr>
          <w:rFonts w:ascii="TH SarabunPSK" w:hAnsi="TH SarabunPSK" w:cs="TH SarabunPSK"/>
          <w:sz w:val="32"/>
          <w:szCs w:val="32"/>
          <w:cs/>
        </w:rPr>
        <w:t>)ใจ ณ กองพัฒนานักศึกษา ชั้น 2 อาคารเรือนต้นสัก (อาคาร 12)</w:t>
      </w:r>
    </w:p>
    <w:p w14:paraId="76769934" w14:textId="77777777" w:rsidR="00E42D34" w:rsidRPr="00E42D34" w:rsidRDefault="00E42D34" w:rsidP="00E42D34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E42D34">
        <w:rPr>
          <w:rFonts w:ascii="TH SarabunPSK" w:hAnsi="TH SarabunPSK" w:cs="TH SarabunPSK"/>
          <w:sz w:val="32"/>
          <w:szCs w:val="32"/>
        </w:rPr>
        <w:t>AUNQA</w:t>
      </w:r>
      <w:r w:rsidRPr="00E42D34">
        <w:rPr>
          <w:rFonts w:ascii="TH SarabunPSK" w:hAnsi="TH SarabunPSK" w:cs="TH SarabunPSK"/>
          <w:sz w:val="32"/>
          <w:szCs w:val="32"/>
          <w:cs/>
        </w:rPr>
        <w:t>-7-7-2 สระว่ายน้ำเฉลิมราช</w:t>
      </w:r>
      <w:proofErr w:type="spellStart"/>
      <w:r w:rsidRPr="00E42D34">
        <w:rPr>
          <w:rFonts w:ascii="TH SarabunPSK" w:hAnsi="TH SarabunPSK" w:cs="TH SarabunPSK"/>
          <w:sz w:val="32"/>
          <w:szCs w:val="32"/>
          <w:cs/>
        </w:rPr>
        <w:t>ภัฏ</w:t>
      </w:r>
      <w:proofErr w:type="spellEnd"/>
      <w:r w:rsidRPr="00E42D34">
        <w:rPr>
          <w:rFonts w:ascii="TH SarabunPSK" w:hAnsi="TH SarabunPSK" w:cs="TH SarabunPSK"/>
          <w:sz w:val="32"/>
          <w:szCs w:val="32"/>
          <w:cs/>
        </w:rPr>
        <w:t xml:space="preserve"> ศูนย์ออกกำลังกาย สนามกีฬา </w:t>
      </w:r>
    </w:p>
    <w:p w14:paraId="3EE04C50" w14:textId="77777777" w:rsidR="00E42D34" w:rsidRPr="00E42D34" w:rsidRDefault="00E42D34" w:rsidP="00E42D34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E42D34">
        <w:rPr>
          <w:rFonts w:ascii="TH SarabunPSK" w:hAnsi="TH SarabunPSK" w:cs="TH SarabunPSK"/>
          <w:sz w:val="32"/>
          <w:szCs w:val="32"/>
        </w:rPr>
        <w:t>AUNQA</w:t>
      </w:r>
      <w:r w:rsidRPr="00E42D34">
        <w:rPr>
          <w:rFonts w:ascii="TH SarabunPSK" w:hAnsi="TH SarabunPSK" w:cs="TH SarabunPSK"/>
          <w:sz w:val="32"/>
          <w:szCs w:val="32"/>
          <w:cs/>
        </w:rPr>
        <w:t>-7-7-3 หอพักนักศึกษา</w:t>
      </w:r>
    </w:p>
    <w:p w14:paraId="3DDC6C9C" w14:textId="77777777" w:rsidR="00E42D34" w:rsidRPr="00E42D34" w:rsidRDefault="00E42D34" w:rsidP="00E42D34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E42D34">
        <w:rPr>
          <w:rFonts w:ascii="TH SarabunPSK" w:hAnsi="TH SarabunPSK" w:cs="TH SarabunPSK"/>
          <w:sz w:val="32"/>
          <w:szCs w:val="32"/>
        </w:rPr>
        <w:t>AUNQA</w:t>
      </w:r>
      <w:r w:rsidRPr="00E42D34">
        <w:rPr>
          <w:rFonts w:ascii="TH SarabunPSK" w:hAnsi="TH SarabunPSK" w:cs="TH SarabunPSK"/>
          <w:sz w:val="32"/>
          <w:szCs w:val="32"/>
          <w:cs/>
        </w:rPr>
        <w:t>-7-7-4 ห้องปฐมพยาบาลเบื้องต้น ณ กองพัฒนานักศึกษา ชั้น 2 อาคารเรือนต้นสัก (อาคาร 12)</w:t>
      </w:r>
    </w:p>
    <w:p w14:paraId="4C3F6474" w14:textId="77777777" w:rsidR="00E42D34" w:rsidRPr="00E42D34" w:rsidRDefault="00E42D34" w:rsidP="00E42D34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E42D34">
        <w:rPr>
          <w:rFonts w:ascii="TH SarabunPSK" w:hAnsi="TH SarabunPSK" w:cs="TH SarabunPSK"/>
          <w:sz w:val="32"/>
          <w:szCs w:val="32"/>
        </w:rPr>
        <w:t>AUNQA</w:t>
      </w:r>
      <w:r w:rsidRPr="00E42D34">
        <w:rPr>
          <w:rFonts w:ascii="TH SarabunPSK" w:hAnsi="TH SarabunPSK" w:cs="TH SarabunPSK"/>
          <w:sz w:val="32"/>
          <w:szCs w:val="32"/>
          <w:cs/>
        </w:rPr>
        <w:t>-7-7-5 อุปกรณ์สำหรับบริการนักศึกษาพิการ</w:t>
      </w:r>
    </w:p>
    <w:p w14:paraId="5199CEA4" w14:textId="36FD906E" w:rsidR="00B640C5" w:rsidRPr="00E42D34" w:rsidRDefault="00E42D34" w:rsidP="00E42D34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E42D34">
        <w:rPr>
          <w:rFonts w:ascii="TH SarabunPSK" w:hAnsi="TH SarabunPSK" w:cs="TH SarabunPSK"/>
          <w:sz w:val="32"/>
          <w:szCs w:val="32"/>
        </w:rPr>
        <w:t>AUNQA</w:t>
      </w:r>
      <w:r w:rsidRPr="00E42D34">
        <w:rPr>
          <w:rFonts w:ascii="TH SarabunPSK" w:hAnsi="TH SarabunPSK" w:cs="TH SarabunPSK"/>
          <w:sz w:val="32"/>
          <w:szCs w:val="32"/>
          <w:cs/>
        </w:rPr>
        <w:t>-7-7-6 ร้านค้า และสิ่งอำนวยความสะดวก</w:t>
      </w:r>
      <w:proofErr w:type="spellStart"/>
      <w:r w:rsidRPr="00E42D34">
        <w:rPr>
          <w:rFonts w:ascii="TH SarabunPSK" w:hAnsi="TH SarabunPSK" w:cs="TH SarabunPSK"/>
          <w:sz w:val="32"/>
          <w:szCs w:val="32"/>
          <w:cs/>
        </w:rPr>
        <w:t>อื่นๆ</w:t>
      </w:r>
      <w:proofErr w:type="spellEnd"/>
    </w:p>
    <w:p w14:paraId="027CFECA" w14:textId="2F8C91FA" w:rsidR="00383462" w:rsidRPr="00BD66DE" w:rsidRDefault="00BD66DE" w:rsidP="00FF3705">
      <w:pPr>
        <w:spacing w:after="0" w:line="240" w:lineRule="auto"/>
        <w:jc w:val="thaiDistribute"/>
        <w:rPr>
          <w:rFonts w:ascii="TH Sarabun New" w:hAnsi="TH Sarabun New" w:cs="TH Sarabun New"/>
          <w:noProof/>
          <w:sz w:val="32"/>
          <w:szCs w:val="32"/>
        </w:rPr>
      </w:pPr>
      <w:r w:rsidRPr="00BD66DE">
        <w:rPr>
          <w:rFonts w:ascii="TH Sarabun New" w:hAnsi="TH Sarabun New" w:cs="TH Sarabun New"/>
          <w:noProof/>
          <w:sz w:val="32"/>
          <w:szCs w:val="32"/>
        </w:rPr>
        <w:t>https</w:t>
      </w:r>
      <w:r w:rsidRPr="00BD66DE">
        <w:rPr>
          <w:rFonts w:ascii="TH Sarabun New" w:hAnsi="TH Sarabun New" w:cs="TH Sarabun New"/>
          <w:noProof/>
          <w:sz w:val="32"/>
          <w:szCs w:val="32"/>
          <w:cs/>
        </w:rPr>
        <w:t>://</w:t>
      </w:r>
      <w:r w:rsidRPr="00BD66DE">
        <w:rPr>
          <w:rFonts w:ascii="TH Sarabun New" w:hAnsi="TH Sarabun New" w:cs="TH Sarabun New"/>
          <w:noProof/>
          <w:sz w:val="32"/>
          <w:szCs w:val="32"/>
        </w:rPr>
        <w:t>drive</w:t>
      </w:r>
      <w:r w:rsidRPr="00BD66DE">
        <w:rPr>
          <w:rFonts w:ascii="TH Sarabun New" w:hAnsi="TH Sarabun New" w:cs="TH Sarabun New"/>
          <w:noProof/>
          <w:sz w:val="32"/>
          <w:szCs w:val="32"/>
          <w:cs/>
        </w:rPr>
        <w:t>.</w:t>
      </w:r>
      <w:r w:rsidRPr="00BD66DE">
        <w:rPr>
          <w:rFonts w:ascii="TH Sarabun New" w:hAnsi="TH Sarabun New" w:cs="TH Sarabun New"/>
          <w:noProof/>
          <w:sz w:val="32"/>
          <w:szCs w:val="32"/>
        </w:rPr>
        <w:t>google</w:t>
      </w:r>
      <w:r w:rsidRPr="00BD66DE">
        <w:rPr>
          <w:rFonts w:ascii="TH Sarabun New" w:hAnsi="TH Sarabun New" w:cs="TH Sarabun New"/>
          <w:noProof/>
          <w:sz w:val="32"/>
          <w:szCs w:val="32"/>
          <w:cs/>
        </w:rPr>
        <w:t>.</w:t>
      </w:r>
      <w:r w:rsidRPr="00BD66DE">
        <w:rPr>
          <w:rFonts w:ascii="TH Sarabun New" w:hAnsi="TH Sarabun New" w:cs="TH Sarabun New"/>
          <w:noProof/>
          <w:sz w:val="32"/>
          <w:szCs w:val="32"/>
        </w:rPr>
        <w:t>com</w:t>
      </w:r>
      <w:r w:rsidRPr="00BD66DE">
        <w:rPr>
          <w:rFonts w:ascii="TH Sarabun New" w:hAnsi="TH Sarabun New" w:cs="TH Sarabun New"/>
          <w:noProof/>
          <w:sz w:val="32"/>
          <w:szCs w:val="32"/>
          <w:cs/>
        </w:rPr>
        <w:t>/</w:t>
      </w:r>
      <w:r w:rsidRPr="00BD66DE">
        <w:rPr>
          <w:rFonts w:ascii="TH Sarabun New" w:hAnsi="TH Sarabun New" w:cs="TH Sarabun New"/>
          <w:noProof/>
          <w:sz w:val="32"/>
          <w:szCs w:val="32"/>
        </w:rPr>
        <w:t>drive</w:t>
      </w:r>
      <w:r w:rsidRPr="00BD66DE">
        <w:rPr>
          <w:rFonts w:ascii="TH Sarabun New" w:hAnsi="TH Sarabun New" w:cs="TH Sarabun New"/>
          <w:noProof/>
          <w:sz w:val="32"/>
          <w:szCs w:val="32"/>
          <w:cs/>
        </w:rPr>
        <w:t>/</w:t>
      </w:r>
      <w:r w:rsidRPr="00BD66DE">
        <w:rPr>
          <w:rFonts w:ascii="TH Sarabun New" w:hAnsi="TH Sarabun New" w:cs="TH Sarabun New"/>
          <w:noProof/>
          <w:sz w:val="32"/>
          <w:szCs w:val="32"/>
        </w:rPr>
        <w:t>folders</w:t>
      </w:r>
      <w:r w:rsidRPr="00BD66DE">
        <w:rPr>
          <w:rFonts w:ascii="TH Sarabun New" w:hAnsi="TH Sarabun New" w:cs="TH Sarabun New"/>
          <w:noProof/>
          <w:sz w:val="32"/>
          <w:szCs w:val="32"/>
          <w:cs/>
        </w:rPr>
        <w:t>/1</w:t>
      </w:r>
      <w:r w:rsidRPr="00BD66DE">
        <w:rPr>
          <w:rFonts w:ascii="TH Sarabun New" w:hAnsi="TH Sarabun New" w:cs="TH Sarabun New"/>
          <w:noProof/>
          <w:sz w:val="32"/>
          <w:szCs w:val="32"/>
        </w:rPr>
        <w:t>sSq</w:t>
      </w:r>
      <w:r w:rsidRPr="00BD66DE">
        <w:rPr>
          <w:rFonts w:ascii="TH Sarabun New" w:hAnsi="TH Sarabun New" w:cs="TH Sarabun New"/>
          <w:noProof/>
          <w:sz w:val="32"/>
          <w:szCs w:val="32"/>
          <w:cs/>
        </w:rPr>
        <w:t>4</w:t>
      </w:r>
      <w:r w:rsidRPr="00BD66DE">
        <w:rPr>
          <w:rFonts w:ascii="TH Sarabun New" w:hAnsi="TH Sarabun New" w:cs="TH Sarabun New"/>
          <w:noProof/>
          <w:sz w:val="32"/>
          <w:szCs w:val="32"/>
        </w:rPr>
        <w:t>mhf</w:t>
      </w:r>
      <w:r w:rsidRPr="00BD66DE">
        <w:rPr>
          <w:rFonts w:ascii="TH Sarabun New" w:hAnsi="TH Sarabun New" w:cs="TH Sarabun New"/>
          <w:noProof/>
          <w:sz w:val="32"/>
          <w:szCs w:val="32"/>
          <w:cs/>
        </w:rPr>
        <w:t>0</w:t>
      </w:r>
      <w:r w:rsidRPr="00BD66DE">
        <w:rPr>
          <w:rFonts w:ascii="TH Sarabun New" w:hAnsi="TH Sarabun New" w:cs="TH Sarabun New"/>
          <w:noProof/>
          <w:sz w:val="32"/>
          <w:szCs w:val="32"/>
        </w:rPr>
        <w:t>rCnX</w:t>
      </w:r>
      <w:r w:rsidRPr="00BD66DE">
        <w:rPr>
          <w:rFonts w:ascii="TH Sarabun New" w:hAnsi="TH Sarabun New" w:cs="TH Sarabun New"/>
          <w:noProof/>
          <w:sz w:val="32"/>
          <w:szCs w:val="32"/>
          <w:cs/>
        </w:rPr>
        <w:t>2</w:t>
      </w:r>
      <w:r w:rsidRPr="00BD66DE">
        <w:rPr>
          <w:rFonts w:ascii="TH Sarabun New" w:hAnsi="TH Sarabun New" w:cs="TH Sarabun New"/>
          <w:noProof/>
          <w:sz w:val="32"/>
          <w:szCs w:val="32"/>
        </w:rPr>
        <w:t>Tf</w:t>
      </w:r>
      <w:r w:rsidRPr="00BD66DE">
        <w:rPr>
          <w:rFonts w:ascii="TH Sarabun New" w:hAnsi="TH Sarabun New" w:cs="TH Sarabun New"/>
          <w:noProof/>
          <w:sz w:val="32"/>
          <w:szCs w:val="32"/>
          <w:cs/>
        </w:rPr>
        <w:t>0</w:t>
      </w:r>
      <w:r w:rsidRPr="00BD66DE">
        <w:rPr>
          <w:rFonts w:ascii="TH Sarabun New" w:hAnsi="TH Sarabun New" w:cs="TH Sarabun New"/>
          <w:noProof/>
          <w:sz w:val="32"/>
          <w:szCs w:val="32"/>
        </w:rPr>
        <w:t>zAka</w:t>
      </w:r>
      <w:r w:rsidRPr="00BD66DE">
        <w:rPr>
          <w:rFonts w:ascii="TH Sarabun New" w:hAnsi="TH Sarabun New" w:cs="TH Sarabun New"/>
          <w:noProof/>
          <w:sz w:val="32"/>
          <w:szCs w:val="32"/>
          <w:cs/>
        </w:rPr>
        <w:t>2</w:t>
      </w:r>
      <w:r w:rsidRPr="00BD66DE">
        <w:rPr>
          <w:rFonts w:ascii="TH Sarabun New" w:hAnsi="TH Sarabun New" w:cs="TH Sarabun New"/>
          <w:noProof/>
          <w:sz w:val="32"/>
          <w:szCs w:val="32"/>
        </w:rPr>
        <w:t>VaCAaRophXv</w:t>
      </w:r>
    </w:p>
    <w:p w14:paraId="5764CDC5" w14:textId="14994944" w:rsidR="00204DBB" w:rsidRPr="007E3A4A" w:rsidRDefault="00204DBB" w:rsidP="00FF37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579C6774" w14:textId="2639BE5C" w:rsidR="00B640C5" w:rsidRDefault="00B640C5" w:rsidP="00FF37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0489482" w14:textId="3B737E6A" w:rsidR="00B640C5" w:rsidRDefault="00B640C5" w:rsidP="00FF37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58C58651" w14:textId="2CBEBB27" w:rsidR="009E41DE" w:rsidRDefault="009E41DE" w:rsidP="00FF37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C1E85F6" w14:textId="2A05EA16" w:rsidR="009E41DE" w:rsidRDefault="009E41DE" w:rsidP="00FF37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3FF21EEA" w14:textId="4698D771" w:rsidR="009E41DE" w:rsidRDefault="009E41DE" w:rsidP="00FF37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08DDB1F" w14:textId="0D1C22A2" w:rsidR="009E41DE" w:rsidRDefault="009E41DE" w:rsidP="00FF37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0B6969C3" w14:textId="660B0733" w:rsidR="009E41DE" w:rsidRDefault="009E41DE" w:rsidP="00FF37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5020138E" w14:textId="799B1B3B" w:rsidR="009E41DE" w:rsidRDefault="009E41DE" w:rsidP="00FF37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E708ECF" w14:textId="77777777" w:rsidR="009E41DE" w:rsidRDefault="009E41DE" w:rsidP="00FF37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DA24E67" w14:textId="3B1DDE3B" w:rsidR="00B640C5" w:rsidRDefault="00B640C5" w:rsidP="00FF3705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A41FBFC" w14:textId="5D4C9B9D" w:rsidR="00FF3705" w:rsidRDefault="00FF3705" w:rsidP="00FF3705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E95A4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lastRenderedPageBreak/>
        <w:t>7</w:t>
      </w:r>
      <w:r w:rsidRPr="00E95A4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E95A4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8</w:t>
      </w:r>
      <w:r w:rsidRPr="00E95A4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</w:t>
      </w:r>
      <w:r w:rsidR="009341F5" w:rsidRPr="009341F5">
        <w:rPr>
          <w:rFonts w:ascii="TH SarabunPSK" w:hAnsi="TH SarabunPSK" w:cs="TH SarabunPSK"/>
          <w:b/>
          <w:bCs/>
          <w:sz w:val="32"/>
          <w:szCs w:val="32"/>
        </w:rPr>
        <w:t>The competences of the support staff rendering services related to facilities are shown to be identified and evaluated to ensure that their skills remain relevant to stakeholder needs</w:t>
      </w:r>
      <w:r w:rsidR="009341F5" w:rsidRPr="009341F5">
        <w:rPr>
          <w:rFonts w:ascii="TH SarabunPSK" w:hAnsi="TH SarabunPSK" w:cs="TH SarabunPSK"/>
          <w:b/>
          <w:bCs/>
          <w:sz w:val="32"/>
          <w:szCs w:val="32"/>
          <w:cs/>
        </w:rPr>
        <w:t>.</w:t>
      </w:r>
    </w:p>
    <w:p w14:paraId="7E2D4C16" w14:textId="71E6DFFE" w:rsidR="00B640C5" w:rsidRPr="00D21E6B" w:rsidRDefault="00BA3141" w:rsidP="00FA06E2">
      <w:pPr>
        <w:spacing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BA3141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สมรรถนะของเจ้าหน้าที่สนับสนุนการให้บริการที่เกี่ยวข้องกับสิ่งอำนวยความสะดวก ต้องมีการระบุ และประเมิน เพื่อให้มั่นใจว่าเป็นทักษะตามความต้องการของผู้มีส่วนได้ส่วนเสีย</w:t>
      </w:r>
      <w:r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</w:t>
      </w:r>
    </w:p>
    <w:p w14:paraId="51FBB231" w14:textId="77777777" w:rsidR="00653C1B" w:rsidRDefault="00653C1B" w:rsidP="00653C1B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922038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มหาวิทยาลัยให้บริการด้านสิ่งอำนวยความสะดวกแก่ผู้เรียน โดยกำหนดแนวทางการปฏิบัติงานและมาตรฐานการให้บริการของหน่วยงานที่เกี่ยวข้อง เช่น งานอาคารสถานที่ งานรักษาความสะอาด งานรักษาความปลอดภัย งานเทคโนโลยีสารสนเทศ และงานบริการวิชาการ เพื่อให้การให้บริการเป็นไปอย่างมีคุณภาพ มีความพร้อมใช้งาน และสอดคล้องกับความต้องการของผู้ใช้บริการ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2E4C09">
        <w:rPr>
          <w:rFonts w:ascii="TH SarabunPSK" w:hAnsi="TH SarabunPSK" w:cs="TH SarabunPSK"/>
          <w:color w:val="000000" w:themeColor="text1"/>
          <w:sz w:val="32"/>
          <w:szCs w:val="32"/>
          <w:cs/>
        </w:rPr>
        <w:t>บุคลากรสายสนับสนุนที่เกี่ยวข้องกับสิ่งอำนวยความสะดวกได้รับการพัฒนาให้มีทักษะที่เหมาะสมกับลักษณะงาน เช่น การดูแลระบบและอุปกรณ์โสตทัศนูปกรณ์ การให้บริการผู้ใช้งาน การแก้ไขปัญหาเฉพาะหน้า และการใช้เทคโนโลยีที่เกี่ยวข้อง เพื่อให้สามารถสนับสนุนการจัดการเรียนการสอนและการให้บริการได้อย่างต่อเนื่องและมีประสิทธิภาพ</w:t>
      </w:r>
    </w:p>
    <w:p w14:paraId="3FEFE8D4" w14:textId="77777777" w:rsidR="00653C1B" w:rsidRPr="00DD3F9E" w:rsidRDefault="00653C1B" w:rsidP="00653C1B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42465">
        <w:rPr>
          <w:rFonts w:ascii="TH SarabunPSK" w:hAnsi="TH SarabunPSK" w:cs="TH SarabunPSK"/>
          <w:color w:val="000000" w:themeColor="text1"/>
          <w:sz w:val="32"/>
          <w:szCs w:val="32"/>
          <w:cs/>
        </w:rPr>
        <w:t>นอกจากนี้ มหาวิทยาลัยมีการติดตามและประเมินผลการให้บริการอย่างเป็นระบบ โดยใช้ข้อมูลผลการดำเนินงาน ระดับความพึงพอใจของผู้ใช้บริการ และข้อเสนอแนะจากผู้มีส่วนได้ส่วนเสีย เพื่อนำไปปรับปรุงทั้งด้านทักษะของบุคลากร กระบวนการให้บริการ และคุณภาพของสิ่งอำนวยความสะดวกให้มีความทันสมัยและตอบสนองต่อความต้องการได้อย่างเหมาะสมมหาวิทยาลัยยังมีการกำหนดช่องทางในการรับข้อเสนอแนะและข้อร้องเรียนจากผู้ใช้บริการ รวมถึงนำผลการประเมินไปใช้ในการวางแผนพัฒนาและปรับปรุงบริการในรอบถัดไปอย่างต่อเนื่อง เพื่อให้การให้บริการด้านสิ่งอำนวยความสะดวกมีคุณภาพ และเกิดประโยชน์สูงสุดต่อผู้เรียน</w:t>
      </w:r>
    </w:p>
    <w:p w14:paraId="77D21850" w14:textId="31F75C4E" w:rsidR="00653C1B" w:rsidRPr="00D21E6B" w:rsidRDefault="00653C1B" w:rsidP="00D21E6B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  <w:r w:rsidRPr="00456290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ทั้งนี้ มหาวิทยาลัยอยู่ระหว่างการพัฒนากรอบและแนวทางในการกำหนดสมรรถนะของบุคลากรสายสนับสนุนด้านสิ่งอำนวยความสะดวกให้มีความชัดเจนและเป็นระบบมากยิ่งขึ้น เพื่อให้สามารถเชื่อมโยงกับการพัฒนาและการประเมินผลได้อย่างเป็นรูปธรรมในอนาคต</w:t>
      </w:r>
    </w:p>
    <w:p w14:paraId="1D4A4677" w14:textId="2A900DBD" w:rsidR="007E3A4A" w:rsidRPr="00D21E6B" w:rsidRDefault="007E3A4A" w:rsidP="007E3A4A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D21E6B">
        <w:rPr>
          <w:rFonts w:ascii="TH SarabunPSK" w:hAnsi="TH SarabunPSK" w:cs="TH SarabunPSK"/>
          <w:b/>
          <w:bCs/>
          <w:sz w:val="32"/>
          <w:szCs w:val="32"/>
          <w:cs/>
        </w:rPr>
        <w:t>รายการหลักฐาน</w:t>
      </w:r>
      <w:r w:rsidR="003633A7">
        <w:rPr>
          <w:rFonts w:ascii="TH SarabunPSK" w:hAnsi="TH SarabunPSK" w:cs="TH SarabunPSK"/>
          <w:b/>
          <w:bCs/>
          <w:sz w:val="32"/>
          <w:szCs w:val="32"/>
          <w:cs/>
        </w:rPr>
        <w:t xml:space="preserve"> -</w:t>
      </w:r>
    </w:p>
    <w:p w14:paraId="4BBBA6F6" w14:textId="49AA3810" w:rsidR="00B640C5" w:rsidRDefault="00B640C5" w:rsidP="00FA06E2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2235878B" w14:textId="7A9DAF24" w:rsidR="006E7841" w:rsidRDefault="006E7841" w:rsidP="00FA06E2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0E54FB81" w14:textId="6D414E6A" w:rsidR="006E7841" w:rsidRDefault="006E7841" w:rsidP="00FA06E2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7D6A2E71" w14:textId="6D84A1A7" w:rsidR="006E7841" w:rsidRDefault="006E7841" w:rsidP="00FA06E2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143A8692" w14:textId="736BC953" w:rsidR="006E7841" w:rsidRDefault="006E7841" w:rsidP="00FA06E2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091761CD" w14:textId="77777777" w:rsidR="003633A7" w:rsidRDefault="003633A7" w:rsidP="00FA06E2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3E1B4F57" w14:textId="5DE17F61" w:rsidR="00B640C5" w:rsidRPr="00204DBB" w:rsidRDefault="00B640C5" w:rsidP="00FA06E2">
      <w:pPr>
        <w:spacing w:after="0" w:line="240" w:lineRule="auto"/>
        <w:jc w:val="thaiDistribute"/>
        <w:rPr>
          <w:rFonts w:ascii="TH SarabunPSK" w:hAnsi="TH SarabunPSK" w:cs="TH SarabunPSK"/>
          <w:color w:val="0070C0"/>
          <w:sz w:val="32"/>
          <w:szCs w:val="32"/>
        </w:rPr>
      </w:pPr>
    </w:p>
    <w:p w14:paraId="3A070A86" w14:textId="6C9AC28F" w:rsidR="009341F5" w:rsidRDefault="00FF3705" w:rsidP="009341F5">
      <w:pPr>
        <w:spacing w:after="0" w:line="240" w:lineRule="auto"/>
        <w:jc w:val="thaiDistribute"/>
        <w:rPr>
          <w:rFonts w:ascii="TH SarabunPSK" w:eastAsia="Sarabun" w:hAnsi="TH SarabunPSK" w:cs="TH SarabunPSK"/>
          <w:b/>
          <w:color w:val="0070C0"/>
          <w:sz w:val="32"/>
          <w:szCs w:val="32"/>
        </w:rPr>
      </w:pPr>
      <w:r w:rsidRPr="00E95A4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lastRenderedPageBreak/>
        <w:t>7</w:t>
      </w:r>
      <w:r w:rsidRPr="00E95A4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.</w:t>
      </w:r>
      <w:r w:rsidRPr="00E95A4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9 </w:t>
      </w:r>
      <w:r w:rsidR="009341F5" w:rsidRPr="009341F5">
        <w:rPr>
          <w:rFonts w:ascii="TH SarabunPSK" w:hAnsi="TH SarabunPSK" w:cs="TH SarabunPSK"/>
          <w:b/>
          <w:bCs/>
          <w:sz w:val="32"/>
          <w:szCs w:val="32"/>
        </w:rPr>
        <w:t xml:space="preserve">The quality of the facilities </w:t>
      </w:r>
      <w:r w:rsidR="009341F5" w:rsidRPr="009341F5">
        <w:rPr>
          <w:rFonts w:ascii="TH SarabunPSK" w:hAnsi="TH SarabunPSK" w:cs="TH SarabunPSK"/>
          <w:b/>
          <w:bCs/>
          <w:sz w:val="32"/>
          <w:szCs w:val="32"/>
          <w:cs/>
        </w:rPr>
        <w:t>(</w:t>
      </w:r>
      <w:r w:rsidR="009341F5" w:rsidRPr="009341F5">
        <w:rPr>
          <w:rFonts w:ascii="TH SarabunPSK" w:hAnsi="TH SarabunPSK" w:cs="TH SarabunPSK"/>
          <w:b/>
          <w:bCs/>
          <w:sz w:val="32"/>
          <w:szCs w:val="32"/>
        </w:rPr>
        <w:t>library, laboratory, IT, and student services</w:t>
      </w:r>
      <w:r w:rsidR="009341F5" w:rsidRPr="009341F5">
        <w:rPr>
          <w:rFonts w:ascii="TH SarabunPSK" w:hAnsi="TH SarabunPSK" w:cs="TH SarabunPSK"/>
          <w:b/>
          <w:bCs/>
          <w:sz w:val="32"/>
          <w:szCs w:val="32"/>
          <w:cs/>
        </w:rPr>
        <w:t xml:space="preserve">) </w:t>
      </w:r>
      <w:r w:rsidR="009341F5" w:rsidRPr="009341F5">
        <w:rPr>
          <w:rFonts w:ascii="TH SarabunPSK" w:hAnsi="TH SarabunPSK" w:cs="TH SarabunPSK"/>
          <w:b/>
          <w:bCs/>
          <w:sz w:val="32"/>
          <w:szCs w:val="32"/>
        </w:rPr>
        <w:t>are shown to be subjected to evaluation and enhancement</w:t>
      </w:r>
      <w:r w:rsidR="009341F5" w:rsidRPr="009341F5">
        <w:rPr>
          <w:rFonts w:ascii="TH SarabunPSK" w:hAnsi="TH SarabunPSK" w:cs="TH SarabunPSK"/>
          <w:b/>
          <w:bCs/>
          <w:sz w:val="32"/>
          <w:szCs w:val="32"/>
          <w:cs/>
        </w:rPr>
        <w:t>.</w:t>
      </w:r>
    </w:p>
    <w:p w14:paraId="40AE3192" w14:textId="77777777" w:rsidR="007F32D3" w:rsidRDefault="00FA06E2" w:rsidP="009341F5">
      <w:pPr>
        <w:spacing w:after="0" w:line="240" w:lineRule="auto"/>
        <w:jc w:val="thaiDistribute"/>
        <w:rPr>
          <w:rFonts w:ascii="TH SarabunPSK" w:eastAsia="Sarabun" w:hAnsi="TH SarabunPSK" w:cs="TH SarabunPSK"/>
          <w:bCs/>
          <w:sz w:val="32"/>
          <w:szCs w:val="32"/>
          <w:highlight w:val="yellow"/>
        </w:rPr>
      </w:pPr>
      <w:r w:rsidRPr="00FA06E2">
        <w:rPr>
          <w:rFonts w:ascii="TH SarabunPSK" w:eastAsia="Sarabun" w:hAnsi="TH SarabunPSK" w:cs="TH SarabunPSK"/>
          <w:bCs/>
          <w:sz w:val="32"/>
          <w:szCs w:val="32"/>
          <w:cs/>
        </w:rPr>
        <w:t>คุณภาพของสิ่งอำนวยความสะดวก (ห้องสมุด</w:t>
      </w:r>
      <w:r w:rsidRPr="00FA06E2">
        <w:rPr>
          <w:rFonts w:ascii="TH SarabunPSK" w:eastAsia="Sarabun" w:hAnsi="TH SarabunPSK" w:cs="TH SarabunPSK"/>
          <w:bCs/>
          <w:sz w:val="32"/>
          <w:szCs w:val="32"/>
        </w:rPr>
        <w:t xml:space="preserve">, </w:t>
      </w:r>
      <w:r w:rsidRPr="00FA06E2">
        <w:rPr>
          <w:rFonts w:ascii="TH SarabunPSK" w:eastAsia="Sarabun" w:hAnsi="TH SarabunPSK" w:cs="TH SarabunPSK"/>
          <w:bCs/>
          <w:sz w:val="32"/>
          <w:szCs w:val="32"/>
          <w:cs/>
        </w:rPr>
        <w:t>ห้องปฏิบัติการ</w:t>
      </w:r>
      <w:r w:rsidRPr="00FA06E2">
        <w:rPr>
          <w:rFonts w:ascii="TH SarabunPSK" w:eastAsia="Sarabun" w:hAnsi="TH SarabunPSK" w:cs="TH SarabunPSK"/>
          <w:bCs/>
          <w:sz w:val="32"/>
          <w:szCs w:val="32"/>
        </w:rPr>
        <w:t xml:space="preserve">, </w:t>
      </w:r>
      <w:r w:rsidRPr="00FA06E2">
        <w:rPr>
          <w:rFonts w:ascii="TH SarabunPSK" w:eastAsia="Sarabun" w:hAnsi="TH SarabunPSK" w:cs="TH SarabunPSK"/>
          <w:bCs/>
          <w:sz w:val="32"/>
          <w:szCs w:val="32"/>
          <w:cs/>
        </w:rPr>
        <w:t>เทคโนโลยีสารสนเทศ</w:t>
      </w:r>
      <w:r w:rsidRPr="00FA06E2">
        <w:rPr>
          <w:rFonts w:ascii="TH SarabunPSK" w:eastAsia="Sarabun" w:hAnsi="TH SarabunPSK" w:cs="TH SarabunPSK"/>
          <w:bCs/>
          <w:sz w:val="32"/>
          <w:szCs w:val="32"/>
        </w:rPr>
        <w:t xml:space="preserve">, </w:t>
      </w:r>
      <w:r w:rsidRPr="00FA06E2">
        <w:rPr>
          <w:rFonts w:ascii="TH SarabunPSK" w:eastAsia="Sarabun" w:hAnsi="TH SarabunPSK" w:cs="TH SarabunPSK"/>
          <w:bCs/>
          <w:sz w:val="32"/>
          <w:szCs w:val="32"/>
          <w:cs/>
        </w:rPr>
        <w:t>และบริการผู้เรียน) ต้องได้รับการประเมินและปรับปรุงประสิทธิภาพ</w:t>
      </w:r>
      <w:r>
        <w:rPr>
          <w:rFonts w:ascii="TH SarabunPSK" w:eastAsia="Sarabun" w:hAnsi="TH SarabunPSK" w:cs="TH SarabunPSK"/>
          <w:bCs/>
          <w:sz w:val="32"/>
          <w:szCs w:val="32"/>
          <w:cs/>
        </w:rPr>
        <w:t xml:space="preserve"> </w:t>
      </w:r>
    </w:p>
    <w:p w14:paraId="127FD275" w14:textId="31EF6BD6" w:rsidR="00231CB6" w:rsidRPr="00935A3C" w:rsidRDefault="004B13F1" w:rsidP="00421F8F">
      <w:pPr>
        <w:spacing w:after="0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มหาวิทยาลัย</w:t>
      </w:r>
      <w:r w:rsidR="00421F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โดยกองนโยบายและแผน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มีการ</w:t>
      </w:r>
      <w:r w:rsidR="00935A3C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จัดทำแบบ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ประเมิน</w:t>
      </w:r>
      <w:r w:rsidR="00935A3C" w:rsidRPr="00935A3C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ความพึงพอใจสิ่งอำนวยความสะดวกและโครงสร้างพื้นฐาน มหาวิทยาลัยราช</w:t>
      </w:r>
      <w:proofErr w:type="spellStart"/>
      <w:r w:rsidR="00935A3C" w:rsidRPr="00935A3C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="00935A3C" w:rsidRPr="00935A3C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(</w:t>
      </w:r>
      <w:r w:rsidR="00935A3C" w:rsidRPr="00935A3C">
        <w:rPr>
          <w:rFonts w:ascii="TH SarabunPSK" w:hAnsi="TH SarabunPSK" w:cs="TH SarabunPSK"/>
          <w:color w:val="000000" w:themeColor="text1"/>
          <w:sz w:val="32"/>
          <w:szCs w:val="32"/>
        </w:rPr>
        <w:t>Facilities &amp; Infrastructure</w:t>
      </w:r>
      <w:r w:rsidR="00935A3C" w:rsidRPr="00935A3C">
        <w:rPr>
          <w:rFonts w:ascii="TH SarabunPSK" w:hAnsi="TH SarabunPSK" w:cs="TH SarabunPSK"/>
          <w:color w:val="000000" w:themeColor="text1"/>
          <w:sz w:val="32"/>
          <w:szCs w:val="32"/>
          <w:cs/>
        </w:rPr>
        <w:t>)</w:t>
      </w:r>
      <w:r w:rsidR="00935A3C" w:rsidRPr="00935A3C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935A3C" w:rsidRPr="004E37F0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ในรูปแบบออนไลน์ </w:t>
      </w:r>
      <w:r w:rsidR="00935A3C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>แบ่งเป็น 5</w:t>
      </w:r>
      <w:r w:rsidR="00935A3C" w:rsidRPr="004E37F0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 หมวด</w:t>
      </w:r>
      <w:r w:rsidR="00935A3C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 คือ ห้องเรียน ห้องปฏิบัติการ เทคโนโลยี</w:t>
      </w:r>
      <w:r w:rsidR="00935A3C">
        <w:rPr>
          <w:rFonts w:ascii="TH SarabunPSK" w:eastAsia="Sarabun" w:hAnsi="TH SarabunPSK" w:cs="TH SarabunPSK"/>
          <w:color w:val="000000" w:themeColor="text1"/>
          <w:sz w:val="32"/>
          <w:szCs w:val="32"/>
        </w:rPr>
        <w:t xml:space="preserve"> IT </w:t>
      </w:r>
      <w:r w:rsidR="00935A3C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>แหล่งเรียนรู้ และสิ่งสนับสนุนทั่วไป</w:t>
      </w:r>
      <w:r w:rsidR="00935A3C" w:rsidRPr="004E37F0">
        <w:rPr>
          <w:rFonts w:ascii="TH SarabunPSK" w:eastAsia="Sarabun" w:hAnsi="TH SarabunPSK" w:cs="TH SarabunPSK" w:hint="cs"/>
          <w:color w:val="000000" w:themeColor="text1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โดยให้อาจ</w:t>
      </w:r>
      <w:r w:rsidR="00935A3C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ารย์ เจ้าหน้าที่ นักศึกษา เข้ามาตอบแบบประเมิน </w:t>
      </w:r>
      <w:r w:rsidR="00935A3C" w:rsidRPr="00935A3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ข้อมูลที่ได้จะมีการแสดงผลในรูปแบบ </w:t>
      </w:r>
      <w:r w:rsidR="00935A3C" w:rsidRPr="00935A3C">
        <w:rPr>
          <w:rFonts w:ascii="TH SarabunPSK" w:hAnsi="TH SarabunPSK" w:cs="TH SarabunPSK"/>
          <w:color w:val="000000" w:themeColor="text1"/>
          <w:sz w:val="32"/>
          <w:szCs w:val="32"/>
        </w:rPr>
        <w:t xml:space="preserve">Dashboard </w:t>
      </w:r>
      <w:r w:rsidR="00935A3C" w:rsidRPr="00935A3C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แยกตามหมวด</w:t>
      </w:r>
      <w:r w:rsidR="00935A3C" w:rsidRPr="00935A3C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935A3C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แยกตามหน่วยงาน ผลการประเมินในภาพรวมทุกหมวด</w:t>
      </w:r>
      <w:r w:rsidR="001966E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คือ</w:t>
      </w:r>
      <w:r w:rsidR="00935A3C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4.34 คะแนน แบ่งตามหมวด </w:t>
      </w:r>
      <w:r w:rsidR="001966E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คือ </w:t>
      </w:r>
      <w:r w:rsidR="00935A3C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ห้องเรียน 4.32 คะแนน, ห้องปฏิบัติการ 4.32 คะแนน, เทคโนโลยี </w:t>
      </w:r>
      <w:r w:rsidR="00935A3C">
        <w:rPr>
          <w:rFonts w:ascii="TH SarabunPSK" w:hAnsi="TH SarabunPSK" w:cs="TH SarabunPSK"/>
          <w:color w:val="000000" w:themeColor="text1"/>
          <w:sz w:val="32"/>
          <w:szCs w:val="32"/>
        </w:rPr>
        <w:t>IT</w:t>
      </w:r>
      <w:r w:rsidR="00935A3C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4.29 คะแนน, แหล่งเรียนรู้ 4.37 คะแนน และสิ่งสนับสนุนทั่วไป 4.38 คะแนน</w:t>
      </w:r>
      <w:r w:rsidR="00421F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3633A7" w:rsidRPr="003633A7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มีการนำผลการประเมินไปปรับปรุง</w:t>
      </w:r>
      <w:r w:rsidR="00421F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ตามลำดับความสำคัญ</w:t>
      </w:r>
      <w:r w:rsidR="003633A7" w:rsidRPr="003633A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โดยสำนัก</w:t>
      </w:r>
      <w:proofErr w:type="spellStart"/>
      <w:r w:rsidR="003633A7" w:rsidRPr="003633A7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วิทย</w:t>
      </w:r>
      <w:proofErr w:type="spellEnd"/>
      <w:r w:rsidR="003633A7" w:rsidRPr="003633A7">
        <w:rPr>
          <w:rFonts w:ascii="TH SarabunPSK" w:hAnsi="TH SarabunPSK" w:cs="TH SarabunPSK"/>
          <w:color w:val="000000" w:themeColor="text1"/>
          <w:sz w:val="32"/>
          <w:szCs w:val="32"/>
          <w:cs/>
        </w:rPr>
        <w:t>บริการและเทคโนโลยีสารสนเทศได้ดำเนินการปรับปรุงห้องเรียน จำนวน 2 ห้อง ซึ่งมีการเปลี่ยนเครื่องคอมพิวเตอร์ใหม่ เพื่อเพิ่มประสิทธิภาพการจัดการเรียนการสอน</w:t>
      </w:r>
    </w:p>
    <w:p w14:paraId="6BFE7C47" w14:textId="77777777" w:rsidR="007E3A4A" w:rsidRPr="00935A3C" w:rsidRDefault="007E3A4A" w:rsidP="007E3A4A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35A3C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รายการหลักฐาน</w:t>
      </w:r>
    </w:p>
    <w:p w14:paraId="1E991B54" w14:textId="77777777" w:rsidR="007E3A4A" w:rsidRPr="00935A3C" w:rsidRDefault="007E3A4A" w:rsidP="007E3A4A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935A3C">
        <w:rPr>
          <w:rFonts w:ascii="TH SarabunPSK" w:hAnsi="TH SarabunPSK" w:cs="TH SarabunPSK"/>
          <w:color w:val="000000" w:themeColor="text1"/>
          <w:sz w:val="32"/>
          <w:szCs w:val="32"/>
        </w:rPr>
        <w:t>AUNQA</w:t>
      </w:r>
      <w:r w:rsidRPr="00935A3C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935A3C">
        <w:rPr>
          <w:rFonts w:ascii="TH SarabunPSK" w:hAnsi="TH SarabunPSK" w:cs="TH SarabunPSK"/>
          <w:color w:val="000000" w:themeColor="text1"/>
          <w:sz w:val="32"/>
          <w:szCs w:val="32"/>
        </w:rPr>
        <w:t>7</w:t>
      </w:r>
      <w:r w:rsidRPr="00935A3C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935A3C">
        <w:rPr>
          <w:rFonts w:ascii="TH SarabunPSK" w:hAnsi="TH SarabunPSK" w:cs="TH SarabunPSK"/>
          <w:color w:val="000000" w:themeColor="text1"/>
          <w:sz w:val="32"/>
          <w:szCs w:val="32"/>
        </w:rPr>
        <w:t>9</w:t>
      </w:r>
      <w:r w:rsidRPr="00935A3C">
        <w:rPr>
          <w:rFonts w:ascii="TH SarabunPSK" w:hAnsi="TH SarabunPSK" w:cs="TH SarabunPSK"/>
          <w:color w:val="000000" w:themeColor="text1"/>
          <w:sz w:val="32"/>
          <w:szCs w:val="32"/>
          <w:cs/>
        </w:rPr>
        <w:t>-</w:t>
      </w:r>
      <w:r w:rsidRPr="00935A3C">
        <w:rPr>
          <w:rFonts w:ascii="TH SarabunPSK" w:hAnsi="TH SarabunPSK" w:cs="TH SarabunPSK"/>
          <w:color w:val="000000" w:themeColor="text1"/>
          <w:sz w:val="32"/>
          <w:szCs w:val="32"/>
        </w:rPr>
        <w:t xml:space="preserve">1 </w:t>
      </w:r>
      <w:r w:rsidRPr="00935A3C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ผลการประเมิน</w:t>
      </w:r>
      <w:r w:rsidRPr="00935A3C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ความพึงพอใจสิ่งอำนวยความสะดวกและโครงสร้างพื้นฐาน มหาวิทยาลัยราช</w:t>
      </w:r>
      <w:proofErr w:type="spellStart"/>
      <w:r w:rsidRPr="00935A3C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ภัฏ</w:t>
      </w:r>
      <w:proofErr w:type="spellEnd"/>
      <w:r w:rsidRPr="00935A3C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อุตรดิตถ์ (</w:t>
      </w:r>
      <w:r w:rsidRPr="00935A3C">
        <w:rPr>
          <w:rFonts w:ascii="TH SarabunPSK" w:hAnsi="TH SarabunPSK" w:cs="TH SarabunPSK"/>
          <w:color w:val="000000" w:themeColor="text1"/>
          <w:sz w:val="32"/>
          <w:szCs w:val="32"/>
        </w:rPr>
        <w:t>Facilities &amp; Infrastructure</w:t>
      </w:r>
      <w:r w:rsidRPr="00935A3C">
        <w:rPr>
          <w:rFonts w:ascii="TH SarabunPSK" w:hAnsi="TH SarabunPSK" w:cs="TH SarabunPSK"/>
          <w:color w:val="000000" w:themeColor="text1"/>
          <w:sz w:val="32"/>
          <w:szCs w:val="32"/>
          <w:cs/>
        </w:rPr>
        <w:t>)</w:t>
      </w:r>
    </w:p>
    <w:p w14:paraId="1CF2B338" w14:textId="5396451F" w:rsidR="007E3A4A" w:rsidRDefault="00274179" w:rsidP="007E3A4A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hyperlink r:id="rId18" w:history="1"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https</w:t>
        </w:r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  <w:cs/>
          </w:rPr>
          <w:t>://</w:t>
        </w:r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script</w:t>
        </w:r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  <w:cs/>
          </w:rPr>
          <w:t>.</w:t>
        </w:r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google</w:t>
        </w:r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  <w:cs/>
          </w:rPr>
          <w:t>.</w:t>
        </w:r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com</w:t>
        </w:r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  <w:cs/>
          </w:rPr>
          <w:t>/</w:t>
        </w:r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macros</w:t>
        </w:r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  <w:cs/>
          </w:rPr>
          <w:t>/</w:t>
        </w:r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s</w:t>
        </w:r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  <w:cs/>
          </w:rPr>
          <w:t>/</w:t>
        </w:r>
        <w:proofErr w:type="spellStart"/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AKfycbwMQXx</w:t>
        </w:r>
        <w:proofErr w:type="spellEnd"/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  <w:cs/>
          </w:rPr>
          <w:t>5</w:t>
        </w:r>
        <w:proofErr w:type="spellStart"/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jvT</w:t>
        </w:r>
        <w:proofErr w:type="spellEnd"/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  <w:cs/>
          </w:rPr>
          <w:t>0</w:t>
        </w:r>
        <w:proofErr w:type="spellStart"/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AlkCDICAybz</w:t>
        </w:r>
        <w:proofErr w:type="spellEnd"/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  <w:cs/>
          </w:rPr>
          <w:t>1</w:t>
        </w:r>
        <w:proofErr w:type="spellStart"/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AQwRaVBrXZsnVD</w:t>
        </w:r>
        <w:proofErr w:type="spellEnd"/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  <w:cs/>
          </w:rPr>
          <w:t>3</w:t>
        </w:r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L</w:t>
        </w:r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  <w:cs/>
          </w:rPr>
          <w:t>5</w:t>
        </w:r>
        <w:proofErr w:type="spellStart"/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MMhZaQx</w:t>
        </w:r>
        <w:proofErr w:type="spellEnd"/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  <w:cs/>
          </w:rPr>
          <w:t>7</w:t>
        </w:r>
        <w:proofErr w:type="spellStart"/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uH</w:t>
        </w:r>
        <w:proofErr w:type="spellEnd"/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  <w:cs/>
          </w:rPr>
          <w:t>15</w:t>
        </w:r>
        <w:proofErr w:type="spellStart"/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obL</w:t>
        </w:r>
        <w:proofErr w:type="spellEnd"/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  <w:cs/>
          </w:rPr>
          <w:t>4</w:t>
        </w:r>
        <w:proofErr w:type="spellStart"/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cCzymvL</w:t>
        </w:r>
        <w:proofErr w:type="spellEnd"/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  <w:cs/>
          </w:rPr>
          <w:t>6</w:t>
        </w:r>
        <w:proofErr w:type="spellStart"/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FSdyg</w:t>
        </w:r>
        <w:proofErr w:type="spellEnd"/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  <w:cs/>
          </w:rPr>
          <w:t>/</w:t>
        </w:r>
        <w:r w:rsidR="007E3A4A" w:rsidRPr="00935A3C">
          <w:rPr>
            <w:rStyle w:val="afe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exec</w:t>
        </w:r>
      </w:hyperlink>
    </w:p>
    <w:p w14:paraId="46E68A7B" w14:textId="159259DA" w:rsidR="003633A7" w:rsidRPr="003633A7" w:rsidRDefault="003633A7" w:rsidP="003633A7">
      <w:pPr>
        <w:spacing w:after="0" w:line="240" w:lineRule="auto"/>
        <w:ind w:right="-1272"/>
        <w:rPr>
          <w:rFonts w:ascii="TH Sarabun New" w:hAnsi="TH Sarabun New" w:cs="TH Sarabun New"/>
          <w:sz w:val="32"/>
          <w:szCs w:val="32"/>
        </w:rPr>
      </w:pPr>
      <w:r w:rsidRPr="003633A7">
        <w:rPr>
          <w:rFonts w:ascii="TH Sarabun New" w:hAnsi="TH Sarabun New" w:cs="TH Sarabun New"/>
          <w:sz w:val="32"/>
          <w:szCs w:val="32"/>
        </w:rPr>
        <w:t>AUNQA</w:t>
      </w:r>
      <w:r w:rsidRPr="003633A7">
        <w:rPr>
          <w:rFonts w:ascii="TH Sarabun New" w:hAnsi="TH Sarabun New" w:cs="TH Sarabun New"/>
          <w:sz w:val="32"/>
          <w:szCs w:val="32"/>
          <w:cs/>
        </w:rPr>
        <w:t>-</w:t>
      </w:r>
      <w:r w:rsidRPr="003633A7">
        <w:rPr>
          <w:rFonts w:ascii="TH Sarabun New" w:hAnsi="TH Sarabun New" w:cs="TH Sarabun New"/>
          <w:sz w:val="32"/>
          <w:szCs w:val="32"/>
        </w:rPr>
        <w:t>7</w:t>
      </w:r>
      <w:r w:rsidRPr="003633A7">
        <w:rPr>
          <w:rFonts w:ascii="TH Sarabun New" w:hAnsi="TH Sarabun New" w:cs="TH Sarabun New"/>
          <w:sz w:val="32"/>
          <w:szCs w:val="32"/>
          <w:cs/>
        </w:rPr>
        <w:t>-</w:t>
      </w:r>
      <w:r w:rsidRPr="003633A7">
        <w:rPr>
          <w:rFonts w:ascii="TH Sarabun New" w:hAnsi="TH Sarabun New" w:cs="TH Sarabun New"/>
          <w:sz w:val="32"/>
          <w:szCs w:val="32"/>
        </w:rPr>
        <w:t>9</w:t>
      </w:r>
      <w:r w:rsidRPr="003633A7">
        <w:rPr>
          <w:rFonts w:ascii="TH Sarabun New" w:hAnsi="TH Sarabun New" w:cs="TH Sarabun New"/>
          <w:sz w:val="32"/>
          <w:szCs w:val="32"/>
          <w:cs/>
        </w:rPr>
        <w:t>-</w:t>
      </w:r>
      <w:r w:rsidRPr="003633A7">
        <w:rPr>
          <w:rFonts w:ascii="TH Sarabun New" w:hAnsi="TH Sarabun New" w:cs="TH Sarabun New"/>
          <w:sz w:val="32"/>
          <w:szCs w:val="32"/>
        </w:rPr>
        <w:t xml:space="preserve">2 </w:t>
      </w:r>
      <w:r w:rsidR="003B6378" w:rsidRPr="003B6378">
        <w:rPr>
          <w:rFonts w:ascii="TH Sarabun New" w:hAnsi="TH Sarabun New" w:cs="TH Sarabun New"/>
          <w:sz w:val="32"/>
          <w:szCs w:val="32"/>
        </w:rPr>
        <w:t>https://drive.google.com/drive/folders/1Njqi4DCvD5Ky7djVhcV0-mFv8rVm5XC-</w:t>
      </w:r>
    </w:p>
    <w:p w14:paraId="59B41109" w14:textId="77777777" w:rsidR="007E3A4A" w:rsidRPr="003633A7" w:rsidRDefault="007E3A4A" w:rsidP="009008DE">
      <w:pPr>
        <w:spacing w:before="120"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15E0E012" w14:textId="45F1EE4F" w:rsidR="00B640C5" w:rsidRDefault="00B640C5" w:rsidP="009008DE">
      <w:pPr>
        <w:spacing w:before="120"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  <w:u w:val="single"/>
        </w:rPr>
      </w:pPr>
    </w:p>
    <w:p w14:paraId="322A7481" w14:textId="05171E38" w:rsidR="003633A7" w:rsidRPr="00237FAF" w:rsidRDefault="003633A7" w:rsidP="003633A7">
      <w:pPr>
        <w:tabs>
          <w:tab w:val="left" w:pos="993"/>
        </w:tabs>
        <w:rPr>
          <w:color w:val="000000" w:themeColor="text1"/>
        </w:rPr>
      </w:pPr>
      <w:r>
        <w:rPr>
          <w:b/>
          <w:bCs/>
          <w:cs/>
        </w:rPr>
        <w:tab/>
      </w:r>
      <w:bookmarkStart w:id="0" w:name="_GoBack"/>
      <w:bookmarkEnd w:id="0"/>
    </w:p>
    <w:p w14:paraId="21C44A76" w14:textId="77777777" w:rsidR="003633A7" w:rsidRPr="00237FAF" w:rsidRDefault="003633A7" w:rsidP="003633A7">
      <w:pPr>
        <w:rPr>
          <w:rFonts w:ascii="TH SarabunPSK" w:hAnsi="TH SarabunPSK" w:cs="TH SarabunPSK"/>
          <w:color w:val="000000" w:themeColor="text1"/>
        </w:rPr>
      </w:pPr>
    </w:p>
    <w:p w14:paraId="0269634B" w14:textId="77777777" w:rsidR="003633A7" w:rsidRDefault="003633A7" w:rsidP="003633A7">
      <w:pPr>
        <w:rPr>
          <w:rFonts w:ascii="TH SarabunPSK" w:hAnsi="TH SarabunPSK" w:cs="TH SarabunPSK"/>
          <w:color w:val="FF0000"/>
        </w:rPr>
      </w:pPr>
    </w:p>
    <w:p w14:paraId="2012E03B" w14:textId="77777777" w:rsidR="003633A7" w:rsidRPr="00632D21" w:rsidRDefault="003633A7" w:rsidP="003633A7">
      <w:pPr>
        <w:rPr>
          <w:rFonts w:ascii="TH SarabunPSK" w:hAnsi="TH SarabunPSK" w:cs="TH SarabunPSK"/>
          <w:color w:val="000000" w:themeColor="text1"/>
        </w:rPr>
      </w:pPr>
    </w:p>
    <w:p w14:paraId="57D63026" w14:textId="77777777" w:rsidR="003633A7" w:rsidRPr="003633A7" w:rsidRDefault="003633A7" w:rsidP="003633A7">
      <w:pPr>
        <w:rPr>
          <w:rFonts w:ascii="TH SarabunPSK" w:hAnsi="TH SarabunPSK" w:cs="TH SarabunPSK"/>
          <w:color w:val="FF0000"/>
        </w:rPr>
      </w:pPr>
    </w:p>
    <w:p w14:paraId="6D5037EB" w14:textId="77777777" w:rsidR="003633A7" w:rsidRDefault="003633A7" w:rsidP="009008DE">
      <w:pPr>
        <w:spacing w:before="120" w:after="0" w:line="240" w:lineRule="auto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  <w:u w:val="single"/>
        </w:rPr>
      </w:pPr>
    </w:p>
    <w:p w14:paraId="1BB92B0E" w14:textId="6C89FDF7" w:rsidR="0023158E" w:rsidRDefault="0023158E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AE31341" w14:textId="62CA26D3" w:rsidR="0023158E" w:rsidRDefault="0023158E" w:rsidP="00D83D9B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sectPr w:rsidR="0023158E" w:rsidSect="00534F5A">
      <w:headerReference w:type="default" r:id="rId19"/>
      <w:footerReference w:type="default" r:id="rId20"/>
      <w:headerReference w:type="first" r:id="rId21"/>
      <w:footerReference w:type="first" r:id="rId22"/>
      <w:pgSz w:w="12240" w:h="15840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810665A" w14:textId="77777777" w:rsidR="00274179" w:rsidRDefault="00274179" w:rsidP="00F77ECD">
      <w:pPr>
        <w:spacing w:after="0" w:line="240" w:lineRule="auto"/>
      </w:pPr>
      <w:r>
        <w:separator/>
      </w:r>
    </w:p>
  </w:endnote>
  <w:endnote w:type="continuationSeparator" w:id="0">
    <w:p w14:paraId="7406EB92" w14:textId="77777777" w:rsidR="00274179" w:rsidRDefault="00274179" w:rsidP="00F77E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arabun">
    <w:altName w:val="Calibri"/>
    <w:charset w:val="00"/>
    <w:family w:val="auto"/>
    <w:pitch w:val="default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 PSK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7F824E" w14:textId="77777777" w:rsidR="00D41B94" w:rsidRDefault="00D41B9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1F969A" w14:textId="3CFED7CC" w:rsidR="00D41B94" w:rsidRPr="008912D5" w:rsidRDefault="00D41B94" w:rsidP="008912D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H SarabunPSK" w:eastAsia="Sarabun" w:hAnsi="TH SarabunPSK" w:cs="TH SarabunPSK"/>
        <w:color w:val="000000"/>
        <w:sz w:val="32"/>
        <w:szCs w:val="32"/>
      </w:rPr>
    </w:pPr>
  </w:p>
  <w:p w14:paraId="3AE15827" w14:textId="77777777" w:rsidR="00D41B94" w:rsidRDefault="00D41B9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4590E5B" w14:textId="77777777" w:rsidR="00274179" w:rsidRDefault="00274179" w:rsidP="00F77ECD">
      <w:pPr>
        <w:spacing w:after="0" w:line="240" w:lineRule="auto"/>
      </w:pPr>
      <w:r>
        <w:separator/>
      </w:r>
    </w:p>
  </w:footnote>
  <w:footnote w:type="continuationSeparator" w:id="0">
    <w:p w14:paraId="78D528A3" w14:textId="77777777" w:rsidR="00274179" w:rsidRDefault="00274179" w:rsidP="00F77E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8CADBF2" w14:textId="77777777" w:rsidR="00D41B94" w:rsidRDefault="00D41B9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right"/>
      <w:rPr>
        <w:color w:val="000000"/>
      </w:rPr>
    </w:pPr>
  </w:p>
  <w:p w14:paraId="2964BB37" w14:textId="77777777" w:rsidR="00D41B94" w:rsidRDefault="00D41B9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562197" w14:textId="34DA66E6" w:rsidR="00D41B94" w:rsidRPr="00C0510E" w:rsidRDefault="00D41B94">
    <w:pPr>
      <w:pStyle w:val="af9"/>
      <w:jc w:val="right"/>
      <w:rPr>
        <w:rFonts w:ascii="TH SarabunPSK" w:hAnsi="TH SarabunPSK" w:cs="TH SarabunPSK"/>
        <w:sz w:val="32"/>
        <w:szCs w:val="32"/>
      </w:rPr>
    </w:pPr>
  </w:p>
  <w:p w14:paraId="1FB6F07F" w14:textId="77777777" w:rsidR="00D41B94" w:rsidRDefault="00D41B9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CEA5D6E8"/>
    <w:multiLevelType w:val="singleLevel"/>
    <w:tmpl w:val="CEA5D6E8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09322E0"/>
    <w:multiLevelType w:val="hybridMultilevel"/>
    <w:tmpl w:val="322E6870"/>
    <w:lvl w:ilvl="0" w:tplc="1F2894E0">
      <w:start w:val="1"/>
      <w:numFmt w:val="decimal"/>
      <w:lvlText w:val="%1)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671DEF"/>
    <w:multiLevelType w:val="hybridMultilevel"/>
    <w:tmpl w:val="658C41BE"/>
    <w:lvl w:ilvl="0" w:tplc="5C7A431E">
      <w:start w:val="1"/>
      <w:numFmt w:val="decimal"/>
      <w:lvlText w:val="%1)"/>
      <w:lvlJc w:val="left"/>
      <w:pPr>
        <w:ind w:left="720" w:hanging="360"/>
      </w:pPr>
      <w:rPr>
        <w:rFonts w:hint="default"/>
        <w:color w:val="00B05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627A17"/>
    <w:multiLevelType w:val="hybridMultilevel"/>
    <w:tmpl w:val="DF6A988A"/>
    <w:lvl w:ilvl="0" w:tplc="D8C0DBF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0AA0C47"/>
    <w:multiLevelType w:val="hybridMultilevel"/>
    <w:tmpl w:val="50728262"/>
    <w:lvl w:ilvl="0" w:tplc="91644746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28160B"/>
    <w:multiLevelType w:val="hybridMultilevel"/>
    <w:tmpl w:val="BA5CD8F8"/>
    <w:lvl w:ilvl="0" w:tplc="2A4E51C0">
      <w:start w:val="1"/>
      <w:numFmt w:val="decimal"/>
      <w:lvlText w:val="%1)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4B22BA"/>
    <w:multiLevelType w:val="hybridMultilevel"/>
    <w:tmpl w:val="37B6B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915955"/>
    <w:multiLevelType w:val="hybridMultilevel"/>
    <w:tmpl w:val="09D0DE50"/>
    <w:lvl w:ilvl="0" w:tplc="5C56A4CE">
      <w:start w:val="6"/>
      <w:numFmt w:val="bullet"/>
      <w:lvlText w:val="-"/>
      <w:lvlJc w:val="left"/>
      <w:pPr>
        <w:ind w:left="807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5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7" w:hanging="360"/>
      </w:pPr>
      <w:rPr>
        <w:rFonts w:ascii="Wingdings" w:hAnsi="Wingdings" w:hint="default"/>
      </w:rPr>
    </w:lvl>
  </w:abstractNum>
  <w:abstractNum w:abstractNumId="8" w15:restartNumberingAfterBreak="0">
    <w:nsid w:val="35054D08"/>
    <w:multiLevelType w:val="hybridMultilevel"/>
    <w:tmpl w:val="80F6E3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024907"/>
    <w:multiLevelType w:val="singleLevel"/>
    <w:tmpl w:val="3B024907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0" w15:restartNumberingAfterBreak="0">
    <w:nsid w:val="3ED70828"/>
    <w:multiLevelType w:val="hybridMultilevel"/>
    <w:tmpl w:val="09AC67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A275EB"/>
    <w:multiLevelType w:val="hybridMultilevel"/>
    <w:tmpl w:val="09AC67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B23453"/>
    <w:multiLevelType w:val="hybridMultilevel"/>
    <w:tmpl w:val="658C41BE"/>
    <w:lvl w:ilvl="0" w:tplc="5C7A431E">
      <w:start w:val="1"/>
      <w:numFmt w:val="decimal"/>
      <w:lvlText w:val="%1)"/>
      <w:lvlJc w:val="left"/>
      <w:pPr>
        <w:ind w:left="720" w:hanging="360"/>
      </w:pPr>
      <w:rPr>
        <w:rFonts w:hint="default"/>
        <w:color w:val="00B05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7047DE"/>
    <w:multiLevelType w:val="hybridMultilevel"/>
    <w:tmpl w:val="87E28CBC"/>
    <w:lvl w:ilvl="0" w:tplc="945AC196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E9088B"/>
    <w:multiLevelType w:val="hybridMultilevel"/>
    <w:tmpl w:val="F79845AE"/>
    <w:lvl w:ilvl="0" w:tplc="994C74A6">
      <w:start w:val="1"/>
      <w:numFmt w:val="decimal"/>
      <w:lvlText w:val="%1)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310405"/>
    <w:multiLevelType w:val="hybridMultilevel"/>
    <w:tmpl w:val="87E28CBC"/>
    <w:lvl w:ilvl="0" w:tplc="945AC196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190B0F"/>
    <w:multiLevelType w:val="hybridMultilevel"/>
    <w:tmpl w:val="80F6E3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935A32"/>
    <w:multiLevelType w:val="hybridMultilevel"/>
    <w:tmpl w:val="BA5CD8F8"/>
    <w:lvl w:ilvl="0" w:tplc="2A4E51C0">
      <w:start w:val="1"/>
      <w:numFmt w:val="decimal"/>
      <w:lvlText w:val="%1)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9935F5"/>
    <w:multiLevelType w:val="hybridMultilevel"/>
    <w:tmpl w:val="50728262"/>
    <w:lvl w:ilvl="0" w:tplc="91644746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67242B"/>
    <w:multiLevelType w:val="hybridMultilevel"/>
    <w:tmpl w:val="87E28CBC"/>
    <w:lvl w:ilvl="0" w:tplc="945AC196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1706F6"/>
    <w:multiLevelType w:val="hybridMultilevel"/>
    <w:tmpl w:val="BA5CD8F8"/>
    <w:lvl w:ilvl="0" w:tplc="2A4E51C0">
      <w:start w:val="1"/>
      <w:numFmt w:val="decimal"/>
      <w:lvlText w:val="%1)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4C683C"/>
    <w:multiLevelType w:val="multilevel"/>
    <w:tmpl w:val="04090029"/>
    <w:lvl w:ilvl="0">
      <w:start w:val="1"/>
      <w:numFmt w:val="decimal"/>
      <w:pStyle w:val="1"/>
      <w:suff w:val="space"/>
      <w:lvlText w:val="Chapter %1"/>
      <w:lvlJc w:val="left"/>
      <w:pPr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ind w:left="0" w:firstLine="0"/>
      </w:pPr>
    </w:lvl>
    <w:lvl w:ilvl="8">
      <w:start w:val="1"/>
      <w:numFmt w:val="none"/>
      <w:pStyle w:val="9"/>
      <w:suff w:val="nothing"/>
      <w:lvlText w:val=""/>
      <w:lvlJc w:val="left"/>
      <w:pPr>
        <w:ind w:left="0" w:firstLine="0"/>
      </w:pPr>
    </w:lvl>
  </w:abstractNum>
  <w:abstractNum w:abstractNumId="22" w15:restartNumberingAfterBreak="0">
    <w:nsid w:val="69012A1D"/>
    <w:multiLevelType w:val="multilevel"/>
    <w:tmpl w:val="41F26C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23" w15:restartNumberingAfterBreak="0">
    <w:nsid w:val="690B246A"/>
    <w:multiLevelType w:val="hybridMultilevel"/>
    <w:tmpl w:val="BA5CD8F8"/>
    <w:lvl w:ilvl="0" w:tplc="2A4E51C0">
      <w:start w:val="1"/>
      <w:numFmt w:val="decimal"/>
      <w:lvlText w:val="%1)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2432E5"/>
    <w:multiLevelType w:val="multilevel"/>
    <w:tmpl w:val="41F26C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25" w15:restartNumberingAfterBreak="0">
    <w:nsid w:val="72AD2A62"/>
    <w:multiLevelType w:val="hybridMultilevel"/>
    <w:tmpl w:val="1296649E"/>
    <w:lvl w:ilvl="0" w:tplc="F2462F04">
      <w:start w:val="16"/>
      <w:numFmt w:val="bullet"/>
      <w:lvlText w:val="-"/>
      <w:lvlJc w:val="left"/>
      <w:pPr>
        <w:ind w:left="720" w:hanging="360"/>
      </w:pPr>
      <w:rPr>
        <w:rFonts w:ascii="TH SarabunPSK" w:eastAsiaTheme="minorEastAsia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8A52BE"/>
    <w:multiLevelType w:val="hybridMultilevel"/>
    <w:tmpl w:val="90A81DE8"/>
    <w:lvl w:ilvl="0" w:tplc="9486727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E832E99"/>
    <w:multiLevelType w:val="hybridMultilevel"/>
    <w:tmpl w:val="BA5CD8F8"/>
    <w:lvl w:ilvl="0" w:tplc="2A4E51C0">
      <w:start w:val="1"/>
      <w:numFmt w:val="decimal"/>
      <w:lvlText w:val="%1)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8"/>
  </w:num>
  <w:num w:numId="3">
    <w:abstractNumId w:val="16"/>
  </w:num>
  <w:num w:numId="4">
    <w:abstractNumId w:val="22"/>
  </w:num>
  <w:num w:numId="5">
    <w:abstractNumId w:val="4"/>
  </w:num>
  <w:num w:numId="6">
    <w:abstractNumId w:val="10"/>
  </w:num>
  <w:num w:numId="7">
    <w:abstractNumId w:val="24"/>
  </w:num>
  <w:num w:numId="8">
    <w:abstractNumId w:val="18"/>
  </w:num>
  <w:num w:numId="9">
    <w:abstractNumId w:val="5"/>
  </w:num>
  <w:num w:numId="10">
    <w:abstractNumId w:val="12"/>
  </w:num>
  <w:num w:numId="11">
    <w:abstractNumId w:val="2"/>
  </w:num>
  <w:num w:numId="12">
    <w:abstractNumId w:val="26"/>
  </w:num>
  <w:num w:numId="13">
    <w:abstractNumId w:val="15"/>
  </w:num>
  <w:num w:numId="14">
    <w:abstractNumId w:val="19"/>
  </w:num>
  <w:num w:numId="15">
    <w:abstractNumId w:val="1"/>
  </w:num>
  <w:num w:numId="16">
    <w:abstractNumId w:val="14"/>
  </w:num>
  <w:num w:numId="17">
    <w:abstractNumId w:val="13"/>
  </w:num>
  <w:num w:numId="18">
    <w:abstractNumId w:val="11"/>
  </w:num>
  <w:num w:numId="19">
    <w:abstractNumId w:val="17"/>
  </w:num>
  <w:num w:numId="20">
    <w:abstractNumId w:val="20"/>
  </w:num>
  <w:num w:numId="21">
    <w:abstractNumId w:val="27"/>
  </w:num>
  <w:num w:numId="22">
    <w:abstractNumId w:val="23"/>
  </w:num>
  <w:num w:numId="23">
    <w:abstractNumId w:val="7"/>
  </w:num>
  <w:num w:numId="24">
    <w:abstractNumId w:val="9"/>
  </w:num>
  <w:num w:numId="25">
    <w:abstractNumId w:val="6"/>
  </w:num>
  <w:num w:numId="26">
    <w:abstractNumId w:val="0"/>
  </w:num>
  <w:num w:numId="27">
    <w:abstractNumId w:val="25"/>
  </w:num>
  <w:num w:numId="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334E"/>
    <w:rsid w:val="0000116E"/>
    <w:rsid w:val="00002AFB"/>
    <w:rsid w:val="00027F03"/>
    <w:rsid w:val="00031675"/>
    <w:rsid w:val="0003629E"/>
    <w:rsid w:val="00044CD1"/>
    <w:rsid w:val="00052FAE"/>
    <w:rsid w:val="00053110"/>
    <w:rsid w:val="00063D8B"/>
    <w:rsid w:val="00067D5D"/>
    <w:rsid w:val="000700B9"/>
    <w:rsid w:val="0007640C"/>
    <w:rsid w:val="00076F91"/>
    <w:rsid w:val="00080AD4"/>
    <w:rsid w:val="00081F45"/>
    <w:rsid w:val="00084418"/>
    <w:rsid w:val="0008722F"/>
    <w:rsid w:val="00091E48"/>
    <w:rsid w:val="000942C0"/>
    <w:rsid w:val="00094996"/>
    <w:rsid w:val="00095E40"/>
    <w:rsid w:val="000968DA"/>
    <w:rsid w:val="000A3070"/>
    <w:rsid w:val="000A3621"/>
    <w:rsid w:val="000B11DF"/>
    <w:rsid w:val="000B6A54"/>
    <w:rsid w:val="000C215B"/>
    <w:rsid w:val="000C4C4B"/>
    <w:rsid w:val="000C4F83"/>
    <w:rsid w:val="000D008D"/>
    <w:rsid w:val="000D08CB"/>
    <w:rsid w:val="000D1113"/>
    <w:rsid w:val="000D27D5"/>
    <w:rsid w:val="000D3D12"/>
    <w:rsid w:val="000D6012"/>
    <w:rsid w:val="000E29B6"/>
    <w:rsid w:val="000E38DD"/>
    <w:rsid w:val="000E42A1"/>
    <w:rsid w:val="000E4B3F"/>
    <w:rsid w:val="000F1EC2"/>
    <w:rsid w:val="000F2A3F"/>
    <w:rsid w:val="000F37D0"/>
    <w:rsid w:val="000F4135"/>
    <w:rsid w:val="000F6156"/>
    <w:rsid w:val="000F7523"/>
    <w:rsid w:val="000F7C96"/>
    <w:rsid w:val="0010279E"/>
    <w:rsid w:val="00102B39"/>
    <w:rsid w:val="00103129"/>
    <w:rsid w:val="00103BC6"/>
    <w:rsid w:val="00113C47"/>
    <w:rsid w:val="00122770"/>
    <w:rsid w:val="00122A70"/>
    <w:rsid w:val="0012682B"/>
    <w:rsid w:val="001322C1"/>
    <w:rsid w:val="00132A3C"/>
    <w:rsid w:val="00134210"/>
    <w:rsid w:val="00136DEA"/>
    <w:rsid w:val="001400BE"/>
    <w:rsid w:val="001400D5"/>
    <w:rsid w:val="00152A5E"/>
    <w:rsid w:val="001564E3"/>
    <w:rsid w:val="0016271B"/>
    <w:rsid w:val="00164FFC"/>
    <w:rsid w:val="001651ED"/>
    <w:rsid w:val="00167FA4"/>
    <w:rsid w:val="00177BB7"/>
    <w:rsid w:val="00181E48"/>
    <w:rsid w:val="00187FE5"/>
    <w:rsid w:val="001966E0"/>
    <w:rsid w:val="001A6AB5"/>
    <w:rsid w:val="001B57C8"/>
    <w:rsid w:val="001C1478"/>
    <w:rsid w:val="001C4B05"/>
    <w:rsid w:val="001C4EC6"/>
    <w:rsid w:val="001D0395"/>
    <w:rsid w:val="001D594F"/>
    <w:rsid w:val="001D59B0"/>
    <w:rsid w:val="001E08CA"/>
    <w:rsid w:val="001E2703"/>
    <w:rsid w:val="001F2060"/>
    <w:rsid w:val="00203E18"/>
    <w:rsid w:val="00204DBB"/>
    <w:rsid w:val="00205916"/>
    <w:rsid w:val="0021093F"/>
    <w:rsid w:val="0021164C"/>
    <w:rsid w:val="002122B8"/>
    <w:rsid w:val="00212AC6"/>
    <w:rsid w:val="00222B31"/>
    <w:rsid w:val="002265D6"/>
    <w:rsid w:val="0023158E"/>
    <w:rsid w:val="00231CB6"/>
    <w:rsid w:val="00233825"/>
    <w:rsid w:val="00236797"/>
    <w:rsid w:val="00236AEF"/>
    <w:rsid w:val="00242C9F"/>
    <w:rsid w:val="0024408E"/>
    <w:rsid w:val="002451D5"/>
    <w:rsid w:val="00251FC7"/>
    <w:rsid w:val="0026031F"/>
    <w:rsid w:val="002607C4"/>
    <w:rsid w:val="00260967"/>
    <w:rsid w:val="00261CB5"/>
    <w:rsid w:val="002626DA"/>
    <w:rsid w:val="00262E0C"/>
    <w:rsid w:val="0026535D"/>
    <w:rsid w:val="00270C31"/>
    <w:rsid w:val="00274179"/>
    <w:rsid w:val="00274B3A"/>
    <w:rsid w:val="0028403C"/>
    <w:rsid w:val="00290D89"/>
    <w:rsid w:val="00294932"/>
    <w:rsid w:val="002A021B"/>
    <w:rsid w:val="002A4361"/>
    <w:rsid w:val="002C0231"/>
    <w:rsid w:val="002D20D8"/>
    <w:rsid w:val="002E70FC"/>
    <w:rsid w:val="002F2816"/>
    <w:rsid w:val="002F2864"/>
    <w:rsid w:val="002F2CF2"/>
    <w:rsid w:val="0030246E"/>
    <w:rsid w:val="00311447"/>
    <w:rsid w:val="00311B14"/>
    <w:rsid w:val="0031643A"/>
    <w:rsid w:val="0032046A"/>
    <w:rsid w:val="0032779B"/>
    <w:rsid w:val="003341AB"/>
    <w:rsid w:val="00335ABB"/>
    <w:rsid w:val="00335CD0"/>
    <w:rsid w:val="00337945"/>
    <w:rsid w:val="003463E4"/>
    <w:rsid w:val="00346E06"/>
    <w:rsid w:val="00347A62"/>
    <w:rsid w:val="00350A94"/>
    <w:rsid w:val="003518AE"/>
    <w:rsid w:val="0036210A"/>
    <w:rsid w:val="003633A7"/>
    <w:rsid w:val="0036340E"/>
    <w:rsid w:val="00363600"/>
    <w:rsid w:val="00374831"/>
    <w:rsid w:val="00374F1F"/>
    <w:rsid w:val="00376E90"/>
    <w:rsid w:val="00383462"/>
    <w:rsid w:val="003843B1"/>
    <w:rsid w:val="00385816"/>
    <w:rsid w:val="0038586A"/>
    <w:rsid w:val="00394A67"/>
    <w:rsid w:val="00396497"/>
    <w:rsid w:val="0039757A"/>
    <w:rsid w:val="003A3E19"/>
    <w:rsid w:val="003B48E1"/>
    <w:rsid w:val="003B4C54"/>
    <w:rsid w:val="003B6378"/>
    <w:rsid w:val="003C31A8"/>
    <w:rsid w:val="003C3B38"/>
    <w:rsid w:val="003C475B"/>
    <w:rsid w:val="003C4945"/>
    <w:rsid w:val="003D1B9F"/>
    <w:rsid w:val="003D2CC8"/>
    <w:rsid w:val="003D3259"/>
    <w:rsid w:val="003D6287"/>
    <w:rsid w:val="003D62BF"/>
    <w:rsid w:val="003E2777"/>
    <w:rsid w:val="003E33EE"/>
    <w:rsid w:val="003E651C"/>
    <w:rsid w:val="003F247E"/>
    <w:rsid w:val="0041390F"/>
    <w:rsid w:val="00417A31"/>
    <w:rsid w:val="00421F8F"/>
    <w:rsid w:val="00422AF9"/>
    <w:rsid w:val="0042304E"/>
    <w:rsid w:val="00424FC1"/>
    <w:rsid w:val="00430BDB"/>
    <w:rsid w:val="00430D9D"/>
    <w:rsid w:val="004325C0"/>
    <w:rsid w:val="004405B1"/>
    <w:rsid w:val="00441317"/>
    <w:rsid w:val="00447308"/>
    <w:rsid w:val="004478A0"/>
    <w:rsid w:val="00451E1D"/>
    <w:rsid w:val="00455356"/>
    <w:rsid w:val="00455592"/>
    <w:rsid w:val="0046257B"/>
    <w:rsid w:val="00462DBD"/>
    <w:rsid w:val="004652E9"/>
    <w:rsid w:val="00470176"/>
    <w:rsid w:val="00471396"/>
    <w:rsid w:val="00474EDD"/>
    <w:rsid w:val="00475E35"/>
    <w:rsid w:val="0047677E"/>
    <w:rsid w:val="004900FD"/>
    <w:rsid w:val="00490F31"/>
    <w:rsid w:val="004A4EE7"/>
    <w:rsid w:val="004A4FCF"/>
    <w:rsid w:val="004A5917"/>
    <w:rsid w:val="004B05BC"/>
    <w:rsid w:val="004B13F1"/>
    <w:rsid w:val="004B380E"/>
    <w:rsid w:val="004B50C0"/>
    <w:rsid w:val="004C2125"/>
    <w:rsid w:val="004D1774"/>
    <w:rsid w:val="004D3055"/>
    <w:rsid w:val="004D49F7"/>
    <w:rsid w:val="004D7B2A"/>
    <w:rsid w:val="004E2EDA"/>
    <w:rsid w:val="004E37F0"/>
    <w:rsid w:val="004E5F97"/>
    <w:rsid w:val="004E6276"/>
    <w:rsid w:val="004E7F5F"/>
    <w:rsid w:val="004F19B1"/>
    <w:rsid w:val="004F4CF0"/>
    <w:rsid w:val="00503952"/>
    <w:rsid w:val="00516C89"/>
    <w:rsid w:val="00521CD9"/>
    <w:rsid w:val="00526E8D"/>
    <w:rsid w:val="00534F5A"/>
    <w:rsid w:val="00536F13"/>
    <w:rsid w:val="00547B81"/>
    <w:rsid w:val="00551A1F"/>
    <w:rsid w:val="00553C6F"/>
    <w:rsid w:val="0056257B"/>
    <w:rsid w:val="00563C10"/>
    <w:rsid w:val="005719D0"/>
    <w:rsid w:val="00573625"/>
    <w:rsid w:val="005849AF"/>
    <w:rsid w:val="00587BF0"/>
    <w:rsid w:val="00597698"/>
    <w:rsid w:val="005A1EB3"/>
    <w:rsid w:val="005A284A"/>
    <w:rsid w:val="005A6F86"/>
    <w:rsid w:val="005A7258"/>
    <w:rsid w:val="005B02E8"/>
    <w:rsid w:val="005B362D"/>
    <w:rsid w:val="005B44A5"/>
    <w:rsid w:val="005B7E2A"/>
    <w:rsid w:val="005C08E2"/>
    <w:rsid w:val="005C0A87"/>
    <w:rsid w:val="005C3C46"/>
    <w:rsid w:val="005D02E0"/>
    <w:rsid w:val="005D03E5"/>
    <w:rsid w:val="005D3124"/>
    <w:rsid w:val="005E0626"/>
    <w:rsid w:val="005F323B"/>
    <w:rsid w:val="005F792F"/>
    <w:rsid w:val="006017AB"/>
    <w:rsid w:val="00606EF1"/>
    <w:rsid w:val="0061618D"/>
    <w:rsid w:val="00617CCD"/>
    <w:rsid w:val="006324CC"/>
    <w:rsid w:val="00647D04"/>
    <w:rsid w:val="006539F1"/>
    <w:rsid w:val="00653C1B"/>
    <w:rsid w:val="0065666A"/>
    <w:rsid w:val="0066628A"/>
    <w:rsid w:val="0066711C"/>
    <w:rsid w:val="006711DD"/>
    <w:rsid w:val="006718B5"/>
    <w:rsid w:val="00677E46"/>
    <w:rsid w:val="006818A8"/>
    <w:rsid w:val="00690567"/>
    <w:rsid w:val="006947ED"/>
    <w:rsid w:val="006A4E10"/>
    <w:rsid w:val="006B0A8D"/>
    <w:rsid w:val="006B0CB2"/>
    <w:rsid w:val="006B3D5A"/>
    <w:rsid w:val="006C0423"/>
    <w:rsid w:val="006C3954"/>
    <w:rsid w:val="006C6CB7"/>
    <w:rsid w:val="006D13D0"/>
    <w:rsid w:val="006D4186"/>
    <w:rsid w:val="006D58A4"/>
    <w:rsid w:val="006D6DBC"/>
    <w:rsid w:val="006E3BFF"/>
    <w:rsid w:val="006E6E4B"/>
    <w:rsid w:val="006E7841"/>
    <w:rsid w:val="006F20A6"/>
    <w:rsid w:val="006F3A12"/>
    <w:rsid w:val="006F64F1"/>
    <w:rsid w:val="006F6B39"/>
    <w:rsid w:val="00701D64"/>
    <w:rsid w:val="00704782"/>
    <w:rsid w:val="007173B4"/>
    <w:rsid w:val="0072244B"/>
    <w:rsid w:val="00731628"/>
    <w:rsid w:val="00736644"/>
    <w:rsid w:val="007426E5"/>
    <w:rsid w:val="00744937"/>
    <w:rsid w:val="00750C98"/>
    <w:rsid w:val="007530F1"/>
    <w:rsid w:val="00764D23"/>
    <w:rsid w:val="00766611"/>
    <w:rsid w:val="00773B51"/>
    <w:rsid w:val="00776EDC"/>
    <w:rsid w:val="007849A2"/>
    <w:rsid w:val="00790A87"/>
    <w:rsid w:val="007942C1"/>
    <w:rsid w:val="007A6A8B"/>
    <w:rsid w:val="007A7B29"/>
    <w:rsid w:val="007B7DB8"/>
    <w:rsid w:val="007C296B"/>
    <w:rsid w:val="007C62FB"/>
    <w:rsid w:val="007D027F"/>
    <w:rsid w:val="007E0B51"/>
    <w:rsid w:val="007E2336"/>
    <w:rsid w:val="007E3A4A"/>
    <w:rsid w:val="007E6E5A"/>
    <w:rsid w:val="007E736C"/>
    <w:rsid w:val="007F29CF"/>
    <w:rsid w:val="007F32D3"/>
    <w:rsid w:val="00805A75"/>
    <w:rsid w:val="0080722E"/>
    <w:rsid w:val="00812988"/>
    <w:rsid w:val="0081525B"/>
    <w:rsid w:val="00820C14"/>
    <w:rsid w:val="00822443"/>
    <w:rsid w:val="00822C67"/>
    <w:rsid w:val="00824116"/>
    <w:rsid w:val="008260BF"/>
    <w:rsid w:val="008268E5"/>
    <w:rsid w:val="0082698A"/>
    <w:rsid w:val="00832985"/>
    <w:rsid w:val="00834B23"/>
    <w:rsid w:val="00834D6E"/>
    <w:rsid w:val="0083613C"/>
    <w:rsid w:val="00836DF2"/>
    <w:rsid w:val="00837CC1"/>
    <w:rsid w:val="008516D7"/>
    <w:rsid w:val="00852802"/>
    <w:rsid w:val="00862ACD"/>
    <w:rsid w:val="0086556C"/>
    <w:rsid w:val="008714B6"/>
    <w:rsid w:val="008807D8"/>
    <w:rsid w:val="008819EF"/>
    <w:rsid w:val="008912D5"/>
    <w:rsid w:val="008A0B85"/>
    <w:rsid w:val="008A4935"/>
    <w:rsid w:val="008B2F30"/>
    <w:rsid w:val="008B70A0"/>
    <w:rsid w:val="008C2179"/>
    <w:rsid w:val="008D577A"/>
    <w:rsid w:val="008E3324"/>
    <w:rsid w:val="008E64C8"/>
    <w:rsid w:val="008F7DFB"/>
    <w:rsid w:val="009004EB"/>
    <w:rsid w:val="009008DE"/>
    <w:rsid w:val="00905749"/>
    <w:rsid w:val="009070A9"/>
    <w:rsid w:val="00913D7A"/>
    <w:rsid w:val="0092129A"/>
    <w:rsid w:val="009268C4"/>
    <w:rsid w:val="009341F5"/>
    <w:rsid w:val="00935A3C"/>
    <w:rsid w:val="00937C2C"/>
    <w:rsid w:val="00942E54"/>
    <w:rsid w:val="00942F40"/>
    <w:rsid w:val="0095025B"/>
    <w:rsid w:val="00955C1D"/>
    <w:rsid w:val="00964D26"/>
    <w:rsid w:val="00972309"/>
    <w:rsid w:val="00972444"/>
    <w:rsid w:val="0097650B"/>
    <w:rsid w:val="00984DF3"/>
    <w:rsid w:val="00993273"/>
    <w:rsid w:val="00996169"/>
    <w:rsid w:val="00996C87"/>
    <w:rsid w:val="00997D71"/>
    <w:rsid w:val="009B02D6"/>
    <w:rsid w:val="009D47E0"/>
    <w:rsid w:val="009E1A6D"/>
    <w:rsid w:val="009E373C"/>
    <w:rsid w:val="009E41DE"/>
    <w:rsid w:val="009E510B"/>
    <w:rsid w:val="009F0BEA"/>
    <w:rsid w:val="00A00024"/>
    <w:rsid w:val="00A07019"/>
    <w:rsid w:val="00A10DA5"/>
    <w:rsid w:val="00A163E0"/>
    <w:rsid w:val="00A17D4F"/>
    <w:rsid w:val="00A24D0F"/>
    <w:rsid w:val="00A25B6C"/>
    <w:rsid w:val="00A3398C"/>
    <w:rsid w:val="00A4097A"/>
    <w:rsid w:val="00A431CB"/>
    <w:rsid w:val="00A43D03"/>
    <w:rsid w:val="00A47533"/>
    <w:rsid w:val="00A47ED8"/>
    <w:rsid w:val="00A50D18"/>
    <w:rsid w:val="00A71C17"/>
    <w:rsid w:val="00A9098B"/>
    <w:rsid w:val="00AA00D4"/>
    <w:rsid w:val="00AA08D7"/>
    <w:rsid w:val="00AB348C"/>
    <w:rsid w:val="00AC11F8"/>
    <w:rsid w:val="00AD29D9"/>
    <w:rsid w:val="00AD538A"/>
    <w:rsid w:val="00AE369E"/>
    <w:rsid w:val="00AF5304"/>
    <w:rsid w:val="00AF55BC"/>
    <w:rsid w:val="00AF7163"/>
    <w:rsid w:val="00B00133"/>
    <w:rsid w:val="00B01EBB"/>
    <w:rsid w:val="00B113D9"/>
    <w:rsid w:val="00B1368D"/>
    <w:rsid w:val="00B1381E"/>
    <w:rsid w:val="00B1436F"/>
    <w:rsid w:val="00B15E72"/>
    <w:rsid w:val="00B20B90"/>
    <w:rsid w:val="00B32A44"/>
    <w:rsid w:val="00B369BD"/>
    <w:rsid w:val="00B44166"/>
    <w:rsid w:val="00B631EA"/>
    <w:rsid w:val="00B63398"/>
    <w:rsid w:val="00B640C5"/>
    <w:rsid w:val="00B66406"/>
    <w:rsid w:val="00B678C9"/>
    <w:rsid w:val="00B7132E"/>
    <w:rsid w:val="00B7154D"/>
    <w:rsid w:val="00B71A1A"/>
    <w:rsid w:val="00B754BE"/>
    <w:rsid w:val="00B754FD"/>
    <w:rsid w:val="00B87CBB"/>
    <w:rsid w:val="00B92423"/>
    <w:rsid w:val="00BA2442"/>
    <w:rsid w:val="00BA3141"/>
    <w:rsid w:val="00BB0CD3"/>
    <w:rsid w:val="00BB468A"/>
    <w:rsid w:val="00BB7AB7"/>
    <w:rsid w:val="00BC107C"/>
    <w:rsid w:val="00BD1FA6"/>
    <w:rsid w:val="00BD66DE"/>
    <w:rsid w:val="00BE11AD"/>
    <w:rsid w:val="00BE2B66"/>
    <w:rsid w:val="00BE37D2"/>
    <w:rsid w:val="00BF21EF"/>
    <w:rsid w:val="00BF6910"/>
    <w:rsid w:val="00C01169"/>
    <w:rsid w:val="00C0510E"/>
    <w:rsid w:val="00C07DF3"/>
    <w:rsid w:val="00C1038E"/>
    <w:rsid w:val="00C43EA9"/>
    <w:rsid w:val="00C522CA"/>
    <w:rsid w:val="00C56447"/>
    <w:rsid w:val="00C6361D"/>
    <w:rsid w:val="00C739EA"/>
    <w:rsid w:val="00C76FCE"/>
    <w:rsid w:val="00C80B30"/>
    <w:rsid w:val="00CA563E"/>
    <w:rsid w:val="00CB081D"/>
    <w:rsid w:val="00CB192B"/>
    <w:rsid w:val="00CB2F36"/>
    <w:rsid w:val="00CB653E"/>
    <w:rsid w:val="00CB732C"/>
    <w:rsid w:val="00CC068F"/>
    <w:rsid w:val="00CD18A1"/>
    <w:rsid w:val="00CD75CA"/>
    <w:rsid w:val="00CE4A20"/>
    <w:rsid w:val="00CF01DA"/>
    <w:rsid w:val="00CF22AE"/>
    <w:rsid w:val="00CF4367"/>
    <w:rsid w:val="00D0038C"/>
    <w:rsid w:val="00D0114E"/>
    <w:rsid w:val="00D0661D"/>
    <w:rsid w:val="00D1089F"/>
    <w:rsid w:val="00D135C2"/>
    <w:rsid w:val="00D21E6B"/>
    <w:rsid w:val="00D3199E"/>
    <w:rsid w:val="00D407C1"/>
    <w:rsid w:val="00D41B94"/>
    <w:rsid w:val="00D42734"/>
    <w:rsid w:val="00D438C9"/>
    <w:rsid w:val="00D44F62"/>
    <w:rsid w:val="00D51F2B"/>
    <w:rsid w:val="00D53FBA"/>
    <w:rsid w:val="00D564A1"/>
    <w:rsid w:val="00D630FF"/>
    <w:rsid w:val="00D63827"/>
    <w:rsid w:val="00D6506B"/>
    <w:rsid w:val="00D65609"/>
    <w:rsid w:val="00D675C7"/>
    <w:rsid w:val="00D72703"/>
    <w:rsid w:val="00D817A6"/>
    <w:rsid w:val="00D831BA"/>
    <w:rsid w:val="00D834E2"/>
    <w:rsid w:val="00D83D9B"/>
    <w:rsid w:val="00D862E2"/>
    <w:rsid w:val="00D86921"/>
    <w:rsid w:val="00D94D73"/>
    <w:rsid w:val="00DA5243"/>
    <w:rsid w:val="00DB71DD"/>
    <w:rsid w:val="00DD1616"/>
    <w:rsid w:val="00DD36BE"/>
    <w:rsid w:val="00DD4390"/>
    <w:rsid w:val="00DD4D85"/>
    <w:rsid w:val="00DF1499"/>
    <w:rsid w:val="00DF4F99"/>
    <w:rsid w:val="00DF6E1F"/>
    <w:rsid w:val="00E046CF"/>
    <w:rsid w:val="00E05451"/>
    <w:rsid w:val="00E0652D"/>
    <w:rsid w:val="00E14B98"/>
    <w:rsid w:val="00E14F7F"/>
    <w:rsid w:val="00E16EFC"/>
    <w:rsid w:val="00E22D4D"/>
    <w:rsid w:val="00E26B91"/>
    <w:rsid w:val="00E3137E"/>
    <w:rsid w:val="00E40949"/>
    <w:rsid w:val="00E41B86"/>
    <w:rsid w:val="00E42D0F"/>
    <w:rsid w:val="00E42D34"/>
    <w:rsid w:val="00E44B3D"/>
    <w:rsid w:val="00E72FEF"/>
    <w:rsid w:val="00E7488E"/>
    <w:rsid w:val="00E769D5"/>
    <w:rsid w:val="00E8127B"/>
    <w:rsid w:val="00E87912"/>
    <w:rsid w:val="00E87C3E"/>
    <w:rsid w:val="00E931EA"/>
    <w:rsid w:val="00E93D28"/>
    <w:rsid w:val="00E9417C"/>
    <w:rsid w:val="00E95A4E"/>
    <w:rsid w:val="00EA0BB1"/>
    <w:rsid w:val="00EA1250"/>
    <w:rsid w:val="00EA507E"/>
    <w:rsid w:val="00EA6C6B"/>
    <w:rsid w:val="00EB1BFF"/>
    <w:rsid w:val="00EC0673"/>
    <w:rsid w:val="00EC7B27"/>
    <w:rsid w:val="00ED1484"/>
    <w:rsid w:val="00EE5690"/>
    <w:rsid w:val="00EF56AF"/>
    <w:rsid w:val="00EF7CD8"/>
    <w:rsid w:val="00F007EA"/>
    <w:rsid w:val="00F046B2"/>
    <w:rsid w:val="00F12DA7"/>
    <w:rsid w:val="00F17DC1"/>
    <w:rsid w:val="00F24371"/>
    <w:rsid w:val="00F25FC8"/>
    <w:rsid w:val="00F329AE"/>
    <w:rsid w:val="00F36225"/>
    <w:rsid w:val="00F43533"/>
    <w:rsid w:val="00F43E2B"/>
    <w:rsid w:val="00F5334E"/>
    <w:rsid w:val="00F62F7E"/>
    <w:rsid w:val="00F7274E"/>
    <w:rsid w:val="00F7278E"/>
    <w:rsid w:val="00F77755"/>
    <w:rsid w:val="00F77ECD"/>
    <w:rsid w:val="00F81391"/>
    <w:rsid w:val="00F91CEA"/>
    <w:rsid w:val="00F932C3"/>
    <w:rsid w:val="00FA06E2"/>
    <w:rsid w:val="00FA0776"/>
    <w:rsid w:val="00FA7105"/>
    <w:rsid w:val="00FA77D8"/>
    <w:rsid w:val="00FB0466"/>
    <w:rsid w:val="00FB62E1"/>
    <w:rsid w:val="00FB64D7"/>
    <w:rsid w:val="00FB78CC"/>
    <w:rsid w:val="00FB79B6"/>
    <w:rsid w:val="00FC5208"/>
    <w:rsid w:val="00FC5BD9"/>
    <w:rsid w:val="00FD3B12"/>
    <w:rsid w:val="00FD3D1D"/>
    <w:rsid w:val="00FE6EAB"/>
    <w:rsid w:val="00FF0B72"/>
    <w:rsid w:val="00FF3705"/>
    <w:rsid w:val="00FF7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E3F7FD"/>
  <w15:chartTrackingRefBased/>
  <w15:docId w15:val="{4F46A6A4-4190-49AF-A3B3-3C528238C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th-TH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35A3C"/>
  </w:style>
  <w:style w:type="paragraph" w:styleId="1">
    <w:name w:val="heading 1"/>
    <w:basedOn w:val="a"/>
    <w:next w:val="a"/>
    <w:link w:val="10"/>
    <w:uiPriority w:val="9"/>
    <w:qFormat/>
    <w:rsid w:val="00F5334E"/>
    <w:pPr>
      <w:keepNext/>
      <w:keepLines/>
      <w:numPr>
        <w:numId w:val="1"/>
      </w:numPr>
      <w:pBdr>
        <w:bottom w:val="single" w:sz="4" w:space="2" w:color="92A9B9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5334E"/>
    <w:pPr>
      <w:keepNext/>
      <w:keepLines/>
      <w:numPr>
        <w:ilvl w:val="1"/>
        <w:numId w:val="1"/>
      </w:numPr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92A9B9" w:themeColor="accent2"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5334E"/>
    <w:pPr>
      <w:keepNext/>
      <w:keepLines/>
      <w:numPr>
        <w:ilvl w:val="2"/>
        <w:numId w:val="1"/>
      </w:numPr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618096" w:themeColor="accent2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5334E"/>
    <w:pPr>
      <w:keepNext/>
      <w:keepLines/>
      <w:numPr>
        <w:ilvl w:val="3"/>
        <w:numId w:val="1"/>
      </w:numPr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415665" w:themeColor="accent2" w:themeShade="80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5334E"/>
    <w:pPr>
      <w:keepNext/>
      <w:keepLines/>
      <w:numPr>
        <w:ilvl w:val="4"/>
        <w:numId w:val="1"/>
      </w:numPr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618096" w:themeColor="accent2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F5334E"/>
    <w:pPr>
      <w:keepNext/>
      <w:keepLines/>
      <w:numPr>
        <w:ilvl w:val="5"/>
        <w:numId w:val="1"/>
      </w:numPr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415665" w:themeColor="accent2" w:themeShade="80"/>
      <w:sz w:val="24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5334E"/>
    <w:pPr>
      <w:keepNext/>
      <w:keepLines/>
      <w:numPr>
        <w:ilvl w:val="6"/>
        <w:numId w:val="1"/>
      </w:numPr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415665" w:themeColor="accent2" w:themeShade="80"/>
      <w:sz w:val="22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5334E"/>
    <w:pPr>
      <w:keepNext/>
      <w:keepLines/>
      <w:numPr>
        <w:ilvl w:val="7"/>
        <w:numId w:val="1"/>
      </w:numPr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415665" w:themeColor="accent2" w:themeShade="80"/>
      <w:sz w:val="22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5334E"/>
    <w:pPr>
      <w:keepNext/>
      <w:keepLines/>
      <w:numPr>
        <w:ilvl w:val="8"/>
        <w:numId w:val="1"/>
      </w:numPr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415665" w:themeColor="accent2" w:themeShade="80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F5334E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F5334E"/>
    <w:rPr>
      <w:rFonts w:asciiTheme="majorHAnsi" w:eastAsiaTheme="majorEastAsia" w:hAnsiTheme="majorHAnsi" w:cstheme="majorBidi"/>
      <w:color w:val="92A9B9" w:themeColor="accent2"/>
      <w:sz w:val="36"/>
      <w:szCs w:val="36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F5334E"/>
    <w:rPr>
      <w:rFonts w:asciiTheme="majorHAnsi" w:eastAsiaTheme="majorEastAsia" w:hAnsiTheme="majorHAnsi" w:cstheme="majorBidi"/>
      <w:color w:val="618096" w:themeColor="accent2" w:themeShade="BF"/>
      <w:sz w:val="32"/>
      <w:szCs w:val="32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F5334E"/>
    <w:rPr>
      <w:rFonts w:asciiTheme="majorHAnsi" w:eastAsiaTheme="majorEastAsia" w:hAnsiTheme="majorHAnsi" w:cstheme="majorBidi"/>
      <w:i/>
      <w:iCs/>
      <w:color w:val="415665" w:themeColor="accent2" w:themeShade="80"/>
      <w:sz w:val="28"/>
      <w:szCs w:val="28"/>
    </w:rPr>
  </w:style>
  <w:style w:type="character" w:customStyle="1" w:styleId="50">
    <w:name w:val="หัวเรื่อง 5 อักขระ"/>
    <w:basedOn w:val="a0"/>
    <w:link w:val="5"/>
    <w:uiPriority w:val="9"/>
    <w:rsid w:val="00F5334E"/>
    <w:rPr>
      <w:rFonts w:asciiTheme="majorHAnsi" w:eastAsiaTheme="majorEastAsia" w:hAnsiTheme="majorHAnsi" w:cstheme="majorBidi"/>
      <w:color w:val="618096" w:themeColor="accent2" w:themeShade="BF"/>
      <w:sz w:val="24"/>
      <w:szCs w:val="24"/>
    </w:rPr>
  </w:style>
  <w:style w:type="character" w:customStyle="1" w:styleId="60">
    <w:name w:val="หัวเรื่อง 6 อักขระ"/>
    <w:basedOn w:val="a0"/>
    <w:link w:val="6"/>
    <w:uiPriority w:val="9"/>
    <w:rsid w:val="00F5334E"/>
    <w:rPr>
      <w:rFonts w:asciiTheme="majorHAnsi" w:eastAsiaTheme="majorEastAsia" w:hAnsiTheme="majorHAnsi" w:cstheme="majorBidi"/>
      <w:i/>
      <w:iCs/>
      <w:color w:val="415665" w:themeColor="accent2" w:themeShade="80"/>
      <w:sz w:val="24"/>
      <w:szCs w:val="24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F5334E"/>
    <w:rPr>
      <w:rFonts w:asciiTheme="majorHAnsi" w:eastAsiaTheme="majorEastAsia" w:hAnsiTheme="majorHAnsi" w:cstheme="majorBidi"/>
      <w:b/>
      <w:bCs/>
      <w:color w:val="415665" w:themeColor="accent2" w:themeShade="80"/>
      <w:sz w:val="22"/>
      <w:szCs w:val="22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F5334E"/>
    <w:rPr>
      <w:rFonts w:asciiTheme="majorHAnsi" w:eastAsiaTheme="majorEastAsia" w:hAnsiTheme="majorHAnsi" w:cstheme="majorBidi"/>
      <w:color w:val="415665" w:themeColor="accent2" w:themeShade="80"/>
      <w:sz w:val="22"/>
      <w:szCs w:val="22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F5334E"/>
    <w:rPr>
      <w:rFonts w:asciiTheme="majorHAnsi" w:eastAsiaTheme="majorEastAsia" w:hAnsiTheme="majorHAnsi" w:cstheme="majorBidi"/>
      <w:i/>
      <w:iCs/>
      <w:color w:val="415665" w:themeColor="accent2" w:themeShade="80"/>
      <w:sz w:val="22"/>
      <w:szCs w:val="22"/>
    </w:rPr>
  </w:style>
  <w:style w:type="paragraph" w:styleId="a3">
    <w:name w:val="caption"/>
    <w:basedOn w:val="a"/>
    <w:next w:val="a"/>
    <w:uiPriority w:val="35"/>
    <w:semiHidden/>
    <w:unhideWhenUsed/>
    <w:qFormat/>
    <w:rsid w:val="00F5334E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a4">
    <w:name w:val="Title"/>
    <w:basedOn w:val="a"/>
    <w:next w:val="a"/>
    <w:link w:val="a5"/>
    <w:uiPriority w:val="10"/>
    <w:qFormat/>
    <w:rsid w:val="00F5334E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a5">
    <w:name w:val="ชื่อเรื่อง อักขระ"/>
    <w:basedOn w:val="a0"/>
    <w:link w:val="a4"/>
    <w:uiPriority w:val="10"/>
    <w:rsid w:val="00F5334E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a6">
    <w:name w:val="Subtitle"/>
    <w:basedOn w:val="a"/>
    <w:next w:val="a"/>
    <w:link w:val="a7"/>
    <w:uiPriority w:val="11"/>
    <w:qFormat/>
    <w:rsid w:val="00F5334E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a7">
    <w:name w:val="ชื่อเรื่องรอง อักขระ"/>
    <w:basedOn w:val="a0"/>
    <w:link w:val="a6"/>
    <w:uiPriority w:val="11"/>
    <w:rsid w:val="00F5334E"/>
    <w:rPr>
      <w:caps/>
      <w:color w:val="404040" w:themeColor="text1" w:themeTint="BF"/>
      <w:spacing w:val="20"/>
      <w:sz w:val="28"/>
      <w:szCs w:val="28"/>
    </w:rPr>
  </w:style>
  <w:style w:type="character" w:styleId="a8">
    <w:name w:val="Strong"/>
    <w:basedOn w:val="a0"/>
    <w:uiPriority w:val="22"/>
    <w:qFormat/>
    <w:rsid w:val="00F5334E"/>
    <w:rPr>
      <w:b/>
      <w:bCs/>
    </w:rPr>
  </w:style>
  <w:style w:type="character" w:styleId="a9">
    <w:name w:val="Emphasis"/>
    <w:basedOn w:val="a0"/>
    <w:uiPriority w:val="20"/>
    <w:qFormat/>
    <w:rsid w:val="00F5334E"/>
    <w:rPr>
      <w:i/>
      <w:iCs/>
      <w:color w:val="000000" w:themeColor="text1"/>
    </w:rPr>
  </w:style>
  <w:style w:type="paragraph" w:styleId="aa">
    <w:name w:val="No Spacing"/>
    <w:link w:val="ab"/>
    <w:uiPriority w:val="1"/>
    <w:qFormat/>
    <w:rsid w:val="00F5334E"/>
    <w:pPr>
      <w:spacing w:after="0" w:line="240" w:lineRule="auto"/>
    </w:pPr>
  </w:style>
  <w:style w:type="paragraph" w:styleId="ac">
    <w:name w:val="Quote"/>
    <w:basedOn w:val="a"/>
    <w:next w:val="a"/>
    <w:link w:val="ad"/>
    <w:uiPriority w:val="29"/>
    <w:qFormat/>
    <w:rsid w:val="00F5334E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ad">
    <w:name w:val="คำอ้างอิง อักขระ"/>
    <w:basedOn w:val="a0"/>
    <w:link w:val="ac"/>
    <w:uiPriority w:val="29"/>
    <w:rsid w:val="00F5334E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ae">
    <w:name w:val="Intense Quote"/>
    <w:basedOn w:val="a"/>
    <w:next w:val="a"/>
    <w:link w:val="af"/>
    <w:uiPriority w:val="30"/>
    <w:qFormat/>
    <w:rsid w:val="00F5334E"/>
    <w:pPr>
      <w:pBdr>
        <w:top w:val="single" w:sz="24" w:space="4" w:color="92A9B9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">
    <w:name w:val="ทำให้คำอ้างอิงเป็นสีเข้มขึ้น อักขระ"/>
    <w:basedOn w:val="a0"/>
    <w:link w:val="ae"/>
    <w:uiPriority w:val="30"/>
    <w:rsid w:val="00F5334E"/>
    <w:rPr>
      <w:rFonts w:asciiTheme="majorHAnsi" w:eastAsiaTheme="majorEastAsia" w:hAnsiTheme="majorHAnsi" w:cstheme="majorBidi"/>
      <w:sz w:val="24"/>
      <w:szCs w:val="24"/>
    </w:rPr>
  </w:style>
  <w:style w:type="character" w:styleId="af0">
    <w:name w:val="Subtle Emphasis"/>
    <w:basedOn w:val="a0"/>
    <w:uiPriority w:val="19"/>
    <w:qFormat/>
    <w:rsid w:val="00F5334E"/>
    <w:rPr>
      <w:i/>
      <w:iCs/>
      <w:color w:val="595959" w:themeColor="text1" w:themeTint="A6"/>
    </w:rPr>
  </w:style>
  <w:style w:type="character" w:styleId="af1">
    <w:name w:val="Intense Emphasis"/>
    <w:basedOn w:val="a0"/>
    <w:uiPriority w:val="21"/>
    <w:qFormat/>
    <w:rsid w:val="00F5334E"/>
    <w:rPr>
      <w:b/>
      <w:bCs/>
      <w:i/>
      <w:iCs/>
      <w:caps w:val="0"/>
      <w:smallCaps w:val="0"/>
      <w:strike w:val="0"/>
      <w:dstrike w:val="0"/>
      <w:color w:val="92A9B9" w:themeColor="accent2"/>
    </w:rPr>
  </w:style>
  <w:style w:type="character" w:styleId="af2">
    <w:name w:val="Subtle Reference"/>
    <w:basedOn w:val="a0"/>
    <w:uiPriority w:val="31"/>
    <w:qFormat/>
    <w:rsid w:val="00F5334E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3">
    <w:name w:val="Intense Reference"/>
    <w:basedOn w:val="a0"/>
    <w:uiPriority w:val="32"/>
    <w:qFormat/>
    <w:rsid w:val="00F5334E"/>
    <w:rPr>
      <w:b/>
      <w:bCs/>
      <w:caps w:val="0"/>
      <w:smallCaps/>
      <w:color w:val="auto"/>
      <w:spacing w:val="0"/>
      <w:u w:val="single"/>
    </w:rPr>
  </w:style>
  <w:style w:type="character" w:styleId="af4">
    <w:name w:val="Book Title"/>
    <w:basedOn w:val="a0"/>
    <w:uiPriority w:val="33"/>
    <w:qFormat/>
    <w:rsid w:val="00F5334E"/>
    <w:rPr>
      <w:b/>
      <w:bCs/>
      <w:caps w:val="0"/>
      <w:smallCaps/>
      <w:spacing w:val="0"/>
    </w:rPr>
  </w:style>
  <w:style w:type="paragraph" w:styleId="af5">
    <w:name w:val="TOC Heading"/>
    <w:basedOn w:val="1"/>
    <w:next w:val="a"/>
    <w:uiPriority w:val="39"/>
    <w:semiHidden/>
    <w:unhideWhenUsed/>
    <w:qFormat/>
    <w:rsid w:val="00F5334E"/>
    <w:pPr>
      <w:outlineLvl w:val="9"/>
    </w:pPr>
  </w:style>
  <w:style w:type="character" w:customStyle="1" w:styleId="ab">
    <w:name w:val="ไม่มีการเว้นระยะห่าง อักขระ"/>
    <w:basedOn w:val="a0"/>
    <w:link w:val="aa"/>
    <w:uiPriority w:val="1"/>
    <w:rsid w:val="000E38DD"/>
  </w:style>
  <w:style w:type="paragraph" w:styleId="af6">
    <w:name w:val="List Paragraph"/>
    <w:aliases w:val="Table Heading"/>
    <w:basedOn w:val="a"/>
    <w:link w:val="af7"/>
    <w:uiPriority w:val="34"/>
    <w:qFormat/>
    <w:rsid w:val="00996C87"/>
    <w:pPr>
      <w:ind w:left="720"/>
      <w:contextualSpacing/>
    </w:pPr>
    <w:rPr>
      <w:rFonts w:cs="Angsana New"/>
      <w:szCs w:val="26"/>
    </w:rPr>
  </w:style>
  <w:style w:type="table" w:styleId="af8">
    <w:name w:val="Table Grid"/>
    <w:basedOn w:val="a1"/>
    <w:uiPriority w:val="39"/>
    <w:rsid w:val="00996C87"/>
    <w:pPr>
      <w:spacing w:after="0" w:line="240" w:lineRule="auto"/>
    </w:pPr>
    <w:rPr>
      <w:rFonts w:eastAsiaTheme="minorHAns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header"/>
    <w:basedOn w:val="a"/>
    <w:link w:val="afa"/>
    <w:uiPriority w:val="99"/>
    <w:unhideWhenUsed/>
    <w:rsid w:val="00F77ECD"/>
    <w:pPr>
      <w:tabs>
        <w:tab w:val="center" w:pos="4513"/>
        <w:tab w:val="right" w:pos="9026"/>
      </w:tabs>
      <w:spacing w:after="0" w:line="240" w:lineRule="auto"/>
    </w:pPr>
    <w:rPr>
      <w:rFonts w:cs="Angsana New"/>
      <w:szCs w:val="26"/>
    </w:rPr>
  </w:style>
  <w:style w:type="character" w:customStyle="1" w:styleId="afa">
    <w:name w:val="หัวกระดาษ อักขระ"/>
    <w:basedOn w:val="a0"/>
    <w:link w:val="af9"/>
    <w:uiPriority w:val="99"/>
    <w:rsid w:val="00F77ECD"/>
    <w:rPr>
      <w:rFonts w:cs="Angsana New"/>
      <w:szCs w:val="26"/>
    </w:rPr>
  </w:style>
  <w:style w:type="paragraph" w:styleId="afb">
    <w:name w:val="footer"/>
    <w:basedOn w:val="a"/>
    <w:link w:val="afc"/>
    <w:uiPriority w:val="99"/>
    <w:unhideWhenUsed/>
    <w:rsid w:val="00F77ECD"/>
    <w:pPr>
      <w:tabs>
        <w:tab w:val="center" w:pos="4513"/>
        <w:tab w:val="right" w:pos="9026"/>
      </w:tabs>
      <w:spacing w:after="0" w:line="240" w:lineRule="auto"/>
    </w:pPr>
    <w:rPr>
      <w:rFonts w:cs="Angsana New"/>
      <w:szCs w:val="26"/>
    </w:rPr>
  </w:style>
  <w:style w:type="character" w:customStyle="1" w:styleId="afc">
    <w:name w:val="ท้ายกระดาษ อักขระ"/>
    <w:basedOn w:val="a0"/>
    <w:link w:val="afb"/>
    <w:uiPriority w:val="99"/>
    <w:rsid w:val="00F77ECD"/>
    <w:rPr>
      <w:rFonts w:cs="Angsana New"/>
      <w:szCs w:val="26"/>
    </w:rPr>
  </w:style>
  <w:style w:type="paragraph" w:customStyle="1" w:styleId="ListParagraph1">
    <w:name w:val="List Paragraph1"/>
    <w:basedOn w:val="a"/>
    <w:qFormat/>
    <w:rsid w:val="004C2125"/>
    <w:pPr>
      <w:spacing w:after="0" w:line="240" w:lineRule="auto"/>
      <w:ind w:left="720"/>
      <w:contextualSpacing/>
    </w:pPr>
    <w:rPr>
      <w:rFonts w:ascii="Times New Roman" w:eastAsia="Times New Roman" w:hAnsi="Times New Roman" w:cs="Angsana New"/>
      <w:sz w:val="24"/>
      <w:szCs w:val="28"/>
    </w:rPr>
  </w:style>
  <w:style w:type="character" w:customStyle="1" w:styleId="af7">
    <w:name w:val="รายการย่อหน้า อักขระ"/>
    <w:aliases w:val="Table Heading อักขระ"/>
    <w:link w:val="af6"/>
    <w:uiPriority w:val="34"/>
    <w:locked/>
    <w:rsid w:val="004C2125"/>
    <w:rPr>
      <w:rFonts w:cs="Angsana New"/>
      <w:szCs w:val="26"/>
    </w:rPr>
  </w:style>
  <w:style w:type="character" w:styleId="afd">
    <w:name w:val="line number"/>
    <w:basedOn w:val="a0"/>
    <w:uiPriority w:val="99"/>
    <w:semiHidden/>
    <w:unhideWhenUsed/>
    <w:rsid w:val="008F7DFB"/>
  </w:style>
  <w:style w:type="character" w:styleId="afe">
    <w:name w:val="Hyperlink"/>
    <w:uiPriority w:val="99"/>
    <w:rsid w:val="00834D6E"/>
    <w:rPr>
      <w:rFonts w:cs="Times New Roman"/>
      <w:color w:val="0000FF"/>
      <w:u w:val="single"/>
    </w:rPr>
  </w:style>
  <w:style w:type="table" w:customStyle="1" w:styleId="TableGrid3">
    <w:name w:val="Table Grid3"/>
    <w:basedOn w:val="a1"/>
    <w:next w:val="af8"/>
    <w:uiPriority w:val="39"/>
    <w:rsid w:val="0041390F"/>
    <w:pPr>
      <w:spacing w:after="0" w:line="240" w:lineRule="auto"/>
    </w:pPr>
    <w:rPr>
      <w:rFonts w:eastAsiaTheme="minorHAns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f8"/>
    <w:uiPriority w:val="39"/>
    <w:rsid w:val="0041390F"/>
    <w:pPr>
      <w:spacing w:after="0" w:line="240" w:lineRule="auto"/>
    </w:pPr>
    <w:rPr>
      <w:rFonts w:ascii="Century Schoolbook" w:eastAsia="Century Schoolbook" w:hAnsi="Century Schoolbook" w:cs="Century Schoolbook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a1"/>
    <w:next w:val="af8"/>
    <w:uiPriority w:val="39"/>
    <w:rsid w:val="0041390F"/>
    <w:pPr>
      <w:spacing w:after="0" w:line="240" w:lineRule="auto"/>
    </w:pPr>
    <w:rPr>
      <w:rFonts w:ascii="Century Schoolbook" w:eastAsia="Century Schoolbook" w:hAnsi="Century Schoolbook" w:cs="Century Schoolbook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a1"/>
    <w:next w:val="af8"/>
    <w:uiPriority w:val="39"/>
    <w:rsid w:val="00F12DA7"/>
    <w:pPr>
      <w:spacing w:after="0" w:line="240" w:lineRule="auto"/>
    </w:pPr>
    <w:rPr>
      <w:rFonts w:eastAsiaTheme="minorHAns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43EA9"/>
    <w:pPr>
      <w:autoSpaceDE w:val="0"/>
      <w:autoSpaceDN w:val="0"/>
      <w:adjustRightInd w:val="0"/>
      <w:spacing w:after="0" w:line="240" w:lineRule="auto"/>
    </w:pPr>
    <w:rPr>
      <w:rFonts w:ascii="TH SarabunPSK" w:eastAsiaTheme="minorHAnsi" w:hAnsi="TH SarabunPSK" w:cs="TH SarabunPSK"/>
      <w:color w:val="000000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94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hyperlink" Target="https://script.google.com/macros/s/AKfycbwMQXx5jvT0AlkCDICAybz1AQwRaVBrXZsnVD3L5MMhZaQx7uH15obL4cCzymvL6FSdyg/exec" TargetMode="External"/><Relationship Id="rId26" Type="http://schemas.openxmlformats.org/officeDocument/2006/relationships/customXml" Target="../customXml/item4.xml"/><Relationship Id="rId3" Type="http://schemas.openxmlformats.org/officeDocument/2006/relationships/numbering" Target="numbering.xml"/><Relationship Id="rId21" Type="http://schemas.openxmlformats.org/officeDocument/2006/relationships/header" Target="header2.xml"/><Relationship Id="rId7" Type="http://schemas.openxmlformats.org/officeDocument/2006/relationships/footnotes" Target="footnotes.xml"/><Relationship Id="rId12" Type="http://schemas.openxmlformats.org/officeDocument/2006/relationships/hyperlink" Target="https://arit.uru.ac.th/upload/plan/Plan2568.pdf" TargetMode="External"/><Relationship Id="rId17" Type="http://schemas.openxmlformats.org/officeDocument/2006/relationships/image" Target="media/image6.png"/><Relationship Id="rId25" Type="http://schemas.openxmlformats.org/officeDocument/2006/relationships/customXml" Target="../customXml/item3.xml"/><Relationship Id="rId2" Type="http://schemas.openxmlformats.org/officeDocument/2006/relationships/customXml" Target="../customXml/item2.xml"/><Relationship Id="rId16" Type="http://schemas.openxmlformats.org/officeDocument/2006/relationships/hyperlink" Target="https://shorturl.asia/JxkNL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hyperlink" Target="https://academic.uru.ac.th/document/02834.pdf" TargetMode="External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footer" Target="footer2.xml"/><Relationship Id="rId27" Type="http://schemas.openxmlformats.org/officeDocument/2006/relationships/customXml" Target="../customXml/item5.xml"/></Relationships>
</file>

<file path=word/theme/theme1.xml><?xml version="1.0" encoding="utf-8"?>
<a:theme xmlns:a="http://schemas.openxmlformats.org/drawingml/2006/main" name="View">
  <a:themeElements>
    <a:clrScheme name="View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View">
      <a:maj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View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ปีการศึกษา 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635C092CABE9D145A56D36AB4E2A3327" ma:contentTypeVersion="12" ma:contentTypeDescription="สร้างเอกสารใหม่" ma:contentTypeScope="" ma:versionID="8506be4bb5bea71e4cbe4610f0912fce">
  <xsd:schema xmlns:xsd="http://www.w3.org/2001/XMLSchema" xmlns:xs="http://www.w3.org/2001/XMLSchema" xmlns:p="http://schemas.microsoft.com/office/2006/metadata/properties" xmlns:ns2="12c76430-af29-40fc-a49f-a7c3333ae551" xmlns:ns3="8e04548f-3c8c-4049-918b-e7dfc92f9aa7" targetNamespace="http://schemas.microsoft.com/office/2006/metadata/properties" ma:root="true" ma:fieldsID="3e900fa4ddd64a8a99d798e7aa271d81" ns2:_="" ns3:_="">
    <xsd:import namespace="12c76430-af29-40fc-a49f-a7c3333ae551"/>
    <xsd:import namespace="8e04548f-3c8c-4049-918b-e7dfc92f9aa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c76430-af29-40fc-a49f-a7c3333ae55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แท็กรูป" ma:readOnly="false" ma:fieldId="{5cf76f15-5ced-4ddc-b409-7134ff3c332f}" ma:taxonomyMulti="true" ma:sspId="b6c7b84a-44aa-44af-b0d3-89560a1c99d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04548f-3c8c-4049-918b-e7dfc92f9aa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2a3300f-8396-4621-adca-e1e2af63884e}" ma:internalName="TaxCatchAll" ma:showField="CatchAllData" ma:web="8e04548f-3c8c-4049-918b-e7dfc92f9aa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2c76430-af29-40fc-a49f-a7c3333ae551">
      <Terms xmlns="http://schemas.microsoft.com/office/infopath/2007/PartnerControls"/>
    </lcf76f155ced4ddcb4097134ff3c332f>
    <TaxCatchAll xmlns="8e04548f-3c8c-4049-918b-e7dfc92f9aa7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65E0401-731B-4EAA-9728-FB6CEAC5686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18ECE34-F592-4F0B-9B85-A8D0743CC2A4}"/>
</file>

<file path=customXml/itemProps4.xml><?xml version="1.0" encoding="utf-8"?>
<ds:datastoreItem xmlns:ds="http://schemas.openxmlformats.org/officeDocument/2006/customXml" ds:itemID="{6BF3A59C-FF3A-435D-AB7B-DF533787A3F5}"/>
</file>

<file path=customXml/itemProps5.xml><?xml version="1.0" encoding="utf-8"?>
<ds:datastoreItem xmlns:ds="http://schemas.openxmlformats.org/officeDocument/2006/customXml" ds:itemID="{71C1ADC6-4A5C-44C8-8BAF-39C98C9FDDA4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919</TotalTime>
  <Pages>40</Pages>
  <Words>8894</Words>
  <Characters>50700</Characters>
  <Application>Microsoft Office Word</Application>
  <DocSecurity>0</DocSecurity>
  <Lines>422</Lines>
  <Paragraphs>118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รายงานการประนคุณภาพภายใน ระดับหลักสูตร</vt:lpstr>
      <vt:lpstr>รายงานการประนคุณภาพภายใน ระดับหลักสูตร</vt:lpstr>
    </vt:vector>
  </TitlesOfParts>
  <Company/>
  <LinksUpToDate>false</LinksUpToDate>
  <CharactersWithSpaces>59476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รายงานการประนคุณภาพภายใน ระดับหลักสูตร</dc:title>
  <dc:subject>ตามเกณฑ์คุณภาพ AUN-QA</dc:subject>
  <dc:creator>sunan_w</dc:creator>
  <cp:keywords/>
  <dc:description/>
  <cp:lastModifiedBy>ACER</cp:lastModifiedBy>
  <cp:revision>81</cp:revision>
  <cp:lastPrinted>2026-04-30T03:04:00Z</cp:lastPrinted>
  <dcterms:created xsi:type="dcterms:W3CDTF">2026-04-01T07:21:00Z</dcterms:created>
  <dcterms:modified xsi:type="dcterms:W3CDTF">2026-04-30T03:20:00Z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0x010100635C092CABE9D145A56D36AB4E2A3327</vt:lpwstr>
  </property>
</Properties>
</file>