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C8" w:rsidRPr="00F64E65" w:rsidRDefault="00157AC8">
      <w:pPr>
        <w:jc w:val="center"/>
        <w:rPr>
          <w:rFonts w:ascii="굴림체" w:eastAsia="굴림체" w:hAnsi="굴림체"/>
          <w:b/>
          <w:sz w:val="40"/>
          <w:szCs w:val="40"/>
          <w:shd w:val="pct15" w:color="auto" w:fill="FFFFFF"/>
        </w:rPr>
      </w:pPr>
      <w:r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>회 의 록</w:t>
      </w:r>
      <w:r w:rsidR="000358F6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</w:p>
    <w:p w:rsidR="00157AC8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>회의</w:t>
      </w:r>
      <w:r w:rsidR="00157AC8">
        <w:rPr>
          <w:rFonts w:ascii="굴림체" w:eastAsia="굴림체" w:hAnsi="굴림체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4419"/>
        <w:gridCol w:w="2281"/>
        <w:gridCol w:w="1804"/>
      </w:tblGrid>
      <w:tr w:rsidR="00451131" w:rsidTr="006F7571">
        <w:trPr>
          <w:trHeight w:val="326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프로젝트 명</w:t>
            </w:r>
          </w:p>
        </w:tc>
        <w:tc>
          <w:tcPr>
            <w:tcW w:w="8504" w:type="dxa"/>
            <w:gridSpan w:val="3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Best Shop</w:t>
            </w:r>
          </w:p>
        </w:tc>
      </w:tr>
      <w:tr w:rsidR="00451131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명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4A2042" w:rsidP="002B276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웹해킹 스터디</w:t>
            </w:r>
          </w:p>
        </w:tc>
      </w:tr>
      <w:tr w:rsidR="00157AC8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일자</w:t>
            </w:r>
          </w:p>
        </w:tc>
        <w:tc>
          <w:tcPr>
            <w:tcW w:w="4419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157AC8" w:rsidRPr="006F7571" w:rsidRDefault="004A2042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2019/01/16</w:t>
            </w:r>
          </w:p>
        </w:tc>
        <w:tc>
          <w:tcPr>
            <w:tcW w:w="2281" w:type="dxa"/>
            <w:tcBorders>
              <w:top w:val="single" w:sz="4" w:space="0" w:color="808080"/>
              <w:bottom w:val="single" w:sz="4" w:space="0" w:color="999999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AF6873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 xml:space="preserve">PM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auto"/>
            </w:tcBorders>
            <w:shd w:val="clear" w:color="auto" w:fill="auto"/>
            <w:vAlign w:val="center"/>
          </w:tcPr>
          <w:p w:rsidR="00157AC8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오윤정</w:t>
            </w:r>
          </w:p>
        </w:tc>
      </w:tr>
      <w:tr w:rsidR="00830E8F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참가 인</w:t>
            </w:r>
          </w:p>
        </w:tc>
        <w:tc>
          <w:tcPr>
            <w:tcW w:w="4419" w:type="dxa"/>
            <w:tcBorders>
              <w:top w:val="single" w:sz="4" w:space="0" w:color="999999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830E8F" w:rsidRPr="006F7571" w:rsidRDefault="00292E2F" w:rsidP="00D25745">
            <w:pPr>
              <w:rPr>
                <w:rFonts w:ascii="굴림체" w:eastAsia="굴림체" w:hAnsi="굴림체"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</w:rPr>
              <w:t>전원 참가</w:t>
            </w:r>
          </w:p>
        </w:tc>
        <w:tc>
          <w:tcPr>
            <w:tcW w:w="2281" w:type="dxa"/>
            <w:tcBorders>
              <w:top w:val="single" w:sz="4" w:space="0" w:color="999999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91406D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담당자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</w:p>
        </w:tc>
      </w:tr>
      <w:tr w:rsidR="0004068D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CCCCCC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기   타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</w:p>
        </w:tc>
      </w:tr>
    </w:tbl>
    <w:p w:rsidR="00157AC8" w:rsidRPr="00CA5B9E" w:rsidRDefault="00157AC8">
      <w:pPr>
        <w:rPr>
          <w:rFonts w:ascii="굴림체" w:eastAsia="굴림체" w:hAnsi="굴림체"/>
        </w:rPr>
      </w:pPr>
    </w:p>
    <w:p w:rsidR="009F4A84" w:rsidRPr="00CA5B9E" w:rsidRDefault="00157AC8" w:rsidP="00CA5B9E">
      <w:pPr>
        <w:rPr>
          <w:rFonts w:ascii="굴림체" w:eastAsia="굴림체" w:hAnsi="굴림체"/>
          <w:b/>
        </w:rPr>
      </w:pPr>
      <w:r w:rsidRPr="00CA5B9E">
        <w:rPr>
          <w:rFonts w:ascii="굴림체" w:eastAsia="굴림체" w:hAnsi="굴림체" w:hint="eastAsia"/>
          <w:b/>
        </w:rPr>
        <w:t xml:space="preserve">2. </w:t>
      </w:r>
      <w:r w:rsidR="00893641" w:rsidRPr="00CA5B9E">
        <w:rPr>
          <w:rFonts w:ascii="굴림체" w:eastAsia="굴림체" w:hAnsi="굴림체" w:hint="eastAsia"/>
          <w:b/>
        </w:rPr>
        <w:t>회의 내용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8500"/>
      </w:tblGrid>
      <w:tr w:rsidR="00BA7229" w:rsidTr="006F7571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Contents</w:t>
            </w:r>
          </w:p>
        </w:tc>
      </w:tr>
      <w:tr w:rsidR="00BA7229" w:rsidRPr="00E97217" w:rsidTr="006F7571">
        <w:trPr>
          <w:trHeight w:val="9153"/>
        </w:trPr>
        <w:tc>
          <w:tcPr>
            <w:tcW w:w="1600" w:type="dxa"/>
            <w:shd w:val="clear" w:color="auto" w:fill="C0C0C0"/>
            <w:vAlign w:val="center"/>
          </w:tcPr>
          <w:p w:rsidR="00BA7229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회의내용</w:t>
            </w:r>
          </w:p>
          <w:p w:rsidR="00C84E27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및</w:t>
            </w:r>
          </w:p>
          <w:p w:rsidR="00C84E27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결과</w:t>
            </w:r>
          </w:p>
        </w:tc>
        <w:tc>
          <w:tcPr>
            <w:tcW w:w="8500" w:type="dxa"/>
          </w:tcPr>
          <w:p w:rsidR="00292E2F" w:rsidRPr="00292E2F" w:rsidRDefault="00292E2F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0B23EB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4A2042">
              <w:rPr>
                <w:rFonts w:ascii="굴림체" w:eastAsia="굴림체" w:hAnsi="굴림체" w:hint="eastAsia"/>
              </w:rPr>
              <w:t>안건 1. 보안 조치는 SSS에서 하자</w:t>
            </w:r>
            <w:r>
              <w:rPr>
                <w:rFonts w:ascii="굴림체" w:eastAsia="굴림체" w:hAnsi="굴림체" w:hint="eastAsia"/>
              </w:rPr>
              <w:t>.</w:t>
            </w: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</w:p>
          <w:p w:rsidR="004A2042" w:rsidRP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SSS (Server Side Script)</w:t>
            </w:r>
          </w:p>
          <w:p w:rsidR="004A2042" w:rsidRPr="004A2042" w:rsidRDefault="004A2042" w:rsidP="004A2042">
            <w:pPr>
              <w:numPr>
                <w:ilvl w:val="0"/>
                <w:numId w:val="28"/>
              </w:num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서버에서 동적인 페이지를 제공하는 스크립트 (ASP, PHP, JSP 등)</w:t>
            </w:r>
          </w:p>
          <w:p w:rsidR="004A2042" w:rsidRPr="004A2042" w:rsidRDefault="004A2042" w:rsidP="004A2042">
            <w:pPr>
              <w:numPr>
                <w:ilvl w:val="0"/>
                <w:numId w:val="28"/>
              </w:num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클라이언트 단에서는 볼 수 없다.</w:t>
            </w:r>
          </w:p>
          <w:p w:rsidR="004A2042" w:rsidRP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4A2042" w:rsidRP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CSS (Client Side Script)</w:t>
            </w:r>
          </w:p>
          <w:p w:rsidR="004A2042" w:rsidRPr="004A2042" w:rsidRDefault="004A2042" w:rsidP="004A2042">
            <w:pPr>
              <w:numPr>
                <w:ilvl w:val="0"/>
                <w:numId w:val="28"/>
              </w:num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클라이언트측의 웹브라우저에 의해 해석되고 적용되는 스크립트</w:t>
            </w:r>
          </w:p>
          <w:p w:rsidR="004A2042" w:rsidRPr="004A2042" w:rsidRDefault="004A2042" w:rsidP="004A2042">
            <w:pPr>
              <w:numPr>
                <w:ilvl w:val="0"/>
                <w:numId w:val="28"/>
              </w:num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HTML, CSS, JavaScript</w:t>
            </w:r>
          </w:p>
          <w:p w:rsidR="004A2042" w:rsidRP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CSS 소스코드는 크롬 개발자도구 가면 얼마든지 고칠 수 있다.</w:t>
            </w: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--------------------------------------------------------</w:t>
            </w: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4A2042">
              <w:rPr>
                <w:rFonts w:ascii="굴림체" w:eastAsia="굴림체" w:hAnsi="굴림체" w:hint="eastAsia"/>
              </w:rPr>
              <w:t>안건 2. 강사님이 말한 취약점 리스트 중 우선순위</w:t>
            </w: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4A2042">
              <w:rPr>
                <w:rFonts w:ascii="굴림체" w:eastAsia="굴림체" w:hAnsi="굴림체"/>
              </w:rPr>
              <w:t>[취약점이 가장 많이 나오는 것들]</w:t>
            </w:r>
            <w:r w:rsidRPr="004A2042">
              <w:rPr>
                <w:rFonts w:ascii="굴림체" w:eastAsia="굴림체" w:hAnsi="굴림체"/>
              </w:rPr>
              <w:br/>
              <w:t>SQL 인젝션</w:t>
            </w:r>
            <w:r w:rsidRPr="004A2042">
              <w:rPr>
                <w:rFonts w:ascii="굴림체" w:eastAsia="굴림체" w:hAnsi="굴림체"/>
              </w:rPr>
              <w:br/>
              <w:t>XSS</w:t>
            </w:r>
            <w:r w:rsidRPr="004A2042">
              <w:rPr>
                <w:rFonts w:ascii="굴림체" w:eastAsia="굴림체" w:hAnsi="굴림체"/>
              </w:rPr>
              <w:br/>
              <w:t>CSRF</w:t>
            </w:r>
            <w:r w:rsidRPr="004A2042">
              <w:rPr>
                <w:rFonts w:ascii="굴림체" w:eastAsia="굴림체" w:hAnsi="굴림체"/>
              </w:rPr>
              <w:br/>
              <w:t>파일 업로드</w:t>
            </w:r>
            <w:r w:rsidRPr="004A2042">
              <w:rPr>
                <w:rFonts w:ascii="굴림체" w:eastAsia="굴림체" w:hAnsi="굴림체"/>
              </w:rPr>
              <w:br/>
              <w:t>파일 다운로드</w:t>
            </w:r>
            <w:r w:rsidRPr="004A2042">
              <w:rPr>
                <w:rFonts w:ascii="굴림체" w:eastAsia="굴림체" w:hAnsi="굴림체"/>
              </w:rPr>
              <w:br/>
              <w:t>불충분한 인증, 인가 (프로세스 검증 누락)</w:t>
            </w:r>
            <w:r w:rsidRPr="004A2042">
              <w:rPr>
                <w:rFonts w:ascii="굴림체" w:eastAsia="굴림체" w:hAnsi="굴림체"/>
              </w:rPr>
              <w:br/>
              <w:t>관리자 페이지 노출</w:t>
            </w:r>
            <w:r w:rsidRPr="004A2042">
              <w:rPr>
                <w:rFonts w:ascii="굴림체" w:eastAsia="굴림체" w:hAnsi="굴림체"/>
              </w:rPr>
              <w:br/>
              <w:t>정보누출</w:t>
            </w:r>
            <w:r w:rsidRPr="004A2042">
              <w:rPr>
                <w:rFonts w:ascii="굴림체" w:eastAsia="굴림체" w:hAnsi="굴림체"/>
              </w:rPr>
              <w:br/>
              <w:t>평문전송</w:t>
            </w: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 w:rsidRPr="004A2042">
              <w:rPr>
                <w:rFonts w:ascii="굴림체" w:eastAsia="굴림체" w:hAnsi="굴림체"/>
              </w:rPr>
              <w:t>[취약점 분석 툴/사이트]</w:t>
            </w:r>
            <w:r w:rsidRPr="004A2042">
              <w:rPr>
                <w:rFonts w:ascii="굴림체" w:eastAsia="굴림체" w:hAnsi="굴림체"/>
              </w:rPr>
              <w:br/>
              <w:t>appscan</w:t>
            </w:r>
            <w:r w:rsidRPr="004A2042">
              <w:rPr>
                <w:rFonts w:ascii="굴림체" w:eastAsia="굴림체" w:hAnsi="굴림체"/>
              </w:rPr>
              <w:br/>
              <w:t>owaspzap</w:t>
            </w:r>
            <w:r w:rsidRPr="004A2042">
              <w:rPr>
                <w:rFonts w:ascii="굴림체" w:eastAsia="굴림체" w:hAnsi="굴림체"/>
              </w:rPr>
              <w:br/>
              <w:t>아큐네틱스</w:t>
            </w:r>
            <w:r w:rsidRPr="004A2042">
              <w:rPr>
                <w:rFonts w:ascii="굴림체" w:eastAsia="굴림체" w:hAnsi="굴림체"/>
              </w:rPr>
              <w:br/>
              <w:t>nikto</w:t>
            </w:r>
            <w:r w:rsidRPr="004A2042">
              <w:rPr>
                <w:rFonts w:ascii="굴림체" w:eastAsia="굴림체" w:hAnsi="굴림체"/>
              </w:rPr>
              <w:br/>
              <w:t>web vulnerability scanner (웹 스캐너들도 존재)</w:t>
            </w: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----------------------------------------------------------</w:t>
            </w:r>
          </w:p>
          <w:p w:rsidR="004A2042" w:rsidRPr="004A2042" w:rsidRDefault="004A2042" w:rsidP="004A2042">
            <w:pPr>
              <w:pStyle w:val="1"/>
              <w:tabs>
                <w:tab w:val="left" w:pos="5200"/>
              </w:tabs>
              <w:ind w:left="96"/>
              <w:rPr>
                <w:rFonts w:ascii="굴림체" w:eastAsia="굴림체" w:hAnsi="굴림체" w:cs="Times New Roman" w:hint="eastAsia"/>
                <w:sz w:val="20"/>
                <w:szCs w:val="20"/>
              </w:rPr>
            </w:pPr>
            <w:r w:rsidRPr="004A2042">
              <w:rPr>
                <w:rFonts w:ascii="굴림체" w:eastAsia="굴림체" w:hAnsi="굴림체" w:cs="Times New Roman" w:hint="eastAsia"/>
                <w:sz w:val="20"/>
                <w:szCs w:val="20"/>
              </w:rPr>
              <w:t>안건3. Database</w:t>
            </w:r>
          </w:p>
          <w:p w:rsid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당일까지 Database 연동 완료하기</w:t>
            </w:r>
          </w:p>
          <w:p w:rsidR="004A2042" w:rsidRPr="004A2042" w:rsidRDefault="004A2042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</w:tc>
      </w:tr>
      <w:tr w:rsidR="00BA7229" w:rsidTr="006F7571">
        <w:trPr>
          <w:trHeight w:val="2199"/>
        </w:trPr>
        <w:tc>
          <w:tcPr>
            <w:tcW w:w="16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lastRenderedPageBreak/>
              <w:t>기타사항</w:t>
            </w:r>
          </w:p>
        </w:tc>
        <w:tc>
          <w:tcPr>
            <w:tcW w:w="8500" w:type="dxa"/>
          </w:tcPr>
          <w:p w:rsidR="002A25FF" w:rsidRPr="006F7571" w:rsidRDefault="002A25FF" w:rsidP="00CA5B9E">
            <w:pPr>
              <w:rPr>
                <w:rFonts w:ascii="굴림체" w:eastAsia="굴림체" w:hAnsi="굴림체"/>
              </w:rPr>
            </w:pPr>
          </w:p>
        </w:tc>
      </w:tr>
    </w:tbl>
    <w:p w:rsidR="00C371E7" w:rsidRDefault="00C371E7" w:rsidP="00CA5B9E"/>
    <w:sectPr w:rsidR="00C371E7" w:rsidSect="00FA7CCA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9ED" w:rsidRDefault="008C29ED">
      <w:r>
        <w:separator/>
      </w:r>
    </w:p>
  </w:endnote>
  <w:endnote w:type="continuationSeparator" w:id="0">
    <w:p w:rsidR="008C29ED" w:rsidRDefault="008C2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9ED" w:rsidRDefault="008C29ED">
      <w:r>
        <w:separator/>
      </w:r>
    </w:p>
  </w:footnote>
  <w:footnote w:type="continuationSeparator" w:id="0">
    <w:p w:rsidR="008C29ED" w:rsidRDefault="008C29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E97"/>
    <w:multiLevelType w:val="hybridMultilevel"/>
    <w:tmpl w:val="3AC4EF8E"/>
    <w:lvl w:ilvl="0" w:tplc="0C6A8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367CAA"/>
    <w:multiLevelType w:val="hybridMultilevel"/>
    <w:tmpl w:val="7B480384"/>
    <w:lvl w:ilvl="0" w:tplc="18CA508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6714DFF"/>
    <w:multiLevelType w:val="hybridMultilevel"/>
    <w:tmpl w:val="76BEB952"/>
    <w:lvl w:ilvl="0" w:tplc="61AED636">
      <w:start w:val="1"/>
      <w:numFmt w:val="bullet"/>
      <w:lvlText w:val=""/>
      <w:lvlJc w:val="left"/>
      <w:pPr>
        <w:ind w:left="456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>
    <w:nsid w:val="07601FF1"/>
    <w:multiLevelType w:val="hybridMultilevel"/>
    <w:tmpl w:val="D7BCDE52"/>
    <w:lvl w:ilvl="0" w:tplc="3DB266D8">
      <w:start w:val="2016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5">
    <w:nsid w:val="0CC51F3A"/>
    <w:multiLevelType w:val="hybridMultilevel"/>
    <w:tmpl w:val="E54C0F9C"/>
    <w:lvl w:ilvl="0" w:tplc="5D980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A81840"/>
    <w:multiLevelType w:val="hybridMultilevel"/>
    <w:tmpl w:val="90D85534"/>
    <w:lvl w:ilvl="0" w:tplc="279AB9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46F2D26"/>
    <w:multiLevelType w:val="hybridMultilevel"/>
    <w:tmpl w:val="8C4CCB9E"/>
    <w:lvl w:ilvl="0" w:tplc="195643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5A7A79"/>
    <w:multiLevelType w:val="hybridMultilevel"/>
    <w:tmpl w:val="09266D28"/>
    <w:lvl w:ilvl="0" w:tplc="0C2C5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1AA67C11"/>
    <w:multiLevelType w:val="hybridMultilevel"/>
    <w:tmpl w:val="92FAF740"/>
    <w:lvl w:ilvl="0" w:tplc="CCD6C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5C3A41"/>
    <w:multiLevelType w:val="hybridMultilevel"/>
    <w:tmpl w:val="82044B84"/>
    <w:lvl w:ilvl="0" w:tplc="790EAF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1F953F3F"/>
    <w:multiLevelType w:val="hybridMultilevel"/>
    <w:tmpl w:val="5372AC4E"/>
    <w:lvl w:ilvl="0" w:tplc="0D2EEA7C">
      <w:start w:val="1"/>
      <w:numFmt w:val="bullet"/>
      <w:lvlText w:val=""/>
      <w:lvlJc w:val="left"/>
      <w:pPr>
        <w:ind w:left="316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8" w:hanging="400"/>
      </w:pPr>
      <w:rPr>
        <w:rFonts w:ascii="Wingdings" w:hAnsi="Wingdings" w:hint="default"/>
      </w:rPr>
    </w:lvl>
  </w:abstractNum>
  <w:abstractNum w:abstractNumId="13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4">
    <w:nsid w:val="22AC63B1"/>
    <w:multiLevelType w:val="hybridMultilevel"/>
    <w:tmpl w:val="30E2CBE6"/>
    <w:lvl w:ilvl="0" w:tplc="80745EB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36E22DE5"/>
    <w:multiLevelType w:val="hybridMultilevel"/>
    <w:tmpl w:val="6670609A"/>
    <w:lvl w:ilvl="0" w:tplc="9A3EC816">
      <w:start w:val="1"/>
      <w:numFmt w:val="bullet"/>
      <w:lvlText w:val=""/>
      <w:lvlJc w:val="left"/>
      <w:pPr>
        <w:ind w:left="352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68" w:hanging="400"/>
      </w:pPr>
      <w:rPr>
        <w:rFonts w:ascii="Wingdings" w:hAnsi="Wingdings" w:hint="default"/>
      </w:rPr>
    </w:lvl>
  </w:abstractNum>
  <w:abstractNum w:abstractNumId="17">
    <w:nsid w:val="3BC9449C"/>
    <w:multiLevelType w:val="hybridMultilevel"/>
    <w:tmpl w:val="5DC24414"/>
    <w:lvl w:ilvl="0" w:tplc="799E13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20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50A04CAF"/>
    <w:multiLevelType w:val="multilevel"/>
    <w:tmpl w:val="192E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EB7600"/>
    <w:multiLevelType w:val="hybridMultilevel"/>
    <w:tmpl w:val="AE7C53C6"/>
    <w:lvl w:ilvl="0" w:tplc="EEDE5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1107A53"/>
    <w:multiLevelType w:val="hybridMultilevel"/>
    <w:tmpl w:val="298A1234"/>
    <w:lvl w:ilvl="0" w:tplc="68BA0668">
      <w:start w:val="1"/>
      <w:numFmt w:val="bullet"/>
      <w:lvlText w:val="-"/>
      <w:lvlJc w:val="left"/>
      <w:pPr>
        <w:ind w:left="456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4">
    <w:nsid w:val="68EF570D"/>
    <w:multiLevelType w:val="hybridMultilevel"/>
    <w:tmpl w:val="78BAD312"/>
    <w:lvl w:ilvl="0" w:tplc="68A64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>
    <w:nsid w:val="7AC52E7D"/>
    <w:multiLevelType w:val="hybridMultilevel"/>
    <w:tmpl w:val="A55A0640"/>
    <w:lvl w:ilvl="0" w:tplc="AFD06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F257C2A"/>
    <w:multiLevelType w:val="hybridMultilevel"/>
    <w:tmpl w:val="FD76539A"/>
    <w:lvl w:ilvl="0" w:tplc="D4FE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26"/>
  </w:num>
  <w:num w:numId="5">
    <w:abstractNumId w:val="4"/>
  </w:num>
  <w:num w:numId="6">
    <w:abstractNumId w:val="19"/>
  </w:num>
  <w:num w:numId="7">
    <w:abstractNumId w:val="13"/>
  </w:num>
  <w:num w:numId="8">
    <w:abstractNumId w:val="20"/>
  </w:num>
  <w:num w:numId="9">
    <w:abstractNumId w:val="25"/>
  </w:num>
  <w:num w:numId="10">
    <w:abstractNumId w:val="28"/>
  </w:num>
  <w:num w:numId="11">
    <w:abstractNumId w:val="0"/>
  </w:num>
  <w:num w:numId="12">
    <w:abstractNumId w:val="24"/>
  </w:num>
  <w:num w:numId="13">
    <w:abstractNumId w:val="5"/>
  </w:num>
  <w:num w:numId="14">
    <w:abstractNumId w:val="6"/>
  </w:num>
  <w:num w:numId="15">
    <w:abstractNumId w:val="11"/>
  </w:num>
  <w:num w:numId="16">
    <w:abstractNumId w:val="17"/>
  </w:num>
  <w:num w:numId="17">
    <w:abstractNumId w:val="10"/>
  </w:num>
  <w:num w:numId="18">
    <w:abstractNumId w:val="27"/>
  </w:num>
  <w:num w:numId="19">
    <w:abstractNumId w:val="3"/>
  </w:num>
  <w:num w:numId="20">
    <w:abstractNumId w:val="7"/>
  </w:num>
  <w:num w:numId="21">
    <w:abstractNumId w:val="22"/>
  </w:num>
  <w:num w:numId="22">
    <w:abstractNumId w:val="14"/>
  </w:num>
  <w:num w:numId="23">
    <w:abstractNumId w:val="12"/>
  </w:num>
  <w:num w:numId="24">
    <w:abstractNumId w:val="16"/>
  </w:num>
  <w:num w:numId="25">
    <w:abstractNumId w:val="23"/>
  </w:num>
  <w:num w:numId="26">
    <w:abstractNumId w:val="2"/>
  </w:num>
  <w:num w:numId="27">
    <w:abstractNumId w:val="21"/>
  </w:num>
  <w:num w:numId="28">
    <w:abstractNumId w:val="8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E3E31"/>
    <w:rsid w:val="00010C35"/>
    <w:rsid w:val="00011716"/>
    <w:rsid w:val="00016052"/>
    <w:rsid w:val="00024C4B"/>
    <w:rsid w:val="00032913"/>
    <w:rsid w:val="000358F6"/>
    <w:rsid w:val="0004068D"/>
    <w:rsid w:val="00041E1B"/>
    <w:rsid w:val="000606F8"/>
    <w:rsid w:val="00061BBF"/>
    <w:rsid w:val="00064C39"/>
    <w:rsid w:val="000751EA"/>
    <w:rsid w:val="00082E43"/>
    <w:rsid w:val="00084C44"/>
    <w:rsid w:val="0009087C"/>
    <w:rsid w:val="000A248A"/>
    <w:rsid w:val="000A6360"/>
    <w:rsid w:val="000B23EB"/>
    <w:rsid w:val="000B6A28"/>
    <w:rsid w:val="000C46BA"/>
    <w:rsid w:val="000C7DC3"/>
    <w:rsid w:val="000D3C48"/>
    <w:rsid w:val="000D45E0"/>
    <w:rsid w:val="000D4C8B"/>
    <w:rsid w:val="000E03E6"/>
    <w:rsid w:val="000E0592"/>
    <w:rsid w:val="000E53C3"/>
    <w:rsid w:val="00103650"/>
    <w:rsid w:val="00110068"/>
    <w:rsid w:val="00110B75"/>
    <w:rsid w:val="0011377D"/>
    <w:rsid w:val="0012100A"/>
    <w:rsid w:val="001322AF"/>
    <w:rsid w:val="00135309"/>
    <w:rsid w:val="00137409"/>
    <w:rsid w:val="00141112"/>
    <w:rsid w:val="001436B1"/>
    <w:rsid w:val="00157AC8"/>
    <w:rsid w:val="0016132A"/>
    <w:rsid w:val="00170AF7"/>
    <w:rsid w:val="00173364"/>
    <w:rsid w:val="00173E95"/>
    <w:rsid w:val="00183C68"/>
    <w:rsid w:val="00184B86"/>
    <w:rsid w:val="00195D2A"/>
    <w:rsid w:val="001B6E4F"/>
    <w:rsid w:val="001E0F4A"/>
    <w:rsid w:val="001E5DB6"/>
    <w:rsid w:val="001F347F"/>
    <w:rsid w:val="001F40AD"/>
    <w:rsid w:val="001F6DCE"/>
    <w:rsid w:val="00205B69"/>
    <w:rsid w:val="0020679C"/>
    <w:rsid w:val="00206E82"/>
    <w:rsid w:val="002072CB"/>
    <w:rsid w:val="00207DA6"/>
    <w:rsid w:val="00210F3D"/>
    <w:rsid w:val="00215D75"/>
    <w:rsid w:val="002215F2"/>
    <w:rsid w:val="00231961"/>
    <w:rsid w:val="00235D1B"/>
    <w:rsid w:val="00236FB2"/>
    <w:rsid w:val="00237310"/>
    <w:rsid w:val="00237845"/>
    <w:rsid w:val="00246442"/>
    <w:rsid w:val="00250720"/>
    <w:rsid w:val="0025724A"/>
    <w:rsid w:val="00277199"/>
    <w:rsid w:val="00277348"/>
    <w:rsid w:val="00283448"/>
    <w:rsid w:val="002857CC"/>
    <w:rsid w:val="00285B02"/>
    <w:rsid w:val="0029105C"/>
    <w:rsid w:val="00292E2F"/>
    <w:rsid w:val="00294878"/>
    <w:rsid w:val="002A025C"/>
    <w:rsid w:val="002A0410"/>
    <w:rsid w:val="002A25FF"/>
    <w:rsid w:val="002A48DD"/>
    <w:rsid w:val="002B17D7"/>
    <w:rsid w:val="002B2769"/>
    <w:rsid w:val="002B42C9"/>
    <w:rsid w:val="002B4B41"/>
    <w:rsid w:val="002C3F18"/>
    <w:rsid w:val="002D2A18"/>
    <w:rsid w:val="002D373E"/>
    <w:rsid w:val="002D7244"/>
    <w:rsid w:val="00304A4E"/>
    <w:rsid w:val="00315F3F"/>
    <w:rsid w:val="00321294"/>
    <w:rsid w:val="00324D55"/>
    <w:rsid w:val="00325864"/>
    <w:rsid w:val="003264EA"/>
    <w:rsid w:val="003330C9"/>
    <w:rsid w:val="00337C7D"/>
    <w:rsid w:val="00344424"/>
    <w:rsid w:val="003468E4"/>
    <w:rsid w:val="00363E99"/>
    <w:rsid w:val="00375701"/>
    <w:rsid w:val="00376633"/>
    <w:rsid w:val="00376E98"/>
    <w:rsid w:val="0038112D"/>
    <w:rsid w:val="00382126"/>
    <w:rsid w:val="00391DFF"/>
    <w:rsid w:val="003C0306"/>
    <w:rsid w:val="003C4E26"/>
    <w:rsid w:val="003C7BD0"/>
    <w:rsid w:val="003E3E31"/>
    <w:rsid w:val="003E68F0"/>
    <w:rsid w:val="003F04EF"/>
    <w:rsid w:val="004041CF"/>
    <w:rsid w:val="0041321F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A2042"/>
    <w:rsid w:val="004A5BBF"/>
    <w:rsid w:val="004C0D93"/>
    <w:rsid w:val="004D7986"/>
    <w:rsid w:val="004E6261"/>
    <w:rsid w:val="004F338D"/>
    <w:rsid w:val="00505481"/>
    <w:rsid w:val="005122FF"/>
    <w:rsid w:val="00527801"/>
    <w:rsid w:val="00535397"/>
    <w:rsid w:val="0053773B"/>
    <w:rsid w:val="005416B6"/>
    <w:rsid w:val="00542192"/>
    <w:rsid w:val="0055023E"/>
    <w:rsid w:val="00576510"/>
    <w:rsid w:val="005926BE"/>
    <w:rsid w:val="00594CAB"/>
    <w:rsid w:val="005960DF"/>
    <w:rsid w:val="005A74EF"/>
    <w:rsid w:val="005C1AFA"/>
    <w:rsid w:val="005C75AC"/>
    <w:rsid w:val="005D4AA3"/>
    <w:rsid w:val="005D5E4A"/>
    <w:rsid w:val="005E0311"/>
    <w:rsid w:val="005F17E1"/>
    <w:rsid w:val="005F40A1"/>
    <w:rsid w:val="005F4417"/>
    <w:rsid w:val="00601102"/>
    <w:rsid w:val="0060661B"/>
    <w:rsid w:val="0062002F"/>
    <w:rsid w:val="0062493B"/>
    <w:rsid w:val="00632123"/>
    <w:rsid w:val="00666B6A"/>
    <w:rsid w:val="00682745"/>
    <w:rsid w:val="006909B3"/>
    <w:rsid w:val="006957E7"/>
    <w:rsid w:val="006B5D4F"/>
    <w:rsid w:val="006D0B2A"/>
    <w:rsid w:val="006D2C0B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4108A"/>
    <w:rsid w:val="00744156"/>
    <w:rsid w:val="00752304"/>
    <w:rsid w:val="0077188D"/>
    <w:rsid w:val="007743D7"/>
    <w:rsid w:val="007816C8"/>
    <w:rsid w:val="007846CF"/>
    <w:rsid w:val="00787CE0"/>
    <w:rsid w:val="00795555"/>
    <w:rsid w:val="00797CF9"/>
    <w:rsid w:val="007A0D90"/>
    <w:rsid w:val="007A7280"/>
    <w:rsid w:val="007C4288"/>
    <w:rsid w:val="007D3293"/>
    <w:rsid w:val="007D4369"/>
    <w:rsid w:val="007D65B9"/>
    <w:rsid w:val="007F61D7"/>
    <w:rsid w:val="0080346B"/>
    <w:rsid w:val="00812262"/>
    <w:rsid w:val="00813B41"/>
    <w:rsid w:val="00830E8F"/>
    <w:rsid w:val="00835333"/>
    <w:rsid w:val="008442C5"/>
    <w:rsid w:val="00847EC4"/>
    <w:rsid w:val="00855DAC"/>
    <w:rsid w:val="00861EB0"/>
    <w:rsid w:val="00874526"/>
    <w:rsid w:val="00877372"/>
    <w:rsid w:val="00882BDE"/>
    <w:rsid w:val="00893641"/>
    <w:rsid w:val="008A00D7"/>
    <w:rsid w:val="008C1596"/>
    <w:rsid w:val="008C29ED"/>
    <w:rsid w:val="008C2F38"/>
    <w:rsid w:val="008C6535"/>
    <w:rsid w:val="008D2AF6"/>
    <w:rsid w:val="008E0BAE"/>
    <w:rsid w:val="008E6BE7"/>
    <w:rsid w:val="008F3760"/>
    <w:rsid w:val="008F564D"/>
    <w:rsid w:val="0090176B"/>
    <w:rsid w:val="0090377C"/>
    <w:rsid w:val="00904D95"/>
    <w:rsid w:val="0091406D"/>
    <w:rsid w:val="009175EF"/>
    <w:rsid w:val="009368C3"/>
    <w:rsid w:val="00942192"/>
    <w:rsid w:val="00946B29"/>
    <w:rsid w:val="00960EA9"/>
    <w:rsid w:val="00962F0C"/>
    <w:rsid w:val="0096495F"/>
    <w:rsid w:val="0097066E"/>
    <w:rsid w:val="0097277E"/>
    <w:rsid w:val="009747DD"/>
    <w:rsid w:val="0098257D"/>
    <w:rsid w:val="00986F3A"/>
    <w:rsid w:val="00990595"/>
    <w:rsid w:val="00995EE3"/>
    <w:rsid w:val="00996BD4"/>
    <w:rsid w:val="009970CD"/>
    <w:rsid w:val="009972E1"/>
    <w:rsid w:val="009A46CD"/>
    <w:rsid w:val="009A5D82"/>
    <w:rsid w:val="009B40BA"/>
    <w:rsid w:val="009E24D9"/>
    <w:rsid w:val="009F3316"/>
    <w:rsid w:val="009F4A84"/>
    <w:rsid w:val="009F6A2B"/>
    <w:rsid w:val="00A038A7"/>
    <w:rsid w:val="00A11046"/>
    <w:rsid w:val="00A11573"/>
    <w:rsid w:val="00A12051"/>
    <w:rsid w:val="00A25C92"/>
    <w:rsid w:val="00A3075F"/>
    <w:rsid w:val="00A47613"/>
    <w:rsid w:val="00A63AFE"/>
    <w:rsid w:val="00A6646C"/>
    <w:rsid w:val="00A77FDF"/>
    <w:rsid w:val="00A8248E"/>
    <w:rsid w:val="00A93BD4"/>
    <w:rsid w:val="00AA02BE"/>
    <w:rsid w:val="00AB6D18"/>
    <w:rsid w:val="00AC59D4"/>
    <w:rsid w:val="00AC6528"/>
    <w:rsid w:val="00AD3CCA"/>
    <w:rsid w:val="00AD5EF9"/>
    <w:rsid w:val="00AE51D4"/>
    <w:rsid w:val="00AF6873"/>
    <w:rsid w:val="00B02D55"/>
    <w:rsid w:val="00B10CB4"/>
    <w:rsid w:val="00B126A3"/>
    <w:rsid w:val="00B15F10"/>
    <w:rsid w:val="00B247CB"/>
    <w:rsid w:val="00B25BED"/>
    <w:rsid w:val="00B26810"/>
    <w:rsid w:val="00B42555"/>
    <w:rsid w:val="00B46329"/>
    <w:rsid w:val="00B628F8"/>
    <w:rsid w:val="00B66C1C"/>
    <w:rsid w:val="00B6747B"/>
    <w:rsid w:val="00B7017B"/>
    <w:rsid w:val="00B72256"/>
    <w:rsid w:val="00B74239"/>
    <w:rsid w:val="00B77236"/>
    <w:rsid w:val="00B81D80"/>
    <w:rsid w:val="00B93E46"/>
    <w:rsid w:val="00B97E16"/>
    <w:rsid w:val="00BA5789"/>
    <w:rsid w:val="00BA7229"/>
    <w:rsid w:val="00BB02DD"/>
    <w:rsid w:val="00BC5C3A"/>
    <w:rsid w:val="00BE1CFA"/>
    <w:rsid w:val="00BF5A8F"/>
    <w:rsid w:val="00C022DC"/>
    <w:rsid w:val="00C14D8F"/>
    <w:rsid w:val="00C16DF5"/>
    <w:rsid w:val="00C23577"/>
    <w:rsid w:val="00C30CB3"/>
    <w:rsid w:val="00C356EB"/>
    <w:rsid w:val="00C371E7"/>
    <w:rsid w:val="00C46728"/>
    <w:rsid w:val="00C63863"/>
    <w:rsid w:val="00C83783"/>
    <w:rsid w:val="00C84E27"/>
    <w:rsid w:val="00C90B65"/>
    <w:rsid w:val="00C92A45"/>
    <w:rsid w:val="00CA3E3F"/>
    <w:rsid w:val="00CA4826"/>
    <w:rsid w:val="00CA5B9E"/>
    <w:rsid w:val="00CA7A5B"/>
    <w:rsid w:val="00CB29EE"/>
    <w:rsid w:val="00CB62B6"/>
    <w:rsid w:val="00CC0B38"/>
    <w:rsid w:val="00CC2369"/>
    <w:rsid w:val="00CD0B08"/>
    <w:rsid w:val="00CD6BCC"/>
    <w:rsid w:val="00CE2A54"/>
    <w:rsid w:val="00CF4397"/>
    <w:rsid w:val="00D007D6"/>
    <w:rsid w:val="00D059F6"/>
    <w:rsid w:val="00D07B73"/>
    <w:rsid w:val="00D175CE"/>
    <w:rsid w:val="00D21262"/>
    <w:rsid w:val="00D21A08"/>
    <w:rsid w:val="00D2313B"/>
    <w:rsid w:val="00D24EFD"/>
    <w:rsid w:val="00D25745"/>
    <w:rsid w:val="00D4105E"/>
    <w:rsid w:val="00D419B8"/>
    <w:rsid w:val="00D5368D"/>
    <w:rsid w:val="00D609A5"/>
    <w:rsid w:val="00D60B43"/>
    <w:rsid w:val="00D6130B"/>
    <w:rsid w:val="00D65BDE"/>
    <w:rsid w:val="00D7263A"/>
    <w:rsid w:val="00D76343"/>
    <w:rsid w:val="00D83601"/>
    <w:rsid w:val="00D92A75"/>
    <w:rsid w:val="00DB3E32"/>
    <w:rsid w:val="00DB4DA3"/>
    <w:rsid w:val="00DC24EC"/>
    <w:rsid w:val="00DD0AE3"/>
    <w:rsid w:val="00DD0C02"/>
    <w:rsid w:val="00DD685E"/>
    <w:rsid w:val="00DE05C2"/>
    <w:rsid w:val="00E16942"/>
    <w:rsid w:val="00E16FBB"/>
    <w:rsid w:val="00E46993"/>
    <w:rsid w:val="00E63BF0"/>
    <w:rsid w:val="00E72941"/>
    <w:rsid w:val="00E776E7"/>
    <w:rsid w:val="00E80BCF"/>
    <w:rsid w:val="00E84DB5"/>
    <w:rsid w:val="00E9019A"/>
    <w:rsid w:val="00E91971"/>
    <w:rsid w:val="00E97217"/>
    <w:rsid w:val="00EA057D"/>
    <w:rsid w:val="00EA5A4A"/>
    <w:rsid w:val="00EC0286"/>
    <w:rsid w:val="00EE1EEF"/>
    <w:rsid w:val="00EE4935"/>
    <w:rsid w:val="00EE5428"/>
    <w:rsid w:val="00EF05DB"/>
    <w:rsid w:val="00EF3A06"/>
    <w:rsid w:val="00F0238E"/>
    <w:rsid w:val="00F046BA"/>
    <w:rsid w:val="00F11627"/>
    <w:rsid w:val="00F21238"/>
    <w:rsid w:val="00F21A73"/>
    <w:rsid w:val="00F24503"/>
    <w:rsid w:val="00F277B6"/>
    <w:rsid w:val="00F33434"/>
    <w:rsid w:val="00F3674F"/>
    <w:rsid w:val="00F41F13"/>
    <w:rsid w:val="00F64E65"/>
    <w:rsid w:val="00F71BEF"/>
    <w:rsid w:val="00F801B2"/>
    <w:rsid w:val="00FA7658"/>
    <w:rsid w:val="00FA7CCA"/>
    <w:rsid w:val="00FB0A73"/>
    <w:rsid w:val="00FB2B8A"/>
    <w:rsid w:val="00FB51D9"/>
    <w:rsid w:val="00FC14A9"/>
    <w:rsid w:val="00FC3D0D"/>
    <w:rsid w:val="00FD4E92"/>
    <w:rsid w:val="00FE53BB"/>
    <w:rsid w:val="00FF1ED5"/>
    <w:rsid w:val="00FF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7CCA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rsid w:val="004A20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7CCA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A7CCA"/>
    <w:rPr>
      <w:rFonts w:ascii="Arial" w:eastAsia="돋움" w:hAnsi="Arial"/>
      <w:sz w:val="18"/>
      <w:szCs w:val="18"/>
    </w:rPr>
  </w:style>
  <w:style w:type="character" w:styleId="a5">
    <w:name w:val="Hyperlink"/>
    <w:basedOn w:val="a0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535397"/>
    <w:pPr>
      <w:ind w:leftChars="400" w:left="800"/>
    </w:pPr>
  </w:style>
  <w:style w:type="paragraph" w:styleId="a9">
    <w:name w:val="Normal (Web)"/>
    <w:basedOn w:val="a"/>
    <w:uiPriority w:val="99"/>
    <w:unhideWhenUsed/>
    <w:rsid w:val="001F6DC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4A2042"/>
    <w:rPr>
      <w:rFonts w:asciiTheme="majorHAnsi" w:eastAsiaTheme="majorEastAsia" w:hAnsiTheme="majorHAnsi" w:cstheme="majorBidi"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F30A5-909E-46A8-92CE-63D5EEEC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진행 관리표</vt:lpstr>
    </vt:vector>
  </TitlesOfParts>
  <Company>doosan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한국정보기술</cp:lastModifiedBy>
  <cp:revision>14</cp:revision>
  <cp:lastPrinted>2007-02-26T08:47:00Z</cp:lastPrinted>
  <dcterms:created xsi:type="dcterms:W3CDTF">2018-07-07T13:02:00Z</dcterms:created>
  <dcterms:modified xsi:type="dcterms:W3CDTF">2020-01-17T00:26:00Z</dcterms:modified>
</cp:coreProperties>
</file>