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424B" w14:textId="4BFA54ED" w:rsidR="00185D59" w:rsidRDefault="00185D59" w:rsidP="00185D59">
      <w:pPr>
        <w:shd w:val="clear" w:color="auto" w:fill="FFFFFF"/>
        <w:spacing w:before="300" w:after="150" w:line="240" w:lineRule="auto"/>
        <w:outlineLvl w:val="0"/>
        <w:rPr>
          <w:rFonts w:ascii="Helvetica" w:hAnsi="Helvetica" w:cs="Helvetica"/>
          <w:color w:val="333333"/>
          <w:sz w:val="56"/>
          <w:szCs w:val="56"/>
          <w:shd w:val="clear" w:color="auto" w:fill="FFFFFF"/>
        </w:rPr>
      </w:pPr>
      <w:r w:rsidRPr="00185D59">
        <w:rPr>
          <w:rFonts w:ascii="Helvetica" w:eastAsia="Times New Roman" w:hAnsi="Helvetica" w:cs="Helvetica"/>
          <w:color w:val="333333"/>
          <w:kern w:val="36"/>
          <w:sz w:val="56"/>
          <w:szCs w:val="56"/>
        </w:rPr>
        <w:t>Capstone Project</w:t>
      </w:r>
      <w:r>
        <w:rPr>
          <w:rFonts w:ascii="Helvetica" w:eastAsia="Times New Roman" w:hAnsi="Helvetica" w:cs="Helvetica"/>
          <w:color w:val="333333"/>
          <w:kern w:val="36"/>
          <w:sz w:val="57"/>
          <w:szCs w:val="57"/>
        </w:rPr>
        <w:t xml:space="preserve"> </w:t>
      </w:r>
      <w:proofErr w:type="gramStart"/>
      <w:r>
        <w:rPr>
          <w:rFonts w:ascii="Helvetica" w:eastAsia="Times New Roman" w:hAnsi="Helvetica" w:cs="Helvetica"/>
          <w:color w:val="333333"/>
          <w:kern w:val="36"/>
          <w:sz w:val="57"/>
          <w:szCs w:val="57"/>
        </w:rPr>
        <w:t xml:space="preserve">- </w:t>
      </w:r>
      <w:r>
        <w:rPr>
          <w:rFonts w:ascii="Helvetica" w:hAnsi="Helvetica" w:cs="Helvetica"/>
          <w:color w:val="333333"/>
          <w:sz w:val="21"/>
          <w:szCs w:val="21"/>
          <w:shd w:val="clear" w:color="auto" w:fill="FFFFFF"/>
        </w:rPr>
        <w:t> </w:t>
      </w:r>
      <w:proofErr w:type="spellStart"/>
      <w:r w:rsidRPr="00185D59">
        <w:rPr>
          <w:rFonts w:ascii="Helvetica" w:hAnsi="Helvetica" w:cs="Helvetica"/>
          <w:color w:val="333333"/>
          <w:sz w:val="56"/>
          <w:szCs w:val="56"/>
          <w:shd w:val="clear" w:color="auto" w:fill="FFFFFF"/>
        </w:rPr>
        <w:t>Cyclistic</w:t>
      </w:r>
      <w:proofErr w:type="spellEnd"/>
      <w:proofErr w:type="gramEnd"/>
    </w:p>
    <w:p w14:paraId="5D98F1F8" w14:textId="4F87AA2F" w:rsidR="00185D59" w:rsidRDefault="00185D59" w:rsidP="00185D59">
      <w:pPr>
        <w:shd w:val="clear" w:color="auto" w:fill="FFFFFF"/>
        <w:spacing w:before="300" w:after="150" w:line="240" w:lineRule="auto"/>
        <w:outlineLvl w:val="0"/>
        <w:rPr>
          <w:rFonts w:ascii="Helvetica" w:hAnsi="Helvetica" w:cs="Helvetica"/>
          <w:color w:val="333333"/>
          <w:sz w:val="56"/>
          <w:szCs w:val="56"/>
          <w:shd w:val="clear" w:color="auto" w:fill="FFFFFF"/>
        </w:rPr>
      </w:pPr>
    </w:p>
    <w:p w14:paraId="2F3A7634" w14:textId="77777777" w:rsidR="00185D59" w:rsidRPr="00185D59" w:rsidRDefault="00185D59" w:rsidP="00185D59">
      <w:pPr>
        <w:pStyle w:val="Heading2"/>
        <w:shd w:val="clear" w:color="auto" w:fill="FFFFFF"/>
        <w:rPr>
          <w:rFonts w:ascii="Segoe UI" w:hAnsi="Segoe UI" w:cs="Segoe UI"/>
          <w:b/>
          <w:bCs/>
          <w:sz w:val="28"/>
          <w:szCs w:val="28"/>
        </w:rPr>
      </w:pPr>
      <w:r w:rsidRPr="00185D59">
        <w:rPr>
          <w:rFonts w:ascii="Segoe UI" w:hAnsi="Segoe UI" w:cs="Segoe UI"/>
          <w:b/>
          <w:bCs/>
          <w:sz w:val="28"/>
          <w:szCs w:val="28"/>
        </w:rPr>
        <w:t>Case Background</w:t>
      </w:r>
    </w:p>
    <w:p w14:paraId="70D56727" w14:textId="77777777" w:rsidR="00185D59" w:rsidRDefault="00185D59" w:rsidP="00185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As a junior data analyst working in the marketing analyst team at </w:t>
      </w:r>
      <w:proofErr w:type="spellStart"/>
      <w:r>
        <w:rPr>
          <w:rFonts w:ascii="Segoe UI" w:hAnsi="Segoe UI" w:cs="Segoe UI"/>
          <w:sz w:val="21"/>
          <w:szCs w:val="21"/>
        </w:rPr>
        <w:t>Cyclistic</w:t>
      </w:r>
      <w:proofErr w:type="spellEnd"/>
      <w:r>
        <w:rPr>
          <w:rFonts w:ascii="Segoe UI" w:hAnsi="Segoe UI" w:cs="Segoe UI"/>
          <w:sz w:val="21"/>
          <w:szCs w:val="21"/>
        </w:rPr>
        <w:t xml:space="preserve"> (a bike-sharing company active in Chicago), I am tasked with understanding how casual riders and annual members use </w:t>
      </w:r>
      <w:proofErr w:type="spellStart"/>
      <w:r>
        <w:rPr>
          <w:rFonts w:ascii="Segoe UI" w:hAnsi="Segoe UI" w:cs="Segoe UI"/>
          <w:sz w:val="21"/>
          <w:szCs w:val="21"/>
        </w:rPr>
        <w:t>Cyclistic</w:t>
      </w:r>
      <w:proofErr w:type="spellEnd"/>
      <w:r>
        <w:rPr>
          <w:rFonts w:ascii="Segoe UI" w:hAnsi="Segoe UI" w:cs="Segoe UI"/>
          <w:sz w:val="21"/>
          <w:szCs w:val="21"/>
        </w:rPr>
        <w:t xml:space="preserve"> bikes differently. Casual riders consist of customers that purchase single-ride or full-day passes, whereas annual members subscribe yearly for unlimited biking access. The marketing director theorizes that the company's future success depends on maximizing the number of yearly memberships by converting casual riders into annual members. Pending executive approval, my team will be designing a new marketing strategy that pursues this idea.</w:t>
      </w:r>
    </w:p>
    <w:p w14:paraId="45E34133" w14:textId="5E0B950E" w:rsidR="00185D59" w:rsidRDefault="00185D59" w:rsidP="00185D5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To inform any decision-making behind </w:t>
      </w:r>
      <w:proofErr w:type="spellStart"/>
      <w:r>
        <w:rPr>
          <w:rFonts w:ascii="Segoe UI" w:hAnsi="Segoe UI" w:cs="Segoe UI"/>
          <w:sz w:val="21"/>
          <w:szCs w:val="21"/>
        </w:rPr>
        <w:t>Cyclistic's</w:t>
      </w:r>
      <w:proofErr w:type="spellEnd"/>
      <w:r>
        <w:rPr>
          <w:rFonts w:ascii="Segoe UI" w:hAnsi="Segoe UI" w:cs="Segoe UI"/>
          <w:sz w:val="21"/>
          <w:szCs w:val="21"/>
        </w:rPr>
        <w:t xml:space="preserve"> new marketing strategy, the goal of this project will be to uncover and convey actionable insights.</w:t>
      </w:r>
    </w:p>
    <w:p w14:paraId="7D6223F5" w14:textId="390A6118" w:rsidR="00B743A9" w:rsidRDefault="00B743A9" w:rsidP="00185D59">
      <w:pPr>
        <w:pStyle w:val="NormalWeb"/>
        <w:shd w:val="clear" w:color="auto" w:fill="FFFFFF"/>
        <w:spacing w:before="0" w:beforeAutospacing="0" w:after="240" w:afterAutospacing="0"/>
        <w:rPr>
          <w:rFonts w:ascii="Segoe UI" w:hAnsi="Segoe UI" w:cs="Segoe UI"/>
          <w:sz w:val="21"/>
          <w:szCs w:val="21"/>
        </w:rPr>
      </w:pPr>
    </w:p>
    <w:p w14:paraId="07965D37" w14:textId="77777777" w:rsidR="00B743A9" w:rsidRDefault="00B743A9" w:rsidP="00B743A9">
      <w:pPr>
        <w:pStyle w:val="Heading2"/>
        <w:shd w:val="clear" w:color="auto" w:fill="FFFFFF"/>
        <w:spacing w:before="300" w:after="150"/>
        <w:rPr>
          <w:rFonts w:ascii="Helvetica" w:hAnsi="Helvetica" w:cs="Helvetica"/>
          <w:color w:val="333333"/>
          <w:sz w:val="45"/>
          <w:szCs w:val="45"/>
        </w:rPr>
      </w:pPr>
      <w:r>
        <w:rPr>
          <w:rFonts w:ascii="Helvetica" w:hAnsi="Helvetica" w:cs="Helvetica"/>
          <w:b/>
          <w:bCs/>
          <w:color w:val="333333"/>
          <w:sz w:val="45"/>
          <w:szCs w:val="45"/>
        </w:rPr>
        <w:t>Identify the business task</w:t>
      </w:r>
    </w:p>
    <w:p w14:paraId="246F3F68" w14:textId="50C2A1F0" w:rsidR="00B743A9" w:rsidRPr="00B743A9" w:rsidRDefault="00B743A9" w:rsidP="00B743A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743A9">
        <w:rPr>
          <w:rFonts w:ascii="Segoe UI" w:eastAsia="Times New Roman" w:hAnsi="Segoe UI" w:cs="Segoe UI"/>
          <w:sz w:val="21"/>
          <w:szCs w:val="21"/>
        </w:rPr>
        <w:t>Product: bike-sharing geo</w:t>
      </w:r>
      <w:r>
        <w:rPr>
          <w:rFonts w:ascii="Segoe UI" w:eastAsia="Times New Roman" w:hAnsi="Segoe UI" w:cs="Segoe UI"/>
          <w:sz w:val="21"/>
          <w:szCs w:val="21"/>
        </w:rPr>
        <w:t xml:space="preserve"> </w:t>
      </w:r>
      <w:r w:rsidRPr="00B743A9">
        <w:rPr>
          <w:rFonts w:ascii="Segoe UI" w:eastAsia="Times New Roman" w:hAnsi="Segoe UI" w:cs="Segoe UI"/>
          <w:sz w:val="21"/>
          <w:szCs w:val="21"/>
        </w:rPr>
        <w:t>tracked and network locked bikes across Chicago</w:t>
      </w:r>
    </w:p>
    <w:p w14:paraId="5AE04342" w14:textId="77777777" w:rsidR="00B743A9" w:rsidRPr="00B743A9" w:rsidRDefault="00B743A9" w:rsidP="00B743A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743A9">
        <w:rPr>
          <w:rFonts w:ascii="Segoe UI" w:eastAsia="Times New Roman" w:hAnsi="Segoe UI" w:cs="Segoe UI"/>
          <w:sz w:val="21"/>
          <w:szCs w:val="21"/>
        </w:rPr>
        <w:t>Customer types and revenue model: members (annual subscribers) and casual riders (single-ride and full-day purchasers)</w:t>
      </w:r>
    </w:p>
    <w:p w14:paraId="781876AB" w14:textId="77777777" w:rsidR="00EA0F7B" w:rsidRDefault="00B743A9" w:rsidP="00B743A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743A9">
        <w:rPr>
          <w:rFonts w:ascii="Segoe UI" w:eastAsia="Times New Roman" w:hAnsi="Segoe UI" w:cs="Segoe UI"/>
          <w:sz w:val="21"/>
          <w:szCs w:val="21"/>
        </w:rPr>
        <w:t>Competitive advantages: Bicycle variety and pricing flexibility</w:t>
      </w:r>
      <w:r w:rsidR="00EA0F7B">
        <w:rPr>
          <w:rFonts w:ascii="Segoe UI" w:eastAsia="Times New Roman" w:hAnsi="Segoe UI" w:cs="Segoe UI"/>
          <w:sz w:val="21"/>
          <w:szCs w:val="21"/>
        </w:rPr>
        <w:t xml:space="preserve">. </w:t>
      </w:r>
    </w:p>
    <w:p w14:paraId="688129F1" w14:textId="79ADCEFD" w:rsidR="00B743A9" w:rsidRPr="00F6758D" w:rsidRDefault="00EA0F7B" w:rsidP="00B743A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 xml:space="preserve">Social Media: </w:t>
      </w:r>
      <w:r>
        <w:rPr>
          <w:rFonts w:ascii="Helvetica" w:hAnsi="Helvetica" w:cs="Helvetica"/>
          <w:color w:val="333333"/>
          <w:sz w:val="21"/>
          <w:szCs w:val="21"/>
          <w:shd w:val="clear" w:color="auto" w:fill="FFFFFF"/>
        </w:rPr>
        <w:t xml:space="preserve">digital media can influence casual riders to becoming members. </w:t>
      </w:r>
    </w:p>
    <w:p w14:paraId="1BEAC702" w14:textId="18E15E63" w:rsidR="00F6758D" w:rsidRDefault="00F6758D" w:rsidP="00F6758D">
      <w:pPr>
        <w:shd w:val="clear" w:color="auto" w:fill="FFFFFF"/>
        <w:spacing w:before="100" w:beforeAutospacing="1" w:after="100" w:afterAutospacing="1" w:line="240" w:lineRule="auto"/>
        <w:rPr>
          <w:rFonts w:ascii="Helvetica" w:hAnsi="Helvetica" w:cs="Helvetica"/>
          <w:color w:val="333333"/>
          <w:sz w:val="21"/>
          <w:szCs w:val="21"/>
          <w:shd w:val="clear" w:color="auto" w:fill="FFFFFF"/>
        </w:rPr>
      </w:pPr>
    </w:p>
    <w:p w14:paraId="0BB8184C" w14:textId="1D82C349" w:rsidR="00F6758D" w:rsidRPr="00F6758D" w:rsidRDefault="00F6758D" w:rsidP="00F6758D">
      <w:pPr>
        <w:shd w:val="clear" w:color="auto" w:fill="FFFFFF"/>
        <w:spacing w:before="100" w:beforeAutospacing="1" w:after="100" w:afterAutospacing="1" w:line="240" w:lineRule="auto"/>
        <w:rPr>
          <w:rFonts w:ascii="Segoe UI" w:eastAsia="Times New Roman" w:hAnsi="Segoe UI" w:cs="Segoe UI"/>
          <w:b/>
          <w:bCs/>
          <w:sz w:val="40"/>
          <w:szCs w:val="40"/>
        </w:rPr>
      </w:pPr>
      <w:r>
        <w:rPr>
          <w:rFonts w:ascii="Helvetica" w:hAnsi="Helvetica" w:cs="Helvetica"/>
          <w:color w:val="333333"/>
          <w:sz w:val="21"/>
          <w:szCs w:val="21"/>
          <w:shd w:val="clear" w:color="auto" w:fill="FFFFFF"/>
        </w:rPr>
        <w:t xml:space="preserve"> </w:t>
      </w:r>
      <w:r w:rsidRPr="00F6758D">
        <w:rPr>
          <w:b/>
          <w:bCs/>
          <w:sz w:val="40"/>
          <w:szCs w:val="40"/>
        </w:rPr>
        <w:t>key stakeholders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68"/>
        <w:gridCol w:w="246"/>
        <w:gridCol w:w="246"/>
      </w:tblGrid>
      <w:tr w:rsidR="00F6758D" w:rsidRPr="00F6758D" w14:paraId="21F81747" w14:textId="77777777" w:rsidTr="00F675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88CFD6" w14:textId="6E8C6433" w:rsidR="00F6758D" w:rsidRPr="00F6758D" w:rsidRDefault="00F6758D" w:rsidP="00F6758D">
            <w:pPr>
              <w:spacing w:after="240" w:line="240" w:lineRule="auto"/>
              <w:rPr>
                <w:rFonts w:ascii="Segoe UI" w:eastAsia="Times New Roman" w:hAnsi="Segoe UI" w:cs="Segoe UI"/>
                <w:sz w:val="20"/>
                <w:szCs w:val="20"/>
              </w:rPr>
            </w:pPr>
            <w:proofErr w:type="spellStart"/>
            <w:r w:rsidRPr="00F6758D">
              <w:rPr>
                <w:rFonts w:ascii="Segoe UI" w:eastAsia="Times New Roman" w:hAnsi="Segoe UI" w:cs="Segoe UI"/>
                <w:b/>
                <w:bCs/>
                <w:sz w:val="20"/>
                <w:szCs w:val="20"/>
              </w:rPr>
              <w:t>Cyclistic</w:t>
            </w:r>
            <w:proofErr w:type="spellEnd"/>
            <w:r w:rsidRPr="00F6758D">
              <w:rPr>
                <w:rFonts w:ascii="Segoe UI" w:eastAsia="Times New Roman" w:hAnsi="Segoe UI" w:cs="Segoe UI"/>
                <w:b/>
                <w:bCs/>
                <w:sz w:val="20"/>
                <w:szCs w:val="20"/>
              </w:rPr>
              <w:t xml:space="preserve"> Executive Team</w:t>
            </w:r>
            <w:r w:rsidRPr="00C53304">
              <w:rPr>
                <w:rFonts w:ascii="Segoe UI" w:eastAsia="Times New Roman" w:hAnsi="Segoe UI" w:cs="Segoe UI"/>
                <w:sz w:val="20"/>
                <w:szCs w:val="20"/>
              </w:rPr>
              <w:t xml:space="preserve"> </w:t>
            </w:r>
            <w:proofErr w:type="gramStart"/>
            <w:r w:rsidRPr="00C53304">
              <w:rPr>
                <w:rFonts w:ascii="Segoe UI" w:eastAsia="Times New Roman" w:hAnsi="Segoe UI" w:cs="Segoe UI"/>
                <w:sz w:val="20"/>
                <w:szCs w:val="20"/>
              </w:rPr>
              <w:t xml:space="preserve">-  </w:t>
            </w:r>
            <w:r w:rsidRPr="00F6758D">
              <w:rPr>
                <w:rFonts w:ascii="Segoe UI" w:eastAsia="Times New Roman" w:hAnsi="Segoe UI" w:cs="Segoe UI"/>
                <w:sz w:val="20"/>
                <w:szCs w:val="20"/>
              </w:rPr>
              <w:t>Compelling</w:t>
            </w:r>
            <w:proofErr w:type="gramEnd"/>
            <w:r w:rsidRPr="00F6758D">
              <w:rPr>
                <w:rFonts w:ascii="Segoe UI" w:eastAsia="Times New Roman" w:hAnsi="Segoe UI" w:cs="Segoe UI"/>
                <w:sz w:val="20"/>
                <w:szCs w:val="20"/>
              </w:rPr>
              <w:t>, relevant, and straightforward insights to inform data-driven marketing decisions</w:t>
            </w:r>
            <w:r w:rsidRPr="00C53304">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9A1AE0" w14:textId="484B45DA" w:rsidR="00F6758D" w:rsidRPr="00F6758D" w:rsidRDefault="00F6758D" w:rsidP="00F6758D">
            <w:pPr>
              <w:spacing w:after="240" w:line="240" w:lineRule="auto"/>
              <w:rPr>
                <w:rFonts w:ascii="Segoe UI" w:eastAsia="Times New Roman" w:hAnsi="Segoe UI" w:cs="Segoe UI"/>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05C234" w14:textId="4BF5AB27" w:rsidR="00F6758D" w:rsidRPr="00F6758D" w:rsidRDefault="00F6758D" w:rsidP="00F6758D">
            <w:pPr>
              <w:spacing w:after="240" w:line="240" w:lineRule="auto"/>
              <w:rPr>
                <w:rFonts w:ascii="Segoe UI" w:eastAsia="Times New Roman" w:hAnsi="Segoe UI" w:cs="Segoe UI"/>
                <w:sz w:val="18"/>
                <w:szCs w:val="18"/>
              </w:rPr>
            </w:pPr>
          </w:p>
        </w:tc>
      </w:tr>
      <w:tr w:rsidR="00F6758D" w:rsidRPr="00F6758D" w14:paraId="599D7D37" w14:textId="77777777" w:rsidTr="00F675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A1BA79" w14:textId="40A32F89" w:rsidR="00F6758D" w:rsidRPr="00F6758D" w:rsidRDefault="00F6758D" w:rsidP="00F6758D">
            <w:pPr>
              <w:spacing w:after="240" w:line="240" w:lineRule="auto"/>
              <w:rPr>
                <w:rFonts w:ascii="Segoe UI" w:eastAsia="Times New Roman" w:hAnsi="Segoe UI" w:cs="Segoe UI"/>
                <w:sz w:val="20"/>
                <w:szCs w:val="20"/>
              </w:rPr>
            </w:pPr>
            <w:r w:rsidRPr="00F6758D">
              <w:rPr>
                <w:rFonts w:ascii="Segoe UI" w:eastAsia="Times New Roman" w:hAnsi="Segoe UI" w:cs="Segoe UI"/>
                <w:b/>
                <w:bCs/>
                <w:sz w:val="20"/>
                <w:szCs w:val="20"/>
              </w:rPr>
              <w:t>Lily Moreno, Director of Marketing</w:t>
            </w:r>
            <w:r w:rsidR="00C53304" w:rsidRPr="00C53304">
              <w:rPr>
                <w:rFonts w:ascii="Segoe UI" w:eastAsia="Times New Roman" w:hAnsi="Segoe UI" w:cs="Segoe UI"/>
                <w:sz w:val="20"/>
                <w:szCs w:val="20"/>
              </w:rPr>
              <w:t xml:space="preserve"> - </w:t>
            </w:r>
            <w:r w:rsidR="00C53304" w:rsidRPr="00F6758D">
              <w:rPr>
                <w:rFonts w:ascii="Segoe UI" w:eastAsia="Times New Roman" w:hAnsi="Segoe UI" w:cs="Segoe UI"/>
                <w:sz w:val="20"/>
                <w:szCs w:val="20"/>
              </w:rPr>
              <w:t>Evidence to back up her theory and marketing recommendations</w:t>
            </w:r>
            <w:r w:rsidR="00C53304" w:rsidRPr="00C53304">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7B9493" w14:textId="751EA041" w:rsidR="00F6758D" w:rsidRPr="00F6758D" w:rsidRDefault="00F6758D" w:rsidP="00F6758D">
            <w:pPr>
              <w:spacing w:after="240" w:line="240" w:lineRule="auto"/>
              <w:rPr>
                <w:rFonts w:ascii="Segoe UI" w:eastAsia="Times New Roman" w:hAnsi="Segoe UI" w:cs="Segoe UI"/>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FFC10A" w14:textId="19B65A12" w:rsidR="00F6758D" w:rsidRPr="00F6758D" w:rsidRDefault="00F6758D" w:rsidP="00F6758D">
            <w:pPr>
              <w:spacing w:after="240" w:line="240" w:lineRule="auto"/>
              <w:rPr>
                <w:rFonts w:ascii="Segoe UI" w:eastAsia="Times New Roman" w:hAnsi="Segoe UI" w:cs="Segoe UI"/>
                <w:sz w:val="18"/>
                <w:szCs w:val="18"/>
              </w:rPr>
            </w:pPr>
          </w:p>
        </w:tc>
      </w:tr>
      <w:tr w:rsidR="00F6758D" w:rsidRPr="00F6758D" w14:paraId="5CB86DD7" w14:textId="77777777" w:rsidTr="00F675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D985FE" w14:textId="2F9F7F19" w:rsidR="00F6758D" w:rsidRPr="00F6758D" w:rsidRDefault="00F6758D" w:rsidP="00F6758D">
            <w:pPr>
              <w:spacing w:after="240" w:line="240" w:lineRule="auto"/>
              <w:rPr>
                <w:rFonts w:ascii="Segoe UI" w:eastAsia="Times New Roman" w:hAnsi="Segoe UI" w:cs="Segoe UI"/>
                <w:sz w:val="20"/>
                <w:szCs w:val="20"/>
              </w:rPr>
            </w:pPr>
            <w:r w:rsidRPr="00F6758D">
              <w:rPr>
                <w:rFonts w:ascii="Segoe UI" w:eastAsia="Times New Roman" w:hAnsi="Segoe UI" w:cs="Segoe UI"/>
                <w:b/>
                <w:bCs/>
                <w:sz w:val="20"/>
                <w:szCs w:val="20"/>
              </w:rPr>
              <w:t>Marketing analytics team</w:t>
            </w:r>
            <w:r w:rsidR="00C53304" w:rsidRPr="00C53304">
              <w:rPr>
                <w:rFonts w:ascii="Segoe UI" w:eastAsia="Times New Roman" w:hAnsi="Segoe UI" w:cs="Segoe UI"/>
                <w:sz w:val="20"/>
                <w:szCs w:val="20"/>
              </w:rPr>
              <w:t xml:space="preserve"> - </w:t>
            </w:r>
            <w:r w:rsidR="00C53304" w:rsidRPr="00F6758D">
              <w:rPr>
                <w:rFonts w:ascii="Segoe UI" w:eastAsia="Times New Roman" w:hAnsi="Segoe UI" w:cs="Segoe UI"/>
                <w:sz w:val="20"/>
                <w:szCs w:val="20"/>
              </w:rPr>
              <w:t>Uncovering the differences and motivations behind different customer types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F62109" w14:textId="5954CF79" w:rsidR="00F6758D" w:rsidRPr="00F6758D" w:rsidRDefault="00F6758D" w:rsidP="00F6758D">
            <w:pPr>
              <w:spacing w:after="240" w:line="240" w:lineRule="auto"/>
              <w:rPr>
                <w:rFonts w:ascii="Segoe UI" w:eastAsia="Times New Roman" w:hAnsi="Segoe UI" w:cs="Segoe UI"/>
                <w:sz w:val="18"/>
                <w:szCs w:val="18"/>
              </w:rPr>
            </w:pPr>
          </w:p>
        </w:tc>
        <w:tc>
          <w:tcPr>
            <w:tcW w:w="0" w:type="auto"/>
            <w:shd w:val="clear" w:color="auto" w:fill="FFFFFF"/>
            <w:tcMar>
              <w:top w:w="120" w:type="dxa"/>
              <w:left w:w="120" w:type="dxa"/>
              <w:bottom w:w="120" w:type="dxa"/>
              <w:right w:w="120" w:type="dxa"/>
            </w:tcMar>
            <w:vAlign w:val="center"/>
            <w:hideMark/>
          </w:tcPr>
          <w:p w14:paraId="155E4637" w14:textId="77777777" w:rsidR="00F6758D" w:rsidRPr="00F6758D" w:rsidRDefault="00F6758D" w:rsidP="00F6758D">
            <w:pPr>
              <w:spacing w:after="240" w:line="240" w:lineRule="auto"/>
              <w:rPr>
                <w:rFonts w:ascii="Times New Roman" w:eastAsia="Times New Roman" w:hAnsi="Times New Roman" w:cs="Times New Roman"/>
                <w:sz w:val="20"/>
                <w:szCs w:val="20"/>
              </w:rPr>
            </w:pPr>
          </w:p>
        </w:tc>
      </w:tr>
    </w:tbl>
    <w:p w14:paraId="67F8C43B" w14:textId="77777777" w:rsidR="00F00B85" w:rsidRDefault="00F00B85" w:rsidP="00F00B85">
      <w:pPr>
        <w:pStyle w:val="Heading2"/>
        <w:shd w:val="clear" w:color="auto" w:fill="FFFFFF"/>
        <w:spacing w:before="300" w:after="150"/>
        <w:rPr>
          <w:rFonts w:ascii="Helvetica" w:hAnsi="Helvetica" w:cs="Helvetica"/>
          <w:color w:val="333333"/>
          <w:sz w:val="45"/>
          <w:szCs w:val="45"/>
        </w:rPr>
      </w:pPr>
      <w:r>
        <w:rPr>
          <w:rFonts w:ascii="Helvetica" w:hAnsi="Helvetica" w:cs="Helvetica"/>
          <w:b/>
          <w:bCs/>
          <w:color w:val="333333"/>
          <w:sz w:val="45"/>
          <w:szCs w:val="45"/>
        </w:rPr>
        <w:lastRenderedPageBreak/>
        <w:t>Data sources</w:t>
      </w:r>
    </w:p>
    <w:p w14:paraId="72759B7C" w14:textId="77777777" w:rsidR="00F00B85" w:rsidRPr="00F00B85" w:rsidRDefault="00F00B85" w:rsidP="00F00B85">
      <w:pPr>
        <w:shd w:val="clear" w:color="auto" w:fill="FFFFFF"/>
        <w:spacing w:after="240" w:line="240" w:lineRule="auto"/>
        <w:rPr>
          <w:rFonts w:ascii="Segoe UI" w:eastAsia="Times New Roman" w:hAnsi="Segoe UI" w:cs="Segoe UI"/>
          <w:sz w:val="21"/>
          <w:szCs w:val="21"/>
        </w:rPr>
      </w:pPr>
      <w:r w:rsidRPr="00F00B85">
        <w:rPr>
          <w:rFonts w:ascii="Segoe UI" w:eastAsia="Times New Roman" w:hAnsi="Segoe UI" w:cs="Segoe UI"/>
          <w:sz w:val="21"/>
          <w:szCs w:val="21"/>
        </w:rPr>
        <w:t>The data we'll be using was extracted from </w:t>
      </w:r>
      <w:hyperlink r:id="rId5" w:history="1">
        <w:r w:rsidRPr="00F00B85">
          <w:rPr>
            <w:rFonts w:ascii="Segoe UI" w:eastAsia="Times New Roman" w:hAnsi="Segoe UI" w:cs="Segoe UI"/>
            <w:color w:val="0000FF"/>
            <w:sz w:val="21"/>
            <w:szCs w:val="21"/>
            <w:u w:val="single"/>
          </w:rPr>
          <w:t>here</w:t>
        </w:r>
      </w:hyperlink>
      <w:r w:rsidRPr="00F00B85">
        <w:rPr>
          <w:rFonts w:ascii="Segoe UI" w:eastAsia="Times New Roman" w:hAnsi="Segoe UI" w:cs="Segoe UI"/>
          <w:sz w:val="21"/>
          <w:szCs w:val="21"/>
        </w:rPr>
        <w:t> with helper dataset downloaded from </w:t>
      </w:r>
      <w:hyperlink r:id="rId6" w:history="1">
        <w:r w:rsidRPr="00F00B85">
          <w:rPr>
            <w:rFonts w:ascii="Segoe UI" w:eastAsia="Times New Roman" w:hAnsi="Segoe UI" w:cs="Segoe UI"/>
            <w:color w:val="0000FF"/>
            <w:sz w:val="21"/>
            <w:szCs w:val="21"/>
            <w:u w:val="single"/>
          </w:rPr>
          <w:t>here</w:t>
        </w:r>
      </w:hyperlink>
      <w:r w:rsidRPr="00F00B85">
        <w:rPr>
          <w:rFonts w:ascii="Segoe UI" w:eastAsia="Times New Roman" w:hAnsi="Segoe UI" w:cs="Segoe UI"/>
          <w:sz w:val="21"/>
          <w:szCs w:val="21"/>
        </w:rPr>
        <w:t> that will be used to filter out any dirty data in our primary dataset. This data is made available by Motivate International Inc. under this </w:t>
      </w:r>
      <w:hyperlink r:id="rId7" w:history="1">
        <w:r w:rsidRPr="00F00B85">
          <w:rPr>
            <w:rFonts w:ascii="Segoe UI" w:eastAsia="Times New Roman" w:hAnsi="Segoe UI" w:cs="Segoe UI"/>
            <w:color w:val="0000FF"/>
            <w:sz w:val="21"/>
            <w:szCs w:val="21"/>
            <w:u w:val="single"/>
          </w:rPr>
          <w:t>license</w:t>
        </w:r>
      </w:hyperlink>
      <w:r w:rsidRPr="00F00B85">
        <w:rPr>
          <w:rFonts w:ascii="Segoe UI" w:eastAsia="Times New Roman" w:hAnsi="Segoe UI" w:cs="Segoe UI"/>
          <w:sz w:val="21"/>
          <w:szCs w:val="21"/>
        </w:rPr>
        <w:t>.</w:t>
      </w:r>
    </w:p>
    <w:p w14:paraId="24DADF15" w14:textId="77777777" w:rsidR="00F00B85" w:rsidRPr="00F00B85" w:rsidRDefault="00F00B85" w:rsidP="00F00B85">
      <w:pPr>
        <w:shd w:val="clear" w:color="auto" w:fill="FFFFFF"/>
        <w:spacing w:after="240" w:line="240" w:lineRule="auto"/>
        <w:rPr>
          <w:rFonts w:ascii="Segoe UI" w:eastAsia="Times New Roman" w:hAnsi="Segoe UI" w:cs="Segoe UI"/>
          <w:sz w:val="21"/>
          <w:szCs w:val="21"/>
        </w:rPr>
      </w:pPr>
      <w:r w:rsidRPr="00F00B85">
        <w:rPr>
          <w:rFonts w:ascii="Segoe UI" w:eastAsia="Times New Roman" w:hAnsi="Segoe UI" w:cs="Segoe UI"/>
          <w:sz w:val="21"/>
          <w:szCs w:val="21"/>
        </w:rPr>
        <w:t xml:space="preserve">Note that </w:t>
      </w:r>
      <w:proofErr w:type="spellStart"/>
      <w:r w:rsidRPr="00F00B85">
        <w:rPr>
          <w:rFonts w:ascii="Segoe UI" w:eastAsia="Times New Roman" w:hAnsi="Segoe UI" w:cs="Segoe UI"/>
          <w:sz w:val="21"/>
          <w:szCs w:val="21"/>
        </w:rPr>
        <w:t>Cyclistic</w:t>
      </w:r>
      <w:proofErr w:type="spellEnd"/>
      <w:r w:rsidRPr="00F00B85">
        <w:rPr>
          <w:rFonts w:ascii="Segoe UI" w:eastAsia="Times New Roman" w:hAnsi="Segoe UI" w:cs="Segoe UI"/>
          <w:sz w:val="21"/>
          <w:szCs w:val="21"/>
        </w:rPr>
        <w:t xml:space="preserve"> is a fictional entity and Divvy's open data is used for the purpose of this case study.</w:t>
      </w:r>
    </w:p>
    <w:p w14:paraId="18EEBA75" w14:textId="0BB75CAF" w:rsidR="00F6758D" w:rsidRDefault="00F00B85" w:rsidP="00F6758D">
      <w:pPr>
        <w:shd w:val="clear" w:color="auto" w:fill="FFFFFF"/>
        <w:spacing w:before="100" w:beforeAutospacing="1" w:after="100" w:afterAutospacing="1" w:line="240" w:lineRule="auto"/>
        <w:rPr>
          <w:rFonts w:ascii="Segoe UI" w:hAnsi="Segoe UI" w:cs="Segoe UI"/>
          <w:sz w:val="21"/>
          <w:szCs w:val="21"/>
          <w:shd w:val="clear" w:color="auto" w:fill="FFFFFF"/>
        </w:rPr>
      </w:pPr>
      <w:r>
        <w:rPr>
          <w:rFonts w:ascii="Segoe UI" w:hAnsi="Segoe UI" w:cs="Segoe UI"/>
          <w:sz w:val="21"/>
          <w:szCs w:val="21"/>
          <w:shd w:val="clear" w:color="auto" w:fill="FFFFFF"/>
        </w:rPr>
        <w:t>The data has already been sorted between July 2020 and June 2021. Any filtering that will be applied will exclude significant outliers and instances with errors.</w:t>
      </w:r>
    </w:p>
    <w:p w14:paraId="146B5EBF" w14:textId="1201AC00" w:rsidR="00F00B85" w:rsidRPr="00B743A9" w:rsidRDefault="00F00B85" w:rsidP="00F6758D">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hAnsi="Segoe UI" w:cs="Segoe UI"/>
          <w:sz w:val="21"/>
          <w:szCs w:val="21"/>
          <w:shd w:val="clear" w:color="auto" w:fill="FFFFFF"/>
        </w:rPr>
        <w:t>We assume that the data collection process was accomplished with integrity. Furthermore, we move forward with this analysis under the assumption that the data is free of any glaring inaccuracies, bias, and credibility issues. We also assume that the original repository has never been accessed or modified in an unauthorized manner.</w:t>
      </w:r>
    </w:p>
    <w:p w14:paraId="5E3BAF8E" w14:textId="77777777" w:rsidR="00B743A9" w:rsidRDefault="00B743A9" w:rsidP="00185D59">
      <w:pPr>
        <w:pStyle w:val="NormalWeb"/>
        <w:shd w:val="clear" w:color="auto" w:fill="FFFFFF"/>
        <w:spacing w:before="0" w:beforeAutospacing="0" w:after="240" w:afterAutospacing="0"/>
        <w:rPr>
          <w:rFonts w:ascii="Segoe UI" w:hAnsi="Segoe UI" w:cs="Segoe UI"/>
          <w:sz w:val="21"/>
          <w:szCs w:val="21"/>
        </w:rPr>
      </w:pPr>
    </w:p>
    <w:p w14:paraId="2298A6EA" w14:textId="41F0993E" w:rsidR="00185D59" w:rsidRDefault="00F13912" w:rsidP="00F25663">
      <w:pPr>
        <w:pStyle w:val="Heading2"/>
        <w:shd w:val="clear" w:color="auto" w:fill="FFFFFF"/>
        <w:spacing w:before="300" w:after="150"/>
        <w:rPr>
          <w:rFonts w:ascii="Helvetica" w:hAnsi="Helvetica" w:cs="Helvetica"/>
          <w:b/>
          <w:bCs/>
          <w:color w:val="333333"/>
          <w:sz w:val="45"/>
          <w:szCs w:val="45"/>
        </w:rPr>
      </w:pPr>
      <w:r>
        <w:rPr>
          <w:rFonts w:ascii="Helvetica" w:hAnsi="Helvetica" w:cs="Helvetica"/>
          <w:b/>
          <w:bCs/>
          <w:color w:val="333333"/>
          <w:sz w:val="45"/>
          <w:szCs w:val="45"/>
        </w:rPr>
        <w:t>Recommendations</w:t>
      </w:r>
    </w:p>
    <w:p w14:paraId="4633C4C0" w14:textId="77777777" w:rsidR="00F25663" w:rsidRPr="00F25663" w:rsidRDefault="00F25663" w:rsidP="00F25663"/>
    <w:p w14:paraId="762DA289" w14:textId="77777777" w:rsidR="00F13912" w:rsidRDefault="00F13912" w:rsidP="00F25663">
      <w:pPr>
        <w:pStyle w:val="1j-51"/>
        <w:numPr>
          <w:ilvl w:val="0"/>
          <w:numId w:val="3"/>
        </w:numPr>
        <w:spacing w:before="0" w:beforeAutospacing="0" w:after="120" w:afterAutospacing="0"/>
        <w:textAlignment w:val="baseline"/>
        <w:rPr>
          <w:rFonts w:ascii="inherit" w:hAnsi="inherit" w:cs="Arial"/>
          <w:color w:val="303030"/>
        </w:rPr>
      </w:pPr>
      <w:r>
        <w:rPr>
          <w:rFonts w:ascii="inherit" w:hAnsi="inherit" w:cs="Arial"/>
          <w:color w:val="303030"/>
        </w:rPr>
        <w:t>Personalize discounts and show perks in the membership program based on their preferences and riding habits.</w:t>
      </w:r>
    </w:p>
    <w:p w14:paraId="4FC15070" w14:textId="4B0FE2CD" w:rsidR="00F13912" w:rsidRDefault="00F13912" w:rsidP="00F25663">
      <w:pPr>
        <w:pStyle w:val="1j-51"/>
        <w:numPr>
          <w:ilvl w:val="0"/>
          <w:numId w:val="3"/>
        </w:numPr>
        <w:spacing w:before="0" w:beforeAutospacing="0" w:after="120" w:afterAutospacing="0"/>
        <w:textAlignment w:val="baseline"/>
        <w:rPr>
          <w:rFonts w:ascii="inherit" w:hAnsi="inherit" w:cs="Arial"/>
          <w:color w:val="303030"/>
        </w:rPr>
      </w:pPr>
      <w:r>
        <w:rPr>
          <w:rFonts w:ascii="inherit" w:hAnsi="inherit" w:cs="Arial"/>
          <w:color w:val="303030"/>
        </w:rPr>
        <w:t>Emphasize the benefits of memberships, including discounts during busy times of the year like during Summer, or on the weekends.</w:t>
      </w:r>
    </w:p>
    <w:p w14:paraId="4637BD77" w14:textId="3B7C9F46" w:rsidR="00F13912" w:rsidRDefault="00F13912" w:rsidP="00F25663">
      <w:pPr>
        <w:pStyle w:val="1j-51"/>
        <w:numPr>
          <w:ilvl w:val="0"/>
          <w:numId w:val="3"/>
        </w:numPr>
        <w:spacing w:before="0" w:beforeAutospacing="0" w:after="120" w:afterAutospacing="0"/>
        <w:textAlignment w:val="baseline"/>
        <w:rPr>
          <w:rFonts w:ascii="inherit" w:hAnsi="inherit" w:cs="Arial"/>
          <w:color w:val="303030"/>
        </w:rPr>
      </w:pPr>
      <w:r>
        <w:rPr>
          <w:rFonts w:ascii="inherit" w:hAnsi="inherit" w:cs="Arial"/>
          <w:color w:val="303030"/>
        </w:rPr>
        <w:t xml:space="preserve">Have existing members to share their stories about how using </w:t>
      </w:r>
      <w:proofErr w:type="spellStart"/>
      <w:r>
        <w:rPr>
          <w:rFonts w:ascii="inherit" w:hAnsi="inherit" w:cs="Arial"/>
          <w:color w:val="303030"/>
        </w:rPr>
        <w:t>Cyclistic's</w:t>
      </w:r>
      <w:proofErr w:type="spellEnd"/>
      <w:r>
        <w:rPr>
          <w:rFonts w:ascii="inherit" w:hAnsi="inherit" w:cs="Arial"/>
          <w:color w:val="303030"/>
        </w:rPr>
        <w:t xml:space="preserve"> system has changed their life, to create a sense of community, offer a discount if they do so this will help encourage new riders to join the program.</w:t>
      </w:r>
    </w:p>
    <w:p w14:paraId="5D91C829" w14:textId="77777777" w:rsidR="00F13912" w:rsidRPr="00185D59" w:rsidRDefault="00F13912" w:rsidP="00F25663">
      <w:pPr>
        <w:shd w:val="clear" w:color="auto" w:fill="FFFFFF"/>
        <w:spacing w:before="300" w:after="150" w:line="240" w:lineRule="auto"/>
        <w:outlineLvl w:val="0"/>
        <w:rPr>
          <w:rFonts w:ascii="Helvetica" w:eastAsia="Times New Roman" w:hAnsi="Helvetica" w:cs="Helvetica"/>
          <w:b/>
          <w:bCs/>
          <w:color w:val="333333"/>
          <w:kern w:val="36"/>
          <w:sz w:val="57"/>
          <w:szCs w:val="57"/>
        </w:rPr>
      </w:pPr>
    </w:p>
    <w:p w14:paraId="32A07A8B" w14:textId="77777777" w:rsidR="00185D59" w:rsidRDefault="00185D59"/>
    <w:sectPr w:rsidR="00185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4CE"/>
    <w:multiLevelType w:val="multilevel"/>
    <w:tmpl w:val="3540400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EE420AA"/>
    <w:multiLevelType w:val="multilevel"/>
    <w:tmpl w:val="B92E92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FA64E0"/>
    <w:multiLevelType w:val="multilevel"/>
    <w:tmpl w:val="718EE0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3482123">
    <w:abstractNumId w:val="1"/>
  </w:num>
  <w:num w:numId="2" w16cid:durableId="481846372">
    <w:abstractNumId w:val="2"/>
  </w:num>
  <w:num w:numId="3" w16cid:durableId="152628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59"/>
    <w:rsid w:val="00185D59"/>
    <w:rsid w:val="00B1118D"/>
    <w:rsid w:val="00B743A9"/>
    <w:rsid w:val="00C53304"/>
    <w:rsid w:val="00EA0F7B"/>
    <w:rsid w:val="00F00B85"/>
    <w:rsid w:val="00F13912"/>
    <w:rsid w:val="00F25663"/>
    <w:rsid w:val="00F6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63FD"/>
  <w15:chartTrackingRefBased/>
  <w15:docId w15:val="{EB7DB3DA-8906-49A1-A9E4-BEC74E48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D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85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D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5D5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85D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0B85"/>
    <w:rPr>
      <w:color w:val="0000FF"/>
      <w:u w:val="single"/>
    </w:rPr>
  </w:style>
  <w:style w:type="paragraph" w:customStyle="1" w:styleId="1j-51">
    <w:name w:val="_1j-51"/>
    <w:basedOn w:val="Normal"/>
    <w:rsid w:val="00F13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63124">
      <w:bodyDiv w:val="1"/>
      <w:marLeft w:val="0"/>
      <w:marRight w:val="0"/>
      <w:marTop w:val="0"/>
      <w:marBottom w:val="0"/>
      <w:divBdr>
        <w:top w:val="none" w:sz="0" w:space="0" w:color="auto"/>
        <w:left w:val="none" w:sz="0" w:space="0" w:color="auto"/>
        <w:bottom w:val="none" w:sz="0" w:space="0" w:color="auto"/>
        <w:right w:val="none" w:sz="0" w:space="0" w:color="auto"/>
      </w:divBdr>
    </w:div>
    <w:div w:id="726684832">
      <w:bodyDiv w:val="1"/>
      <w:marLeft w:val="0"/>
      <w:marRight w:val="0"/>
      <w:marTop w:val="0"/>
      <w:marBottom w:val="0"/>
      <w:divBdr>
        <w:top w:val="none" w:sz="0" w:space="0" w:color="auto"/>
        <w:left w:val="none" w:sz="0" w:space="0" w:color="auto"/>
        <w:bottom w:val="none" w:sz="0" w:space="0" w:color="auto"/>
        <w:right w:val="none" w:sz="0" w:space="0" w:color="auto"/>
      </w:divBdr>
    </w:div>
    <w:div w:id="861938117">
      <w:bodyDiv w:val="1"/>
      <w:marLeft w:val="0"/>
      <w:marRight w:val="0"/>
      <w:marTop w:val="0"/>
      <w:marBottom w:val="0"/>
      <w:divBdr>
        <w:top w:val="none" w:sz="0" w:space="0" w:color="auto"/>
        <w:left w:val="none" w:sz="0" w:space="0" w:color="auto"/>
        <w:bottom w:val="none" w:sz="0" w:space="0" w:color="auto"/>
        <w:right w:val="none" w:sz="0" w:space="0" w:color="auto"/>
      </w:divBdr>
    </w:div>
    <w:div w:id="895169553">
      <w:bodyDiv w:val="1"/>
      <w:marLeft w:val="0"/>
      <w:marRight w:val="0"/>
      <w:marTop w:val="0"/>
      <w:marBottom w:val="0"/>
      <w:divBdr>
        <w:top w:val="none" w:sz="0" w:space="0" w:color="auto"/>
        <w:left w:val="none" w:sz="0" w:space="0" w:color="auto"/>
        <w:bottom w:val="none" w:sz="0" w:space="0" w:color="auto"/>
        <w:right w:val="none" w:sz="0" w:space="0" w:color="auto"/>
      </w:divBdr>
    </w:div>
    <w:div w:id="930969722">
      <w:bodyDiv w:val="1"/>
      <w:marLeft w:val="0"/>
      <w:marRight w:val="0"/>
      <w:marTop w:val="0"/>
      <w:marBottom w:val="0"/>
      <w:divBdr>
        <w:top w:val="none" w:sz="0" w:space="0" w:color="auto"/>
        <w:left w:val="none" w:sz="0" w:space="0" w:color="auto"/>
        <w:bottom w:val="none" w:sz="0" w:space="0" w:color="auto"/>
        <w:right w:val="none" w:sz="0" w:space="0" w:color="auto"/>
      </w:divBdr>
    </w:div>
    <w:div w:id="1050567047">
      <w:bodyDiv w:val="1"/>
      <w:marLeft w:val="0"/>
      <w:marRight w:val="0"/>
      <w:marTop w:val="0"/>
      <w:marBottom w:val="0"/>
      <w:divBdr>
        <w:top w:val="none" w:sz="0" w:space="0" w:color="auto"/>
        <w:left w:val="none" w:sz="0" w:space="0" w:color="auto"/>
        <w:bottom w:val="none" w:sz="0" w:space="0" w:color="auto"/>
        <w:right w:val="none" w:sz="0" w:space="0" w:color="auto"/>
      </w:divBdr>
    </w:div>
    <w:div w:id="1975408403">
      <w:bodyDiv w:val="1"/>
      <w:marLeft w:val="0"/>
      <w:marRight w:val="0"/>
      <w:marTop w:val="0"/>
      <w:marBottom w:val="0"/>
      <w:divBdr>
        <w:top w:val="none" w:sz="0" w:space="0" w:color="auto"/>
        <w:left w:val="none" w:sz="0" w:space="0" w:color="auto"/>
        <w:bottom w:val="none" w:sz="0" w:space="0" w:color="auto"/>
        <w:right w:val="none" w:sz="0" w:space="0" w:color="auto"/>
      </w:divBdr>
    </w:div>
    <w:div w:id="2032610000">
      <w:bodyDiv w:val="1"/>
      <w:marLeft w:val="0"/>
      <w:marRight w:val="0"/>
      <w:marTop w:val="0"/>
      <w:marBottom w:val="0"/>
      <w:divBdr>
        <w:top w:val="none" w:sz="0" w:space="0" w:color="auto"/>
        <w:left w:val="none" w:sz="0" w:space="0" w:color="auto"/>
        <w:bottom w:val="none" w:sz="0" w:space="0" w:color="auto"/>
        <w:right w:val="none" w:sz="0" w:space="0" w:color="auto"/>
      </w:divBdr>
    </w:div>
    <w:div w:id="2078824176">
      <w:bodyDiv w:val="1"/>
      <w:marLeft w:val="0"/>
      <w:marRight w:val="0"/>
      <w:marTop w:val="0"/>
      <w:marBottom w:val="0"/>
      <w:divBdr>
        <w:top w:val="none" w:sz="0" w:space="0" w:color="auto"/>
        <w:left w:val="none" w:sz="0" w:space="0" w:color="auto"/>
        <w:bottom w:val="none" w:sz="0" w:space="0" w:color="auto"/>
        <w:right w:val="none" w:sz="0" w:space="0" w:color="auto"/>
      </w:divBdr>
    </w:div>
    <w:div w:id="21011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Transportation/Divvy-Bicycle-Stations/bbyy-e7gq/data"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2022-06-04T15:39:00Z</dcterms:created>
  <dcterms:modified xsi:type="dcterms:W3CDTF">2022-06-14T23:34:00Z</dcterms:modified>
</cp:coreProperties>
</file>