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/** 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右下动作</w:t>
      </w: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特效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集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*/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IDLE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IDLE;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WALK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WALK;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RUN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RUN;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JUMP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JUMP;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SEALEDBOOK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SEALEDBOOK;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ATTACK0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ATTACK0;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ATTACK1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ATTACK1;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ATTACK2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ATTACK2;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ATTACK3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ATTACK3;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ATTACK11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ATTACK11;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ATTACK12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ATTACK12;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RUN_ATTACK0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RUN_ATTACK0;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RUN_ATTACK10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RUN_ATTACK10;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JUMP_ATTACK0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JUMP_ATTACK0;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JUMP_ATTACK10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JUMP_ATTACK10;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BEATTACK_FALL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BEATTACK_FALL;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BEATTACK_FLY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BEATTACK_FLY;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BEATTACK_LIGHT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BEATTACK_LIGHT;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BEATTACK_LIGHT2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BEATTACK_LIGHT2;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FAINT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FAINT;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QTA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QTA;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DEAD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DEAD;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PARRY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PARRY;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RIDE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RIDE;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MAX_COUNT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MAX_COUNT;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ATTACK_RANGE_X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ATTACK_RANGE_X;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EFFECT1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EFFECT1;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EFFECT2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EFFECT2;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EFFECT3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EFFECT3;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EFFECT4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EFFECT4;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EFFECT5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EFFECT5;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EFFECT6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EFFECT6;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EFFECT7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EFFECT7;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EFFECT8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EFFECT8;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EFFECT9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EFFECT9;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EFFECT10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EFFECT10;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EFFECT11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EFFECT11;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EFFECT12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EFFECT12;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EFFECT13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EFFECT13;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EFFECT14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EFFECT14;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EFFECT15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EFFECT15;</w:t>
      </w:r>
    </w:p>
    <w:p w:rsid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E10CE4" w:rsidRDefault="00E10CE4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E10CE4" w:rsidRDefault="00E10CE4" w:rsidP="00E10CE4">
      <w:r>
        <w:rPr>
          <w:rFonts w:hint="eastAsia"/>
        </w:rPr>
        <w:lastRenderedPageBreak/>
        <w:t>配置参数说明：</w:t>
      </w:r>
    </w:p>
    <w:p w:rsidR="00E10CE4" w:rsidRPr="00EE7DBF" w:rsidRDefault="00E10CE4" w:rsidP="00E10CE4">
      <w:pPr>
        <w:rPr>
          <w:rFonts w:hint="eastAsia"/>
        </w:rPr>
      </w:pPr>
      <w:r>
        <w:rPr>
          <w:rFonts w:hint="eastAsia"/>
        </w:rPr>
        <w:t>这里参数顺序与编辑器内顺序基本一致。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/*** 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左下配置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*/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m_strName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m_strName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名称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m_uiSuit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m_uiSuit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套装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id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m_iTestSkillTable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m_iTestSkillTable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测试技能组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JUMP_LASTFRAME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JUMP_LASTFRAME;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起跳最后</w:t>
      </w:r>
      <w:proofErr w:type="gram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帧</w:t>
      </w:r>
      <w:proofErr w:type="gramEnd"/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JUMP_SPEED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JUMP_SPEED;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起跳速度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WALK_SPEED_X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WALK_SPEED_X;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步行速度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(X)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bookmarkStart w:id="0" w:name="_GoBack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WALK_SPEED_Y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WALK_SPEED_Y;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步行速度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(Y)</w:t>
      </w:r>
    </w:p>
    <w:bookmarkEnd w:id="0"/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RUN_SPEED_X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RUN_SPEED_X;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跑步速度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(X)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RUN_SPEED_Y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RUN_SPEED_Y;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跑步速度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(Y)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WIDTH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WIDTH;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宽度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(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长方体宽度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)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HEIGHT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HEIGHT;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高度（长方体高度）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THINKNESS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THINKNESS;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厚度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(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长方体厚度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thickness)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m_iLeftShadowOffsetX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m_iLeftShadowOffsetX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阴影左偏移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m_iRightShadowOffsetX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m_iRightShadowOffsetX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阴影右偏移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m_iShadowOffsetY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m_iShadowOffsetY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阴影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Y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轴偏移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m_iZOffset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m_iZOffset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//Z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轴偏移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m_iAnimationType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m_iAnimationType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动画类型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m_bNeedDamageEffect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m_bNeedDamageEffect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显示被击打效果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m_iScaleX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m_iScaleX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proofErr w:type="spell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scaleX</w:t>
      </w:r>
      <w:proofErr w:type="spellEnd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(</w:t>
      </w:r>
      <w:proofErr w:type="spell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m_fScale</w:t>
      </w:r>
      <w:proofErr w:type="spellEnd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的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X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轴额外的缩放系数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)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BEATTACK_FLY_LASTFRAME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BEATTACK_FLY_LASTFRAME;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击飞最后</w:t>
      </w:r>
      <w:proofErr w:type="gram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帧</w:t>
      </w:r>
      <w:proofErr w:type="gramEnd"/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FALL_PROTECTED_TICK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FALL_PROTECTED_TICK;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保护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tick(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倒地保</w:t>
      </w:r>
      <w:proofErr w:type="gram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护时间</w:t>
      </w:r>
      <w:proofErr w:type="gramEnd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(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帧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))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m_fScale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m_fScale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缩放比例（在测试游戏里生效）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m_bIsResourceSplited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m_bIsResourceSplited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资源分割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ATTACK_RANGE_X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ATTACK_RANGE_X;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横向攻击距离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ATTACK_RANGE_Y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] = ATTACK_RANGE_Y;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纵向攻击距离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OffsetWIDTH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OffsetWIDTH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长度偏移</w:t>
      </w:r>
    </w:p>
    <w:p w:rsidR="00EE7DBF" w:rsidRPr="00E10CE4" w:rsidRDefault="00EE7DBF" w:rsidP="00E10CE4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OffsetHEIGHT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OffsetHEIGHT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高度偏移</w:t>
      </w:r>
    </w:p>
    <w:p w:rsidR="00EE7DBF" w:rsidRPr="00EE7DBF" w:rsidRDefault="00EE7DBF" w:rsidP="00E10CE4">
      <w:pPr>
        <w:widowControl/>
        <w:shd w:val="clear" w:color="auto" w:fill="1E1E1E"/>
        <w:spacing w:line="240" w:lineRule="atLeast"/>
        <w:ind w:firstLineChars="500" w:firstLine="90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m_iRecoverAbsoluteHP: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m_iRecoverPercentHP: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m_iMaxHP: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血量修改上限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m_iCurrentHPMil: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当前血量千分比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m_iLostHPMil: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损失血量千分比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m_iRecoverAbsoluteXP: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</w:t>
      </w:r>
      <w:proofErr w:type="gram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bIsFallRightNow: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Boolean</w:t>
      </w:r>
      <w:proofErr w:type="spellEnd"/>
      <w:proofErr w:type="gram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m_iReduceSkillCoolDown: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m_iSuckBlood: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</w:t>
      </w:r>
      <w:proofErr w:type="gram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pFighter: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MoveableObject</w:t>
      </w:r>
      <w:proofErr w:type="spellEnd"/>
      <w:proofErr w:type="gram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m_uiAttackType: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攻击类型：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AttackDefine.as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m_uiRangePositiveX: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正向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x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轴攻击范围</w:t>
      </w:r>
    </w:p>
    <w:p w:rsid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>*</w:t>
      </w: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*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 w:val="18"/>
          <w:szCs w:val="18"/>
        </w:rPr>
        <w:t>右上配置</w:t>
      </w:r>
      <w:r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*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ind w:firstLineChars="450" w:firstLine="810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m_uiRangeNegativeX: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反向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X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轴攻击范围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m_uiRangeY: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正向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Y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轴攻击范围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m_uiRangeH: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uint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正向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Z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轴攻击范围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时间锁定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m_iTimeHold: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时间锁定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移动锁定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m_iMoveHold: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移动锁定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打击停顿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Ticks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m_iHitBlockTick: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打击停顿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Ticks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m_iDamage: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// 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造成伤害值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释放飞行技能，当前</w:t>
      </w:r>
      <w:proofErr w:type="gram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帧</w:t>
      </w:r>
      <w:proofErr w:type="gramEnd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不能产生攻击效果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m_iEffectsGroupID: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特效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id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m_iImpactX: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冲击力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X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m_iImpactY: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冲击力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Y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m_iOffsetHeight: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proofErr w:type="spell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offsetH</w:t>
      </w:r>
      <w:proofErr w:type="spellEnd"/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m_iOffsetWidth: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proofErr w:type="spell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offsetW</w:t>
      </w:r>
      <w:proofErr w:type="spellEnd"/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m_iShakeScreen: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震屏效果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m_iFrameSpeedX: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速度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x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m_iFrameSpeedY: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速度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y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m_iFrameSpeedZ: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速度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z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m_iFrameChangeFace: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; 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动作结束变换脸朝向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额外获得</w:t>
      </w:r>
      <w:proofErr w:type="spell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buffid</w:t>
      </w:r>
      <w:proofErr w:type="spellEnd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获得</w:t>
      </w:r>
      <w:proofErr w:type="spell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buffID</w:t>
      </w:r>
      <w:proofErr w:type="spellEnd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的同时可以产生攻击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m_iObtainBuffID: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/**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增加破甲伤害百分比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*/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public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EE7DB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m_iAddPoJiaPercent:</w:t>
      </w:r>
      <w:r w:rsidRPr="00EE7DBF">
        <w:rPr>
          <w:rFonts w:ascii="Consolas" w:eastAsia="宋体" w:hAnsi="Consolas" w:cs="宋体"/>
          <w:color w:val="4EC9B0"/>
          <w:kern w:val="0"/>
          <w:sz w:val="18"/>
          <w:szCs w:val="18"/>
        </w:rPr>
        <w:t>int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</w:p>
    <w:p w:rsidR="00EE7DBF" w:rsidRDefault="00EE7DBF" w:rsidP="002034D4"/>
    <w:p w:rsidR="00EE7DBF" w:rsidRDefault="00EE7DBF" w:rsidP="002034D4"/>
    <w:p w:rsidR="00EE7DBF" w:rsidRDefault="00EE7DBF" w:rsidP="002034D4"/>
    <w:p w:rsidR="00EE7DBF" w:rsidRDefault="00EE7DBF" w:rsidP="002034D4"/>
    <w:p w:rsidR="00EE7DBF" w:rsidRDefault="00EE7DBF" w:rsidP="002034D4">
      <w:pPr>
        <w:rPr>
          <w:rFonts w:hint="eastAsia"/>
        </w:rPr>
      </w:pP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/** 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左上配置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--</w:t>
      </w:r>
      <w:proofErr w:type="spellStart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ActionConfig</w:t>
      </w:r>
      <w:proofErr w:type="spellEnd"/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 xml:space="preserve"> */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m_iSkillCostPower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m_iSkillCostPower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技能耗蓝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m_iSkillCD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m_iSkillCD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技能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cd(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单位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tick);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m_bCanChangeFace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m_bCanChangeFace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是否能转向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m_fActionSpeedX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m_fActionSpeedX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动作速度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m_fSpeedScaleX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m_fSpeedScaleX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动作期间对速度的衰减，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x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m_fSpeedScaleY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m_fSpeedScaleY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动作期间对速度的衰减，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y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轴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m_strSoundName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m_strSoundName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改动作需要播放的声音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m_uiActionType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m_uiActionType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动作类别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m_iNextActonType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m_iNextActonType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触发的下一个动作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m_fSpeedHeight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m_fSpeedHeight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有些招是跳起的，这里给一个起跳的速度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m_fSpeedHeightStep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m_fSpeedHeightStep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有些招是匀速跳起，这里是每一帧都累加的高度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m_iCanAttack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m_iCanAttack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是否可以被攻击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,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该角色在该状态下是否可被攻击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    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dict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[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proofErr w:type="spellStart"/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m_iCanForceUseSkill</w:t>
      </w:r>
      <w:proofErr w:type="spellEnd"/>
      <w:r w:rsidRPr="00EE7DBF">
        <w:rPr>
          <w:rFonts w:ascii="Consolas" w:eastAsia="宋体" w:hAnsi="Consolas" w:cs="宋体"/>
          <w:color w:val="D7BA7D"/>
          <w:kern w:val="0"/>
          <w:sz w:val="18"/>
          <w:szCs w:val="18"/>
        </w:rPr>
        <w:t>\"</w:t>
      </w:r>
      <w:r w:rsidRPr="00EE7DB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] = </w:t>
      </w:r>
      <w:proofErr w:type="spellStart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m_iCanForceUseSkill</w:t>
      </w:r>
      <w:proofErr w:type="spellEnd"/>
      <w:r w:rsidRPr="00EE7DBF">
        <w:rPr>
          <w:rFonts w:ascii="Consolas" w:eastAsia="宋体" w:hAnsi="Consolas" w:cs="宋体"/>
          <w:color w:val="D4D4D4"/>
          <w:kern w:val="0"/>
          <w:sz w:val="18"/>
          <w:szCs w:val="18"/>
        </w:rPr>
        <w:t>;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//</w:t>
      </w:r>
      <w:r w:rsidRPr="00EE7DBF">
        <w:rPr>
          <w:rFonts w:ascii="Consolas" w:eastAsia="宋体" w:hAnsi="Consolas" w:cs="宋体"/>
          <w:color w:val="6A9955"/>
          <w:kern w:val="0"/>
          <w:sz w:val="18"/>
          <w:szCs w:val="18"/>
        </w:rPr>
        <w:t>角色是否可以在控制状态下释放当前技能</w:t>
      </w:r>
    </w:p>
    <w:p w:rsidR="00EE7DBF" w:rsidRPr="00EE7DBF" w:rsidRDefault="00EE7DBF" w:rsidP="00EE7DBF">
      <w:pPr>
        <w:widowControl/>
        <w:shd w:val="clear" w:color="auto" w:fill="1E1E1E"/>
        <w:spacing w:line="24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</w:p>
    <w:p w:rsidR="00EE7DBF" w:rsidRPr="00EE7DBF" w:rsidRDefault="00EE7DBF" w:rsidP="002034D4">
      <w:pPr>
        <w:rPr>
          <w:rFonts w:hint="eastAsia"/>
        </w:rPr>
      </w:pPr>
    </w:p>
    <w:sectPr w:rsidR="00EE7DBF" w:rsidRPr="00E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5D1" w:rsidRDefault="005C25D1" w:rsidP="00E10CE4">
      <w:r>
        <w:separator/>
      </w:r>
    </w:p>
  </w:endnote>
  <w:endnote w:type="continuationSeparator" w:id="0">
    <w:p w:rsidR="005C25D1" w:rsidRDefault="005C25D1" w:rsidP="00E1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5D1" w:rsidRDefault="005C25D1" w:rsidP="00E10CE4">
      <w:r>
        <w:separator/>
      </w:r>
    </w:p>
  </w:footnote>
  <w:footnote w:type="continuationSeparator" w:id="0">
    <w:p w:rsidR="005C25D1" w:rsidRDefault="005C25D1" w:rsidP="00E10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D4"/>
    <w:rsid w:val="002034D4"/>
    <w:rsid w:val="005C25D1"/>
    <w:rsid w:val="007A58F2"/>
    <w:rsid w:val="00E10CE4"/>
    <w:rsid w:val="00E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7D9C"/>
  <w15:chartTrackingRefBased/>
  <w15:docId w15:val="{2206A300-D07E-4D84-9223-ED0A15FB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0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C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0CE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942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虞军军</dc:creator>
  <cp:keywords/>
  <dc:description/>
  <cp:lastModifiedBy>虞军军</cp:lastModifiedBy>
  <cp:revision>1</cp:revision>
  <dcterms:created xsi:type="dcterms:W3CDTF">2019-07-03T07:54:00Z</dcterms:created>
  <dcterms:modified xsi:type="dcterms:W3CDTF">2019-07-03T08:32:00Z</dcterms:modified>
</cp:coreProperties>
</file>