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B17" w:rsidRDefault="00BF1988" w:rsidP="00BF1988">
      <w:r>
        <w:rPr>
          <w:rFonts w:hint="eastAsia"/>
        </w:rPr>
        <w:t>地图编辑器配置</w:t>
      </w:r>
      <w:r>
        <w:t>—</w:t>
      </w:r>
      <w:proofErr w:type="spellStart"/>
      <w:r>
        <w:rPr>
          <w:rFonts w:hint="eastAsia"/>
        </w:rPr>
        <w:t>S</w:t>
      </w:r>
      <w:r>
        <w:t>ceneData</w:t>
      </w:r>
      <w:proofErr w:type="spellEnd"/>
      <w:r>
        <w:rPr>
          <w:rFonts w:hint="eastAsia"/>
        </w:rPr>
        <w:t>字段说明：</w:t>
      </w:r>
    </w:p>
    <w:p w:rsidR="00BF1988" w:rsidRDefault="00BF1988" w:rsidP="00BF1988">
      <w:pPr>
        <w:rPr>
          <w:rFonts w:hint="eastAsia"/>
        </w:rPr>
      </w:pPr>
      <w:r>
        <w:rPr>
          <w:rFonts w:hint="eastAsia"/>
        </w:rPr>
        <w:t>下面说的</w:t>
      </w:r>
      <w:r w:rsidRPr="00BF1988">
        <w:rPr>
          <w:rFonts w:hint="eastAsia"/>
          <w:b/>
          <w:bCs/>
          <w:color w:val="FF0000"/>
        </w:rPr>
        <w:t>空气</w:t>
      </w:r>
      <w:proofErr w:type="gramStart"/>
      <w:r w:rsidRPr="00BF1988">
        <w:rPr>
          <w:rFonts w:hint="eastAsia"/>
          <w:b/>
          <w:bCs/>
          <w:color w:val="FF0000"/>
        </w:rPr>
        <w:t>墙</w:t>
      </w:r>
      <w:r>
        <w:rPr>
          <w:rFonts w:hint="eastAsia"/>
        </w:rPr>
        <w:t>应该</w:t>
      </w:r>
      <w:proofErr w:type="gramEnd"/>
      <w:r>
        <w:rPr>
          <w:rFonts w:hint="eastAsia"/>
        </w:rPr>
        <w:t>是编辑器里面的指</w:t>
      </w:r>
      <w:r w:rsidRPr="00BF1988">
        <w:rPr>
          <w:rFonts w:hint="eastAsia"/>
          <w:color w:val="00B0F0"/>
          <w:u w:val="single"/>
        </w:rPr>
        <w:t>蓝色块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ind w:firstLineChars="400" w:firstLine="600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空气</w:t>
      </w:r>
      <w:proofErr w:type="gramStart"/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墙每个</w:t>
      </w:r>
      <w:proofErr w:type="gramEnd"/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区域对应所有敌兵集合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m_arrAirWallEnemies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空气墙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X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坐标集合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m_arrAirWallX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/**@public boss </w:t>
      </w:r>
      <w:proofErr w:type="spellStart"/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uniqueID</w:t>
      </w:r>
      <w:proofErr w:type="spellEnd"/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集合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m_arrBossUniqueID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/**@private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敌兵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m_arrEnemies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远景层的场景元素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m_arrFarLayerCells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近景层的场景元素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m_arrForeLayerCells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场景内部层的场景元素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m_arrInsideLayerCells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中景层的场景元素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m_arrMediumLayerCells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/**@private </w:t>
      </w:r>
      <w:proofErr w:type="spellStart"/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npc</w:t>
      </w:r>
      <w:proofErr w:type="spellEnd"/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m_arrNPC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地形层的场景元素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m_arrTerrainUIElements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/**@private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机关陷阱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m_arrTriggles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[],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空气墙的场景元素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m_DicAirWallUIElements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: {},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该地图远景的相对速度系数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m_fDistantScale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该地图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**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中景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**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的相对速度系数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m_fMediumScale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该地图远景的每个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tick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偏移的位移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m_fPulsDistantStep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该地图中景的每个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tick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偏移的位移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m_fPulsMediumStep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第几个区域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m_iAirWallIndex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已消灭敌兵数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m_iDieEnemies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/**@public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该地图对应的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ID*/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m_iMapID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/***@private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远景层偏移周期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m_nLoopDistantWidth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BF1988" w:rsidRP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/***@private 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中景层偏移周期</w:t>
      </w:r>
      <w:r w:rsidRPr="00BF1988">
        <w:rPr>
          <w:rFonts w:ascii="Consolas" w:eastAsia="宋体" w:hAnsi="Consolas" w:cs="宋体"/>
          <w:color w:val="6A9955"/>
          <w:kern w:val="0"/>
          <w:sz w:val="15"/>
          <w:szCs w:val="15"/>
        </w:rPr>
        <w:t>*/</w:t>
      </w:r>
    </w:p>
    <w:p w:rsidR="00BF1988" w:rsidRDefault="00BF1988" w:rsidP="00BF1988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spellStart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m_nloopMediumWidth</w:t>
      </w:r>
      <w:proofErr w:type="spellEnd"/>
      <w:r w:rsidRPr="00BF1988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BF198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BF198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</w:p>
    <w:p w:rsidR="00BF1988" w:rsidRPr="00BF1988" w:rsidRDefault="008B6D90" w:rsidP="00BF1988">
      <w:r>
        <w:object w:dxaOrig="12000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pt;height:429.65pt" o:ole="">
            <v:imagedata r:id="rId4" o:title=""/>
          </v:shape>
          <o:OLEObject Type="Embed" ProgID="Visio.Drawing.15" ShapeID="_x0000_i1025" DrawAspect="Content" ObjectID="_1623855582" r:id="rId5"/>
        </w:object>
      </w:r>
    </w:p>
    <w:p w:rsidR="00BF1988" w:rsidRPr="00BF1988" w:rsidRDefault="00BF1988" w:rsidP="00BF1988"/>
    <w:p w:rsidR="00BF1988" w:rsidRPr="00BF1988" w:rsidRDefault="00BF1988" w:rsidP="00BF1988"/>
    <w:p w:rsidR="00BF1988" w:rsidRPr="00BF1988" w:rsidRDefault="00BF1988" w:rsidP="00BF1988"/>
    <w:p w:rsidR="00BF1988" w:rsidRPr="00BF1988" w:rsidRDefault="00BF1988" w:rsidP="00BF1988"/>
    <w:p w:rsidR="00BF1988" w:rsidRDefault="008B6D90" w:rsidP="00BF1988">
      <w:r>
        <w:object w:dxaOrig="11370" w:dyaOrig="9661">
          <v:shape id="_x0000_i1034" type="#_x0000_t75" style="width:475.5pt;height:403.95pt" o:ole="">
            <v:imagedata r:id="rId6" o:title=""/>
          </v:shape>
          <o:OLEObject Type="Embed" ProgID="Visio.Drawing.15" ShapeID="_x0000_i1034" DrawAspect="Content" ObjectID="_1623855583" r:id="rId7"/>
        </w:object>
      </w:r>
      <w:r>
        <w:object w:dxaOrig="12540" w:dyaOrig="10471">
          <v:shape id="_x0000_i1031" type="#_x0000_t75" style="width:487.15pt;height:407.2pt" o:ole="">
            <v:imagedata r:id="rId8" o:title=""/>
          </v:shape>
          <o:OLEObject Type="Embed" ProgID="Visio.Drawing.15" ShapeID="_x0000_i1031" DrawAspect="Content" ObjectID="_1623855584" r:id="rId9"/>
        </w:object>
      </w:r>
    </w:p>
    <w:p w:rsidR="008B6D90" w:rsidRDefault="008B6D90" w:rsidP="00BF1988"/>
    <w:p w:rsidR="008B6D90" w:rsidRDefault="008B6D90" w:rsidP="00BF1988"/>
    <w:bookmarkStart w:id="0" w:name="_GoBack"/>
    <w:p w:rsidR="008B6D90" w:rsidRPr="00BF1988" w:rsidRDefault="008B6D90" w:rsidP="00BF1988">
      <w:pPr>
        <w:rPr>
          <w:rFonts w:hint="eastAsia"/>
        </w:rPr>
      </w:pPr>
      <w:r>
        <w:object w:dxaOrig="11865" w:dyaOrig="9661">
          <v:shape id="_x0000_i1036" type="#_x0000_t75" style="width:481.1pt;height:391.8pt" o:ole="">
            <v:imagedata r:id="rId10" o:title=""/>
          </v:shape>
          <o:OLEObject Type="Embed" ProgID="Visio.Drawing.15" ShapeID="_x0000_i1036" DrawAspect="Content" ObjectID="_1623855585" r:id="rId11"/>
        </w:object>
      </w:r>
      <w:bookmarkEnd w:id="0"/>
    </w:p>
    <w:sectPr w:rsidR="008B6D90" w:rsidRPr="00BF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88"/>
    <w:rsid w:val="008B6D90"/>
    <w:rsid w:val="00BF1988"/>
    <w:rsid w:val="00E3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4822"/>
  <w15:chartTrackingRefBased/>
  <w15:docId w15:val="{F1574FFB-1997-42E6-B80C-47726983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3.vsdx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虞军军</dc:creator>
  <cp:keywords/>
  <dc:description/>
  <cp:lastModifiedBy>虞军军</cp:lastModifiedBy>
  <cp:revision>1</cp:revision>
  <dcterms:created xsi:type="dcterms:W3CDTF">2019-07-05T08:24:00Z</dcterms:created>
  <dcterms:modified xsi:type="dcterms:W3CDTF">2019-07-05T10:13:00Z</dcterms:modified>
</cp:coreProperties>
</file>