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4"/>
      </w:pPr>
      <w:r>
        <w:rPr>
          <w:rFonts w:ascii="Thonburi" w:hAnsi="Thonburi" w:cs="Thonburi"/>
          <w:sz w:val="44"/>
          <w:sz-cs w:val="44"/>
          <w:b/>
          <w:spacing w:val="0"/>
          <w:color w:val="0E0E0E"/>
        </w:rPr>
        <w:t xml:space="preserve">สรุปแผนการตลาดที่ระบบใช้จริง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Updated: 2026-05-18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อ้างอิง runtime จริงจาก: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[runtime/commission-settings.json](/Users/macbook/poolproject/runtime/commission-settings.json:1)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[docs/technical-design/referral_commission_plan_thb.md](/Users/macbook/poolproject/docs/technical-design/referral_commission_plan_thb.md:1)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[docs/technical-design/commission_round_repurchase_spec.md](/Users/macbook/poolproject/docs/technical-design/commission_round_repurchase_spec.md:1)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[docs/archive/uat-history/2026-05-18-pv-cycle-cap-uat-scenarios.md](/Users/macbook/poolproject/docs/archive/uat-history/2026-05-18-pv-cycle-cap-uat-scenarios.md:1)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วัตถุประสงค์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เอกสารนี้สรุปเฉพาะกติกาแผนการตลาดที่ระบบ runtime ใช้งานจริงในปัจจุบัน เพื่อให้ฝ่ายการตลาดใช้ทำงานต่อได้โดยไม่ปนกับแผนเก่า แผนที่ปิดอยู่ หรือแผน sandbox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หลักคิดสำคัญ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ระบบคิดคอมจาก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ของออเดอร์ที่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approved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แล้วเท่านั้น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สำหรับการคำนวณคอม ระบบตีความ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 PV = 1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ยอดขายจริงกับ PV เป็นคนละค่า: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ยอดขาย ใช้เป็นราคาขายสินค้า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PV ใช้เป็นฐานคำนวณคอม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trigger เริ่มคำนวณคอมของระบบคือ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approved order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แผนที่เปิดใช้งานจริง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Direct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 2-leg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 3-leg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Matching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Pool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แผนที่ปิดอยู่ตอนนี้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Cashback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Unilevel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Matrix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กติกา Referral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referralCode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เป็นรหัสแนะนำสมัคร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memberCode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เป็นรหัสสมาชิกสำหรับ login, support, และ back-office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ห้ามใช้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memberCode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แทน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referralCode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ใน flow การตลาดใหม่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กติกาการเกิดคอม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ออเดอร์ต้องเป็น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approved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ก่อน คอมจึงเริ่มคำนวณ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สถานะต่อไปนี้ยังไม่เริ่มคำนวณ: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pending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unpaid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จ่ายแล้วแต่ยังไม่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approved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สูตรคอมที่ใช้จริง</w:t>
      </w:r>
    </w:p>
    <w:p>
      <w:pPr>
        <w:spacing w:after="300"/>
      </w:pPr>
      <w:r>
        <w:rPr>
          <w:rFonts w:ascii="Thonburi" w:hAnsi="Thonburi" w:cs="Thonburi"/>
          <w:sz w:val="30"/>
          <w:sz-cs w:val="30"/>
          <w:b/>
          <w:spacing w:val="0"/>
          <w:color w:val="0E0E0E"/>
        </w:rPr>
        <w:t xml:space="preserve">Direct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จ่าย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 ชั้น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L1 = 50% ของ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L2 = 50% ของ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คิดทันทีเมื่อออเดอร์ลูกทีมเป็น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approved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ตัวอย่าง: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order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200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Direct L1 = 100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Direct L2 = 100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Thonburi" w:hAnsi="Thonburi" w:cs="Thonburi"/>
          <w:sz w:val="30"/>
          <w:sz-cs w:val="30"/>
          <w:b/>
          <w:spacing w:val="0"/>
          <w:color w:val="0E0E0E"/>
        </w:rPr>
        <w:t xml:space="preserve">Team 2-leg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ใช้เมื่อมี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 ขาที่จ่ายได้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จ่าย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คิดจาก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ขาที่อ่อนกว่า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สูตร: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team2Leg = min(payableLegPv) x 0.30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Thonburi" w:hAnsi="Thonburi" w:cs="Thonburi"/>
          <w:sz w:val="30"/>
          <w:sz-cs w:val="30"/>
          <w:b/>
          <w:spacing w:val="0"/>
          <w:color w:val="0E0E0E"/>
        </w:rPr>
        <w:t xml:space="preserve">Team 3-leg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ใช้เมื่อมี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 ขาที่จ่ายได้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จ่าย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50%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คิดจากผลรวม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 ขาที่อ่อนกว่า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สูตร: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เรียงจากน้อยไปมาก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team3LegBasePv = weakest + middle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team3Leg = team3LegBasePv x 0.50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Thonburi" w:hAnsi="Thonburi" w:cs="Thonburi"/>
          <w:sz w:val="30"/>
          <w:sz-cs w:val="30"/>
          <w:b/>
          <w:spacing w:val="0"/>
          <w:color w:val="0E0E0E"/>
        </w:rPr>
        <w:t xml:space="preserve">Matching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จ่าย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 ชั้น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ชั้นละ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5%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คิดจาก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 final payable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ที่จ่ายได้จริงหลังหัก cap แล้ว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สูตร: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matchingL1 = teamFinalPayableAmount x 0.05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matchingL2 = teamFinalPayableAmount x 0.05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Thonburi" w:hAnsi="Thonburi" w:cs="Thonburi"/>
          <w:sz w:val="30"/>
          <w:sz-cs w:val="30"/>
          <w:b/>
          <w:spacing w:val="0"/>
          <w:color w:val="0E0E0E"/>
        </w:rPr>
        <w:t xml:space="preserve">Pool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100% ของ approved sales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ของวันนั้นเป็นฐานเข้ากอง pool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runtime ตอนนี้ใช้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poolRate = 1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เพดานจ่ายรายวัน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Daily commission cap = 5,000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ใช้กับคอมรวมต่อวันของสมาชิกคนนั้นใน runtime ปัจจุบัน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แม้สูตรดิบคำนวณได้สูงกว่า final payable อาจถูกจำกัดด้วย daily cap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กติกา Cycle Cap ตาม PV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ระบบใช้กติกา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PV-only cycle cap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จริงแล้ว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ถ้ารอบนั้นมี PV สะสม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&lt; 200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ได้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cycle cap 5,000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ถ้ารอบนั้นมี PV สะสม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&gt;= 200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ได้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cycle cap 10,000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PV สะสมข้ามหลาย order ได้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ถ้ารอบเดิมเริ่มต่ำกว่า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200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แล้วซื้อเพิ่มจนแตะ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200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ระบบจะอัปเกรด cap จาก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5,000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เป็น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ทันที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ถ้า PV เกินจากรอบปัจจุบัน ระบบจะยกส่วนเกินไปเปิดรอบถัดไปแบบรอจ่าย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ระบบจะจ่ายรอบเก่าก่อน แล้วค่อยเลื่อนไปรอบถัดไป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ตัวอย่างที่ทดสอบผ่านบน UAT แล้ว: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100 PV =&gt; cap 5,000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200 PV =&gt; cap 10,000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100 + 100 =&gt; อัปเกรดรอบเดิมเป็น cap 10,000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200 + 100 =&gt; เปิดรอบถัดไป 100 PV แบบรอ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เมื่อรอบแรกจ่ายเต็ม cap แล้ว รอบถัดไปถูก promote ขึ้นมารับคอมได้จริง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กติกา Commission Round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หนึ่งรอบถือว่า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ครบรอบ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เมื่อคอมสะสม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&gt;= 10,000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ยอดสะสมรอบนี้นับจาก: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Direct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 2-leg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 3-leg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Matching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Pool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ไม่นับ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Company fallback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กติกา Re-purchase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เมื่อครบรอบ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ระบบเข้าสู่ช่วง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grace 3 วัน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ระหว่าง grace ยังมีการคำนวณคอม แต่คอมใหม่จะถูก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hold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หากซื้อซ้ำของตัวเองและออเดอร์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approved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ที่มี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PV &gt; 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ภายใน 3 วัน: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ระบบเปิดรอบใหม่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รีเซ็ตยอดสะสมรอบใหม่เป็น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ระบบกำหนด cycle cap ของรอบใหม่ตาม PV ที่ซื้อ: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&lt; 200 PV = 5,000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&gt;= 200 PV = 10,000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flow การรับคอมกลับมาทำงานปกติ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หากไม่ซื้อซ้ำภายใน grace: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หลังหมดเวลา ระบบหยุดการเกิดคอมใหม่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ต้องมี qualifying repurchase จึงจะเปิดรอบใหม่ได้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กติกาเข้าพูลครั้งแรก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สมาชิกจะมีสิทธิ์ pool ครั้งแรกเมื่อมีครบ: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มี order ซื้อเองที่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approved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มี direct อย่างน้อย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 คน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direct ทั้ง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 คน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มี approved purchase อย่างน้อยคนละ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 order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หลังจากผ่านด่านแรกแล้ว: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รอบถัดไปไม่ต้องสร้าง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 direct buyers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ใหม่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ใช้ qualifying self-repurchase เพื่อเปิดรอบใหม่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สิ่งที่การตลาดสื่อสารได้ทันที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ระบบคิดคอมจาก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Direct 2 ชั้น: 50% + 50%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 2 ขา 30%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Team 3 ขา 50%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Matching 2 ชั้น: 5% + 5%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Pool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ใช้เงื่อนไขแรกเข้า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ซื้อเอง + 3 direct + 3 direct buyers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Daily cap 5,000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ครบรอบที่ 10,000 บาท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ซื้อซ้ำที่มี PV ภายใน 3 วัน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เพื่อเปิดรอบใหม่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Cycle cap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ตาม PV สะสม:</w:t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&lt; 200 PV = 5,000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&gt;= 200 PV = 10,000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สิ่งที่ยังไม่ควรสื่อสารเป็นแผน active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Cashback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Unilevel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Matrix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สูตรเก่าแบบ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35 USDT = 10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การใช้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memberCode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เป็นรหัสชวนสมัคร</w:t>
      </w:r>
    </w:p>
    <w:p>
      <w:pPr>
        <w:spacing w:after="298"/>
      </w:pPr>
      <w:r>
        <w:rPr>
          <w:rFonts w:ascii="Thonburi" w:hAnsi="Thonburi" w:cs="Thonburi"/>
          <w:sz w:val="36"/>
          <w:sz-cs w:val="36"/>
          <w:b/>
          <w:spacing w:val="0"/>
          <w:color w:val="0E0E0E"/>
        </w:rPr>
        <w:t xml:space="preserve">หมายเหตุ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เอกสารนี้ตั้งใจสรุปเฉพาะสิ่งที่ runtime ใช้อยู่จริงในปัจจุบัน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หาก config หรือ runtime เปลี่ยน ต้องอัปเดตเอกสารนี้ตามรอบ deploy ด้วย</w:t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กติกาเปิดรอบใหม่ล่าสุดคือ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ซื้อซ้ำที่มี PV &gt; 0 ภายใน 3 วัน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ถ้าซื้อ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รอบใหม่จะได้ cap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5,000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Thonburi" w:hAnsi="Thonburi" w:cs="Thonburi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ถ้าซื้อ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200 PV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> รอบใหม่จะได้ cap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10,000</w:t>
      </w:r>
      <w:r>
        <w:rPr>
          <w:rFonts w:ascii="Thonburi" w:hAnsi="Thonburi" w:cs="Thonburi"/>
          <w:sz w:val="26"/>
          <w:sz-cs w:val="26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