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Занятие 5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/>
          <w:bCs/>
          <w:sz w:val="28"/>
          <w:szCs w:val="28"/>
          <w:lang w:val="ru-RU"/>
        </w:rPr>
        <w:t>От простого к практике.</w:t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Задания на сегодня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: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Рассмотреть вложенные</w:t>
      </w:r>
      <w:r>
        <w:rPr>
          <w:rFonts w:hint="default"/>
          <w:b w:val="0"/>
          <w:bCs w:val="0"/>
          <w:sz w:val="22"/>
          <w:szCs w:val="22"/>
          <w:lang w:val="en-US"/>
        </w:rPr>
        <w:t>(</w:t>
      </w:r>
      <w:r>
        <w:rPr>
          <w:rFonts w:hint="default"/>
          <w:b w:val="0"/>
          <w:bCs w:val="0"/>
          <w:sz w:val="22"/>
          <w:szCs w:val="22"/>
          <w:lang w:val="ru-RU"/>
        </w:rPr>
        <w:t>внутренние,анонимные</w:t>
      </w:r>
      <w:r>
        <w:rPr>
          <w:rFonts w:hint="default"/>
          <w:b w:val="0"/>
          <w:bCs w:val="0"/>
          <w:sz w:val="22"/>
          <w:szCs w:val="22"/>
          <w:lang w:val="en-US"/>
        </w:rPr>
        <w:t>)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классы.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Спроектировать и разработать задачи со слайдов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E3724"/>
    <w:multiLevelType w:val="singleLevel"/>
    <w:tmpl w:val="041E372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D5413"/>
    <w:rsid w:val="4A3413C9"/>
    <w:rsid w:val="4ECB26C3"/>
    <w:rsid w:val="5AC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2023-03-18T05:58:00Z</dcterms:created>
  <dc:creator>user</dc:creator>
  <cp:lastModifiedBy>htujfyj htrdhftgh</cp:lastModifiedBy>
  <dcterms:modified xsi:type="dcterms:W3CDTF">2023-04-08T06:41:23Z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73BDE4B5F7944C10914ACA6910F47EC6</vt:lpwstr>
  </property>
</Properties>
</file>