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DECE8" w14:textId="259BFE2C" w:rsidR="007D694C" w:rsidRDefault="004854B0">
      <w:pPr>
        <w:spacing w:after="20" w:line="259" w:lineRule="auto"/>
        <w:ind w:left="-5"/>
      </w:pPr>
      <w:r>
        <w:rPr>
          <w:b/>
          <w:sz w:val="32"/>
        </w:rPr>
        <w:t xml:space="preserve">WHISH </w:t>
      </w:r>
      <w:r w:rsidR="00000000">
        <w:rPr>
          <w:b/>
          <w:sz w:val="32"/>
        </w:rPr>
        <w:t>: Personal Travel Blog on IBM Cloud Static Web</w:t>
      </w:r>
    </w:p>
    <w:p w14:paraId="37668E32" w14:textId="77777777" w:rsidR="007D694C" w:rsidRDefault="00000000">
      <w:pPr>
        <w:spacing w:after="313" w:line="259" w:lineRule="auto"/>
        <w:ind w:left="-5"/>
      </w:pPr>
      <w:r>
        <w:rPr>
          <w:b/>
          <w:sz w:val="32"/>
        </w:rPr>
        <w:t>Apps</w:t>
      </w:r>
    </w:p>
    <w:p w14:paraId="7469EF33" w14:textId="77777777" w:rsidR="007D694C" w:rsidRDefault="00000000">
      <w:pPr>
        <w:spacing w:after="326" w:line="259" w:lineRule="auto"/>
        <w:ind w:left="-5"/>
      </w:pPr>
      <w:r>
        <w:rPr>
          <w:b/>
          <w:sz w:val="28"/>
        </w:rPr>
        <w:t>Objective:</w:t>
      </w:r>
    </w:p>
    <w:p w14:paraId="1F0A6BF8" w14:textId="4C487F88" w:rsidR="007D694C" w:rsidRDefault="00044880">
      <w:pPr>
        <w:spacing w:after="705"/>
        <w:ind w:right="41"/>
      </w:pPr>
      <w:r>
        <w:t>This project aims</w:t>
      </w:r>
      <w:r w:rsidR="00000000">
        <w:t xml:space="preserve"> to create a personal travel blog hosted on IBM Cloud Static Web Apps. The blog aims to share travel experiences, stories, photos, and travel tips with readers. The project combines design thinking principles with technical implementation to create an engaging and informative travel blog.</w:t>
      </w:r>
    </w:p>
    <w:p w14:paraId="6DDCC70F" w14:textId="77777777" w:rsidR="007D694C" w:rsidRDefault="00000000">
      <w:pPr>
        <w:spacing w:after="326" w:line="259" w:lineRule="auto"/>
        <w:ind w:left="-5"/>
      </w:pPr>
      <w:r>
        <w:rPr>
          <w:b/>
          <w:sz w:val="28"/>
        </w:rPr>
        <w:t>Design Thinking Process:</w:t>
      </w:r>
    </w:p>
    <w:p w14:paraId="49CD6C9B" w14:textId="77777777" w:rsidR="007D694C" w:rsidRDefault="00000000">
      <w:pPr>
        <w:numPr>
          <w:ilvl w:val="0"/>
          <w:numId w:val="1"/>
        </w:numPr>
        <w:spacing w:after="362" w:line="259" w:lineRule="auto"/>
        <w:ind w:hanging="360"/>
      </w:pPr>
      <w:r>
        <w:rPr>
          <w:b/>
        </w:rPr>
        <w:t>Empathise:</w:t>
      </w:r>
    </w:p>
    <w:p w14:paraId="68CC4E59" w14:textId="77777777" w:rsidR="007D694C" w:rsidRDefault="00000000">
      <w:pPr>
        <w:ind w:left="730" w:right="41"/>
      </w:pPr>
      <w:r>
        <w:t>The first stage involves understanding the problem or challenge from the perspective of the end-users. Design thinking involves engaging with the people experience the problem to gain deep insights and empathy. This often involves interviews, surveys, and observations to uncover their needs, motivations, and pain points.</w:t>
      </w:r>
    </w:p>
    <w:p w14:paraId="00E69696" w14:textId="77777777" w:rsidR="007D694C" w:rsidRDefault="00000000">
      <w:pPr>
        <w:numPr>
          <w:ilvl w:val="0"/>
          <w:numId w:val="1"/>
        </w:numPr>
        <w:spacing w:after="362" w:line="259" w:lineRule="auto"/>
        <w:ind w:hanging="360"/>
      </w:pPr>
      <w:r>
        <w:rPr>
          <w:b/>
        </w:rPr>
        <w:t>Define:</w:t>
      </w:r>
    </w:p>
    <w:p w14:paraId="292B9B56" w14:textId="1A0724CE" w:rsidR="007D694C" w:rsidRDefault="00000000">
      <w:pPr>
        <w:ind w:left="720" w:right="41" w:firstLine="59"/>
      </w:pPr>
      <w:r>
        <w:t xml:space="preserve">In this stage, the insights gained from </w:t>
      </w:r>
      <w:r w:rsidR="00044880">
        <w:t>empathizing</w:t>
      </w:r>
      <w:r>
        <w:t xml:space="preserve"> are synthesized to define the core problem or challenge. We </w:t>
      </w:r>
      <w:proofErr w:type="spellStart"/>
      <w:r>
        <w:t>distill</w:t>
      </w:r>
      <w:proofErr w:type="spellEnd"/>
      <w:r>
        <w:t xml:space="preserve"> the information into a clear and actionable problem statement that serves as a guide throughout the process. This step ensures that the problem is </w:t>
      </w:r>
      <w:r w:rsidR="00044880">
        <w:t>well understood</w:t>
      </w:r>
      <w:r>
        <w:t xml:space="preserve"> and is framed in a way that can lead to innovative solutions.</w:t>
      </w:r>
    </w:p>
    <w:p w14:paraId="08F2F77B" w14:textId="77777777" w:rsidR="007D694C" w:rsidRDefault="00000000">
      <w:pPr>
        <w:numPr>
          <w:ilvl w:val="0"/>
          <w:numId w:val="1"/>
        </w:numPr>
        <w:spacing w:after="362" w:line="259" w:lineRule="auto"/>
        <w:ind w:hanging="360"/>
      </w:pPr>
      <w:r>
        <w:rPr>
          <w:b/>
        </w:rPr>
        <w:t>Ideate:</w:t>
      </w:r>
    </w:p>
    <w:p w14:paraId="6C0CE25D" w14:textId="066892F7" w:rsidR="007D694C" w:rsidRDefault="00000000">
      <w:pPr>
        <w:ind w:left="720" w:right="41" w:firstLine="59"/>
      </w:pPr>
      <w:r>
        <w:t xml:space="preserve">Ideation is a creative brainstorming phase where team members generate a wide range of ideas, solutions, and possibilities without judgment. The goal is to encourage divergent thinking and explore as many potential solutions as possible. Techniques such as mind mapping, </w:t>
      </w:r>
      <w:r w:rsidR="00044880">
        <w:t xml:space="preserve">and </w:t>
      </w:r>
      <w:r>
        <w:t>brainstorming sessions are used here.</w:t>
      </w:r>
    </w:p>
    <w:p w14:paraId="45550694" w14:textId="77777777" w:rsidR="007D694C" w:rsidRDefault="00000000">
      <w:pPr>
        <w:numPr>
          <w:ilvl w:val="0"/>
          <w:numId w:val="1"/>
        </w:numPr>
        <w:spacing w:after="362" w:line="259" w:lineRule="auto"/>
        <w:ind w:hanging="360"/>
      </w:pPr>
      <w:r>
        <w:rPr>
          <w:b/>
        </w:rPr>
        <w:t>Prototype:</w:t>
      </w:r>
    </w:p>
    <w:p w14:paraId="69EA3680" w14:textId="77777777" w:rsidR="007D694C" w:rsidRDefault="00000000">
      <w:pPr>
        <w:ind w:left="720" w:right="41" w:firstLine="59"/>
      </w:pPr>
      <w:r>
        <w:t xml:space="preserve">In this phase, we create rough, low-cost, and scaled-down versions of the potential solutions. These prototypes can be physical or digital and are designed to be quick </w:t>
      </w:r>
      <w:r>
        <w:lastRenderedPageBreak/>
        <w:t>and inexpensive. The purpose is to test and refine the concepts and learn from the hands-on experience of trying out ideas in a tangible form.</w:t>
      </w:r>
    </w:p>
    <w:p w14:paraId="5939CB6D" w14:textId="77777777" w:rsidR="007D694C" w:rsidRDefault="00000000">
      <w:pPr>
        <w:numPr>
          <w:ilvl w:val="0"/>
          <w:numId w:val="1"/>
        </w:numPr>
        <w:spacing w:after="362" w:line="259" w:lineRule="auto"/>
        <w:ind w:hanging="360"/>
      </w:pPr>
      <w:r>
        <w:rPr>
          <w:b/>
        </w:rPr>
        <w:t>Test:</w:t>
      </w:r>
    </w:p>
    <w:p w14:paraId="193E0944" w14:textId="77777777" w:rsidR="007D694C" w:rsidRDefault="00000000">
      <w:pPr>
        <w:ind w:left="730" w:right="41"/>
      </w:pPr>
      <w:r>
        <w:t>Prototypes are put in front of users or stakeholders to gather feedback and evaluate the ideas. This testing phase involves observing how users interact with the prototypes, collecting their feedback, and understanding what works and what doesn't. Iterative feedback loops are common as design thinkers refine and improve the solutions based on user input.</w:t>
      </w:r>
    </w:p>
    <w:p w14:paraId="7BF6220F" w14:textId="77777777" w:rsidR="007D694C" w:rsidRDefault="00000000">
      <w:pPr>
        <w:numPr>
          <w:ilvl w:val="0"/>
          <w:numId w:val="1"/>
        </w:numPr>
        <w:spacing w:after="362" w:line="259" w:lineRule="auto"/>
        <w:ind w:hanging="360"/>
      </w:pPr>
      <w:r>
        <w:rPr>
          <w:b/>
        </w:rPr>
        <w:t>Implement:</w:t>
      </w:r>
    </w:p>
    <w:p w14:paraId="2C8587AC" w14:textId="77777777" w:rsidR="007D694C" w:rsidRDefault="00000000">
      <w:pPr>
        <w:ind w:left="720" w:right="41" w:firstLine="59"/>
      </w:pPr>
      <w:r>
        <w:t>Once a solution has been refined and validated through testing, it's ready for implementation. This phase involves scaling up the solution and making it a</w:t>
      </w:r>
    </w:p>
    <w:p w14:paraId="19B28C75" w14:textId="77777777" w:rsidR="007D694C" w:rsidRDefault="00000000">
      <w:pPr>
        <w:ind w:left="720" w:right="41" w:firstLine="59"/>
      </w:pPr>
      <w:r>
        <w:t>reality. It might involve collaboration with engineers, developers, marketers, and other professionals to ensure a successful launch.</w:t>
      </w:r>
    </w:p>
    <w:p w14:paraId="71C3161B" w14:textId="77777777" w:rsidR="007D694C" w:rsidRDefault="00000000">
      <w:pPr>
        <w:numPr>
          <w:ilvl w:val="0"/>
          <w:numId w:val="1"/>
        </w:numPr>
        <w:spacing w:after="362" w:line="259" w:lineRule="auto"/>
        <w:ind w:hanging="360"/>
      </w:pPr>
      <w:r>
        <w:rPr>
          <w:b/>
        </w:rPr>
        <w:t>Iterate:</w:t>
      </w:r>
    </w:p>
    <w:p w14:paraId="6433ED16" w14:textId="77777777" w:rsidR="007D694C" w:rsidRDefault="00000000">
      <w:pPr>
        <w:spacing w:after="996"/>
        <w:ind w:left="730" w:right="41"/>
      </w:pPr>
      <w:r>
        <w:t>The design thinking process is often cyclical, with the understanding that the first solution might not be the best one. Continuous refinement and improvement based on feedback and real-world usage are key principles of design thinking. The team revisits earlier stages, making adjustments as needed to create a better solution.</w:t>
      </w:r>
    </w:p>
    <w:p w14:paraId="371B58C2" w14:textId="77777777" w:rsidR="007D694C" w:rsidRDefault="00000000">
      <w:pPr>
        <w:spacing w:after="362" w:line="259" w:lineRule="auto"/>
        <w:ind w:left="-5"/>
      </w:pPr>
      <w:r>
        <w:rPr>
          <w:b/>
        </w:rPr>
        <w:t>Development Phases:</w:t>
      </w:r>
    </w:p>
    <w:p w14:paraId="2F28D64E" w14:textId="77777777" w:rsidR="007D694C" w:rsidRDefault="00000000">
      <w:pPr>
        <w:numPr>
          <w:ilvl w:val="0"/>
          <w:numId w:val="2"/>
        </w:numPr>
        <w:spacing w:after="30" w:line="259" w:lineRule="auto"/>
        <w:ind w:hanging="267"/>
      </w:pPr>
      <w:r>
        <w:rPr>
          <w:b/>
        </w:rPr>
        <w:t>Planning Phase</w:t>
      </w:r>
    </w:p>
    <w:p w14:paraId="4CB24148" w14:textId="77777777" w:rsidR="007D694C" w:rsidRDefault="00000000">
      <w:pPr>
        <w:numPr>
          <w:ilvl w:val="1"/>
          <w:numId w:val="2"/>
        </w:numPr>
        <w:spacing w:after="31" w:line="259" w:lineRule="auto"/>
        <w:ind w:hanging="479"/>
      </w:pPr>
      <w:r>
        <w:rPr>
          <w:u w:val="single" w:color="374151"/>
        </w:rPr>
        <w:t>Define Objectives and Scope:</w:t>
      </w:r>
    </w:p>
    <w:p w14:paraId="6D7F43EA" w14:textId="77777777" w:rsidR="007D694C" w:rsidRDefault="00000000">
      <w:pPr>
        <w:spacing w:after="2"/>
        <w:ind w:left="730" w:right="41"/>
      </w:pPr>
      <w:r>
        <w:t>In the planning phase, the project's objectives are clearly defined. This includes establishing the overarching goal of creating a personal travel blog, understanding the target audience, and defining the scope of the project.</w:t>
      </w:r>
    </w:p>
    <w:p w14:paraId="465D6344" w14:textId="77777777" w:rsidR="007D694C" w:rsidRDefault="00000000">
      <w:pPr>
        <w:numPr>
          <w:ilvl w:val="1"/>
          <w:numId w:val="2"/>
        </w:numPr>
        <w:spacing w:after="31" w:line="259" w:lineRule="auto"/>
        <w:ind w:hanging="479"/>
      </w:pPr>
      <w:r>
        <w:rPr>
          <w:u w:val="single" w:color="374151"/>
        </w:rPr>
        <w:t>Content Strategy:</w:t>
      </w:r>
    </w:p>
    <w:p w14:paraId="07B5F9E7" w14:textId="77777777" w:rsidR="007D694C" w:rsidRDefault="00000000">
      <w:pPr>
        <w:ind w:left="720" w:right="41" w:firstLine="59"/>
      </w:pPr>
      <w:r>
        <w:t>Content planning is a critical part of the planning phase. Decide on the types of content to be created, such as travel articles, destination guides, travel tips, and personal stories. Consider the frequency of content updates and the editorial calendar.</w:t>
      </w:r>
    </w:p>
    <w:p w14:paraId="6B40D05B" w14:textId="77777777" w:rsidR="007D694C" w:rsidRDefault="00000000">
      <w:pPr>
        <w:numPr>
          <w:ilvl w:val="1"/>
          <w:numId w:val="2"/>
        </w:numPr>
        <w:spacing w:after="31" w:line="259" w:lineRule="auto"/>
        <w:ind w:hanging="479"/>
      </w:pPr>
      <w:r>
        <w:rPr>
          <w:u w:val="single" w:color="374151"/>
        </w:rPr>
        <w:lastRenderedPageBreak/>
        <w:t>Technical Stack Selection:</w:t>
      </w:r>
    </w:p>
    <w:p w14:paraId="3086312A" w14:textId="4B782D86" w:rsidR="007D694C" w:rsidRDefault="00000000">
      <w:pPr>
        <w:ind w:left="730" w:right="41"/>
      </w:pPr>
      <w:r>
        <w:t xml:space="preserve">The choice of technologies and tools is also part of the planning phase. </w:t>
      </w:r>
      <w:r w:rsidR="00044880">
        <w:t>This</w:t>
      </w:r>
      <w:r>
        <w:t xml:space="preserve"> project involves selecting the programming languages (HTML, CSS, JavaScript), hosting platform (IBM Cloud Static Web Apps), and any third-party services or libraries to be used.</w:t>
      </w:r>
    </w:p>
    <w:p w14:paraId="2718E6B6" w14:textId="77777777" w:rsidR="007D694C" w:rsidRDefault="00000000">
      <w:pPr>
        <w:numPr>
          <w:ilvl w:val="0"/>
          <w:numId w:val="2"/>
        </w:numPr>
        <w:spacing w:after="362" w:line="259" w:lineRule="auto"/>
        <w:ind w:hanging="267"/>
      </w:pPr>
      <w:r>
        <w:rPr>
          <w:b/>
        </w:rPr>
        <w:t>Design Phase:</w:t>
      </w:r>
    </w:p>
    <w:p w14:paraId="01578E6A" w14:textId="77777777" w:rsidR="007D694C" w:rsidRDefault="00000000">
      <w:pPr>
        <w:numPr>
          <w:ilvl w:val="1"/>
          <w:numId w:val="2"/>
        </w:numPr>
        <w:spacing w:after="31" w:line="259" w:lineRule="auto"/>
        <w:ind w:hanging="479"/>
      </w:pPr>
      <w:r>
        <w:rPr>
          <w:u w:val="single" w:color="374151"/>
        </w:rPr>
        <w:t>Wireframing and Prototyping</w:t>
      </w:r>
      <w:r>
        <w:t>:</w:t>
      </w:r>
    </w:p>
    <w:p w14:paraId="16FF3820" w14:textId="77777777" w:rsidR="007D694C" w:rsidRDefault="00000000">
      <w:pPr>
        <w:ind w:left="720" w:right="41" w:firstLine="59"/>
      </w:pPr>
      <w:r>
        <w:t>The design phase involves creating wireframes and prototypes that provide a visual representation of the blog's layout, user interface, and visual style. This step helps in defining the structure of the website and the placement of various elements.</w:t>
      </w:r>
    </w:p>
    <w:p w14:paraId="5818DF45" w14:textId="77777777" w:rsidR="007D694C" w:rsidRDefault="00000000">
      <w:pPr>
        <w:numPr>
          <w:ilvl w:val="1"/>
          <w:numId w:val="2"/>
        </w:numPr>
        <w:spacing w:after="31" w:line="259" w:lineRule="auto"/>
        <w:ind w:hanging="479"/>
      </w:pPr>
      <w:r>
        <w:rPr>
          <w:u w:val="single" w:color="374151"/>
        </w:rPr>
        <w:t>User Experience (UX) Design:</w:t>
      </w:r>
    </w:p>
    <w:p w14:paraId="4D3A2F86" w14:textId="1FA0C014" w:rsidR="007D694C" w:rsidRDefault="00000000">
      <w:pPr>
        <w:ind w:left="730" w:right="41"/>
      </w:pPr>
      <w:r>
        <w:t xml:space="preserve">It </w:t>
      </w:r>
      <w:r w:rsidR="00044880">
        <w:t>ensures</w:t>
      </w:r>
      <w:r>
        <w:t xml:space="preserve"> that the blog is easy to navigate, visually appealing, and user-friendly. This includes designing a logical information architecture, creating intuitive navigation menus, and optimizing the site.</w:t>
      </w:r>
    </w:p>
    <w:p w14:paraId="4C3DF48E" w14:textId="77777777" w:rsidR="007D694C" w:rsidRDefault="00000000">
      <w:pPr>
        <w:numPr>
          <w:ilvl w:val="1"/>
          <w:numId w:val="2"/>
        </w:numPr>
        <w:spacing w:after="31" w:line="259" w:lineRule="auto"/>
        <w:ind w:hanging="479"/>
      </w:pPr>
      <w:r>
        <w:rPr>
          <w:u w:val="single" w:color="374151"/>
        </w:rPr>
        <w:t>Visual Design:</w:t>
      </w:r>
    </w:p>
    <w:p w14:paraId="7FDBD35C" w14:textId="77777777" w:rsidR="007D694C" w:rsidRDefault="00000000">
      <w:pPr>
        <w:ind w:left="730" w:right="41"/>
      </w:pPr>
      <w:r>
        <w:t xml:space="preserve">The visual design phase focuses on the aesthetics of the blog, including </w:t>
      </w:r>
      <w:proofErr w:type="spellStart"/>
      <w:r>
        <w:t>color</w:t>
      </w:r>
      <w:proofErr w:type="spellEnd"/>
      <w:r>
        <w:t xml:space="preserve"> schemes, typography, imagery, and branding elements. The goal is to create a visually engaging and cohesive design that aligns with the blog's theme and content.</w:t>
      </w:r>
    </w:p>
    <w:p w14:paraId="2F486037" w14:textId="77777777" w:rsidR="007D694C" w:rsidRDefault="00000000">
      <w:pPr>
        <w:numPr>
          <w:ilvl w:val="0"/>
          <w:numId w:val="2"/>
        </w:numPr>
        <w:spacing w:after="362" w:line="259" w:lineRule="auto"/>
        <w:ind w:hanging="267"/>
      </w:pPr>
      <w:r>
        <w:rPr>
          <w:b/>
        </w:rPr>
        <w:t>Content Creation Phase:</w:t>
      </w:r>
    </w:p>
    <w:p w14:paraId="069FF81F" w14:textId="77777777" w:rsidR="007D694C" w:rsidRDefault="00000000">
      <w:pPr>
        <w:spacing w:after="31" w:line="259" w:lineRule="auto"/>
        <w:ind w:left="69"/>
      </w:pPr>
      <w:r>
        <w:rPr>
          <w:u w:val="single" w:color="374151"/>
        </w:rPr>
        <w:t>Writing and Editing:</w:t>
      </w:r>
    </w:p>
    <w:p w14:paraId="41FE8472" w14:textId="77777777" w:rsidR="007D694C" w:rsidRDefault="00000000">
      <w:pPr>
        <w:spacing w:after="665"/>
        <w:ind w:left="0" w:right="41" w:firstLine="59"/>
      </w:pPr>
      <w:r>
        <w:t>Content creation involves researching and writing travel articles, personal stories, and other types of content. Attention to detail is crucial, and content should be engaging, informative, and error-free. Proofreading and editing are essential to maintain quality.</w:t>
      </w:r>
    </w:p>
    <w:p w14:paraId="5C2BD251" w14:textId="77777777" w:rsidR="007D694C" w:rsidRDefault="00000000">
      <w:pPr>
        <w:numPr>
          <w:ilvl w:val="0"/>
          <w:numId w:val="2"/>
        </w:numPr>
        <w:spacing w:after="362" w:line="259" w:lineRule="auto"/>
        <w:ind w:hanging="267"/>
      </w:pPr>
      <w:r>
        <w:rPr>
          <w:b/>
        </w:rPr>
        <w:t>Technical Implementation Phase:</w:t>
      </w:r>
    </w:p>
    <w:p w14:paraId="18306384" w14:textId="77777777" w:rsidR="007D694C" w:rsidRDefault="00000000">
      <w:pPr>
        <w:numPr>
          <w:ilvl w:val="1"/>
          <w:numId w:val="2"/>
        </w:numPr>
        <w:spacing w:after="31" w:line="259" w:lineRule="auto"/>
        <w:ind w:hanging="479"/>
      </w:pPr>
      <w:r>
        <w:rPr>
          <w:u w:val="single" w:color="374151"/>
        </w:rPr>
        <w:t>Front-End Development:</w:t>
      </w:r>
    </w:p>
    <w:p w14:paraId="13667C9F" w14:textId="77777777" w:rsidR="007D694C" w:rsidRDefault="00000000">
      <w:pPr>
        <w:ind w:left="730" w:right="41"/>
      </w:pPr>
      <w:r>
        <w:t>This is where the technical implementation begins. Front-end developers use HTML, CSS, and JavaScript to build the website's structure, layout, and interactivity. They transform the design and content into a functional web interface.</w:t>
      </w:r>
    </w:p>
    <w:p w14:paraId="5DC7A60B" w14:textId="77777777" w:rsidR="007D694C" w:rsidRDefault="00000000">
      <w:pPr>
        <w:numPr>
          <w:ilvl w:val="1"/>
          <w:numId w:val="2"/>
        </w:numPr>
        <w:spacing w:after="31" w:line="259" w:lineRule="auto"/>
        <w:ind w:hanging="479"/>
      </w:pPr>
      <w:r>
        <w:rPr>
          <w:u w:val="single" w:color="374151"/>
        </w:rPr>
        <w:t>Hosting Setup:</w:t>
      </w:r>
    </w:p>
    <w:p w14:paraId="4F39DC5F" w14:textId="77777777" w:rsidR="007D694C" w:rsidRDefault="00000000">
      <w:pPr>
        <w:ind w:left="730" w:right="41"/>
      </w:pPr>
      <w:r>
        <w:lastRenderedPageBreak/>
        <w:t>During this phase, the blog is set up on the selected hosting platform, in this case, IBM Cloud Static Web Apps. The domain and server configuration are established, and necessary security measures are put in place.</w:t>
      </w:r>
    </w:p>
    <w:p w14:paraId="79C80352" w14:textId="77777777" w:rsidR="007D694C" w:rsidRDefault="00000000">
      <w:pPr>
        <w:numPr>
          <w:ilvl w:val="0"/>
          <w:numId w:val="2"/>
        </w:numPr>
        <w:spacing w:after="362" w:line="259" w:lineRule="auto"/>
        <w:ind w:hanging="267"/>
      </w:pPr>
      <w:r>
        <w:rPr>
          <w:b/>
        </w:rPr>
        <w:t>Testing Phase:</w:t>
      </w:r>
    </w:p>
    <w:p w14:paraId="093466B1" w14:textId="77777777" w:rsidR="007D694C" w:rsidRDefault="00000000">
      <w:pPr>
        <w:numPr>
          <w:ilvl w:val="1"/>
          <w:numId w:val="2"/>
        </w:numPr>
        <w:spacing w:after="31" w:line="259" w:lineRule="auto"/>
        <w:ind w:hanging="479"/>
      </w:pPr>
      <w:r>
        <w:rPr>
          <w:u w:val="single" w:color="374151"/>
        </w:rPr>
        <w:t>Quality Assurance :</w:t>
      </w:r>
    </w:p>
    <w:p w14:paraId="3A543831" w14:textId="77777777" w:rsidR="007D694C" w:rsidRDefault="00000000">
      <w:pPr>
        <w:ind w:left="730" w:right="41"/>
      </w:pPr>
      <w:r>
        <w:t>Thorough testing is crucial to ensure the website functions correctly. QA involves checking for broken links, responsive design across various devices and browsers, and testing the user interface for smooth navigation.</w:t>
      </w:r>
    </w:p>
    <w:p w14:paraId="4BFC89DD" w14:textId="77777777" w:rsidR="007D694C" w:rsidRDefault="00000000">
      <w:pPr>
        <w:numPr>
          <w:ilvl w:val="1"/>
          <w:numId w:val="2"/>
        </w:numPr>
        <w:spacing w:after="31" w:line="259" w:lineRule="auto"/>
        <w:ind w:hanging="479"/>
      </w:pPr>
      <w:r>
        <w:rPr>
          <w:u w:val="single" w:color="374151"/>
        </w:rPr>
        <w:t>User Testing</w:t>
      </w:r>
      <w:r>
        <w:t>:</w:t>
      </w:r>
    </w:p>
    <w:p w14:paraId="3241C9DD" w14:textId="77777777" w:rsidR="007D694C" w:rsidRDefault="00000000">
      <w:pPr>
        <w:ind w:left="730" w:right="41"/>
      </w:pPr>
      <w:r>
        <w:t>Actual users may be involved in testing to gather feedback on the site's usability, speed, and overall user experience. Feedback is used to identify and resolve any issues.</w:t>
      </w:r>
    </w:p>
    <w:p w14:paraId="20E9F050" w14:textId="77777777" w:rsidR="007D694C" w:rsidRDefault="00000000">
      <w:pPr>
        <w:numPr>
          <w:ilvl w:val="0"/>
          <w:numId w:val="2"/>
        </w:numPr>
        <w:spacing w:after="30" w:line="259" w:lineRule="auto"/>
        <w:ind w:hanging="267"/>
      </w:pPr>
      <w:r>
        <w:rPr>
          <w:b/>
        </w:rPr>
        <w:t>Launch Phase:</w:t>
      </w:r>
    </w:p>
    <w:p w14:paraId="49B4FC69" w14:textId="74F57895" w:rsidR="007D694C" w:rsidRDefault="00000000">
      <w:pPr>
        <w:numPr>
          <w:ilvl w:val="1"/>
          <w:numId w:val="2"/>
        </w:numPr>
        <w:ind w:hanging="479"/>
      </w:pPr>
      <w:r>
        <w:rPr>
          <w:u w:val="single" w:color="374151"/>
        </w:rPr>
        <w:t xml:space="preserve">Deployment: </w:t>
      </w:r>
      <w:r>
        <w:t>Once the testing phase is completed, the blog is ready for launch. It is made accessible to the public, and the custom domain is linked.</w:t>
      </w:r>
    </w:p>
    <w:p w14:paraId="3F442FB2" w14:textId="77777777" w:rsidR="007D694C" w:rsidRDefault="00000000">
      <w:pPr>
        <w:numPr>
          <w:ilvl w:val="1"/>
          <w:numId w:val="2"/>
        </w:numPr>
        <w:spacing w:after="2"/>
        <w:ind w:hanging="479"/>
      </w:pPr>
      <w:r>
        <w:rPr>
          <w:u w:val="single" w:color="374151"/>
        </w:rPr>
        <w:t xml:space="preserve">Promotion: </w:t>
      </w:r>
      <w:r>
        <w:t>The launch phase also involves promoting the blog through various channels, including social media, email newsletters, and other marketing efforts to attract an initial readership.</w:t>
      </w:r>
    </w:p>
    <w:p w14:paraId="35E69A8E" w14:textId="77777777" w:rsidR="007D694C" w:rsidRDefault="00000000">
      <w:pPr>
        <w:numPr>
          <w:ilvl w:val="1"/>
          <w:numId w:val="2"/>
        </w:numPr>
        <w:spacing w:after="374"/>
        <w:ind w:hanging="479"/>
      </w:pPr>
      <w:r>
        <w:rPr>
          <w:u w:val="single" w:color="374151"/>
        </w:rPr>
        <w:t xml:space="preserve">Security and Performance: </w:t>
      </w:r>
      <w:r>
        <w:t>Regularly monitor the website's security and performance, applying updates and optimizations as needed.</w:t>
      </w:r>
    </w:p>
    <w:p w14:paraId="6AC3F9B9" w14:textId="77777777" w:rsidR="007D694C" w:rsidRDefault="00000000">
      <w:pPr>
        <w:spacing w:after="326" w:line="259" w:lineRule="auto"/>
        <w:ind w:left="-5"/>
      </w:pPr>
      <w:r>
        <w:rPr>
          <w:b/>
          <w:sz w:val="28"/>
        </w:rPr>
        <w:t>Website structure:</w:t>
      </w:r>
    </w:p>
    <w:p w14:paraId="7B501AA0" w14:textId="77777777" w:rsidR="007D694C" w:rsidRDefault="00000000">
      <w:pPr>
        <w:spacing w:after="30" w:line="259" w:lineRule="auto"/>
        <w:ind w:left="-5"/>
      </w:pPr>
      <w:r>
        <w:t xml:space="preserve">1. </w:t>
      </w:r>
      <w:r>
        <w:rPr>
          <w:b/>
        </w:rPr>
        <w:t>Home Page:</w:t>
      </w:r>
    </w:p>
    <w:p w14:paraId="4B1A65F5" w14:textId="77777777" w:rsidR="007D694C" w:rsidRDefault="00000000">
      <w:pPr>
        <w:numPr>
          <w:ilvl w:val="0"/>
          <w:numId w:val="3"/>
        </w:numPr>
        <w:spacing w:after="8"/>
        <w:ind w:right="41" w:hanging="126"/>
      </w:pPr>
      <w:r>
        <w:t>Introduces visitors to the blog.</w:t>
      </w:r>
    </w:p>
    <w:p w14:paraId="4EC64F54" w14:textId="77777777" w:rsidR="007D694C" w:rsidRDefault="00000000">
      <w:pPr>
        <w:numPr>
          <w:ilvl w:val="0"/>
          <w:numId w:val="3"/>
        </w:numPr>
        <w:spacing w:after="8"/>
        <w:ind w:right="41" w:hanging="126"/>
      </w:pPr>
      <w:r>
        <w:t>Highlights the latest posts and featured content.</w:t>
      </w:r>
    </w:p>
    <w:p w14:paraId="28DE35DD" w14:textId="77777777" w:rsidR="007D694C" w:rsidRDefault="00000000">
      <w:pPr>
        <w:numPr>
          <w:ilvl w:val="0"/>
          <w:numId w:val="3"/>
        </w:numPr>
        <w:ind w:right="41" w:hanging="126"/>
      </w:pPr>
      <w:r>
        <w:t>Offers an engaging visual and navigational entry point.</w:t>
      </w:r>
    </w:p>
    <w:p w14:paraId="6FC52BC9" w14:textId="77777777" w:rsidR="007D694C" w:rsidRDefault="00000000">
      <w:pPr>
        <w:spacing w:after="30" w:line="259" w:lineRule="auto"/>
        <w:ind w:left="-5"/>
      </w:pPr>
      <w:r>
        <w:t xml:space="preserve">2. </w:t>
      </w:r>
      <w:r>
        <w:rPr>
          <w:b/>
        </w:rPr>
        <w:t>Blog Posts:</w:t>
      </w:r>
    </w:p>
    <w:p w14:paraId="7A2DA950" w14:textId="77777777" w:rsidR="007D694C" w:rsidRDefault="00000000">
      <w:pPr>
        <w:numPr>
          <w:ilvl w:val="0"/>
          <w:numId w:val="4"/>
        </w:numPr>
        <w:spacing w:after="8"/>
        <w:ind w:right="1418" w:hanging="126"/>
      </w:pPr>
      <w:r>
        <w:t>Contains a collection of articles, travel experiences, and destination guides.</w:t>
      </w:r>
    </w:p>
    <w:p w14:paraId="44C56676" w14:textId="77777777" w:rsidR="007D694C" w:rsidRDefault="00000000">
      <w:pPr>
        <w:numPr>
          <w:ilvl w:val="0"/>
          <w:numId w:val="4"/>
        </w:numPr>
        <w:ind w:right="1418" w:hanging="126"/>
      </w:pPr>
      <w:r>
        <w:t>Organized into categories and searchable by keywords. - Includes a comments section for reader engagement.</w:t>
      </w:r>
    </w:p>
    <w:p w14:paraId="63F89535" w14:textId="77777777" w:rsidR="007D694C" w:rsidRDefault="00000000">
      <w:pPr>
        <w:spacing w:after="30" w:line="259" w:lineRule="auto"/>
        <w:ind w:left="-5"/>
      </w:pPr>
      <w:r>
        <w:t xml:space="preserve">3. </w:t>
      </w:r>
      <w:r>
        <w:rPr>
          <w:b/>
        </w:rPr>
        <w:t>Destinations:</w:t>
      </w:r>
    </w:p>
    <w:p w14:paraId="5280F203" w14:textId="77777777" w:rsidR="007D694C" w:rsidRDefault="00000000">
      <w:pPr>
        <w:numPr>
          <w:ilvl w:val="0"/>
          <w:numId w:val="5"/>
        </w:numPr>
        <w:ind w:right="1114" w:hanging="126"/>
      </w:pPr>
      <w:r>
        <w:t>Focuses on specific travel destinations.</w:t>
      </w:r>
    </w:p>
    <w:p w14:paraId="37D13C2D" w14:textId="77777777" w:rsidR="007D694C" w:rsidRDefault="00000000">
      <w:pPr>
        <w:numPr>
          <w:ilvl w:val="0"/>
          <w:numId w:val="5"/>
        </w:numPr>
        <w:ind w:right="1114" w:hanging="126"/>
      </w:pPr>
      <w:r>
        <w:lastRenderedPageBreak/>
        <w:t>Provides detailed guides, itineraries, and multimedia content. - Features interactive maps and photo galleries.</w:t>
      </w:r>
    </w:p>
    <w:p w14:paraId="70FE5114" w14:textId="77777777" w:rsidR="007D694C" w:rsidRDefault="00000000">
      <w:pPr>
        <w:spacing w:after="30" w:line="259" w:lineRule="auto"/>
        <w:ind w:left="-5"/>
      </w:pPr>
      <w:r>
        <w:t xml:space="preserve">4. </w:t>
      </w:r>
      <w:r>
        <w:rPr>
          <w:b/>
        </w:rPr>
        <w:t>About Me:</w:t>
      </w:r>
    </w:p>
    <w:p w14:paraId="67795816" w14:textId="77777777" w:rsidR="007D694C" w:rsidRDefault="00000000">
      <w:pPr>
        <w:numPr>
          <w:ilvl w:val="0"/>
          <w:numId w:val="6"/>
        </w:numPr>
        <w:spacing w:after="8"/>
        <w:ind w:right="1172" w:hanging="126"/>
      </w:pPr>
      <w:r>
        <w:t>Introduces the blog's author.</w:t>
      </w:r>
    </w:p>
    <w:p w14:paraId="35352C85" w14:textId="081FEA9D" w:rsidR="007D694C" w:rsidRDefault="00000000">
      <w:pPr>
        <w:numPr>
          <w:ilvl w:val="0"/>
          <w:numId w:val="6"/>
        </w:numPr>
        <w:ind w:right="1172" w:hanging="126"/>
      </w:pPr>
      <w:r>
        <w:t>Shares the author's travel journey and motivations. - Offers contact information and recommendations.</w:t>
      </w:r>
    </w:p>
    <w:p w14:paraId="53F9ACB4" w14:textId="77777777" w:rsidR="007D694C" w:rsidRDefault="00000000">
      <w:pPr>
        <w:spacing w:after="30" w:line="259" w:lineRule="auto"/>
        <w:ind w:left="-5"/>
      </w:pPr>
      <w:r>
        <w:t xml:space="preserve">5. </w:t>
      </w:r>
      <w:r>
        <w:rPr>
          <w:b/>
        </w:rPr>
        <w:t>Contact:</w:t>
      </w:r>
    </w:p>
    <w:p w14:paraId="2C634CAF" w14:textId="77777777" w:rsidR="007D694C" w:rsidRDefault="00000000">
      <w:pPr>
        <w:numPr>
          <w:ilvl w:val="0"/>
          <w:numId w:val="7"/>
        </w:numPr>
        <w:spacing w:after="8"/>
        <w:ind w:right="1048" w:hanging="126"/>
      </w:pPr>
      <w:r>
        <w:t>Allows readers to get in touch with the author.</w:t>
      </w:r>
    </w:p>
    <w:p w14:paraId="7881A080" w14:textId="77777777" w:rsidR="007D694C" w:rsidRDefault="00000000">
      <w:pPr>
        <w:numPr>
          <w:ilvl w:val="0"/>
          <w:numId w:val="7"/>
        </w:numPr>
        <w:ind w:right="1048" w:hanging="126"/>
      </w:pPr>
      <w:r>
        <w:t>Includes a contact form and links to the author's social media. - Encourages newsletter signups for updates.</w:t>
      </w:r>
    </w:p>
    <w:p w14:paraId="1FF740EB" w14:textId="77777777" w:rsidR="007D694C" w:rsidRDefault="00000000">
      <w:pPr>
        <w:spacing w:after="30" w:line="259" w:lineRule="auto"/>
        <w:ind w:left="-5"/>
      </w:pPr>
      <w:r>
        <w:t xml:space="preserve">6. </w:t>
      </w:r>
      <w:r>
        <w:rPr>
          <w:b/>
        </w:rPr>
        <w:t>Search and Categories:</w:t>
      </w:r>
    </w:p>
    <w:p w14:paraId="6B8238EE" w14:textId="77777777" w:rsidR="007D694C" w:rsidRDefault="00000000">
      <w:pPr>
        <w:numPr>
          <w:ilvl w:val="0"/>
          <w:numId w:val="8"/>
        </w:numPr>
        <w:spacing w:after="8"/>
        <w:ind w:right="1863" w:hanging="126"/>
      </w:pPr>
      <w:r>
        <w:t>Enhances navigation and content discovery.</w:t>
      </w:r>
    </w:p>
    <w:p w14:paraId="7DCF0030" w14:textId="77777777" w:rsidR="007D694C" w:rsidRDefault="00000000">
      <w:pPr>
        <w:numPr>
          <w:ilvl w:val="0"/>
          <w:numId w:val="8"/>
        </w:numPr>
        <w:ind w:right="1863" w:hanging="126"/>
      </w:pPr>
      <w:r>
        <w:t>Includes a search bar and categorizes content. - May provide travel planner tools if relevant.</w:t>
      </w:r>
    </w:p>
    <w:p w14:paraId="094729DA" w14:textId="77777777" w:rsidR="007D694C" w:rsidRDefault="00000000">
      <w:pPr>
        <w:spacing w:after="30" w:line="259" w:lineRule="auto"/>
        <w:ind w:left="-5"/>
      </w:pPr>
      <w:r>
        <w:t xml:space="preserve">7. </w:t>
      </w:r>
      <w:r>
        <w:rPr>
          <w:b/>
        </w:rPr>
        <w:t>Interactive Map:</w:t>
      </w:r>
    </w:p>
    <w:p w14:paraId="0A1D3FC7" w14:textId="77777777" w:rsidR="007D694C" w:rsidRDefault="00000000">
      <w:pPr>
        <w:ind w:left="173" w:right="2613"/>
      </w:pPr>
      <w:r>
        <w:t>- Allows users to explore destinations and related content. - Features marked locations and filtering options.</w:t>
      </w:r>
    </w:p>
    <w:p w14:paraId="1F2475E2" w14:textId="77777777" w:rsidR="007D694C" w:rsidRDefault="00000000">
      <w:pPr>
        <w:spacing w:after="30" w:line="259" w:lineRule="auto"/>
        <w:ind w:left="-5"/>
      </w:pPr>
      <w:r>
        <w:t xml:space="preserve">8. </w:t>
      </w:r>
      <w:r>
        <w:rPr>
          <w:b/>
        </w:rPr>
        <w:t>User Profiles:</w:t>
      </w:r>
    </w:p>
    <w:p w14:paraId="54CB289B" w14:textId="77777777" w:rsidR="007D694C" w:rsidRDefault="00000000">
      <w:pPr>
        <w:numPr>
          <w:ilvl w:val="0"/>
          <w:numId w:val="9"/>
        </w:numPr>
        <w:spacing w:after="8"/>
        <w:ind w:right="41" w:hanging="126"/>
      </w:pPr>
      <w:r>
        <w:t>Enables readers to personalize their experience.</w:t>
      </w:r>
    </w:p>
    <w:p w14:paraId="10E1A36B" w14:textId="77777777" w:rsidR="007D694C" w:rsidRDefault="00000000">
      <w:pPr>
        <w:numPr>
          <w:ilvl w:val="0"/>
          <w:numId w:val="9"/>
        </w:numPr>
        <w:ind w:right="41" w:hanging="126"/>
      </w:pPr>
      <w:r>
        <w:t xml:space="preserve">Offers saved articles, travel </w:t>
      </w:r>
      <w:proofErr w:type="spellStart"/>
      <w:r>
        <w:t>wishlists</w:t>
      </w:r>
      <w:proofErr w:type="spellEnd"/>
      <w:r>
        <w:t>, and travel journey tracking.</w:t>
      </w:r>
    </w:p>
    <w:p w14:paraId="3B4702EF" w14:textId="77777777" w:rsidR="007D694C" w:rsidRDefault="00000000">
      <w:pPr>
        <w:spacing w:after="30" w:line="259" w:lineRule="auto"/>
        <w:ind w:left="-5"/>
      </w:pPr>
      <w:r>
        <w:t xml:space="preserve">9. </w:t>
      </w:r>
      <w:r>
        <w:rPr>
          <w:b/>
        </w:rPr>
        <w:t>Newsletter Signup:</w:t>
      </w:r>
    </w:p>
    <w:p w14:paraId="2E48541B" w14:textId="77777777" w:rsidR="007D694C" w:rsidRDefault="00000000">
      <w:pPr>
        <w:numPr>
          <w:ilvl w:val="0"/>
          <w:numId w:val="10"/>
        </w:numPr>
        <w:spacing w:after="8"/>
        <w:ind w:right="41" w:hanging="126"/>
      </w:pPr>
      <w:r>
        <w:t>Encourages readers to subscribe for updates.</w:t>
      </w:r>
    </w:p>
    <w:p w14:paraId="27CF5C03" w14:textId="77777777" w:rsidR="007D694C" w:rsidRDefault="00000000">
      <w:pPr>
        <w:numPr>
          <w:ilvl w:val="0"/>
          <w:numId w:val="10"/>
        </w:numPr>
        <w:ind w:right="41" w:hanging="126"/>
      </w:pPr>
      <w:r>
        <w:t>Provides subscription forms and access to newsletter archives.</w:t>
      </w:r>
    </w:p>
    <w:p w14:paraId="5909AE83" w14:textId="77777777" w:rsidR="007D694C" w:rsidRDefault="00000000">
      <w:pPr>
        <w:numPr>
          <w:ilvl w:val="0"/>
          <w:numId w:val="11"/>
        </w:numPr>
        <w:spacing w:after="30" w:line="259" w:lineRule="auto"/>
        <w:ind w:hanging="392"/>
      </w:pPr>
      <w:r>
        <w:rPr>
          <w:b/>
        </w:rPr>
        <w:t>Social Media Integration:</w:t>
      </w:r>
    </w:p>
    <w:p w14:paraId="6378C61B" w14:textId="77777777" w:rsidR="007D694C" w:rsidRDefault="00000000">
      <w:pPr>
        <w:numPr>
          <w:ilvl w:val="1"/>
          <w:numId w:val="11"/>
        </w:numPr>
        <w:shd w:val="clear" w:color="auto" w:fill="F7F7F8"/>
        <w:spacing w:after="24" w:line="265" w:lineRule="auto"/>
        <w:ind w:left="349" w:hanging="126"/>
      </w:pPr>
      <w:r>
        <w:rPr>
          <w:shd w:val="clear" w:color="auto" w:fill="auto"/>
        </w:rPr>
        <w:t>Incorporates social sharing buttons and live social media feeds.</w:t>
      </w:r>
    </w:p>
    <w:p w14:paraId="2B54F6F1" w14:textId="77777777" w:rsidR="007D694C" w:rsidRDefault="00000000">
      <w:pPr>
        <w:numPr>
          <w:ilvl w:val="1"/>
          <w:numId w:val="11"/>
        </w:numPr>
        <w:shd w:val="clear" w:color="auto" w:fill="F7F7F8"/>
        <w:spacing w:after="356" w:line="265" w:lineRule="auto"/>
        <w:ind w:left="349" w:hanging="126"/>
      </w:pPr>
      <w:r>
        <w:rPr>
          <w:shd w:val="clear" w:color="auto" w:fill="auto"/>
        </w:rPr>
        <w:t>Promotes social engagement and real-time updates.</w:t>
      </w:r>
    </w:p>
    <w:p w14:paraId="75923C10" w14:textId="77777777" w:rsidR="007D694C" w:rsidRDefault="00000000">
      <w:pPr>
        <w:numPr>
          <w:ilvl w:val="0"/>
          <w:numId w:val="11"/>
        </w:numPr>
        <w:spacing w:after="30" w:line="259" w:lineRule="auto"/>
        <w:ind w:hanging="392"/>
      </w:pPr>
      <w:r>
        <w:rPr>
          <w:b/>
        </w:rPr>
        <w:t>Comments Section:</w:t>
      </w:r>
    </w:p>
    <w:p w14:paraId="06171AB7" w14:textId="77777777" w:rsidR="007D694C" w:rsidRDefault="00000000">
      <w:pPr>
        <w:numPr>
          <w:ilvl w:val="1"/>
          <w:numId w:val="11"/>
        </w:numPr>
        <w:shd w:val="clear" w:color="auto" w:fill="F7F7F8"/>
        <w:spacing w:after="24" w:line="265" w:lineRule="auto"/>
        <w:ind w:left="349" w:hanging="126"/>
      </w:pPr>
      <w:r>
        <w:rPr>
          <w:shd w:val="clear" w:color="auto" w:fill="auto"/>
        </w:rPr>
        <w:t>Encourages reader interaction and feedback.</w:t>
      </w:r>
    </w:p>
    <w:p w14:paraId="3F689D58" w14:textId="77777777" w:rsidR="007D694C" w:rsidRDefault="00000000">
      <w:pPr>
        <w:numPr>
          <w:ilvl w:val="1"/>
          <w:numId w:val="11"/>
        </w:numPr>
        <w:shd w:val="clear" w:color="auto" w:fill="F7F7F8"/>
        <w:spacing w:after="356" w:line="265" w:lineRule="auto"/>
        <w:ind w:left="349" w:hanging="126"/>
      </w:pPr>
      <w:r>
        <w:rPr>
          <w:shd w:val="clear" w:color="auto" w:fill="auto"/>
        </w:rPr>
        <w:t>May include user profiles for commenters.</w:t>
      </w:r>
    </w:p>
    <w:p w14:paraId="2B692205" w14:textId="77777777" w:rsidR="007D694C" w:rsidRDefault="00000000">
      <w:pPr>
        <w:numPr>
          <w:ilvl w:val="0"/>
          <w:numId w:val="11"/>
        </w:numPr>
        <w:spacing w:after="30" w:line="259" w:lineRule="auto"/>
        <w:ind w:hanging="392"/>
      </w:pPr>
      <w:r>
        <w:rPr>
          <w:b/>
        </w:rPr>
        <w:t>User Ratings and Reviews:</w:t>
      </w:r>
    </w:p>
    <w:p w14:paraId="7B4AE69D" w14:textId="77777777" w:rsidR="007D694C" w:rsidRDefault="00000000">
      <w:pPr>
        <w:numPr>
          <w:ilvl w:val="1"/>
          <w:numId w:val="11"/>
        </w:numPr>
        <w:shd w:val="clear" w:color="auto" w:fill="F7F7F8"/>
        <w:spacing w:after="24" w:line="265" w:lineRule="auto"/>
        <w:ind w:left="349" w:hanging="126"/>
      </w:pPr>
      <w:r>
        <w:rPr>
          <w:shd w:val="clear" w:color="auto" w:fill="auto"/>
        </w:rPr>
        <w:t>Allows users to rate and review destinations and services.</w:t>
      </w:r>
    </w:p>
    <w:p w14:paraId="037E1C36" w14:textId="77777777" w:rsidR="007D694C" w:rsidRDefault="00000000">
      <w:pPr>
        <w:numPr>
          <w:ilvl w:val="1"/>
          <w:numId w:val="11"/>
        </w:numPr>
        <w:shd w:val="clear" w:color="auto" w:fill="F7F7F8"/>
        <w:spacing w:after="24" w:line="265" w:lineRule="auto"/>
        <w:ind w:left="349" w:hanging="126"/>
      </w:pPr>
      <w:r>
        <w:rPr>
          <w:shd w:val="clear" w:color="auto" w:fill="auto"/>
        </w:rPr>
        <w:lastRenderedPageBreak/>
        <w:t>Highlights top-rated destinations and user-generated content.</w:t>
      </w:r>
    </w:p>
    <w:p w14:paraId="180CEACF" w14:textId="77777777" w:rsidR="007D694C" w:rsidRDefault="00000000">
      <w:pPr>
        <w:numPr>
          <w:ilvl w:val="0"/>
          <w:numId w:val="11"/>
        </w:numPr>
        <w:spacing w:after="30" w:line="259" w:lineRule="auto"/>
        <w:ind w:hanging="392"/>
      </w:pPr>
      <w:r>
        <w:rPr>
          <w:b/>
        </w:rPr>
        <w:t>Guest Blogging:</w:t>
      </w:r>
    </w:p>
    <w:p w14:paraId="4298BA9A" w14:textId="77777777" w:rsidR="007D694C" w:rsidRDefault="00000000">
      <w:pPr>
        <w:numPr>
          <w:ilvl w:val="1"/>
          <w:numId w:val="11"/>
        </w:numPr>
        <w:shd w:val="clear" w:color="auto" w:fill="F7F7F8"/>
        <w:spacing w:after="24" w:line="265" w:lineRule="auto"/>
        <w:ind w:left="349" w:hanging="126"/>
      </w:pPr>
      <w:r>
        <w:rPr>
          <w:shd w:val="clear" w:color="auto" w:fill="auto"/>
        </w:rPr>
        <w:t>Offers a platform for guest bloggers to contribute.</w:t>
      </w:r>
    </w:p>
    <w:p w14:paraId="783B70A5" w14:textId="77777777" w:rsidR="007D694C" w:rsidRDefault="00000000">
      <w:pPr>
        <w:numPr>
          <w:ilvl w:val="1"/>
          <w:numId w:val="11"/>
        </w:numPr>
        <w:shd w:val="clear" w:color="auto" w:fill="F7F7F8"/>
        <w:spacing w:after="1059" w:line="265" w:lineRule="auto"/>
        <w:ind w:left="349" w:hanging="126"/>
      </w:pPr>
      <w:r>
        <w:rPr>
          <w:shd w:val="clear" w:color="auto" w:fill="auto"/>
        </w:rPr>
        <w:t>Includes submission guidelines and author profiles.</w:t>
      </w:r>
    </w:p>
    <w:p w14:paraId="1B5D6DD1" w14:textId="77777777" w:rsidR="007D694C" w:rsidRDefault="00000000">
      <w:pPr>
        <w:spacing w:after="382" w:line="259" w:lineRule="auto"/>
        <w:ind w:left="-5"/>
      </w:pPr>
      <w:r>
        <w:rPr>
          <w:b/>
          <w:sz w:val="28"/>
        </w:rPr>
        <w:t>Content Creation:</w:t>
      </w:r>
    </w:p>
    <w:p w14:paraId="6A4AB8C6" w14:textId="77777777" w:rsidR="007D694C" w:rsidRDefault="00000000">
      <w:pPr>
        <w:numPr>
          <w:ilvl w:val="1"/>
          <w:numId w:val="12"/>
        </w:numPr>
        <w:spacing w:after="2"/>
        <w:ind w:right="41" w:hanging="360"/>
      </w:pPr>
      <w:r>
        <w:rPr>
          <w:b/>
        </w:rPr>
        <w:t xml:space="preserve">Content Strategy: </w:t>
      </w:r>
      <w:r>
        <w:t>Defining the blog's objectives, target audience, and types of content to be created.</w:t>
      </w:r>
    </w:p>
    <w:p w14:paraId="4F9F7991" w14:textId="77777777" w:rsidR="007D694C" w:rsidRDefault="00000000">
      <w:pPr>
        <w:numPr>
          <w:ilvl w:val="1"/>
          <w:numId w:val="12"/>
        </w:numPr>
        <w:spacing w:after="2"/>
        <w:ind w:right="41" w:hanging="360"/>
      </w:pPr>
      <w:r>
        <w:rPr>
          <w:b/>
        </w:rPr>
        <w:t>Research</w:t>
      </w:r>
      <w:r>
        <w:t>: Conducting in-depth research to gather accurate and valuable information about travel destinations, culture, and relevant topics.</w:t>
      </w:r>
    </w:p>
    <w:p w14:paraId="34079042" w14:textId="77777777" w:rsidR="007D694C" w:rsidRDefault="00000000">
      <w:pPr>
        <w:numPr>
          <w:ilvl w:val="1"/>
          <w:numId w:val="12"/>
        </w:numPr>
        <w:spacing w:after="2"/>
        <w:ind w:right="41" w:hanging="360"/>
      </w:pPr>
      <w:r>
        <w:rPr>
          <w:b/>
        </w:rPr>
        <w:t xml:space="preserve">Ideation: </w:t>
      </w:r>
      <w:r>
        <w:t>Brainstorming and generating creative ideas for blog content that will engage and resonate with the audience.</w:t>
      </w:r>
    </w:p>
    <w:p w14:paraId="213612FD" w14:textId="77777777" w:rsidR="007D694C" w:rsidRDefault="00000000">
      <w:pPr>
        <w:numPr>
          <w:ilvl w:val="1"/>
          <w:numId w:val="12"/>
        </w:numPr>
        <w:spacing w:after="2"/>
        <w:ind w:right="41" w:hanging="360"/>
      </w:pPr>
      <w:r>
        <w:rPr>
          <w:b/>
        </w:rPr>
        <w:t xml:space="preserve">Writing: </w:t>
      </w:r>
      <w:r>
        <w:t>Composing engaging and informative blog articles, personal travel stories, and destination guides.</w:t>
      </w:r>
    </w:p>
    <w:p w14:paraId="328333AD" w14:textId="77777777" w:rsidR="007D694C" w:rsidRDefault="00000000">
      <w:pPr>
        <w:numPr>
          <w:ilvl w:val="1"/>
          <w:numId w:val="12"/>
        </w:numPr>
        <w:ind w:right="41" w:hanging="360"/>
      </w:pPr>
      <w:r>
        <w:rPr>
          <w:b/>
        </w:rPr>
        <w:t xml:space="preserve">Media Production: </w:t>
      </w:r>
      <w:r>
        <w:t>Creating high-quality images, photos, and multimedia elements to enrich the content.</w:t>
      </w:r>
    </w:p>
    <w:p w14:paraId="6E623D6D" w14:textId="77777777" w:rsidR="007D694C" w:rsidRDefault="00000000">
      <w:pPr>
        <w:spacing w:after="422" w:line="259" w:lineRule="auto"/>
        <w:ind w:left="-5"/>
      </w:pPr>
      <w:r>
        <w:rPr>
          <w:b/>
          <w:sz w:val="28"/>
        </w:rPr>
        <w:t>SCREENSHOTS:</w:t>
      </w:r>
    </w:p>
    <w:p w14:paraId="49DB66AC" w14:textId="32A2EEC0" w:rsidR="007D694C" w:rsidRPr="00973115" w:rsidRDefault="00287B64">
      <w:pPr>
        <w:numPr>
          <w:ilvl w:val="1"/>
          <w:numId w:val="13"/>
        </w:numPr>
        <w:spacing w:after="29" w:line="265" w:lineRule="auto"/>
        <w:ind w:hanging="360"/>
      </w:pPr>
      <w:r>
        <w:rPr>
          <w:sz w:val="28"/>
        </w:rPr>
        <w:t>Login</w:t>
      </w:r>
      <w:r w:rsidR="00000000">
        <w:rPr>
          <w:sz w:val="28"/>
        </w:rPr>
        <w:t xml:space="preserve"> Page:</w:t>
      </w:r>
    </w:p>
    <w:p w14:paraId="4E7189C6" w14:textId="77777777" w:rsidR="00973115" w:rsidRDefault="00973115" w:rsidP="00973115">
      <w:pPr>
        <w:spacing w:after="29" w:line="265" w:lineRule="auto"/>
        <w:rPr>
          <w:sz w:val="28"/>
        </w:rPr>
      </w:pPr>
    </w:p>
    <w:p w14:paraId="6BA6C216" w14:textId="4B6EC114" w:rsidR="00973115" w:rsidRDefault="00A71983" w:rsidP="00973115">
      <w:pPr>
        <w:spacing w:after="29" w:line="265" w:lineRule="auto"/>
        <w:rPr>
          <w:sz w:val="28"/>
        </w:rPr>
      </w:pPr>
      <w:r>
        <w:rPr>
          <w:noProof/>
        </w:rPr>
        <w:drawing>
          <wp:inline distT="0" distB="0" distL="0" distR="0" wp14:anchorId="72F1FF18" wp14:editId="631A0496">
            <wp:extent cx="5594350" cy="3048000"/>
            <wp:effectExtent l="0" t="0" r="6350" b="0"/>
            <wp:docPr id="145935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59107" name="Picture 1"/>
                    <pic:cNvPicPr>
                      <a:picLocks noChangeAspect="1"/>
                    </pic:cNvPicPr>
                  </pic:nvPicPr>
                  <pic:blipFill rotWithShape="1">
                    <a:blip r:embed="rId5"/>
                    <a:srcRect l="24723" t="22861" r="19069" b="6780"/>
                    <a:stretch/>
                  </pic:blipFill>
                  <pic:spPr bwMode="auto">
                    <a:xfrm>
                      <a:off x="0" y="0"/>
                      <a:ext cx="5594350" cy="3048000"/>
                    </a:xfrm>
                    <a:prstGeom prst="rect">
                      <a:avLst/>
                    </a:prstGeom>
                    <a:ln>
                      <a:noFill/>
                    </a:ln>
                    <a:extLst>
                      <a:ext uri="{53640926-AAD7-44D8-BBD7-CCE9431645EC}">
                        <a14:shadowObscured xmlns:a14="http://schemas.microsoft.com/office/drawing/2010/main"/>
                      </a:ext>
                    </a:extLst>
                  </pic:spPr>
                </pic:pic>
              </a:graphicData>
            </a:graphic>
          </wp:inline>
        </w:drawing>
      </w:r>
    </w:p>
    <w:p w14:paraId="37A840F4" w14:textId="77777777" w:rsidR="00A71983" w:rsidRDefault="00A71983" w:rsidP="00A71983">
      <w:pPr>
        <w:spacing w:after="29" w:line="265" w:lineRule="auto"/>
        <w:ind w:left="0" w:firstLine="0"/>
        <w:rPr>
          <w:sz w:val="28"/>
        </w:rPr>
      </w:pPr>
    </w:p>
    <w:p w14:paraId="1ECC0107" w14:textId="782ED4D7" w:rsidR="00973115" w:rsidRDefault="00287B64" w:rsidP="00A71983">
      <w:pPr>
        <w:spacing w:after="29" w:line="265" w:lineRule="auto"/>
        <w:ind w:left="0" w:firstLine="0"/>
      </w:pPr>
      <w:r>
        <w:lastRenderedPageBreak/>
        <w:t>2.Home page:</w:t>
      </w:r>
    </w:p>
    <w:p w14:paraId="29EDD63F" w14:textId="77777777" w:rsidR="00287B64" w:rsidRDefault="00287B64" w:rsidP="00973115">
      <w:pPr>
        <w:spacing w:after="29" w:line="265" w:lineRule="auto"/>
      </w:pPr>
    </w:p>
    <w:p w14:paraId="6AD69D52" w14:textId="19CE8240" w:rsidR="00287B64" w:rsidRDefault="002F7007" w:rsidP="00973115">
      <w:pPr>
        <w:spacing w:after="29" w:line="265" w:lineRule="auto"/>
      </w:pPr>
      <w:r>
        <w:rPr>
          <w:noProof/>
        </w:rPr>
        <w:drawing>
          <wp:inline distT="0" distB="0" distL="0" distR="0" wp14:anchorId="2267816E" wp14:editId="33D378DB">
            <wp:extent cx="5588000" cy="3384550"/>
            <wp:effectExtent l="0" t="0" r="0" b="6350"/>
            <wp:docPr id="58294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41996" name=""/>
                    <pic:cNvPicPr/>
                  </pic:nvPicPr>
                  <pic:blipFill rotWithShape="1">
                    <a:blip r:embed="rId6"/>
                    <a:srcRect l="18292" t="15766" r="17184" b="6780"/>
                    <a:stretch/>
                  </pic:blipFill>
                  <pic:spPr bwMode="auto">
                    <a:xfrm>
                      <a:off x="0" y="0"/>
                      <a:ext cx="5588000" cy="3384550"/>
                    </a:xfrm>
                    <a:prstGeom prst="rect">
                      <a:avLst/>
                    </a:prstGeom>
                    <a:ln>
                      <a:noFill/>
                    </a:ln>
                    <a:extLst>
                      <a:ext uri="{53640926-AAD7-44D8-BBD7-CCE9431645EC}">
                        <a14:shadowObscured xmlns:a14="http://schemas.microsoft.com/office/drawing/2010/main"/>
                      </a:ext>
                    </a:extLst>
                  </pic:spPr>
                </pic:pic>
              </a:graphicData>
            </a:graphic>
          </wp:inline>
        </w:drawing>
      </w:r>
    </w:p>
    <w:p w14:paraId="2B664ED0" w14:textId="77777777" w:rsidR="00287B64" w:rsidRDefault="00287B64" w:rsidP="00973115">
      <w:pPr>
        <w:spacing w:after="29" w:line="265" w:lineRule="auto"/>
      </w:pPr>
    </w:p>
    <w:p w14:paraId="4D7F8A15" w14:textId="77777777" w:rsidR="00287B64" w:rsidRDefault="00287B64" w:rsidP="00973115">
      <w:pPr>
        <w:spacing w:after="29" w:line="265" w:lineRule="auto"/>
      </w:pPr>
    </w:p>
    <w:p w14:paraId="4B2383DB" w14:textId="77777777" w:rsidR="00287B64" w:rsidRDefault="00287B64" w:rsidP="00973115">
      <w:pPr>
        <w:spacing w:after="29" w:line="265" w:lineRule="auto"/>
      </w:pPr>
    </w:p>
    <w:p w14:paraId="3629AF2B" w14:textId="77777777" w:rsidR="00287B64" w:rsidRDefault="00287B64" w:rsidP="00973115">
      <w:pPr>
        <w:spacing w:after="29" w:line="265" w:lineRule="auto"/>
      </w:pPr>
    </w:p>
    <w:p w14:paraId="00FEB9DE" w14:textId="6D3C5FE9" w:rsidR="007D694C" w:rsidRPr="00973115" w:rsidRDefault="00287B64" w:rsidP="002F7007">
      <w:pPr>
        <w:spacing w:after="29" w:line="265" w:lineRule="auto"/>
        <w:ind w:left="0" w:firstLine="0"/>
      </w:pPr>
      <w:r>
        <w:rPr>
          <w:sz w:val="28"/>
        </w:rPr>
        <w:t>3.</w:t>
      </w:r>
      <w:r w:rsidR="00000000" w:rsidRPr="00287B64">
        <w:rPr>
          <w:sz w:val="28"/>
        </w:rPr>
        <w:t xml:space="preserve">Blog </w:t>
      </w:r>
      <w:r w:rsidRPr="00287B64">
        <w:rPr>
          <w:sz w:val="28"/>
        </w:rPr>
        <w:t>creation</w:t>
      </w:r>
      <w:r w:rsidR="00000000" w:rsidRPr="00287B64">
        <w:rPr>
          <w:sz w:val="28"/>
        </w:rPr>
        <w:t>:</w:t>
      </w:r>
    </w:p>
    <w:p w14:paraId="0530C693" w14:textId="77777777" w:rsidR="00973115" w:rsidRDefault="00973115" w:rsidP="00973115">
      <w:pPr>
        <w:spacing w:after="29" w:line="265" w:lineRule="auto"/>
        <w:rPr>
          <w:sz w:val="28"/>
        </w:rPr>
      </w:pPr>
    </w:p>
    <w:p w14:paraId="7070F3EC" w14:textId="77777777" w:rsidR="00973115" w:rsidRPr="00973115" w:rsidRDefault="00973115" w:rsidP="00973115">
      <w:pPr>
        <w:spacing w:after="29" w:line="265" w:lineRule="auto"/>
      </w:pPr>
    </w:p>
    <w:p w14:paraId="1743C96B" w14:textId="7EF3BA5A" w:rsidR="00973115" w:rsidRDefault="00973115" w:rsidP="00973115">
      <w:pPr>
        <w:spacing w:after="29" w:line="265" w:lineRule="auto"/>
        <w:ind w:left="705" w:firstLine="0"/>
      </w:pPr>
    </w:p>
    <w:p w14:paraId="1E3AAD5C" w14:textId="2E98E25C" w:rsidR="00973115" w:rsidRPr="00973115" w:rsidRDefault="00287B64" w:rsidP="002F7007">
      <w:pPr>
        <w:spacing w:after="29" w:line="265" w:lineRule="auto"/>
        <w:ind w:left="0" w:firstLine="0"/>
      </w:pPr>
      <w:r>
        <w:rPr>
          <w:noProof/>
        </w:rPr>
        <w:drawing>
          <wp:inline distT="0" distB="0" distL="0" distR="0" wp14:anchorId="3A30AD3A" wp14:editId="787260AF">
            <wp:extent cx="5524500" cy="2758440"/>
            <wp:effectExtent l="0" t="0" r="0" b="0"/>
            <wp:docPr id="33636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68450" name=""/>
                    <pic:cNvPicPr/>
                  </pic:nvPicPr>
                  <pic:blipFill rotWithShape="1">
                    <a:blip r:embed="rId7"/>
                    <a:srcRect t="8987" r="3548" b="5400"/>
                    <a:stretch/>
                  </pic:blipFill>
                  <pic:spPr bwMode="auto">
                    <a:xfrm>
                      <a:off x="0" y="0"/>
                      <a:ext cx="5524500" cy="2758440"/>
                    </a:xfrm>
                    <a:prstGeom prst="rect">
                      <a:avLst/>
                    </a:prstGeom>
                    <a:ln>
                      <a:noFill/>
                    </a:ln>
                    <a:extLst>
                      <a:ext uri="{53640926-AAD7-44D8-BBD7-CCE9431645EC}">
                        <a14:shadowObscured xmlns:a14="http://schemas.microsoft.com/office/drawing/2010/main"/>
                      </a:ext>
                    </a:extLst>
                  </pic:spPr>
                </pic:pic>
              </a:graphicData>
            </a:graphic>
          </wp:inline>
        </w:drawing>
      </w:r>
    </w:p>
    <w:p w14:paraId="069620FA" w14:textId="77777777" w:rsidR="00973115" w:rsidRPr="00973115" w:rsidRDefault="00973115" w:rsidP="00973115">
      <w:pPr>
        <w:spacing w:after="29" w:line="265" w:lineRule="auto"/>
        <w:ind w:left="705" w:firstLine="0"/>
      </w:pPr>
    </w:p>
    <w:p w14:paraId="29C76635" w14:textId="4D00D06D" w:rsidR="007D694C" w:rsidRPr="00287B64" w:rsidRDefault="00287B64" w:rsidP="00287B64">
      <w:pPr>
        <w:spacing w:after="29" w:line="265" w:lineRule="auto"/>
      </w:pPr>
      <w:r>
        <w:rPr>
          <w:sz w:val="28"/>
        </w:rPr>
        <w:lastRenderedPageBreak/>
        <w:t>4.Blog post</w:t>
      </w:r>
      <w:r w:rsidR="00000000">
        <w:rPr>
          <w:sz w:val="28"/>
        </w:rPr>
        <w:t>:</w:t>
      </w:r>
      <w:r>
        <w:rPr>
          <w:sz w:val="28"/>
        </w:rPr>
        <w:tab/>
      </w:r>
    </w:p>
    <w:p w14:paraId="105793C2" w14:textId="77777777" w:rsidR="00287B64" w:rsidRDefault="00287B64" w:rsidP="00287B64">
      <w:pPr>
        <w:spacing w:after="29" w:line="265" w:lineRule="auto"/>
        <w:ind w:left="705" w:firstLine="0"/>
        <w:rPr>
          <w:sz w:val="28"/>
        </w:rPr>
      </w:pPr>
    </w:p>
    <w:p w14:paraId="564719EA" w14:textId="77777777" w:rsidR="00287B64" w:rsidRDefault="00287B64" w:rsidP="00287B64">
      <w:pPr>
        <w:spacing w:after="29" w:line="265" w:lineRule="auto"/>
        <w:ind w:left="705" w:firstLine="0"/>
        <w:rPr>
          <w:sz w:val="28"/>
        </w:rPr>
      </w:pPr>
    </w:p>
    <w:p w14:paraId="6CD1B153" w14:textId="0E7F8B07" w:rsidR="00287B64" w:rsidRPr="00973115" w:rsidRDefault="00287B64" w:rsidP="00287B64">
      <w:pPr>
        <w:spacing w:after="29" w:line="265" w:lineRule="auto"/>
        <w:ind w:left="705" w:firstLine="0"/>
      </w:pPr>
      <w:r>
        <w:rPr>
          <w:noProof/>
        </w:rPr>
        <w:drawing>
          <wp:inline distT="0" distB="0" distL="0" distR="0" wp14:anchorId="4E054F94" wp14:editId="652D840B">
            <wp:extent cx="4781550" cy="3409950"/>
            <wp:effectExtent l="0" t="0" r="0" b="0"/>
            <wp:docPr id="196926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8913" name=""/>
                    <pic:cNvPicPr/>
                  </pic:nvPicPr>
                  <pic:blipFill rotWithShape="1">
                    <a:blip r:embed="rId8"/>
                    <a:srcRect l="57428" t="8605" r="2882" b="17911"/>
                    <a:stretch/>
                  </pic:blipFill>
                  <pic:spPr bwMode="auto">
                    <a:xfrm>
                      <a:off x="0" y="0"/>
                      <a:ext cx="4781550" cy="3409950"/>
                    </a:xfrm>
                    <a:prstGeom prst="rect">
                      <a:avLst/>
                    </a:prstGeom>
                    <a:ln>
                      <a:noFill/>
                    </a:ln>
                    <a:extLst>
                      <a:ext uri="{53640926-AAD7-44D8-BBD7-CCE9431645EC}">
                        <a14:shadowObscured xmlns:a14="http://schemas.microsoft.com/office/drawing/2010/main"/>
                      </a:ext>
                    </a:extLst>
                  </pic:spPr>
                </pic:pic>
              </a:graphicData>
            </a:graphic>
          </wp:inline>
        </w:drawing>
      </w:r>
    </w:p>
    <w:p w14:paraId="1FC0BE4D" w14:textId="77777777" w:rsidR="00973115" w:rsidRDefault="00973115" w:rsidP="00973115">
      <w:pPr>
        <w:spacing w:after="29" w:line="265" w:lineRule="auto"/>
        <w:rPr>
          <w:sz w:val="28"/>
        </w:rPr>
      </w:pPr>
    </w:p>
    <w:p w14:paraId="0DAB89DE" w14:textId="77777777" w:rsidR="00973115" w:rsidRDefault="00973115" w:rsidP="00973115">
      <w:pPr>
        <w:spacing w:after="29" w:line="265" w:lineRule="auto"/>
        <w:rPr>
          <w:sz w:val="28"/>
        </w:rPr>
      </w:pPr>
    </w:p>
    <w:p w14:paraId="562BD4B5" w14:textId="539CCA5A" w:rsidR="007D694C" w:rsidRDefault="00000000">
      <w:pPr>
        <w:spacing w:after="326" w:line="259" w:lineRule="auto"/>
        <w:ind w:left="-5"/>
      </w:pPr>
      <w:r>
        <w:rPr>
          <w:b/>
          <w:sz w:val="28"/>
        </w:rPr>
        <w:t>CONCLUSION:</w:t>
      </w:r>
    </w:p>
    <w:p w14:paraId="6A8C0529" w14:textId="64B0BBB5" w:rsidR="007D694C" w:rsidRDefault="00000000">
      <w:pPr>
        <w:ind w:right="41"/>
      </w:pPr>
      <w:r>
        <w:t>The personal travel blog on IBM Cloud Static Web Apps is ready. It has been designed and developed to offer an engaging and informative experience for readers interested in travel content. The project follows a user-</w:t>
      </w:r>
      <w:proofErr w:type="spellStart"/>
      <w:r>
        <w:t>centered</w:t>
      </w:r>
      <w:proofErr w:type="spellEnd"/>
      <w:r>
        <w:t xml:space="preserve"> approach, providing valuable information and inspiring wanderlust.</w:t>
      </w:r>
    </w:p>
    <w:p w14:paraId="18AED4D5" w14:textId="77777777" w:rsidR="007D694C" w:rsidRDefault="007D694C">
      <w:pPr>
        <w:sectPr w:rsidR="007D694C">
          <w:pgSz w:w="11920" w:h="16840"/>
          <w:pgMar w:top="1488" w:right="1460" w:bottom="1475" w:left="1440" w:header="720" w:footer="720" w:gutter="0"/>
          <w:cols w:space="720"/>
        </w:sectPr>
      </w:pPr>
    </w:p>
    <w:p w14:paraId="0627A82E" w14:textId="77777777" w:rsidR="007D694C" w:rsidRDefault="007D694C">
      <w:pPr>
        <w:spacing w:after="0" w:line="259" w:lineRule="auto"/>
        <w:ind w:left="0" w:firstLine="0"/>
      </w:pPr>
    </w:p>
    <w:sectPr w:rsidR="007D694C">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4B2"/>
    <w:multiLevelType w:val="hybridMultilevel"/>
    <w:tmpl w:val="3B382E8C"/>
    <w:lvl w:ilvl="0" w:tplc="32A67C82">
      <w:start w:val="1"/>
      <w:numFmt w:val="bullet"/>
      <w:lvlText w:val="-"/>
      <w:lvlJc w:val="left"/>
      <w:pPr>
        <w:ind w:left="289"/>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E8EAD618">
      <w:start w:val="1"/>
      <w:numFmt w:val="bullet"/>
      <w:lvlText w:val="o"/>
      <w:lvlJc w:val="left"/>
      <w:pPr>
        <w:ind w:left="12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2" w:tplc="E7F661CA">
      <w:start w:val="1"/>
      <w:numFmt w:val="bullet"/>
      <w:lvlText w:val="▪"/>
      <w:lvlJc w:val="left"/>
      <w:pPr>
        <w:ind w:left="19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3" w:tplc="FEDC09BC">
      <w:start w:val="1"/>
      <w:numFmt w:val="bullet"/>
      <w:lvlText w:val="•"/>
      <w:lvlJc w:val="left"/>
      <w:pPr>
        <w:ind w:left="26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4" w:tplc="CC28A9DE">
      <w:start w:val="1"/>
      <w:numFmt w:val="bullet"/>
      <w:lvlText w:val="o"/>
      <w:lvlJc w:val="left"/>
      <w:pPr>
        <w:ind w:left="341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5" w:tplc="4348B1CC">
      <w:start w:val="1"/>
      <w:numFmt w:val="bullet"/>
      <w:lvlText w:val="▪"/>
      <w:lvlJc w:val="left"/>
      <w:pPr>
        <w:ind w:left="413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6" w:tplc="93769F70">
      <w:start w:val="1"/>
      <w:numFmt w:val="bullet"/>
      <w:lvlText w:val="•"/>
      <w:lvlJc w:val="left"/>
      <w:pPr>
        <w:ind w:left="48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7" w:tplc="F3B63C7E">
      <w:start w:val="1"/>
      <w:numFmt w:val="bullet"/>
      <w:lvlText w:val="o"/>
      <w:lvlJc w:val="left"/>
      <w:pPr>
        <w:ind w:left="55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8" w:tplc="0C2080CA">
      <w:start w:val="1"/>
      <w:numFmt w:val="bullet"/>
      <w:lvlText w:val="▪"/>
      <w:lvlJc w:val="left"/>
      <w:pPr>
        <w:ind w:left="62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abstractNum>
  <w:abstractNum w:abstractNumId="1" w15:restartNumberingAfterBreak="0">
    <w:nsid w:val="09DE3F41"/>
    <w:multiLevelType w:val="hybridMultilevel"/>
    <w:tmpl w:val="B0B6A632"/>
    <w:lvl w:ilvl="0" w:tplc="62003782">
      <w:start w:val="1"/>
      <w:numFmt w:val="bullet"/>
      <w:lvlText w:val="-"/>
      <w:lvlJc w:val="left"/>
      <w:pPr>
        <w:ind w:left="289"/>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FE06E89A">
      <w:start w:val="1"/>
      <w:numFmt w:val="bullet"/>
      <w:lvlText w:val="o"/>
      <w:lvlJc w:val="left"/>
      <w:pPr>
        <w:ind w:left="12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2" w:tplc="17020AAE">
      <w:start w:val="1"/>
      <w:numFmt w:val="bullet"/>
      <w:lvlText w:val="▪"/>
      <w:lvlJc w:val="left"/>
      <w:pPr>
        <w:ind w:left="19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3" w:tplc="09382C3C">
      <w:start w:val="1"/>
      <w:numFmt w:val="bullet"/>
      <w:lvlText w:val="•"/>
      <w:lvlJc w:val="left"/>
      <w:pPr>
        <w:ind w:left="26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4" w:tplc="4E9C2F0E">
      <w:start w:val="1"/>
      <w:numFmt w:val="bullet"/>
      <w:lvlText w:val="o"/>
      <w:lvlJc w:val="left"/>
      <w:pPr>
        <w:ind w:left="341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5" w:tplc="90EC1ADC">
      <w:start w:val="1"/>
      <w:numFmt w:val="bullet"/>
      <w:lvlText w:val="▪"/>
      <w:lvlJc w:val="left"/>
      <w:pPr>
        <w:ind w:left="413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6" w:tplc="CDBEA6A6">
      <w:start w:val="1"/>
      <w:numFmt w:val="bullet"/>
      <w:lvlText w:val="•"/>
      <w:lvlJc w:val="left"/>
      <w:pPr>
        <w:ind w:left="48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7" w:tplc="BA18BC30">
      <w:start w:val="1"/>
      <w:numFmt w:val="bullet"/>
      <w:lvlText w:val="o"/>
      <w:lvlJc w:val="left"/>
      <w:pPr>
        <w:ind w:left="55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8" w:tplc="23FE15C4">
      <w:start w:val="1"/>
      <w:numFmt w:val="bullet"/>
      <w:lvlText w:val="▪"/>
      <w:lvlJc w:val="left"/>
      <w:pPr>
        <w:ind w:left="62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abstractNum>
  <w:abstractNum w:abstractNumId="2" w15:restartNumberingAfterBreak="0">
    <w:nsid w:val="15226133"/>
    <w:multiLevelType w:val="hybridMultilevel"/>
    <w:tmpl w:val="676E8830"/>
    <w:lvl w:ilvl="0" w:tplc="44D86F04">
      <w:start w:val="1"/>
      <w:numFmt w:val="bullet"/>
      <w:lvlText w:val="-"/>
      <w:lvlJc w:val="left"/>
      <w:pPr>
        <w:ind w:left="289"/>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90208398">
      <w:start w:val="1"/>
      <w:numFmt w:val="bullet"/>
      <w:lvlText w:val="o"/>
      <w:lvlJc w:val="left"/>
      <w:pPr>
        <w:ind w:left="12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2" w:tplc="C6B23686">
      <w:start w:val="1"/>
      <w:numFmt w:val="bullet"/>
      <w:lvlText w:val="▪"/>
      <w:lvlJc w:val="left"/>
      <w:pPr>
        <w:ind w:left="19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3" w:tplc="3D9E6BA8">
      <w:start w:val="1"/>
      <w:numFmt w:val="bullet"/>
      <w:lvlText w:val="•"/>
      <w:lvlJc w:val="left"/>
      <w:pPr>
        <w:ind w:left="26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4" w:tplc="73285C72">
      <w:start w:val="1"/>
      <w:numFmt w:val="bullet"/>
      <w:lvlText w:val="o"/>
      <w:lvlJc w:val="left"/>
      <w:pPr>
        <w:ind w:left="341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5" w:tplc="1C58D9D8">
      <w:start w:val="1"/>
      <w:numFmt w:val="bullet"/>
      <w:lvlText w:val="▪"/>
      <w:lvlJc w:val="left"/>
      <w:pPr>
        <w:ind w:left="413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6" w:tplc="E0AEFCE2">
      <w:start w:val="1"/>
      <w:numFmt w:val="bullet"/>
      <w:lvlText w:val="•"/>
      <w:lvlJc w:val="left"/>
      <w:pPr>
        <w:ind w:left="48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7" w:tplc="FCEA2418">
      <w:start w:val="1"/>
      <w:numFmt w:val="bullet"/>
      <w:lvlText w:val="o"/>
      <w:lvlJc w:val="left"/>
      <w:pPr>
        <w:ind w:left="55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8" w:tplc="01E2AA80">
      <w:start w:val="1"/>
      <w:numFmt w:val="bullet"/>
      <w:lvlText w:val="▪"/>
      <w:lvlJc w:val="left"/>
      <w:pPr>
        <w:ind w:left="62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abstractNum>
  <w:abstractNum w:abstractNumId="3" w15:restartNumberingAfterBreak="0">
    <w:nsid w:val="1B1A7A50"/>
    <w:multiLevelType w:val="hybridMultilevel"/>
    <w:tmpl w:val="5464DA7C"/>
    <w:lvl w:ilvl="0" w:tplc="64A0C2E0">
      <w:start w:val="1"/>
      <w:numFmt w:val="bullet"/>
      <w:lvlText w:val="-"/>
      <w:lvlJc w:val="left"/>
      <w:pPr>
        <w:ind w:left="289"/>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8FD0823E">
      <w:start w:val="1"/>
      <w:numFmt w:val="bullet"/>
      <w:lvlText w:val="o"/>
      <w:lvlJc w:val="left"/>
      <w:pPr>
        <w:ind w:left="12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2" w:tplc="136C6BAE">
      <w:start w:val="1"/>
      <w:numFmt w:val="bullet"/>
      <w:lvlText w:val="▪"/>
      <w:lvlJc w:val="left"/>
      <w:pPr>
        <w:ind w:left="19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3" w:tplc="7E3AF8E0">
      <w:start w:val="1"/>
      <w:numFmt w:val="bullet"/>
      <w:lvlText w:val="•"/>
      <w:lvlJc w:val="left"/>
      <w:pPr>
        <w:ind w:left="26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4" w:tplc="66D4299A">
      <w:start w:val="1"/>
      <w:numFmt w:val="bullet"/>
      <w:lvlText w:val="o"/>
      <w:lvlJc w:val="left"/>
      <w:pPr>
        <w:ind w:left="341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5" w:tplc="4CD4D0FC">
      <w:start w:val="1"/>
      <w:numFmt w:val="bullet"/>
      <w:lvlText w:val="▪"/>
      <w:lvlJc w:val="left"/>
      <w:pPr>
        <w:ind w:left="413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6" w:tplc="D1E623FE">
      <w:start w:val="1"/>
      <w:numFmt w:val="bullet"/>
      <w:lvlText w:val="•"/>
      <w:lvlJc w:val="left"/>
      <w:pPr>
        <w:ind w:left="48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7" w:tplc="1B9465A2">
      <w:start w:val="1"/>
      <w:numFmt w:val="bullet"/>
      <w:lvlText w:val="o"/>
      <w:lvlJc w:val="left"/>
      <w:pPr>
        <w:ind w:left="55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8" w:tplc="4C7A734E">
      <w:start w:val="1"/>
      <w:numFmt w:val="bullet"/>
      <w:lvlText w:val="▪"/>
      <w:lvlJc w:val="left"/>
      <w:pPr>
        <w:ind w:left="62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abstractNum>
  <w:abstractNum w:abstractNumId="4" w15:restartNumberingAfterBreak="0">
    <w:nsid w:val="1C0475E1"/>
    <w:multiLevelType w:val="hybridMultilevel"/>
    <w:tmpl w:val="1CAE8534"/>
    <w:lvl w:ilvl="0" w:tplc="B6A0A854">
      <w:start w:val="1"/>
      <w:numFmt w:val="bullet"/>
      <w:lvlText w:val="-"/>
      <w:lvlJc w:val="left"/>
      <w:pPr>
        <w:ind w:left="289"/>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2E02818C">
      <w:start w:val="1"/>
      <w:numFmt w:val="bullet"/>
      <w:lvlText w:val="o"/>
      <w:lvlJc w:val="left"/>
      <w:pPr>
        <w:ind w:left="12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2" w:tplc="5BB6EEE4">
      <w:start w:val="1"/>
      <w:numFmt w:val="bullet"/>
      <w:lvlText w:val="▪"/>
      <w:lvlJc w:val="left"/>
      <w:pPr>
        <w:ind w:left="19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3" w:tplc="67F0D9B0">
      <w:start w:val="1"/>
      <w:numFmt w:val="bullet"/>
      <w:lvlText w:val="•"/>
      <w:lvlJc w:val="left"/>
      <w:pPr>
        <w:ind w:left="26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4" w:tplc="D01C6DD4">
      <w:start w:val="1"/>
      <w:numFmt w:val="bullet"/>
      <w:lvlText w:val="o"/>
      <w:lvlJc w:val="left"/>
      <w:pPr>
        <w:ind w:left="341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5" w:tplc="D89676EC">
      <w:start w:val="1"/>
      <w:numFmt w:val="bullet"/>
      <w:lvlText w:val="▪"/>
      <w:lvlJc w:val="left"/>
      <w:pPr>
        <w:ind w:left="413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6" w:tplc="B3427294">
      <w:start w:val="1"/>
      <w:numFmt w:val="bullet"/>
      <w:lvlText w:val="•"/>
      <w:lvlJc w:val="left"/>
      <w:pPr>
        <w:ind w:left="48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7" w:tplc="F7A41B6C">
      <w:start w:val="1"/>
      <w:numFmt w:val="bullet"/>
      <w:lvlText w:val="o"/>
      <w:lvlJc w:val="left"/>
      <w:pPr>
        <w:ind w:left="55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8" w:tplc="4D4240F6">
      <w:start w:val="1"/>
      <w:numFmt w:val="bullet"/>
      <w:lvlText w:val="▪"/>
      <w:lvlJc w:val="left"/>
      <w:pPr>
        <w:ind w:left="62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abstractNum>
  <w:abstractNum w:abstractNumId="5" w15:restartNumberingAfterBreak="0">
    <w:nsid w:val="24FE60E2"/>
    <w:multiLevelType w:val="hybridMultilevel"/>
    <w:tmpl w:val="EF227EF2"/>
    <w:lvl w:ilvl="0" w:tplc="69123070">
      <w:start w:val="1"/>
      <w:numFmt w:val="decimal"/>
      <w:lvlText w:val="%1."/>
      <w:lvlJc w:val="left"/>
      <w:pPr>
        <w:ind w:left="720"/>
      </w:pPr>
      <w:rPr>
        <w:rFonts w:ascii="Calibri" w:eastAsia="Calibri" w:hAnsi="Calibri" w:cs="Calibri"/>
        <w:b/>
        <w:bCs/>
        <w:i w:val="0"/>
        <w:strike w:val="0"/>
        <w:dstrike w:val="0"/>
        <w:color w:val="374151"/>
        <w:sz w:val="24"/>
        <w:szCs w:val="24"/>
        <w:u w:val="none" w:color="000000"/>
        <w:bdr w:val="none" w:sz="0" w:space="0" w:color="auto"/>
        <w:shd w:val="clear" w:color="auto" w:fill="F7F7F8"/>
        <w:vertAlign w:val="baseline"/>
      </w:rPr>
    </w:lvl>
    <w:lvl w:ilvl="1" w:tplc="B98E107E">
      <w:start w:val="1"/>
      <w:numFmt w:val="lowerLetter"/>
      <w:lvlText w:val="%2"/>
      <w:lvlJc w:val="left"/>
      <w:pPr>
        <w:ind w:left="1440"/>
      </w:pPr>
      <w:rPr>
        <w:rFonts w:ascii="Calibri" w:eastAsia="Calibri" w:hAnsi="Calibri" w:cs="Calibri"/>
        <w:b/>
        <w:bCs/>
        <w:i w:val="0"/>
        <w:strike w:val="0"/>
        <w:dstrike w:val="0"/>
        <w:color w:val="374151"/>
        <w:sz w:val="24"/>
        <w:szCs w:val="24"/>
        <w:u w:val="none" w:color="000000"/>
        <w:bdr w:val="none" w:sz="0" w:space="0" w:color="auto"/>
        <w:shd w:val="clear" w:color="auto" w:fill="F7F7F8"/>
        <w:vertAlign w:val="baseline"/>
      </w:rPr>
    </w:lvl>
    <w:lvl w:ilvl="2" w:tplc="1FAED5B4">
      <w:start w:val="1"/>
      <w:numFmt w:val="lowerRoman"/>
      <w:lvlText w:val="%3"/>
      <w:lvlJc w:val="left"/>
      <w:pPr>
        <w:ind w:left="2160"/>
      </w:pPr>
      <w:rPr>
        <w:rFonts w:ascii="Calibri" w:eastAsia="Calibri" w:hAnsi="Calibri" w:cs="Calibri"/>
        <w:b/>
        <w:bCs/>
        <w:i w:val="0"/>
        <w:strike w:val="0"/>
        <w:dstrike w:val="0"/>
        <w:color w:val="374151"/>
        <w:sz w:val="24"/>
        <w:szCs w:val="24"/>
        <w:u w:val="none" w:color="000000"/>
        <w:bdr w:val="none" w:sz="0" w:space="0" w:color="auto"/>
        <w:shd w:val="clear" w:color="auto" w:fill="F7F7F8"/>
        <w:vertAlign w:val="baseline"/>
      </w:rPr>
    </w:lvl>
    <w:lvl w:ilvl="3" w:tplc="D7A0B5AC">
      <w:start w:val="1"/>
      <w:numFmt w:val="decimal"/>
      <w:lvlText w:val="%4"/>
      <w:lvlJc w:val="left"/>
      <w:pPr>
        <w:ind w:left="2880"/>
      </w:pPr>
      <w:rPr>
        <w:rFonts w:ascii="Calibri" w:eastAsia="Calibri" w:hAnsi="Calibri" w:cs="Calibri"/>
        <w:b/>
        <w:bCs/>
        <w:i w:val="0"/>
        <w:strike w:val="0"/>
        <w:dstrike w:val="0"/>
        <w:color w:val="374151"/>
        <w:sz w:val="24"/>
        <w:szCs w:val="24"/>
        <w:u w:val="none" w:color="000000"/>
        <w:bdr w:val="none" w:sz="0" w:space="0" w:color="auto"/>
        <w:shd w:val="clear" w:color="auto" w:fill="F7F7F8"/>
        <w:vertAlign w:val="baseline"/>
      </w:rPr>
    </w:lvl>
    <w:lvl w:ilvl="4" w:tplc="330EEC00">
      <w:start w:val="1"/>
      <w:numFmt w:val="lowerLetter"/>
      <w:lvlText w:val="%5"/>
      <w:lvlJc w:val="left"/>
      <w:pPr>
        <w:ind w:left="3600"/>
      </w:pPr>
      <w:rPr>
        <w:rFonts w:ascii="Calibri" w:eastAsia="Calibri" w:hAnsi="Calibri" w:cs="Calibri"/>
        <w:b/>
        <w:bCs/>
        <w:i w:val="0"/>
        <w:strike w:val="0"/>
        <w:dstrike w:val="0"/>
        <w:color w:val="374151"/>
        <w:sz w:val="24"/>
        <w:szCs w:val="24"/>
        <w:u w:val="none" w:color="000000"/>
        <w:bdr w:val="none" w:sz="0" w:space="0" w:color="auto"/>
        <w:shd w:val="clear" w:color="auto" w:fill="F7F7F8"/>
        <w:vertAlign w:val="baseline"/>
      </w:rPr>
    </w:lvl>
    <w:lvl w:ilvl="5" w:tplc="698228A0">
      <w:start w:val="1"/>
      <w:numFmt w:val="lowerRoman"/>
      <w:lvlText w:val="%6"/>
      <w:lvlJc w:val="left"/>
      <w:pPr>
        <w:ind w:left="4320"/>
      </w:pPr>
      <w:rPr>
        <w:rFonts w:ascii="Calibri" w:eastAsia="Calibri" w:hAnsi="Calibri" w:cs="Calibri"/>
        <w:b/>
        <w:bCs/>
        <w:i w:val="0"/>
        <w:strike w:val="0"/>
        <w:dstrike w:val="0"/>
        <w:color w:val="374151"/>
        <w:sz w:val="24"/>
        <w:szCs w:val="24"/>
        <w:u w:val="none" w:color="000000"/>
        <w:bdr w:val="none" w:sz="0" w:space="0" w:color="auto"/>
        <w:shd w:val="clear" w:color="auto" w:fill="F7F7F8"/>
        <w:vertAlign w:val="baseline"/>
      </w:rPr>
    </w:lvl>
    <w:lvl w:ilvl="6" w:tplc="FD38DDAA">
      <w:start w:val="1"/>
      <w:numFmt w:val="decimal"/>
      <w:lvlText w:val="%7"/>
      <w:lvlJc w:val="left"/>
      <w:pPr>
        <w:ind w:left="5040"/>
      </w:pPr>
      <w:rPr>
        <w:rFonts w:ascii="Calibri" w:eastAsia="Calibri" w:hAnsi="Calibri" w:cs="Calibri"/>
        <w:b/>
        <w:bCs/>
        <w:i w:val="0"/>
        <w:strike w:val="0"/>
        <w:dstrike w:val="0"/>
        <w:color w:val="374151"/>
        <w:sz w:val="24"/>
        <w:szCs w:val="24"/>
        <w:u w:val="none" w:color="000000"/>
        <w:bdr w:val="none" w:sz="0" w:space="0" w:color="auto"/>
        <w:shd w:val="clear" w:color="auto" w:fill="F7F7F8"/>
        <w:vertAlign w:val="baseline"/>
      </w:rPr>
    </w:lvl>
    <w:lvl w:ilvl="7" w:tplc="7AC8EBE2">
      <w:start w:val="1"/>
      <w:numFmt w:val="lowerLetter"/>
      <w:lvlText w:val="%8"/>
      <w:lvlJc w:val="left"/>
      <w:pPr>
        <w:ind w:left="5760"/>
      </w:pPr>
      <w:rPr>
        <w:rFonts w:ascii="Calibri" w:eastAsia="Calibri" w:hAnsi="Calibri" w:cs="Calibri"/>
        <w:b/>
        <w:bCs/>
        <w:i w:val="0"/>
        <w:strike w:val="0"/>
        <w:dstrike w:val="0"/>
        <w:color w:val="374151"/>
        <w:sz w:val="24"/>
        <w:szCs w:val="24"/>
        <w:u w:val="none" w:color="000000"/>
        <w:bdr w:val="none" w:sz="0" w:space="0" w:color="auto"/>
        <w:shd w:val="clear" w:color="auto" w:fill="F7F7F8"/>
        <w:vertAlign w:val="baseline"/>
      </w:rPr>
    </w:lvl>
    <w:lvl w:ilvl="8" w:tplc="050C1EF8">
      <w:start w:val="1"/>
      <w:numFmt w:val="lowerRoman"/>
      <w:lvlText w:val="%9"/>
      <w:lvlJc w:val="left"/>
      <w:pPr>
        <w:ind w:left="6480"/>
      </w:pPr>
      <w:rPr>
        <w:rFonts w:ascii="Calibri" w:eastAsia="Calibri" w:hAnsi="Calibri" w:cs="Calibri"/>
        <w:b/>
        <w:bCs/>
        <w:i w:val="0"/>
        <w:strike w:val="0"/>
        <w:dstrike w:val="0"/>
        <w:color w:val="374151"/>
        <w:sz w:val="24"/>
        <w:szCs w:val="24"/>
        <w:u w:val="none" w:color="000000"/>
        <w:bdr w:val="none" w:sz="0" w:space="0" w:color="auto"/>
        <w:shd w:val="clear" w:color="auto" w:fill="F7F7F8"/>
        <w:vertAlign w:val="baseline"/>
      </w:rPr>
    </w:lvl>
  </w:abstractNum>
  <w:abstractNum w:abstractNumId="6" w15:restartNumberingAfterBreak="0">
    <w:nsid w:val="35D024E9"/>
    <w:multiLevelType w:val="hybridMultilevel"/>
    <w:tmpl w:val="6868D394"/>
    <w:lvl w:ilvl="0" w:tplc="5D643BFE">
      <w:start w:val="1"/>
      <w:numFmt w:val="decimal"/>
      <w:lvlText w:val="%1"/>
      <w:lvlJc w:val="left"/>
      <w:pPr>
        <w:ind w:left="360"/>
      </w:pPr>
      <w:rPr>
        <w:rFonts w:ascii="Calibri" w:eastAsia="Calibri" w:hAnsi="Calibri" w:cs="Calibri"/>
        <w:b w:val="0"/>
        <w:i w:val="0"/>
        <w:strike w:val="0"/>
        <w:dstrike w:val="0"/>
        <w:color w:val="374151"/>
        <w:sz w:val="28"/>
        <w:szCs w:val="28"/>
        <w:u w:val="none" w:color="000000"/>
        <w:bdr w:val="none" w:sz="0" w:space="0" w:color="auto"/>
        <w:shd w:val="clear" w:color="auto" w:fill="F7F7F8"/>
        <w:vertAlign w:val="baseline"/>
      </w:rPr>
    </w:lvl>
    <w:lvl w:ilvl="1" w:tplc="ECC033E2">
      <w:start w:val="1"/>
      <w:numFmt w:val="decimal"/>
      <w:lvlText w:val="%2."/>
      <w:lvlJc w:val="left"/>
      <w:pPr>
        <w:ind w:left="705"/>
      </w:pPr>
      <w:rPr>
        <w:rFonts w:ascii="Calibri" w:eastAsia="Calibri" w:hAnsi="Calibri" w:cs="Calibri"/>
        <w:b w:val="0"/>
        <w:i w:val="0"/>
        <w:strike w:val="0"/>
        <w:dstrike w:val="0"/>
        <w:color w:val="374151"/>
        <w:sz w:val="28"/>
        <w:szCs w:val="28"/>
        <w:u w:val="none" w:color="000000"/>
        <w:bdr w:val="none" w:sz="0" w:space="0" w:color="auto"/>
        <w:shd w:val="clear" w:color="auto" w:fill="F7F7F8"/>
        <w:vertAlign w:val="baseline"/>
      </w:rPr>
    </w:lvl>
    <w:lvl w:ilvl="2" w:tplc="E572FC5E">
      <w:start w:val="1"/>
      <w:numFmt w:val="lowerRoman"/>
      <w:lvlText w:val="%3"/>
      <w:lvlJc w:val="left"/>
      <w:pPr>
        <w:ind w:left="1440"/>
      </w:pPr>
      <w:rPr>
        <w:rFonts w:ascii="Calibri" w:eastAsia="Calibri" w:hAnsi="Calibri" w:cs="Calibri"/>
        <w:b w:val="0"/>
        <w:i w:val="0"/>
        <w:strike w:val="0"/>
        <w:dstrike w:val="0"/>
        <w:color w:val="374151"/>
        <w:sz w:val="28"/>
        <w:szCs w:val="28"/>
        <w:u w:val="none" w:color="000000"/>
        <w:bdr w:val="none" w:sz="0" w:space="0" w:color="auto"/>
        <w:shd w:val="clear" w:color="auto" w:fill="F7F7F8"/>
        <w:vertAlign w:val="baseline"/>
      </w:rPr>
    </w:lvl>
    <w:lvl w:ilvl="3" w:tplc="2CE256DE">
      <w:start w:val="1"/>
      <w:numFmt w:val="decimal"/>
      <w:lvlText w:val="%4"/>
      <w:lvlJc w:val="left"/>
      <w:pPr>
        <w:ind w:left="2160"/>
      </w:pPr>
      <w:rPr>
        <w:rFonts w:ascii="Calibri" w:eastAsia="Calibri" w:hAnsi="Calibri" w:cs="Calibri"/>
        <w:b w:val="0"/>
        <w:i w:val="0"/>
        <w:strike w:val="0"/>
        <w:dstrike w:val="0"/>
        <w:color w:val="374151"/>
        <w:sz w:val="28"/>
        <w:szCs w:val="28"/>
        <w:u w:val="none" w:color="000000"/>
        <w:bdr w:val="none" w:sz="0" w:space="0" w:color="auto"/>
        <w:shd w:val="clear" w:color="auto" w:fill="F7F7F8"/>
        <w:vertAlign w:val="baseline"/>
      </w:rPr>
    </w:lvl>
    <w:lvl w:ilvl="4" w:tplc="1DBAAF10">
      <w:start w:val="1"/>
      <w:numFmt w:val="lowerLetter"/>
      <w:lvlText w:val="%5"/>
      <w:lvlJc w:val="left"/>
      <w:pPr>
        <w:ind w:left="2880"/>
      </w:pPr>
      <w:rPr>
        <w:rFonts w:ascii="Calibri" w:eastAsia="Calibri" w:hAnsi="Calibri" w:cs="Calibri"/>
        <w:b w:val="0"/>
        <w:i w:val="0"/>
        <w:strike w:val="0"/>
        <w:dstrike w:val="0"/>
        <w:color w:val="374151"/>
        <w:sz w:val="28"/>
        <w:szCs w:val="28"/>
        <w:u w:val="none" w:color="000000"/>
        <w:bdr w:val="none" w:sz="0" w:space="0" w:color="auto"/>
        <w:shd w:val="clear" w:color="auto" w:fill="F7F7F8"/>
        <w:vertAlign w:val="baseline"/>
      </w:rPr>
    </w:lvl>
    <w:lvl w:ilvl="5" w:tplc="7264F900">
      <w:start w:val="1"/>
      <w:numFmt w:val="lowerRoman"/>
      <w:lvlText w:val="%6"/>
      <w:lvlJc w:val="left"/>
      <w:pPr>
        <w:ind w:left="3600"/>
      </w:pPr>
      <w:rPr>
        <w:rFonts w:ascii="Calibri" w:eastAsia="Calibri" w:hAnsi="Calibri" w:cs="Calibri"/>
        <w:b w:val="0"/>
        <w:i w:val="0"/>
        <w:strike w:val="0"/>
        <w:dstrike w:val="0"/>
        <w:color w:val="374151"/>
        <w:sz w:val="28"/>
        <w:szCs w:val="28"/>
        <w:u w:val="none" w:color="000000"/>
        <w:bdr w:val="none" w:sz="0" w:space="0" w:color="auto"/>
        <w:shd w:val="clear" w:color="auto" w:fill="F7F7F8"/>
        <w:vertAlign w:val="baseline"/>
      </w:rPr>
    </w:lvl>
    <w:lvl w:ilvl="6" w:tplc="F692EF9E">
      <w:start w:val="1"/>
      <w:numFmt w:val="decimal"/>
      <w:lvlText w:val="%7"/>
      <w:lvlJc w:val="left"/>
      <w:pPr>
        <w:ind w:left="4320"/>
      </w:pPr>
      <w:rPr>
        <w:rFonts w:ascii="Calibri" w:eastAsia="Calibri" w:hAnsi="Calibri" w:cs="Calibri"/>
        <w:b w:val="0"/>
        <w:i w:val="0"/>
        <w:strike w:val="0"/>
        <w:dstrike w:val="0"/>
        <w:color w:val="374151"/>
        <w:sz w:val="28"/>
        <w:szCs w:val="28"/>
        <w:u w:val="none" w:color="000000"/>
        <w:bdr w:val="none" w:sz="0" w:space="0" w:color="auto"/>
        <w:shd w:val="clear" w:color="auto" w:fill="F7F7F8"/>
        <w:vertAlign w:val="baseline"/>
      </w:rPr>
    </w:lvl>
    <w:lvl w:ilvl="7" w:tplc="1F7C26EA">
      <w:start w:val="1"/>
      <w:numFmt w:val="lowerLetter"/>
      <w:lvlText w:val="%8"/>
      <w:lvlJc w:val="left"/>
      <w:pPr>
        <w:ind w:left="5040"/>
      </w:pPr>
      <w:rPr>
        <w:rFonts w:ascii="Calibri" w:eastAsia="Calibri" w:hAnsi="Calibri" w:cs="Calibri"/>
        <w:b w:val="0"/>
        <w:i w:val="0"/>
        <w:strike w:val="0"/>
        <w:dstrike w:val="0"/>
        <w:color w:val="374151"/>
        <w:sz w:val="28"/>
        <w:szCs w:val="28"/>
        <w:u w:val="none" w:color="000000"/>
        <w:bdr w:val="none" w:sz="0" w:space="0" w:color="auto"/>
        <w:shd w:val="clear" w:color="auto" w:fill="F7F7F8"/>
        <w:vertAlign w:val="baseline"/>
      </w:rPr>
    </w:lvl>
    <w:lvl w:ilvl="8" w:tplc="6BDE93BE">
      <w:start w:val="1"/>
      <w:numFmt w:val="lowerRoman"/>
      <w:lvlText w:val="%9"/>
      <w:lvlJc w:val="left"/>
      <w:pPr>
        <w:ind w:left="5760"/>
      </w:pPr>
      <w:rPr>
        <w:rFonts w:ascii="Calibri" w:eastAsia="Calibri" w:hAnsi="Calibri" w:cs="Calibri"/>
        <w:b w:val="0"/>
        <w:i w:val="0"/>
        <w:strike w:val="0"/>
        <w:dstrike w:val="0"/>
        <w:color w:val="374151"/>
        <w:sz w:val="28"/>
        <w:szCs w:val="28"/>
        <w:u w:val="none" w:color="000000"/>
        <w:bdr w:val="none" w:sz="0" w:space="0" w:color="auto"/>
        <w:shd w:val="clear" w:color="auto" w:fill="F7F7F8"/>
        <w:vertAlign w:val="baseline"/>
      </w:rPr>
    </w:lvl>
  </w:abstractNum>
  <w:abstractNum w:abstractNumId="7" w15:restartNumberingAfterBreak="0">
    <w:nsid w:val="40123D5C"/>
    <w:multiLevelType w:val="hybridMultilevel"/>
    <w:tmpl w:val="6A3CF996"/>
    <w:lvl w:ilvl="0" w:tplc="B2A4E056">
      <w:start w:val="1"/>
      <w:numFmt w:val="decimal"/>
      <w:lvlText w:val="%1"/>
      <w:lvlJc w:val="left"/>
      <w:pPr>
        <w:ind w:left="360"/>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F9D02984">
      <w:start w:val="1"/>
      <w:numFmt w:val="decimal"/>
      <w:lvlText w:val="%2."/>
      <w:lvlJc w:val="left"/>
      <w:pPr>
        <w:ind w:left="720"/>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2" w:tplc="11AC470E">
      <w:start w:val="1"/>
      <w:numFmt w:val="lowerRoman"/>
      <w:lvlText w:val="%3"/>
      <w:lvlJc w:val="left"/>
      <w:pPr>
        <w:ind w:left="1440"/>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3" w:tplc="3BA0C7FA">
      <w:start w:val="1"/>
      <w:numFmt w:val="decimal"/>
      <w:lvlText w:val="%4"/>
      <w:lvlJc w:val="left"/>
      <w:pPr>
        <w:ind w:left="2160"/>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4" w:tplc="7946E4DC">
      <w:start w:val="1"/>
      <w:numFmt w:val="lowerLetter"/>
      <w:lvlText w:val="%5"/>
      <w:lvlJc w:val="left"/>
      <w:pPr>
        <w:ind w:left="2880"/>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5" w:tplc="4B00986A">
      <w:start w:val="1"/>
      <w:numFmt w:val="lowerRoman"/>
      <w:lvlText w:val="%6"/>
      <w:lvlJc w:val="left"/>
      <w:pPr>
        <w:ind w:left="3600"/>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6" w:tplc="A0E2ABBC">
      <w:start w:val="1"/>
      <w:numFmt w:val="decimal"/>
      <w:lvlText w:val="%7"/>
      <w:lvlJc w:val="left"/>
      <w:pPr>
        <w:ind w:left="4320"/>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7" w:tplc="DD386EFC">
      <w:start w:val="1"/>
      <w:numFmt w:val="lowerLetter"/>
      <w:lvlText w:val="%8"/>
      <w:lvlJc w:val="left"/>
      <w:pPr>
        <w:ind w:left="5040"/>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8" w:tplc="1428A204">
      <w:start w:val="1"/>
      <w:numFmt w:val="lowerRoman"/>
      <w:lvlText w:val="%9"/>
      <w:lvlJc w:val="left"/>
      <w:pPr>
        <w:ind w:left="5760"/>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abstractNum>
  <w:abstractNum w:abstractNumId="8" w15:restartNumberingAfterBreak="0">
    <w:nsid w:val="4A2F26FF"/>
    <w:multiLevelType w:val="hybridMultilevel"/>
    <w:tmpl w:val="16FC35A0"/>
    <w:lvl w:ilvl="0" w:tplc="2778A2A4">
      <w:start w:val="3"/>
      <w:numFmt w:val="decimal"/>
      <w:lvlText w:val="%1."/>
      <w:lvlJc w:val="left"/>
      <w:pPr>
        <w:ind w:left="720" w:hanging="360"/>
      </w:pPr>
      <w:rPr>
        <w:rFonts w:hint="default"/>
        <w:sz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BE5566"/>
    <w:multiLevelType w:val="hybridMultilevel"/>
    <w:tmpl w:val="E2124766"/>
    <w:lvl w:ilvl="0" w:tplc="A2341FDC">
      <w:start w:val="1"/>
      <w:numFmt w:val="bullet"/>
      <w:lvlText w:val="-"/>
      <w:lvlJc w:val="left"/>
      <w:pPr>
        <w:ind w:left="289"/>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8B98DB8C">
      <w:start w:val="1"/>
      <w:numFmt w:val="bullet"/>
      <w:lvlText w:val="o"/>
      <w:lvlJc w:val="left"/>
      <w:pPr>
        <w:ind w:left="12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2" w:tplc="2856D990">
      <w:start w:val="1"/>
      <w:numFmt w:val="bullet"/>
      <w:lvlText w:val="▪"/>
      <w:lvlJc w:val="left"/>
      <w:pPr>
        <w:ind w:left="19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3" w:tplc="29946EA4">
      <w:start w:val="1"/>
      <w:numFmt w:val="bullet"/>
      <w:lvlText w:val="•"/>
      <w:lvlJc w:val="left"/>
      <w:pPr>
        <w:ind w:left="26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4" w:tplc="2BEA321C">
      <w:start w:val="1"/>
      <w:numFmt w:val="bullet"/>
      <w:lvlText w:val="o"/>
      <w:lvlJc w:val="left"/>
      <w:pPr>
        <w:ind w:left="341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5" w:tplc="BF768A3C">
      <w:start w:val="1"/>
      <w:numFmt w:val="bullet"/>
      <w:lvlText w:val="▪"/>
      <w:lvlJc w:val="left"/>
      <w:pPr>
        <w:ind w:left="413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6" w:tplc="BCB60DDC">
      <w:start w:val="1"/>
      <w:numFmt w:val="bullet"/>
      <w:lvlText w:val="•"/>
      <w:lvlJc w:val="left"/>
      <w:pPr>
        <w:ind w:left="48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7" w:tplc="EC9CAFF8">
      <w:start w:val="1"/>
      <w:numFmt w:val="bullet"/>
      <w:lvlText w:val="o"/>
      <w:lvlJc w:val="left"/>
      <w:pPr>
        <w:ind w:left="55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8" w:tplc="5748E52A">
      <w:start w:val="1"/>
      <w:numFmt w:val="bullet"/>
      <w:lvlText w:val="▪"/>
      <w:lvlJc w:val="left"/>
      <w:pPr>
        <w:ind w:left="62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abstractNum>
  <w:abstractNum w:abstractNumId="10" w15:restartNumberingAfterBreak="0">
    <w:nsid w:val="62FF292D"/>
    <w:multiLevelType w:val="hybridMultilevel"/>
    <w:tmpl w:val="B9800B24"/>
    <w:lvl w:ilvl="0" w:tplc="B31E0B8C">
      <w:start w:val="1"/>
      <w:numFmt w:val="decimal"/>
      <w:lvlText w:val="%1."/>
      <w:lvlJc w:val="left"/>
      <w:pPr>
        <w:ind w:left="267"/>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5234E862">
      <w:start w:val="1"/>
      <w:numFmt w:val="bullet"/>
      <w:lvlText w:val="●"/>
      <w:lvlJc w:val="left"/>
      <w:pPr>
        <w:ind w:left="824"/>
      </w:pPr>
      <w:rPr>
        <w:rFonts w:ascii="Arial" w:eastAsia="Arial" w:hAnsi="Arial" w:cs="Arial"/>
        <w:b w:val="0"/>
        <w:i w:val="0"/>
        <w:strike w:val="0"/>
        <w:dstrike w:val="0"/>
        <w:color w:val="374151"/>
        <w:sz w:val="24"/>
        <w:szCs w:val="24"/>
        <w:u w:val="none" w:color="000000"/>
        <w:bdr w:val="none" w:sz="0" w:space="0" w:color="auto"/>
        <w:shd w:val="clear" w:color="auto" w:fill="F7F7F8"/>
        <w:vertAlign w:val="baseline"/>
      </w:rPr>
    </w:lvl>
    <w:lvl w:ilvl="2" w:tplc="AD5E6BF2">
      <w:start w:val="1"/>
      <w:numFmt w:val="bullet"/>
      <w:lvlText w:val="▪"/>
      <w:lvlJc w:val="left"/>
      <w:pPr>
        <w:ind w:left="1440"/>
      </w:pPr>
      <w:rPr>
        <w:rFonts w:ascii="Arial" w:eastAsia="Arial" w:hAnsi="Arial" w:cs="Arial"/>
        <w:b w:val="0"/>
        <w:i w:val="0"/>
        <w:strike w:val="0"/>
        <w:dstrike w:val="0"/>
        <w:color w:val="374151"/>
        <w:sz w:val="24"/>
        <w:szCs w:val="24"/>
        <w:u w:val="none" w:color="000000"/>
        <w:bdr w:val="none" w:sz="0" w:space="0" w:color="auto"/>
        <w:shd w:val="clear" w:color="auto" w:fill="F7F7F8"/>
        <w:vertAlign w:val="baseline"/>
      </w:rPr>
    </w:lvl>
    <w:lvl w:ilvl="3" w:tplc="A8486BD6">
      <w:start w:val="1"/>
      <w:numFmt w:val="bullet"/>
      <w:lvlText w:val="•"/>
      <w:lvlJc w:val="left"/>
      <w:pPr>
        <w:ind w:left="2160"/>
      </w:pPr>
      <w:rPr>
        <w:rFonts w:ascii="Arial" w:eastAsia="Arial" w:hAnsi="Arial" w:cs="Arial"/>
        <w:b w:val="0"/>
        <w:i w:val="0"/>
        <w:strike w:val="0"/>
        <w:dstrike w:val="0"/>
        <w:color w:val="374151"/>
        <w:sz w:val="24"/>
        <w:szCs w:val="24"/>
        <w:u w:val="none" w:color="000000"/>
        <w:bdr w:val="none" w:sz="0" w:space="0" w:color="auto"/>
        <w:shd w:val="clear" w:color="auto" w:fill="F7F7F8"/>
        <w:vertAlign w:val="baseline"/>
      </w:rPr>
    </w:lvl>
    <w:lvl w:ilvl="4" w:tplc="7756A244">
      <w:start w:val="1"/>
      <w:numFmt w:val="bullet"/>
      <w:lvlText w:val="o"/>
      <w:lvlJc w:val="left"/>
      <w:pPr>
        <w:ind w:left="2880"/>
      </w:pPr>
      <w:rPr>
        <w:rFonts w:ascii="Arial" w:eastAsia="Arial" w:hAnsi="Arial" w:cs="Arial"/>
        <w:b w:val="0"/>
        <w:i w:val="0"/>
        <w:strike w:val="0"/>
        <w:dstrike w:val="0"/>
        <w:color w:val="374151"/>
        <w:sz w:val="24"/>
        <w:szCs w:val="24"/>
        <w:u w:val="none" w:color="000000"/>
        <w:bdr w:val="none" w:sz="0" w:space="0" w:color="auto"/>
        <w:shd w:val="clear" w:color="auto" w:fill="F7F7F8"/>
        <w:vertAlign w:val="baseline"/>
      </w:rPr>
    </w:lvl>
    <w:lvl w:ilvl="5" w:tplc="A4EEB0A4">
      <w:start w:val="1"/>
      <w:numFmt w:val="bullet"/>
      <w:lvlText w:val="▪"/>
      <w:lvlJc w:val="left"/>
      <w:pPr>
        <w:ind w:left="3600"/>
      </w:pPr>
      <w:rPr>
        <w:rFonts w:ascii="Arial" w:eastAsia="Arial" w:hAnsi="Arial" w:cs="Arial"/>
        <w:b w:val="0"/>
        <w:i w:val="0"/>
        <w:strike w:val="0"/>
        <w:dstrike w:val="0"/>
        <w:color w:val="374151"/>
        <w:sz w:val="24"/>
        <w:szCs w:val="24"/>
        <w:u w:val="none" w:color="000000"/>
        <w:bdr w:val="none" w:sz="0" w:space="0" w:color="auto"/>
        <w:shd w:val="clear" w:color="auto" w:fill="F7F7F8"/>
        <w:vertAlign w:val="baseline"/>
      </w:rPr>
    </w:lvl>
    <w:lvl w:ilvl="6" w:tplc="08BA0B88">
      <w:start w:val="1"/>
      <w:numFmt w:val="bullet"/>
      <w:lvlText w:val="•"/>
      <w:lvlJc w:val="left"/>
      <w:pPr>
        <w:ind w:left="4320"/>
      </w:pPr>
      <w:rPr>
        <w:rFonts w:ascii="Arial" w:eastAsia="Arial" w:hAnsi="Arial" w:cs="Arial"/>
        <w:b w:val="0"/>
        <w:i w:val="0"/>
        <w:strike w:val="0"/>
        <w:dstrike w:val="0"/>
        <w:color w:val="374151"/>
        <w:sz w:val="24"/>
        <w:szCs w:val="24"/>
        <w:u w:val="none" w:color="000000"/>
        <w:bdr w:val="none" w:sz="0" w:space="0" w:color="auto"/>
        <w:shd w:val="clear" w:color="auto" w:fill="F7F7F8"/>
        <w:vertAlign w:val="baseline"/>
      </w:rPr>
    </w:lvl>
    <w:lvl w:ilvl="7" w:tplc="C11C0AAA">
      <w:start w:val="1"/>
      <w:numFmt w:val="bullet"/>
      <w:lvlText w:val="o"/>
      <w:lvlJc w:val="left"/>
      <w:pPr>
        <w:ind w:left="5040"/>
      </w:pPr>
      <w:rPr>
        <w:rFonts w:ascii="Arial" w:eastAsia="Arial" w:hAnsi="Arial" w:cs="Arial"/>
        <w:b w:val="0"/>
        <w:i w:val="0"/>
        <w:strike w:val="0"/>
        <w:dstrike w:val="0"/>
        <w:color w:val="374151"/>
        <w:sz w:val="24"/>
        <w:szCs w:val="24"/>
        <w:u w:val="none" w:color="000000"/>
        <w:bdr w:val="none" w:sz="0" w:space="0" w:color="auto"/>
        <w:shd w:val="clear" w:color="auto" w:fill="F7F7F8"/>
        <w:vertAlign w:val="baseline"/>
      </w:rPr>
    </w:lvl>
    <w:lvl w:ilvl="8" w:tplc="6F5EF02E">
      <w:start w:val="1"/>
      <w:numFmt w:val="bullet"/>
      <w:lvlText w:val="▪"/>
      <w:lvlJc w:val="left"/>
      <w:pPr>
        <w:ind w:left="5760"/>
      </w:pPr>
      <w:rPr>
        <w:rFonts w:ascii="Arial" w:eastAsia="Arial" w:hAnsi="Arial" w:cs="Arial"/>
        <w:b w:val="0"/>
        <w:i w:val="0"/>
        <w:strike w:val="0"/>
        <w:dstrike w:val="0"/>
        <w:color w:val="374151"/>
        <w:sz w:val="24"/>
        <w:szCs w:val="24"/>
        <w:u w:val="none" w:color="000000"/>
        <w:bdr w:val="none" w:sz="0" w:space="0" w:color="auto"/>
        <w:shd w:val="clear" w:color="auto" w:fill="F7F7F8"/>
        <w:vertAlign w:val="baseline"/>
      </w:rPr>
    </w:lvl>
  </w:abstractNum>
  <w:abstractNum w:abstractNumId="11" w15:restartNumberingAfterBreak="0">
    <w:nsid w:val="666D2FE2"/>
    <w:multiLevelType w:val="hybridMultilevel"/>
    <w:tmpl w:val="3C12ED46"/>
    <w:lvl w:ilvl="0" w:tplc="2B107DC0">
      <w:start w:val="10"/>
      <w:numFmt w:val="decimal"/>
      <w:lvlText w:val="%1."/>
      <w:lvlJc w:val="left"/>
      <w:pPr>
        <w:ind w:left="392"/>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A378BA56">
      <w:start w:val="1"/>
      <w:numFmt w:val="bullet"/>
      <w:lvlText w:val="-"/>
      <w:lvlJc w:val="left"/>
      <w:pPr>
        <w:ind w:left="348"/>
      </w:pPr>
      <w:rPr>
        <w:rFonts w:ascii="Calibri" w:eastAsia="Calibri" w:hAnsi="Calibri" w:cs="Calibri"/>
        <w:b w:val="0"/>
        <w:i w:val="0"/>
        <w:strike w:val="0"/>
        <w:dstrike w:val="0"/>
        <w:color w:val="374151"/>
        <w:sz w:val="24"/>
        <w:szCs w:val="24"/>
        <w:u w:val="none" w:color="000000"/>
        <w:bdr w:val="none" w:sz="0" w:space="0" w:color="auto"/>
        <w:shd w:val="clear" w:color="auto" w:fill="auto"/>
        <w:vertAlign w:val="baseline"/>
      </w:rPr>
    </w:lvl>
    <w:lvl w:ilvl="2" w:tplc="0EFC208C">
      <w:start w:val="1"/>
      <w:numFmt w:val="bullet"/>
      <w:lvlText w:val="▪"/>
      <w:lvlJc w:val="left"/>
      <w:pPr>
        <w:ind w:left="1318"/>
      </w:pPr>
      <w:rPr>
        <w:rFonts w:ascii="Calibri" w:eastAsia="Calibri" w:hAnsi="Calibri" w:cs="Calibri"/>
        <w:b w:val="0"/>
        <w:i w:val="0"/>
        <w:strike w:val="0"/>
        <w:dstrike w:val="0"/>
        <w:color w:val="374151"/>
        <w:sz w:val="24"/>
        <w:szCs w:val="24"/>
        <w:u w:val="none" w:color="000000"/>
        <w:bdr w:val="none" w:sz="0" w:space="0" w:color="auto"/>
        <w:shd w:val="clear" w:color="auto" w:fill="auto"/>
        <w:vertAlign w:val="baseline"/>
      </w:rPr>
    </w:lvl>
    <w:lvl w:ilvl="3" w:tplc="1EB451CC">
      <w:start w:val="1"/>
      <w:numFmt w:val="bullet"/>
      <w:lvlText w:val="•"/>
      <w:lvlJc w:val="left"/>
      <w:pPr>
        <w:ind w:left="2038"/>
      </w:pPr>
      <w:rPr>
        <w:rFonts w:ascii="Calibri" w:eastAsia="Calibri" w:hAnsi="Calibri" w:cs="Calibri"/>
        <w:b w:val="0"/>
        <w:i w:val="0"/>
        <w:strike w:val="0"/>
        <w:dstrike w:val="0"/>
        <w:color w:val="374151"/>
        <w:sz w:val="24"/>
        <w:szCs w:val="24"/>
        <w:u w:val="none" w:color="000000"/>
        <w:bdr w:val="none" w:sz="0" w:space="0" w:color="auto"/>
        <w:shd w:val="clear" w:color="auto" w:fill="auto"/>
        <w:vertAlign w:val="baseline"/>
      </w:rPr>
    </w:lvl>
    <w:lvl w:ilvl="4" w:tplc="6EE2725A">
      <w:start w:val="1"/>
      <w:numFmt w:val="bullet"/>
      <w:lvlText w:val="o"/>
      <w:lvlJc w:val="left"/>
      <w:pPr>
        <w:ind w:left="2758"/>
      </w:pPr>
      <w:rPr>
        <w:rFonts w:ascii="Calibri" w:eastAsia="Calibri" w:hAnsi="Calibri" w:cs="Calibri"/>
        <w:b w:val="0"/>
        <w:i w:val="0"/>
        <w:strike w:val="0"/>
        <w:dstrike w:val="0"/>
        <w:color w:val="374151"/>
        <w:sz w:val="24"/>
        <w:szCs w:val="24"/>
        <w:u w:val="none" w:color="000000"/>
        <w:bdr w:val="none" w:sz="0" w:space="0" w:color="auto"/>
        <w:shd w:val="clear" w:color="auto" w:fill="auto"/>
        <w:vertAlign w:val="baseline"/>
      </w:rPr>
    </w:lvl>
    <w:lvl w:ilvl="5" w:tplc="4AA2B26C">
      <w:start w:val="1"/>
      <w:numFmt w:val="bullet"/>
      <w:lvlText w:val="▪"/>
      <w:lvlJc w:val="left"/>
      <w:pPr>
        <w:ind w:left="3478"/>
      </w:pPr>
      <w:rPr>
        <w:rFonts w:ascii="Calibri" w:eastAsia="Calibri" w:hAnsi="Calibri" w:cs="Calibri"/>
        <w:b w:val="0"/>
        <w:i w:val="0"/>
        <w:strike w:val="0"/>
        <w:dstrike w:val="0"/>
        <w:color w:val="374151"/>
        <w:sz w:val="24"/>
        <w:szCs w:val="24"/>
        <w:u w:val="none" w:color="000000"/>
        <w:bdr w:val="none" w:sz="0" w:space="0" w:color="auto"/>
        <w:shd w:val="clear" w:color="auto" w:fill="auto"/>
        <w:vertAlign w:val="baseline"/>
      </w:rPr>
    </w:lvl>
    <w:lvl w:ilvl="6" w:tplc="916AF7AC">
      <w:start w:val="1"/>
      <w:numFmt w:val="bullet"/>
      <w:lvlText w:val="•"/>
      <w:lvlJc w:val="left"/>
      <w:pPr>
        <w:ind w:left="4198"/>
      </w:pPr>
      <w:rPr>
        <w:rFonts w:ascii="Calibri" w:eastAsia="Calibri" w:hAnsi="Calibri" w:cs="Calibri"/>
        <w:b w:val="0"/>
        <w:i w:val="0"/>
        <w:strike w:val="0"/>
        <w:dstrike w:val="0"/>
        <w:color w:val="374151"/>
        <w:sz w:val="24"/>
        <w:szCs w:val="24"/>
        <w:u w:val="none" w:color="000000"/>
        <w:bdr w:val="none" w:sz="0" w:space="0" w:color="auto"/>
        <w:shd w:val="clear" w:color="auto" w:fill="auto"/>
        <w:vertAlign w:val="baseline"/>
      </w:rPr>
    </w:lvl>
    <w:lvl w:ilvl="7" w:tplc="40E0353C">
      <w:start w:val="1"/>
      <w:numFmt w:val="bullet"/>
      <w:lvlText w:val="o"/>
      <w:lvlJc w:val="left"/>
      <w:pPr>
        <w:ind w:left="4918"/>
      </w:pPr>
      <w:rPr>
        <w:rFonts w:ascii="Calibri" w:eastAsia="Calibri" w:hAnsi="Calibri" w:cs="Calibri"/>
        <w:b w:val="0"/>
        <w:i w:val="0"/>
        <w:strike w:val="0"/>
        <w:dstrike w:val="0"/>
        <w:color w:val="374151"/>
        <w:sz w:val="24"/>
        <w:szCs w:val="24"/>
        <w:u w:val="none" w:color="000000"/>
        <w:bdr w:val="none" w:sz="0" w:space="0" w:color="auto"/>
        <w:shd w:val="clear" w:color="auto" w:fill="auto"/>
        <w:vertAlign w:val="baseline"/>
      </w:rPr>
    </w:lvl>
    <w:lvl w:ilvl="8" w:tplc="9E88723E">
      <w:start w:val="1"/>
      <w:numFmt w:val="bullet"/>
      <w:lvlText w:val="▪"/>
      <w:lvlJc w:val="left"/>
      <w:pPr>
        <w:ind w:left="5638"/>
      </w:pPr>
      <w:rPr>
        <w:rFonts w:ascii="Calibri" w:eastAsia="Calibri" w:hAnsi="Calibri" w:cs="Calibri"/>
        <w:b w:val="0"/>
        <w:i w:val="0"/>
        <w:strike w:val="0"/>
        <w:dstrike w:val="0"/>
        <w:color w:val="374151"/>
        <w:sz w:val="24"/>
        <w:szCs w:val="24"/>
        <w:u w:val="none" w:color="000000"/>
        <w:bdr w:val="none" w:sz="0" w:space="0" w:color="auto"/>
        <w:shd w:val="clear" w:color="auto" w:fill="auto"/>
        <w:vertAlign w:val="baseline"/>
      </w:rPr>
    </w:lvl>
  </w:abstractNum>
  <w:abstractNum w:abstractNumId="12" w15:restartNumberingAfterBreak="0">
    <w:nsid w:val="74663503"/>
    <w:multiLevelType w:val="hybridMultilevel"/>
    <w:tmpl w:val="F232F908"/>
    <w:lvl w:ilvl="0" w:tplc="5CFEED4E">
      <w:start w:val="1"/>
      <w:numFmt w:val="bullet"/>
      <w:lvlText w:val="-"/>
      <w:lvlJc w:val="left"/>
      <w:pPr>
        <w:ind w:left="289"/>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6F6864CC">
      <w:start w:val="1"/>
      <w:numFmt w:val="bullet"/>
      <w:lvlText w:val="o"/>
      <w:lvlJc w:val="left"/>
      <w:pPr>
        <w:ind w:left="12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2" w:tplc="51F817B8">
      <w:start w:val="1"/>
      <w:numFmt w:val="bullet"/>
      <w:lvlText w:val="▪"/>
      <w:lvlJc w:val="left"/>
      <w:pPr>
        <w:ind w:left="19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3" w:tplc="495A717C">
      <w:start w:val="1"/>
      <w:numFmt w:val="bullet"/>
      <w:lvlText w:val="•"/>
      <w:lvlJc w:val="left"/>
      <w:pPr>
        <w:ind w:left="26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4" w:tplc="2E6A1568">
      <w:start w:val="1"/>
      <w:numFmt w:val="bullet"/>
      <w:lvlText w:val="o"/>
      <w:lvlJc w:val="left"/>
      <w:pPr>
        <w:ind w:left="341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5" w:tplc="7C9AA5CC">
      <w:start w:val="1"/>
      <w:numFmt w:val="bullet"/>
      <w:lvlText w:val="▪"/>
      <w:lvlJc w:val="left"/>
      <w:pPr>
        <w:ind w:left="413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6" w:tplc="2B9C6234">
      <w:start w:val="1"/>
      <w:numFmt w:val="bullet"/>
      <w:lvlText w:val="•"/>
      <w:lvlJc w:val="left"/>
      <w:pPr>
        <w:ind w:left="48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7" w:tplc="E6DADC4C">
      <w:start w:val="1"/>
      <w:numFmt w:val="bullet"/>
      <w:lvlText w:val="o"/>
      <w:lvlJc w:val="left"/>
      <w:pPr>
        <w:ind w:left="55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8" w:tplc="021673FC">
      <w:start w:val="1"/>
      <w:numFmt w:val="bullet"/>
      <w:lvlText w:val="▪"/>
      <w:lvlJc w:val="left"/>
      <w:pPr>
        <w:ind w:left="62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abstractNum>
  <w:abstractNum w:abstractNumId="13" w15:restartNumberingAfterBreak="0">
    <w:nsid w:val="74762392"/>
    <w:multiLevelType w:val="hybridMultilevel"/>
    <w:tmpl w:val="C4825438"/>
    <w:lvl w:ilvl="0" w:tplc="41083A58">
      <w:start w:val="1"/>
      <w:numFmt w:val="bullet"/>
      <w:lvlText w:val="-"/>
      <w:lvlJc w:val="left"/>
      <w:pPr>
        <w:ind w:left="289"/>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1" w:tplc="D472C010">
      <w:start w:val="1"/>
      <w:numFmt w:val="bullet"/>
      <w:lvlText w:val="o"/>
      <w:lvlJc w:val="left"/>
      <w:pPr>
        <w:ind w:left="12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2" w:tplc="C8423DBE">
      <w:start w:val="1"/>
      <w:numFmt w:val="bullet"/>
      <w:lvlText w:val="▪"/>
      <w:lvlJc w:val="left"/>
      <w:pPr>
        <w:ind w:left="19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3" w:tplc="2324A076">
      <w:start w:val="1"/>
      <w:numFmt w:val="bullet"/>
      <w:lvlText w:val="•"/>
      <w:lvlJc w:val="left"/>
      <w:pPr>
        <w:ind w:left="26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4" w:tplc="45C8574A">
      <w:start w:val="1"/>
      <w:numFmt w:val="bullet"/>
      <w:lvlText w:val="o"/>
      <w:lvlJc w:val="left"/>
      <w:pPr>
        <w:ind w:left="341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5" w:tplc="32E26C9E">
      <w:start w:val="1"/>
      <w:numFmt w:val="bullet"/>
      <w:lvlText w:val="▪"/>
      <w:lvlJc w:val="left"/>
      <w:pPr>
        <w:ind w:left="413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6" w:tplc="6880760E">
      <w:start w:val="1"/>
      <w:numFmt w:val="bullet"/>
      <w:lvlText w:val="•"/>
      <w:lvlJc w:val="left"/>
      <w:pPr>
        <w:ind w:left="485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7" w:tplc="54548DF0">
      <w:start w:val="1"/>
      <w:numFmt w:val="bullet"/>
      <w:lvlText w:val="o"/>
      <w:lvlJc w:val="left"/>
      <w:pPr>
        <w:ind w:left="557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lvl w:ilvl="8" w:tplc="B2C24D20">
      <w:start w:val="1"/>
      <w:numFmt w:val="bullet"/>
      <w:lvlText w:val="▪"/>
      <w:lvlJc w:val="left"/>
      <w:pPr>
        <w:ind w:left="6298"/>
      </w:pPr>
      <w:rPr>
        <w:rFonts w:ascii="Calibri" w:eastAsia="Calibri" w:hAnsi="Calibri" w:cs="Calibri"/>
        <w:b w:val="0"/>
        <w:i w:val="0"/>
        <w:strike w:val="0"/>
        <w:dstrike w:val="0"/>
        <w:color w:val="374151"/>
        <w:sz w:val="24"/>
        <w:szCs w:val="24"/>
        <w:u w:val="none" w:color="000000"/>
        <w:bdr w:val="none" w:sz="0" w:space="0" w:color="auto"/>
        <w:shd w:val="clear" w:color="auto" w:fill="F7F7F8"/>
        <w:vertAlign w:val="baseline"/>
      </w:rPr>
    </w:lvl>
  </w:abstractNum>
  <w:num w:numId="1" w16cid:durableId="1261721371">
    <w:abstractNumId w:val="5"/>
  </w:num>
  <w:num w:numId="2" w16cid:durableId="576020085">
    <w:abstractNumId w:val="10"/>
  </w:num>
  <w:num w:numId="3" w16cid:durableId="1233546427">
    <w:abstractNumId w:val="1"/>
  </w:num>
  <w:num w:numId="4" w16cid:durableId="2112780799">
    <w:abstractNumId w:val="0"/>
  </w:num>
  <w:num w:numId="5" w16cid:durableId="949971844">
    <w:abstractNumId w:val="13"/>
  </w:num>
  <w:num w:numId="6" w16cid:durableId="836073905">
    <w:abstractNumId w:val="4"/>
  </w:num>
  <w:num w:numId="7" w16cid:durableId="1018703713">
    <w:abstractNumId w:val="2"/>
  </w:num>
  <w:num w:numId="8" w16cid:durableId="2109308131">
    <w:abstractNumId w:val="9"/>
  </w:num>
  <w:num w:numId="9" w16cid:durableId="1716274027">
    <w:abstractNumId w:val="12"/>
  </w:num>
  <w:num w:numId="10" w16cid:durableId="962735832">
    <w:abstractNumId w:val="3"/>
  </w:num>
  <w:num w:numId="11" w16cid:durableId="1918401866">
    <w:abstractNumId w:val="11"/>
  </w:num>
  <w:num w:numId="12" w16cid:durableId="1225988071">
    <w:abstractNumId w:val="7"/>
  </w:num>
  <w:num w:numId="13" w16cid:durableId="1809547026">
    <w:abstractNumId w:val="6"/>
  </w:num>
  <w:num w:numId="14" w16cid:durableId="13986277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94C"/>
    <w:rsid w:val="00044880"/>
    <w:rsid w:val="00287B64"/>
    <w:rsid w:val="002F7007"/>
    <w:rsid w:val="004854B0"/>
    <w:rsid w:val="007D694C"/>
    <w:rsid w:val="00973115"/>
    <w:rsid w:val="00A71983"/>
    <w:rsid w:val="00BB0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DD1C1D"/>
  <w15:docId w15:val="{55B770D3-2443-4390-99B0-AB9C9506A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36" w:line="282" w:lineRule="auto"/>
      <w:ind w:left="10" w:hanging="10"/>
    </w:pPr>
    <w:rPr>
      <w:rFonts w:ascii="Calibri" w:eastAsia="Calibri" w:hAnsi="Calibri" w:cs="Calibri"/>
      <w:color w:val="374151"/>
      <w:sz w:val="24"/>
      <w:shd w:val="clear" w:color="auto" w:fill="F7F7F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B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1367</Words>
  <Characters>7798</Characters>
  <Application>Microsoft Office Word</Application>
  <DocSecurity>0</DocSecurity>
  <Lines>192</Lines>
  <Paragraphs>105</Paragraphs>
  <ScaleCrop>false</ScaleCrop>
  <HeadingPairs>
    <vt:vector size="2" baseType="variant">
      <vt:variant>
        <vt:lpstr>Title</vt:lpstr>
      </vt:variant>
      <vt:variant>
        <vt:i4>1</vt:i4>
      </vt:variant>
    </vt:vector>
  </HeadingPairs>
  <TitlesOfParts>
    <vt:vector size="1" baseType="lpstr">
      <vt:lpstr>CAD_Phase5</vt:lpstr>
    </vt:vector>
  </TitlesOfParts>
  <Company/>
  <LinksUpToDate>false</LinksUpToDate>
  <CharactersWithSpaces>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CAD_Phase5</dc:title>
  <dc:subject/>
  <dc:creator>Anushka Ayyappan</dc:creator>
  <cp:keywords/>
  <cp:lastModifiedBy>Anushka Ayyappan</cp:lastModifiedBy>
  <cp:revision>2</cp:revision>
  <dcterms:created xsi:type="dcterms:W3CDTF">2023-11-01T18:37:00Z</dcterms:created>
  <dcterms:modified xsi:type="dcterms:W3CDTF">2023-11-01T18:37:00Z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4c22419bca93f8c6fb3ab5c362a39a5cd5274b2dd98e82d318497f137306ae5a</vt:lpwstr>
  </property>
</Properties>
</file>