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99C" w:rsidRPr="008A1436" w:rsidRDefault="00AE699C" w:rsidP="00AE699C">
      <w:pPr>
        <w:pStyle w:val="Header"/>
        <w:rPr>
          <w:sz w:val="12"/>
        </w:rPr>
      </w:pPr>
      <w:r>
        <w:tab/>
      </w:r>
    </w:p>
    <w:p w:rsidR="00AE699C" w:rsidRPr="00905FBD" w:rsidRDefault="000060F4" w:rsidP="00AE699C">
      <w:pPr>
        <w:pStyle w:val="School"/>
      </w:pPr>
      <w:r>
        <w:t>IICS</w:t>
      </w:r>
    </w:p>
    <w:p w:rsidR="000060F4" w:rsidRDefault="000060F4" w:rsidP="00AE699C">
      <w:pPr>
        <w:pStyle w:val="Heading2Title"/>
        <w:spacing w:before="0"/>
      </w:pPr>
      <w:r>
        <w:t>FACULTY OF INFORMATICS</w:t>
      </w:r>
    </w:p>
    <w:p w:rsidR="00AE699C" w:rsidRDefault="00AE699C" w:rsidP="00AE699C">
      <w:pPr>
        <w:pStyle w:val="Heading2Title"/>
        <w:spacing w:before="0"/>
      </w:pPr>
      <w:r>
        <w:t>University of Wollongong</w:t>
      </w:r>
    </w:p>
    <w:p w:rsidR="00AE699C" w:rsidRDefault="00BF399F" w:rsidP="00AE699C">
      <w:pPr>
        <w:pStyle w:val="Heading2Title"/>
        <w:spacing w:before="0"/>
      </w:pPr>
      <w:r>
        <w:t>CSCI124</w:t>
      </w:r>
      <w:r w:rsidR="00AE699C">
        <w:t xml:space="preserve"> </w:t>
      </w:r>
    </w:p>
    <w:p w:rsidR="00AE699C" w:rsidRDefault="009B001F" w:rsidP="00AE699C">
      <w:pPr>
        <w:pStyle w:val="DueDate"/>
      </w:pPr>
      <w:r>
        <w:t>July</w:t>
      </w:r>
      <w:r w:rsidR="00274CF7">
        <w:t xml:space="preserve"> Session 2014</w:t>
      </w:r>
    </w:p>
    <w:p w:rsidR="00AE699C" w:rsidRPr="00163282" w:rsidRDefault="009E2722" w:rsidP="00AE699C">
      <w:pPr>
        <w:pStyle w:val="DueDate"/>
      </w:pPr>
      <w:r>
        <w:t>Assignment 2</w:t>
      </w:r>
      <w:r w:rsidR="00AE699C">
        <w:t xml:space="preserve"> </w:t>
      </w:r>
    </w:p>
    <w:p w:rsidR="00AE699C" w:rsidRDefault="00AE699C" w:rsidP="00AE699C">
      <w:pPr>
        <w:autoSpaceDE w:val="0"/>
        <w:autoSpaceDN w:val="0"/>
        <w:adjustRightInd w:val="0"/>
        <w:jc w:val="center"/>
        <w:rPr>
          <w:i/>
          <w:sz w:val="21"/>
          <w:szCs w:val="21"/>
        </w:rPr>
      </w:pPr>
      <w:r w:rsidRPr="00750C00">
        <w:rPr>
          <w:i/>
          <w:sz w:val="21"/>
          <w:szCs w:val="21"/>
        </w:rPr>
        <w:t>(</w:t>
      </w:r>
      <w:r>
        <w:rPr>
          <w:i/>
          <w:sz w:val="21"/>
          <w:szCs w:val="21"/>
        </w:rPr>
        <w:t>Individual</w:t>
      </w:r>
      <w:r w:rsidRPr="00750C00">
        <w:rPr>
          <w:i/>
          <w:sz w:val="21"/>
          <w:szCs w:val="21"/>
        </w:rPr>
        <w:t xml:space="preserve"> Work – </w:t>
      </w:r>
      <w:r w:rsidR="00BF399F">
        <w:rPr>
          <w:i/>
          <w:sz w:val="21"/>
          <w:szCs w:val="21"/>
        </w:rPr>
        <w:t>6</w:t>
      </w:r>
      <w:r w:rsidRPr="00750C00">
        <w:rPr>
          <w:i/>
          <w:sz w:val="21"/>
          <w:szCs w:val="21"/>
        </w:rPr>
        <w:t>% of subject marks)</w:t>
      </w:r>
    </w:p>
    <w:p w:rsidR="00AE699C" w:rsidRDefault="00AE699C" w:rsidP="00AE699C">
      <w:pPr>
        <w:autoSpaceDE w:val="0"/>
        <w:autoSpaceDN w:val="0"/>
        <w:adjustRightInd w:val="0"/>
        <w:rPr>
          <w:rFonts w:ascii="Courier" w:hAnsi="Courier" w:cs="Courier"/>
          <w:sz w:val="18"/>
          <w:szCs w:val="18"/>
        </w:rPr>
      </w:pPr>
    </w:p>
    <w:p w:rsidR="00AE699C" w:rsidRPr="00BF399F" w:rsidRDefault="008C710C" w:rsidP="00AE699C">
      <w:pPr>
        <w:autoSpaceDE w:val="0"/>
        <w:autoSpaceDN w:val="0"/>
        <w:adjustRightInd w:val="0"/>
        <w:rPr>
          <w:b/>
          <w:lang w:val="en-US"/>
        </w:rPr>
      </w:pPr>
      <w:r>
        <w:rPr>
          <w:b/>
          <w:lang w:val="en-US"/>
        </w:rPr>
        <w:t>Objective</w:t>
      </w:r>
      <w:r w:rsidR="00BF399F" w:rsidRPr="00BF399F">
        <w:rPr>
          <w:b/>
          <w:lang w:val="en-US"/>
        </w:rPr>
        <w:t>:</w:t>
      </w:r>
    </w:p>
    <w:p w:rsidR="00BF399F" w:rsidRDefault="008C710C" w:rsidP="009E2722">
      <w:pPr>
        <w:autoSpaceDE w:val="0"/>
        <w:autoSpaceDN w:val="0"/>
        <w:adjustRightInd w:val="0"/>
        <w:jc w:val="both"/>
        <w:rPr>
          <w:lang w:val="en-US"/>
        </w:rPr>
      </w:pPr>
      <w:r>
        <w:t>In this assignment, you will learn to write pr</w:t>
      </w:r>
      <w:r w:rsidR="009E2722">
        <w:t>ograms in multiple source files with</w:t>
      </w:r>
      <w:r>
        <w:t xml:space="preserve"> </w:t>
      </w:r>
      <w:r w:rsidR="009E2722">
        <w:t>binary file processing.</w:t>
      </w:r>
    </w:p>
    <w:p w:rsidR="00BF399F" w:rsidRDefault="00BF399F" w:rsidP="00AE699C">
      <w:pPr>
        <w:autoSpaceDE w:val="0"/>
        <w:autoSpaceDN w:val="0"/>
        <w:adjustRightInd w:val="0"/>
        <w:rPr>
          <w:rFonts w:ascii="ArialUnicodeMS" w:hAnsi="ArialUnicodeMS"/>
          <w:sz w:val="22"/>
          <w:szCs w:val="22"/>
          <w:lang w:val="en-US" w:eastAsia="en-US"/>
        </w:rPr>
      </w:pPr>
    </w:p>
    <w:p w:rsidR="00AE699C" w:rsidRPr="00BA3830"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8"/>
          <w:szCs w:val="22"/>
          <w:lang w:val="en-US" w:eastAsia="en-US"/>
        </w:rPr>
      </w:pP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szCs w:val="22"/>
          <w:lang w:val="en-US" w:eastAsia="en-US"/>
        </w:rPr>
      </w:pPr>
      <w:r w:rsidRPr="00224798">
        <w:rPr>
          <w:b/>
          <w:bCs/>
          <w:sz w:val="22"/>
          <w:szCs w:val="22"/>
          <w:lang w:val="en-US" w:eastAsia="en-US"/>
        </w:rPr>
        <w:t>Remember that:</w:t>
      </w:r>
    </w:p>
    <w:p w:rsidR="00AE699C" w:rsidRPr="0022296D" w:rsidRDefault="00AE699C" w:rsidP="00AE699C">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val="en-US" w:eastAsia="en-US"/>
        </w:rPr>
      </w:pPr>
      <w:r w:rsidRPr="00224798">
        <w:rPr>
          <w:b/>
          <w:bCs/>
          <w:sz w:val="22"/>
          <w:szCs w:val="22"/>
          <w:lang w:val="en-US" w:eastAsia="en-US"/>
        </w:rPr>
        <w:t>1.</w:t>
      </w:r>
      <w:r w:rsidRPr="00224798">
        <w:rPr>
          <w:b/>
          <w:bCs/>
          <w:sz w:val="22"/>
          <w:szCs w:val="22"/>
          <w:lang w:val="en-US" w:eastAsia="en-US"/>
        </w:rPr>
        <w:tab/>
      </w:r>
      <w:r w:rsidR="00BF399F">
        <w:rPr>
          <w:b/>
          <w:sz w:val="22"/>
          <w:szCs w:val="22"/>
        </w:rPr>
        <w:t>All programs should be able to run on the lab’s computers.</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val="en-US" w:eastAsia="en-US"/>
        </w:rPr>
      </w:pPr>
      <w:r>
        <w:rPr>
          <w:b/>
          <w:bCs/>
          <w:sz w:val="22"/>
          <w:szCs w:val="22"/>
          <w:lang w:val="en-US" w:eastAsia="en-US"/>
        </w:rPr>
        <w:t xml:space="preserve">2. </w:t>
      </w:r>
      <w:r>
        <w:rPr>
          <w:b/>
          <w:bCs/>
          <w:sz w:val="22"/>
          <w:szCs w:val="22"/>
          <w:lang w:val="en-US" w:eastAsia="en-US"/>
        </w:rPr>
        <w:tab/>
      </w:r>
      <w:r w:rsidRPr="00224798">
        <w:rPr>
          <w:b/>
          <w:bCs/>
          <w:sz w:val="22"/>
          <w:szCs w:val="22"/>
          <w:lang w:val="en-US" w:eastAsia="en-US"/>
        </w:rPr>
        <w:t xml:space="preserve">You must put the following information on the header of each text and source file you will be submitting in this assignment: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Student’s </w:t>
      </w:r>
      <w:r>
        <w:rPr>
          <w:b/>
          <w:bCs/>
          <w:sz w:val="22"/>
          <w:szCs w:val="22"/>
          <w:lang w:val="en-US" w:eastAsia="en-US"/>
        </w:rPr>
        <w:t xml:space="preserve">full </w:t>
      </w:r>
      <w:r w:rsidRPr="00224798">
        <w:rPr>
          <w:b/>
          <w:bCs/>
          <w:sz w:val="22"/>
          <w:szCs w:val="22"/>
          <w:lang w:val="en-US" w:eastAsia="en-US"/>
        </w:rPr>
        <w:t xml:space="preserve">name: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Student’s ID:</w:t>
      </w:r>
      <w:r w:rsidRPr="00224798">
        <w:rPr>
          <w:b/>
          <w:bCs/>
          <w:sz w:val="22"/>
          <w:szCs w:val="22"/>
          <w:lang w:val="en-US" w:eastAsia="en-US"/>
        </w:rPr>
        <w:t xml:space="preserv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Modification Date: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Purpose of this file (or program):  </w:t>
      </w:r>
    </w:p>
    <w:p w:rsidR="00AE699C" w:rsidRPr="0022296D" w:rsidRDefault="0022296D"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szCs w:val="22"/>
          <w:lang w:val="en-US"/>
        </w:rPr>
      </w:pPr>
      <w:r>
        <w:rPr>
          <w:b/>
          <w:bCs/>
          <w:sz w:val="22"/>
          <w:lang w:val="en-US"/>
        </w:rPr>
        <w:t>3</w:t>
      </w:r>
      <w:r w:rsidR="00AE699C">
        <w:rPr>
          <w:b/>
          <w:bCs/>
          <w:sz w:val="22"/>
          <w:lang w:val="en-US"/>
        </w:rPr>
        <w:t xml:space="preserve">. </w:t>
      </w:r>
      <w:r w:rsidR="00AE699C">
        <w:rPr>
          <w:b/>
          <w:bCs/>
          <w:sz w:val="22"/>
          <w:lang w:val="en-US"/>
        </w:rPr>
        <w:tab/>
      </w:r>
      <w:r w:rsidR="00AE699C" w:rsidRPr="0022296D">
        <w:rPr>
          <w:b/>
          <w:sz w:val="22"/>
          <w:szCs w:val="22"/>
        </w:rPr>
        <w:t>Assignments that are not able to be compiled will result in zero mark given to the assignment.</w:t>
      </w:r>
    </w:p>
    <w:p w:rsidR="00AE699C" w:rsidRPr="00224798" w:rsidRDefault="0022296D"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rPr>
      </w:pPr>
      <w:r>
        <w:rPr>
          <w:b/>
          <w:bCs/>
          <w:sz w:val="22"/>
        </w:rPr>
        <w:t>4</w:t>
      </w:r>
      <w:r w:rsidR="00AE699C">
        <w:rPr>
          <w:b/>
          <w:bCs/>
          <w:sz w:val="22"/>
        </w:rPr>
        <w:t>.</w:t>
      </w:r>
      <w:r w:rsidR="00AE699C">
        <w:rPr>
          <w:b/>
          <w:bCs/>
          <w:sz w:val="22"/>
        </w:rPr>
        <w:tab/>
      </w:r>
      <w:r w:rsidR="00AE699C" w:rsidRPr="00224798">
        <w:rPr>
          <w:b/>
          <w:bCs/>
          <w:sz w:val="22"/>
        </w:rPr>
        <w:t>You must only use the C++ features that have already been covered in the lectures</w:t>
      </w:r>
    </w:p>
    <w:p w:rsidR="00AE699C" w:rsidRPr="00BA3830"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12"/>
        </w:rPr>
      </w:pPr>
    </w:p>
    <w:p w:rsidR="00AE699C" w:rsidRPr="00B52D9E" w:rsidRDefault="00AE699C" w:rsidP="00AE699C"/>
    <w:p w:rsidR="00AE699C" w:rsidRPr="00B52D9E" w:rsidRDefault="00AE699C" w:rsidP="00AE699C"/>
    <w:p w:rsidR="0022296D" w:rsidRDefault="0022296D" w:rsidP="00AE699C">
      <w:pPr>
        <w:pStyle w:val="SubSection"/>
      </w:pPr>
      <w:r>
        <w:t>Problem Specification:</w:t>
      </w:r>
    </w:p>
    <w:p w:rsidR="00B8600B" w:rsidRDefault="00B8600B" w:rsidP="00AE699C">
      <w:pPr>
        <w:pStyle w:val="SubSection"/>
        <w:rPr>
          <w:b w:val="0"/>
        </w:rPr>
      </w:pPr>
    </w:p>
    <w:p w:rsidR="00D8537F" w:rsidRDefault="00D8537F" w:rsidP="00D8537F">
      <w:pPr>
        <w:autoSpaceDE w:val="0"/>
        <w:autoSpaceDN w:val="0"/>
        <w:adjustRightInd w:val="0"/>
        <w:jc w:val="both"/>
      </w:pPr>
      <w:r>
        <w:t xml:space="preserve">A </w:t>
      </w:r>
      <w:r w:rsidR="009E2722">
        <w:t>bank</w:t>
      </w:r>
      <w:r>
        <w:t xml:space="preserve"> would like to have a program to process the </w:t>
      </w:r>
      <w:r w:rsidR="009E2722">
        <w:t>customer’s bank loans information</w:t>
      </w:r>
      <w:r>
        <w:t xml:space="preserve">.  </w:t>
      </w:r>
      <w:r w:rsidR="009E2722">
        <w:t>Each customer</w:t>
      </w:r>
      <w:r>
        <w:t xml:space="preserve"> at the </w:t>
      </w:r>
      <w:r w:rsidR="009E2722">
        <w:t>bank</w:t>
      </w:r>
      <w:r>
        <w:t xml:space="preserve"> is described by their first name, last name, </w:t>
      </w:r>
      <w:r w:rsidR="009E2722">
        <w:t>customer</w:t>
      </w:r>
      <w:r>
        <w:t xml:space="preserve"> id, </w:t>
      </w:r>
      <w:r w:rsidR="009E2722">
        <w:t>amount of loan</w:t>
      </w:r>
      <w:r>
        <w:t xml:space="preserve">, </w:t>
      </w:r>
      <w:r w:rsidR="009E2722">
        <w:t>duration of loan in months</w:t>
      </w:r>
      <w:r>
        <w:t xml:space="preserve">, </w:t>
      </w:r>
      <w:r w:rsidR="009E2722">
        <w:t>interest rate for loan</w:t>
      </w:r>
      <w:r w:rsidR="00217D04">
        <w:t>, and total paid</w:t>
      </w:r>
      <w:r>
        <w:t xml:space="preserve">.  The program should store the </w:t>
      </w:r>
      <w:r w:rsidR="00217D04">
        <w:t>customer’s</w:t>
      </w:r>
      <w:r>
        <w:t xml:space="preserve"> records in a </w:t>
      </w:r>
      <w:r w:rsidR="0008693D">
        <w:t>binary</w:t>
      </w:r>
      <w:r>
        <w:t xml:space="preserve"> file and supports a variety of operations such as add a new </w:t>
      </w:r>
      <w:r w:rsidR="00217D04">
        <w:t>customer</w:t>
      </w:r>
      <w:r w:rsidR="0008693D">
        <w:t xml:space="preserve"> record, modify</w:t>
      </w:r>
      <w:r>
        <w:t xml:space="preserve"> </w:t>
      </w:r>
      <w:r w:rsidR="00217D04">
        <w:t>customer</w:t>
      </w:r>
      <w:r>
        <w:t xml:space="preserve"> record</w:t>
      </w:r>
      <w:r w:rsidR="0008693D">
        <w:t>s</w:t>
      </w:r>
      <w:r>
        <w:t xml:space="preserve">, search and display </w:t>
      </w:r>
      <w:r w:rsidR="00217D04">
        <w:t>customer</w:t>
      </w:r>
      <w:r>
        <w:t xml:space="preserve"> records, etc.</w:t>
      </w:r>
    </w:p>
    <w:p w:rsidR="00D8537F" w:rsidRDefault="00D8537F" w:rsidP="00D8537F">
      <w:pPr>
        <w:autoSpaceDE w:val="0"/>
        <w:autoSpaceDN w:val="0"/>
        <w:adjustRightInd w:val="0"/>
        <w:jc w:val="both"/>
      </w:pPr>
    </w:p>
    <w:p w:rsidR="00D8537F" w:rsidRDefault="00D8537F" w:rsidP="00D8537F">
      <w:pPr>
        <w:autoSpaceDE w:val="0"/>
        <w:autoSpaceDN w:val="0"/>
        <w:adjustRightInd w:val="0"/>
        <w:jc w:val="both"/>
      </w:pPr>
      <w:r>
        <w:t>Your task is to implement this according to the specification provided below:</w:t>
      </w:r>
    </w:p>
    <w:p w:rsidR="00D8537F" w:rsidRDefault="00D8537F" w:rsidP="00D8537F">
      <w:pPr>
        <w:autoSpaceDE w:val="0"/>
        <w:autoSpaceDN w:val="0"/>
        <w:adjustRightInd w:val="0"/>
      </w:pPr>
    </w:p>
    <w:p w:rsidR="00D8537F" w:rsidRDefault="00D8537F" w:rsidP="00D8537F">
      <w:pPr>
        <w:autoSpaceDE w:val="0"/>
        <w:autoSpaceDN w:val="0"/>
        <w:adjustRightInd w:val="0"/>
        <w:jc w:val="both"/>
      </w:pPr>
      <w:r>
        <w:t xml:space="preserve">You are to use a binary file to keep the records of all </w:t>
      </w:r>
      <w:r w:rsidR="00217D04">
        <w:t>customers</w:t>
      </w:r>
      <w:r>
        <w:t xml:space="preserve">.  Identify and define a suitable structure to keep your </w:t>
      </w:r>
      <w:r w:rsidR="00217D04">
        <w:t>customer</w:t>
      </w:r>
      <w:r>
        <w:t xml:space="preserve"> record. </w:t>
      </w:r>
    </w:p>
    <w:p w:rsidR="00D8537F" w:rsidRDefault="00D8537F" w:rsidP="00D8537F">
      <w:pPr>
        <w:autoSpaceDE w:val="0"/>
        <w:autoSpaceDN w:val="0"/>
        <w:adjustRightInd w:val="0"/>
      </w:pPr>
    </w:p>
    <w:p w:rsidR="00D8537F" w:rsidRDefault="00D8537F" w:rsidP="00D8537F">
      <w:pPr>
        <w:autoSpaceDE w:val="0"/>
        <w:autoSpaceDN w:val="0"/>
        <w:adjustRightInd w:val="0"/>
      </w:pPr>
      <w:r>
        <w:t>The program should be able to perform the following functions:</w:t>
      </w:r>
    </w:p>
    <w:p w:rsidR="00D8537F" w:rsidRDefault="00D8537F" w:rsidP="00D8537F">
      <w:pPr>
        <w:autoSpaceDE w:val="0"/>
        <w:autoSpaceDN w:val="0"/>
        <w:adjustRightInd w:val="0"/>
      </w:pPr>
    </w:p>
    <w:p w:rsidR="00D8537F" w:rsidRDefault="00D8537F" w:rsidP="00D8537F">
      <w:pPr>
        <w:pStyle w:val="ListParagraph"/>
        <w:numPr>
          <w:ilvl w:val="0"/>
          <w:numId w:val="26"/>
        </w:numPr>
        <w:autoSpaceDE w:val="0"/>
        <w:autoSpaceDN w:val="0"/>
        <w:adjustRightInd w:val="0"/>
        <w:spacing w:after="0" w:line="240" w:lineRule="auto"/>
        <w:jc w:val="both"/>
      </w:pPr>
      <w:r>
        <w:rPr>
          <w:rFonts w:ascii="Times New Roman" w:hAnsi="Times New Roman" w:cs="Times New Roman"/>
          <w:sz w:val="24"/>
          <w:szCs w:val="24"/>
        </w:rPr>
        <w:t xml:space="preserve">A new </w:t>
      </w:r>
      <w:r w:rsidR="00217D04">
        <w:rPr>
          <w:rFonts w:ascii="Times New Roman" w:hAnsi="Times New Roman" w:cs="Times New Roman"/>
          <w:sz w:val="24"/>
          <w:szCs w:val="24"/>
        </w:rPr>
        <w:t>customer</w:t>
      </w:r>
      <w:r>
        <w:rPr>
          <w:rFonts w:ascii="Times New Roman" w:hAnsi="Times New Roman" w:cs="Times New Roman"/>
          <w:sz w:val="24"/>
          <w:szCs w:val="24"/>
        </w:rPr>
        <w:t xml:space="preserve"> can be added to the database – when this occurs the user will be prompted to enter the various details that describe the </w:t>
      </w:r>
      <w:r w:rsidR="00217D04">
        <w:rPr>
          <w:rFonts w:ascii="Times New Roman" w:hAnsi="Times New Roman" w:cs="Times New Roman"/>
          <w:sz w:val="24"/>
          <w:szCs w:val="24"/>
        </w:rPr>
        <w:t>customer</w:t>
      </w:r>
      <w:r>
        <w:rPr>
          <w:rFonts w:ascii="Times New Roman" w:hAnsi="Times New Roman" w:cs="Times New Roman"/>
          <w:sz w:val="24"/>
          <w:szCs w:val="24"/>
        </w:rPr>
        <w:t xml:space="preserve">.  Your program should be able to perform error checking on the input provided by the user.  The </w:t>
      </w:r>
      <w:r w:rsidR="00217D04">
        <w:rPr>
          <w:rFonts w:ascii="Times New Roman" w:hAnsi="Times New Roman" w:cs="Times New Roman"/>
          <w:sz w:val="24"/>
          <w:szCs w:val="24"/>
        </w:rPr>
        <w:t>customer</w:t>
      </w:r>
      <w:r>
        <w:rPr>
          <w:rFonts w:ascii="Times New Roman" w:hAnsi="Times New Roman" w:cs="Times New Roman"/>
          <w:sz w:val="24"/>
          <w:szCs w:val="24"/>
        </w:rPr>
        <w:t xml:space="preserve"> id should be unique.</w:t>
      </w:r>
    </w:p>
    <w:p w:rsidR="00D8537F" w:rsidRDefault="00D8537F" w:rsidP="00D8537F">
      <w:pPr>
        <w:autoSpaceDE w:val="0"/>
        <w:autoSpaceDN w:val="0"/>
        <w:adjustRightInd w:val="0"/>
        <w:ind w:firstLine="360"/>
      </w:pPr>
    </w:p>
    <w:p w:rsidR="00D8537F" w:rsidRDefault="00D8537F" w:rsidP="00D8537F">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program should be able to display:</w:t>
      </w:r>
    </w:p>
    <w:p w:rsidR="00D8537F" w:rsidRDefault="00D8537F" w:rsidP="00D8537F">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D8537F" w:rsidRPr="00217D04" w:rsidRDefault="00D8537F" w:rsidP="00D8537F">
      <w:pPr>
        <w:pStyle w:val="ListParagraph"/>
        <w:numPr>
          <w:ilvl w:val="1"/>
          <w:numId w:val="26"/>
        </w:numPr>
        <w:autoSpaceDE w:val="0"/>
        <w:autoSpaceDN w:val="0"/>
        <w:adjustRightInd w:val="0"/>
        <w:spacing w:after="0" w:line="240" w:lineRule="auto"/>
        <w:rPr>
          <w:rFonts w:ascii="Times New Roman" w:hAnsi="Times New Roman" w:cs="Times New Roman"/>
          <w:i/>
          <w:sz w:val="24"/>
          <w:szCs w:val="24"/>
        </w:rPr>
      </w:pPr>
      <w:r w:rsidRPr="00217D04">
        <w:rPr>
          <w:rFonts w:ascii="Times New Roman" w:hAnsi="Times New Roman" w:cs="Times New Roman"/>
          <w:sz w:val="24"/>
          <w:szCs w:val="24"/>
        </w:rPr>
        <w:t xml:space="preserve">A particular </w:t>
      </w:r>
      <w:r w:rsidR="00217D04" w:rsidRPr="00217D04">
        <w:rPr>
          <w:rFonts w:ascii="Times New Roman" w:hAnsi="Times New Roman" w:cs="Times New Roman"/>
          <w:sz w:val="24"/>
          <w:szCs w:val="24"/>
        </w:rPr>
        <w:t>customer’s</w:t>
      </w:r>
      <w:r w:rsidRPr="00217D04">
        <w:rPr>
          <w:rFonts w:ascii="Times New Roman" w:hAnsi="Times New Roman" w:cs="Times New Roman"/>
          <w:sz w:val="24"/>
          <w:szCs w:val="24"/>
        </w:rPr>
        <w:t xml:space="preserve"> </w:t>
      </w:r>
      <w:r w:rsidR="00217D04" w:rsidRPr="00217D04">
        <w:rPr>
          <w:rFonts w:ascii="Times New Roman" w:hAnsi="Times New Roman" w:cs="Times New Roman"/>
          <w:sz w:val="24"/>
          <w:szCs w:val="24"/>
        </w:rPr>
        <w:t xml:space="preserve">information together with </w:t>
      </w:r>
      <w:r w:rsidR="00217D04" w:rsidRPr="00217D04">
        <w:rPr>
          <w:rFonts w:ascii="Times New Roman" w:hAnsi="Times New Roman" w:cs="Times New Roman"/>
          <w:sz w:val="24"/>
          <w:szCs w:val="24"/>
        </w:rPr>
        <w:t>the outstanding balance to be paid.</w:t>
      </w:r>
      <w:r w:rsidR="00217D04" w:rsidRPr="00217D04">
        <w:rPr>
          <w:rFonts w:ascii="Times New Roman" w:hAnsi="Times New Roman" w:cs="Times New Roman"/>
          <w:sz w:val="24"/>
          <w:szCs w:val="24"/>
        </w:rPr>
        <w:t xml:space="preserve"> </w:t>
      </w:r>
    </w:p>
    <w:p w:rsidR="00D8537F" w:rsidRPr="00217D04" w:rsidRDefault="00D8537F" w:rsidP="00D8537F">
      <w:pPr>
        <w:pStyle w:val="ListParagraph"/>
        <w:numPr>
          <w:ilvl w:val="1"/>
          <w:numId w:val="26"/>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ALL </w:t>
      </w:r>
      <w:r w:rsidR="00217D04">
        <w:rPr>
          <w:rFonts w:ascii="Times New Roman" w:hAnsi="Times New Roman" w:cs="Times New Roman"/>
          <w:sz w:val="24"/>
          <w:szCs w:val="24"/>
        </w:rPr>
        <w:t>customers’</w:t>
      </w:r>
      <w:r>
        <w:rPr>
          <w:rFonts w:ascii="Times New Roman" w:hAnsi="Times New Roman" w:cs="Times New Roman"/>
          <w:sz w:val="24"/>
          <w:szCs w:val="24"/>
        </w:rPr>
        <w:t xml:space="preserve"> </w:t>
      </w:r>
      <w:r w:rsidR="00217D04">
        <w:rPr>
          <w:rFonts w:ascii="Times New Roman" w:hAnsi="Times New Roman" w:cs="Times New Roman"/>
          <w:sz w:val="24"/>
          <w:szCs w:val="24"/>
        </w:rPr>
        <w:t>information that have finished paying the loan amount.</w:t>
      </w:r>
    </w:p>
    <w:p w:rsidR="00217D04" w:rsidRPr="00217D04" w:rsidRDefault="00217D04" w:rsidP="00D8537F">
      <w:pPr>
        <w:pStyle w:val="ListParagraph"/>
        <w:numPr>
          <w:ilvl w:val="1"/>
          <w:numId w:val="26"/>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ALL customers’ information that </w:t>
      </w:r>
      <w:r>
        <w:rPr>
          <w:rFonts w:ascii="Times New Roman" w:hAnsi="Times New Roman" w:cs="Times New Roman"/>
          <w:sz w:val="24"/>
          <w:szCs w:val="24"/>
        </w:rPr>
        <w:t>still have outstanding amount to be paid</w:t>
      </w:r>
      <w:r>
        <w:rPr>
          <w:rFonts w:ascii="Times New Roman" w:hAnsi="Times New Roman" w:cs="Times New Roman"/>
          <w:sz w:val="24"/>
          <w:szCs w:val="24"/>
        </w:rPr>
        <w:t>.</w:t>
      </w:r>
    </w:p>
    <w:p w:rsidR="00217D04" w:rsidRDefault="00217D04" w:rsidP="00217D04">
      <w:pPr>
        <w:autoSpaceDE w:val="0"/>
        <w:autoSpaceDN w:val="0"/>
        <w:adjustRightInd w:val="0"/>
        <w:ind w:left="360"/>
      </w:pPr>
    </w:p>
    <w:p w:rsidR="00D8537F" w:rsidRDefault="00D8537F" w:rsidP="00D8537F">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D8537F" w:rsidRDefault="008B5D78" w:rsidP="00D8537F">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Update a customer’s record by adding a new amount </w:t>
      </w:r>
      <w:r w:rsidR="00D740EA">
        <w:rPr>
          <w:rFonts w:ascii="Times New Roman" w:hAnsi="Times New Roman" w:cs="Times New Roman"/>
          <w:sz w:val="24"/>
          <w:szCs w:val="24"/>
        </w:rPr>
        <w:t xml:space="preserve">(the monthly payment) </w:t>
      </w:r>
      <w:r>
        <w:rPr>
          <w:rFonts w:ascii="Times New Roman" w:hAnsi="Times New Roman" w:cs="Times New Roman"/>
          <w:sz w:val="24"/>
          <w:szCs w:val="24"/>
        </w:rPr>
        <w:t>to the total paid indicating that the customer has done payment</w:t>
      </w:r>
      <w:r w:rsidR="00D8537F">
        <w:rPr>
          <w:rFonts w:ascii="Times New Roman" w:hAnsi="Times New Roman" w:cs="Times New Roman"/>
          <w:sz w:val="24"/>
          <w:szCs w:val="24"/>
        </w:rPr>
        <w:t xml:space="preserve">. </w:t>
      </w:r>
      <w:r w:rsidR="00D740EA">
        <w:rPr>
          <w:rFonts w:ascii="Times New Roman" w:hAnsi="Times New Roman" w:cs="Times New Roman"/>
          <w:sz w:val="24"/>
          <w:szCs w:val="24"/>
        </w:rPr>
        <w:t>When this option is selected, the user should be prompted to enter the customer id. Search and display the customer information and also the monthly payment due.  The monthly payment is calculated as:</w:t>
      </w:r>
    </w:p>
    <w:p w:rsidR="00D740EA" w:rsidRDefault="00D740EA" w:rsidP="00D740EA">
      <w:pPr>
        <w:autoSpaceDE w:val="0"/>
        <w:autoSpaceDN w:val="0"/>
        <w:adjustRightInd w:val="0"/>
        <w:jc w:val="both"/>
      </w:pPr>
    </w:p>
    <w:p w:rsidR="00D740EA" w:rsidRDefault="00D740EA" w:rsidP="00D740EA">
      <w:pPr>
        <w:autoSpaceDE w:val="0"/>
        <w:autoSpaceDN w:val="0"/>
        <w:adjustRightInd w:val="0"/>
        <w:ind w:left="360"/>
        <w:jc w:val="both"/>
      </w:pPr>
      <w:r w:rsidRPr="00DE47F7">
        <w:rPr>
          <w:rFonts w:ascii="Cambria Math" w:hAnsi="Cambria Math"/>
        </w:rPr>
        <w:t>Monthly payment</w:t>
      </w:r>
      <w:r w:rsidRPr="00DE47F7">
        <w:t xml:space="preserve"> =</w:t>
      </w:r>
      <w:r>
        <w:t xml:space="preserve"> </w:t>
      </w:r>
      <m:oMath>
        <m:f>
          <m:fPr>
            <m:ctrlPr>
              <w:rPr>
                <w:rFonts w:ascii="Cambria Math" w:hAnsi="Cambria Math"/>
                <w:sz w:val="28"/>
                <w:szCs w:val="28"/>
              </w:rPr>
            </m:ctrlPr>
          </m:fPr>
          <m:num>
            <m:r>
              <m:rPr>
                <m:sty m:val="p"/>
              </m:rPr>
              <w:rPr>
                <w:rFonts w:ascii="Cambria Math" w:hAnsi="Cambria Math"/>
                <w:sz w:val="28"/>
                <w:szCs w:val="28"/>
              </w:rPr>
              <m:t xml:space="preserve">ratem × </m:t>
            </m:r>
            <m:sSup>
              <m:sSupPr>
                <m:ctrlPr>
                  <w:rPr>
                    <w:rFonts w:ascii="Cambria Math" w:hAnsi="Cambria Math"/>
                    <w:sz w:val="28"/>
                    <w:szCs w:val="28"/>
                  </w:rPr>
                </m:ctrlPr>
              </m:sSupPr>
              <m:e>
                <m:r>
                  <m:rPr>
                    <m:sty m:val="p"/>
                  </m:rPr>
                  <w:rPr>
                    <w:rFonts w:ascii="Cambria Math" w:hAnsi="Cambria Math"/>
                    <w:sz w:val="28"/>
                    <w:szCs w:val="28"/>
                  </w:rPr>
                  <m:t>expm</m:t>
                </m:r>
              </m:e>
              <m:sup>
                <m:r>
                  <m:rPr>
                    <m:sty m:val="p"/>
                  </m:rPr>
                  <w:rPr>
                    <w:rFonts w:ascii="Cambria Math" w:hAnsi="Cambria Math"/>
                    <w:sz w:val="28"/>
                    <w:szCs w:val="28"/>
                  </w:rPr>
                  <m:t xml:space="preserve">months </m:t>
                </m:r>
              </m:sup>
            </m:sSup>
            <m:r>
              <m:rPr>
                <m:sty m:val="p"/>
              </m:rPr>
              <w:rPr>
                <w:rFonts w:ascii="Cambria Math" w:hAnsi="Cambria Math"/>
                <w:sz w:val="28"/>
                <w:szCs w:val="28"/>
              </w:rPr>
              <m:t>× loan</m:t>
            </m:r>
          </m:num>
          <m:den>
            <m:sSup>
              <m:sSupPr>
                <m:ctrlPr>
                  <w:rPr>
                    <w:rFonts w:ascii="Cambria Math" w:hAnsi="Cambria Math"/>
                    <w:sz w:val="28"/>
                    <w:szCs w:val="28"/>
                  </w:rPr>
                </m:ctrlPr>
              </m:sSupPr>
              <m:e>
                <m:r>
                  <m:rPr>
                    <m:sty m:val="p"/>
                  </m:rPr>
                  <w:rPr>
                    <w:rFonts w:ascii="Cambria Math" w:hAnsi="Cambria Math"/>
                    <w:sz w:val="28"/>
                    <w:szCs w:val="28"/>
                  </w:rPr>
                  <m:t>expm</m:t>
                </m:r>
              </m:e>
              <m:sup>
                <m:r>
                  <m:rPr>
                    <m:sty m:val="p"/>
                  </m:rPr>
                  <w:rPr>
                    <w:rFonts w:ascii="Cambria Math" w:hAnsi="Cambria Math"/>
                    <w:sz w:val="28"/>
                    <w:szCs w:val="28"/>
                  </w:rPr>
                  <m:t>months</m:t>
                </m:r>
              </m:sup>
            </m:sSup>
            <m:r>
              <m:rPr>
                <m:sty m:val="p"/>
              </m:rPr>
              <w:rPr>
                <w:rFonts w:ascii="Cambria Math" w:hAnsi="Cambria Math"/>
                <w:sz w:val="28"/>
                <w:szCs w:val="28"/>
              </w:rPr>
              <m:t xml:space="preserve"> -1.0</m:t>
            </m:r>
          </m:den>
        </m:f>
      </m:oMath>
    </w:p>
    <w:p w:rsidR="00D740EA" w:rsidRDefault="00D740EA" w:rsidP="00D740EA">
      <w:pPr>
        <w:autoSpaceDE w:val="0"/>
        <w:autoSpaceDN w:val="0"/>
        <w:adjustRightInd w:val="0"/>
        <w:ind w:left="360"/>
        <w:jc w:val="both"/>
      </w:pPr>
    </w:p>
    <w:p w:rsidR="00D740EA" w:rsidRDefault="00DE47F7" w:rsidP="00D740EA">
      <w:pPr>
        <w:autoSpaceDE w:val="0"/>
        <w:autoSpaceDN w:val="0"/>
        <w:adjustRightInd w:val="0"/>
        <w:ind w:left="360"/>
        <w:jc w:val="both"/>
      </w:pPr>
      <w:proofErr w:type="gramStart"/>
      <w:r>
        <w:t>where</w:t>
      </w:r>
      <w:proofErr w:type="gramEnd"/>
      <w:r>
        <w:t>,</w:t>
      </w:r>
    </w:p>
    <w:p w:rsidR="00DE47F7" w:rsidRDefault="00DE47F7" w:rsidP="00D740EA">
      <w:pPr>
        <w:autoSpaceDE w:val="0"/>
        <w:autoSpaceDN w:val="0"/>
        <w:adjustRightInd w:val="0"/>
        <w:ind w:left="360"/>
        <w:jc w:val="both"/>
      </w:pPr>
    </w:p>
    <w:p w:rsidR="00DE47F7" w:rsidRPr="00DE47F7" w:rsidRDefault="00DE47F7" w:rsidP="00D740EA">
      <w:pPr>
        <w:autoSpaceDE w:val="0"/>
        <w:autoSpaceDN w:val="0"/>
        <w:adjustRightInd w:val="0"/>
        <w:ind w:left="360"/>
        <w:jc w:val="both"/>
        <w:rPr>
          <w:sz w:val="22"/>
          <w:szCs w:val="22"/>
        </w:rPr>
      </w:pPr>
      <m:oMathPara>
        <m:oMathParaPr>
          <m:jc m:val="left"/>
        </m:oMathParaPr>
        <m:oMath>
          <m:r>
            <m:rPr>
              <m:sty m:val="p"/>
            </m:rPr>
            <w:rPr>
              <w:rFonts w:ascii="Cambria Math" w:hAnsi="Cambria Math"/>
              <w:sz w:val="20"/>
              <w:szCs w:val="20"/>
            </w:rPr>
            <m:t xml:space="preserve">ratem= </m:t>
          </m:r>
          <m:f>
            <m:fPr>
              <m:type m:val="skw"/>
              <m:ctrlPr>
                <w:rPr>
                  <w:rFonts w:ascii="Cambria Math" w:hAnsi="Cambria Math"/>
                  <w:sz w:val="20"/>
                  <w:szCs w:val="20"/>
                </w:rPr>
              </m:ctrlPr>
            </m:fPr>
            <m:num>
              <m:r>
                <m:rPr>
                  <m:sty m:val="p"/>
                </m:rPr>
                <w:rPr>
                  <w:rFonts w:ascii="Cambria Math" w:hAnsi="Cambria Math"/>
                  <w:sz w:val="20"/>
                  <w:szCs w:val="20"/>
                </w:rPr>
                <m:t>rate</m:t>
              </m:r>
            </m:num>
            <m:den>
              <m:r>
                <m:rPr>
                  <m:sty m:val="p"/>
                </m:rPr>
                <w:rPr>
                  <w:rFonts w:ascii="Cambria Math" w:hAnsi="Cambria Math"/>
                  <w:sz w:val="20"/>
                  <w:szCs w:val="20"/>
                </w:rPr>
                <m:t>1200.00</m:t>
              </m:r>
            </m:den>
          </m:f>
        </m:oMath>
      </m:oMathPara>
    </w:p>
    <w:p w:rsidR="00DE47F7" w:rsidRDefault="00DE47F7" w:rsidP="00D740EA">
      <w:pPr>
        <w:autoSpaceDE w:val="0"/>
        <w:autoSpaceDN w:val="0"/>
        <w:adjustRightInd w:val="0"/>
        <w:ind w:left="360"/>
        <w:jc w:val="both"/>
      </w:pPr>
    </w:p>
    <w:p w:rsidR="00DE47F7" w:rsidRPr="00DE47F7" w:rsidRDefault="00DE47F7" w:rsidP="00D740EA">
      <w:pPr>
        <w:autoSpaceDE w:val="0"/>
        <w:autoSpaceDN w:val="0"/>
        <w:adjustRightInd w:val="0"/>
        <w:ind w:left="360"/>
        <w:jc w:val="both"/>
        <w:rPr>
          <w:sz w:val="20"/>
          <w:szCs w:val="20"/>
        </w:rPr>
      </w:pPr>
      <m:oMathPara>
        <m:oMathParaPr>
          <m:jc m:val="left"/>
        </m:oMathParaPr>
        <m:oMath>
          <m:r>
            <m:rPr>
              <m:sty m:val="p"/>
            </m:rPr>
            <w:rPr>
              <w:rFonts w:ascii="Cambria Math" w:hAnsi="Cambria Math"/>
              <w:sz w:val="20"/>
              <w:szCs w:val="20"/>
            </w:rPr>
            <m:t>expm=1.0+ratem</m:t>
          </m:r>
        </m:oMath>
      </m:oMathPara>
    </w:p>
    <w:p w:rsidR="00D8537F" w:rsidRDefault="00D8537F" w:rsidP="00DE47F7"/>
    <w:p w:rsidR="00DE47F7" w:rsidRDefault="00DE47F7" w:rsidP="0086494C">
      <w:pPr>
        <w:tabs>
          <w:tab w:val="left" w:pos="360"/>
        </w:tabs>
        <w:ind w:left="360"/>
        <w:jc w:val="both"/>
      </w:pPr>
      <w:r>
        <w:t>If the user enter</w:t>
      </w:r>
      <w:r w:rsidR="0086494C">
        <w:t>s</w:t>
      </w:r>
      <w:r>
        <w:t xml:space="preserve"> a value that is less than the monthly payment</w:t>
      </w:r>
      <w:r w:rsidR="0086494C">
        <w:t xml:space="preserve">, display a message indicating the situation and continue to update the record. Negative amount should be regarded as invalid. </w:t>
      </w:r>
    </w:p>
    <w:p w:rsidR="00DE47F7" w:rsidRPr="00DE47F7" w:rsidRDefault="00DE47F7" w:rsidP="00DE47F7"/>
    <w:p w:rsidR="00D8537F" w:rsidRDefault="008B5D78" w:rsidP="00D8537F">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Delete a customer’s </w:t>
      </w:r>
      <w:r w:rsidR="00D8537F">
        <w:rPr>
          <w:rFonts w:ascii="Times New Roman" w:hAnsi="Times New Roman" w:cs="Times New Roman"/>
          <w:sz w:val="24"/>
          <w:szCs w:val="24"/>
        </w:rPr>
        <w:t>record in the database. The user should be prompted to enter</w:t>
      </w:r>
      <w:r w:rsidR="00D8537F">
        <w:t xml:space="preserve"> </w:t>
      </w:r>
      <w:r w:rsidR="00D8537F">
        <w:rPr>
          <w:rFonts w:ascii="Times New Roman" w:hAnsi="Times New Roman" w:cs="Times New Roman"/>
          <w:sz w:val="24"/>
          <w:szCs w:val="24"/>
        </w:rPr>
        <w:t xml:space="preserve">the </w:t>
      </w:r>
      <w:r>
        <w:rPr>
          <w:rFonts w:ascii="Times New Roman" w:hAnsi="Times New Roman" w:cs="Times New Roman"/>
          <w:sz w:val="24"/>
          <w:szCs w:val="24"/>
        </w:rPr>
        <w:t>customer</w:t>
      </w:r>
      <w:r w:rsidR="00D8537F">
        <w:rPr>
          <w:rFonts w:ascii="Times New Roman" w:hAnsi="Times New Roman" w:cs="Times New Roman"/>
          <w:sz w:val="24"/>
          <w:szCs w:val="24"/>
        </w:rPr>
        <w:t xml:space="preserve"> id. If the record exists, it should be displayed. The user should then</w:t>
      </w:r>
      <w:r w:rsidR="00D8537F">
        <w:t xml:space="preserve"> </w:t>
      </w:r>
      <w:r w:rsidR="00D8537F">
        <w:rPr>
          <w:rFonts w:ascii="Times New Roman" w:hAnsi="Times New Roman" w:cs="Times New Roman"/>
          <w:sz w:val="24"/>
          <w:szCs w:val="24"/>
        </w:rPr>
        <w:t>confirm if the record should/ shouldn’t be deleted. Because the search is done on a unique attribute you will</w:t>
      </w:r>
      <w:r w:rsidR="00D8537F">
        <w:t xml:space="preserve"> </w:t>
      </w:r>
      <w:r w:rsidR="00D8537F">
        <w:rPr>
          <w:rFonts w:ascii="Times New Roman" w:hAnsi="Times New Roman" w:cs="Times New Roman"/>
          <w:sz w:val="24"/>
          <w:szCs w:val="24"/>
        </w:rPr>
        <w:t>never have multiple records which are candidates for deletion.</w:t>
      </w:r>
    </w:p>
    <w:p w:rsidR="00D8537F" w:rsidRDefault="00D8537F" w:rsidP="00D8537F">
      <w:pPr>
        <w:autoSpaceDE w:val="0"/>
        <w:autoSpaceDN w:val="0"/>
        <w:adjustRightInd w:val="0"/>
      </w:pPr>
    </w:p>
    <w:p w:rsidR="00D8537F" w:rsidRDefault="00D8537F" w:rsidP="00D8537F">
      <w:pPr>
        <w:autoSpaceDE w:val="0"/>
        <w:autoSpaceDN w:val="0"/>
        <w:adjustRightInd w:val="0"/>
        <w:jc w:val="both"/>
      </w:pPr>
      <w:r>
        <w:t xml:space="preserve">Your program is NOT permitted to store any </w:t>
      </w:r>
      <w:r w:rsidR="008B5D78">
        <w:t>customer</w:t>
      </w:r>
      <w:r>
        <w:t xml:space="preserve"> records in memory, all operations must be performed by reading/ writing directly to/ from the file. Where appropriate a temporary buffer may be used to store an individual record. </w:t>
      </w:r>
    </w:p>
    <w:p w:rsidR="00D8537F" w:rsidRDefault="00D8537F" w:rsidP="00D8537F">
      <w:pPr>
        <w:autoSpaceDE w:val="0"/>
        <w:autoSpaceDN w:val="0"/>
        <w:adjustRightInd w:val="0"/>
        <w:jc w:val="both"/>
      </w:pPr>
    </w:p>
    <w:p w:rsidR="00D8537F" w:rsidRDefault="00D8537F" w:rsidP="00D8537F">
      <w:pPr>
        <w:autoSpaceDE w:val="0"/>
        <w:autoSpaceDN w:val="0"/>
        <w:adjustRightInd w:val="0"/>
        <w:jc w:val="both"/>
      </w:pPr>
      <w:r>
        <w:t>You will also need to consider how deletion should be implemented. (HINT you may consider marking records as those ready for deletion and overwrite them when subsequent additions are done).</w:t>
      </w:r>
    </w:p>
    <w:p w:rsidR="00D8537F" w:rsidRDefault="00D8537F" w:rsidP="00D8537F">
      <w:pPr>
        <w:autoSpaceDE w:val="0"/>
        <w:autoSpaceDN w:val="0"/>
        <w:adjustRightInd w:val="0"/>
        <w:jc w:val="both"/>
      </w:pPr>
    </w:p>
    <w:p w:rsidR="00D8537F" w:rsidRDefault="00D8537F" w:rsidP="00D8537F">
      <w:pPr>
        <w:autoSpaceDE w:val="0"/>
        <w:autoSpaceDN w:val="0"/>
        <w:adjustRightInd w:val="0"/>
        <w:jc w:val="both"/>
      </w:pPr>
      <w:r>
        <w:t xml:space="preserve">The code should be written in multiple appropriate header files and </w:t>
      </w:r>
      <w:proofErr w:type="spellStart"/>
      <w:r>
        <w:t>cpp</w:t>
      </w:r>
      <w:proofErr w:type="spellEnd"/>
      <w:r>
        <w:t xml:space="preserve"> files.  </w:t>
      </w:r>
    </w:p>
    <w:p w:rsidR="00D8537F" w:rsidRDefault="00D8537F" w:rsidP="00D8537F">
      <w:pPr>
        <w:autoSpaceDE w:val="0"/>
        <w:autoSpaceDN w:val="0"/>
        <w:adjustRightInd w:val="0"/>
        <w:jc w:val="both"/>
      </w:pPr>
    </w:p>
    <w:p w:rsidR="00D8537F" w:rsidRDefault="00D8537F" w:rsidP="00D8537F">
      <w:pPr>
        <w:autoSpaceDE w:val="0"/>
        <w:autoSpaceDN w:val="0"/>
        <w:adjustRightInd w:val="0"/>
        <w:jc w:val="both"/>
      </w:pPr>
      <w:r>
        <w:t>A suitable driver should be defined in main.cpp which displays a menu system, allowing the user t</w:t>
      </w:r>
      <w:r w:rsidR="008B5D78">
        <w:t>o select from the above options</w:t>
      </w:r>
      <w:r>
        <w:t>.</w:t>
      </w:r>
      <w:r w:rsidR="008B5D78">
        <w:t xml:space="preserve"> Include also an option to terminate from the program.</w:t>
      </w:r>
      <w:r>
        <w:t xml:space="preserve"> When invoked the program should prompt the user to enter the filename of the binary file to be used. </w:t>
      </w:r>
    </w:p>
    <w:p w:rsidR="006F0866" w:rsidRDefault="006F0866" w:rsidP="00754740">
      <w:pPr>
        <w:pBdr>
          <w:bottom w:val="single" w:sz="12" w:space="0" w:color="auto"/>
        </w:pBdr>
      </w:pPr>
    </w:p>
    <w:p w:rsidR="00563FDD" w:rsidRDefault="00563FDD" w:rsidP="00754740">
      <w:pPr>
        <w:pBdr>
          <w:bottom w:val="single" w:sz="12" w:space="0" w:color="auto"/>
        </w:pBdr>
      </w:pPr>
    </w:p>
    <w:p w:rsidR="006F0866" w:rsidRPr="00D8537F" w:rsidRDefault="006F0866" w:rsidP="006F0866">
      <w:pPr>
        <w:rPr>
          <w:b/>
        </w:rPr>
      </w:pPr>
      <w:r w:rsidRPr="00D8537F">
        <w:rPr>
          <w:b/>
        </w:rPr>
        <w:t>Assessment Criteria</w:t>
      </w:r>
      <w:r w:rsidR="00D8537F">
        <w:rPr>
          <w:b/>
        </w:rPr>
        <w:t>:</w:t>
      </w:r>
      <w:r w:rsidRPr="00D8537F">
        <w:rPr>
          <w:b/>
        </w:rPr>
        <w:t xml:space="preserve"> </w:t>
      </w:r>
    </w:p>
    <w:p w:rsidR="006F0866" w:rsidRPr="00782AEB" w:rsidRDefault="006F0866" w:rsidP="006F0866">
      <w:pPr>
        <w:rPr>
          <w:b/>
          <w:sz w:val="28"/>
          <w:szCs w:val="28"/>
        </w:rPr>
      </w:pPr>
    </w:p>
    <w:tbl>
      <w:tblPr>
        <w:tblpPr w:leftFromText="180" w:rightFromText="180" w:vertAnchor="text" w:tblpX="1926"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2340"/>
      </w:tblGrid>
      <w:tr w:rsidR="006F0866" w:rsidTr="00803A1F">
        <w:trPr>
          <w:trHeight w:val="202"/>
        </w:trPr>
        <w:tc>
          <w:tcPr>
            <w:tcW w:w="3978" w:type="dxa"/>
            <w:shd w:val="clear" w:color="auto" w:fill="D9D9D9"/>
          </w:tcPr>
          <w:p w:rsidR="006F0866" w:rsidRPr="007739DF" w:rsidRDefault="006F0866" w:rsidP="00563FDD">
            <w:pPr>
              <w:jc w:val="center"/>
              <w:rPr>
                <w:b/>
              </w:rPr>
            </w:pPr>
            <w:r w:rsidRPr="007739DF">
              <w:rPr>
                <w:b/>
              </w:rPr>
              <w:t>Assessment Criteria</w:t>
            </w:r>
          </w:p>
        </w:tc>
        <w:tc>
          <w:tcPr>
            <w:tcW w:w="2340" w:type="dxa"/>
            <w:shd w:val="clear" w:color="auto" w:fill="D9D9D9"/>
          </w:tcPr>
          <w:p w:rsidR="006F0866" w:rsidRPr="007739DF" w:rsidRDefault="006F0866" w:rsidP="00563FDD">
            <w:pPr>
              <w:jc w:val="center"/>
              <w:rPr>
                <w:b/>
              </w:rPr>
            </w:pPr>
            <w:r w:rsidRPr="007739DF">
              <w:rPr>
                <w:b/>
              </w:rPr>
              <w:t>Marks Allocated</w:t>
            </w:r>
          </w:p>
        </w:tc>
      </w:tr>
      <w:tr w:rsidR="006F0866" w:rsidTr="00803A1F">
        <w:trPr>
          <w:trHeight w:val="202"/>
        </w:trPr>
        <w:tc>
          <w:tcPr>
            <w:tcW w:w="3978" w:type="dxa"/>
          </w:tcPr>
          <w:p w:rsidR="006F0866" w:rsidRPr="007739DF" w:rsidRDefault="006F0866" w:rsidP="00563FDD">
            <w:r w:rsidRPr="007739DF">
              <w:t>Correctness</w:t>
            </w:r>
          </w:p>
        </w:tc>
        <w:tc>
          <w:tcPr>
            <w:tcW w:w="2340" w:type="dxa"/>
          </w:tcPr>
          <w:p w:rsidR="006F0866" w:rsidRPr="007739DF" w:rsidRDefault="004B479D" w:rsidP="00803A1F">
            <w:pPr>
              <w:jc w:val="center"/>
            </w:pPr>
            <w:r>
              <w:t>1</w:t>
            </w:r>
          </w:p>
        </w:tc>
      </w:tr>
      <w:tr w:rsidR="006F0866" w:rsidTr="00803A1F">
        <w:trPr>
          <w:trHeight w:val="202"/>
        </w:trPr>
        <w:tc>
          <w:tcPr>
            <w:tcW w:w="3978" w:type="dxa"/>
          </w:tcPr>
          <w:p w:rsidR="006F0866" w:rsidRPr="007739DF" w:rsidRDefault="006F0866" w:rsidP="00563FDD">
            <w:r w:rsidRPr="007739DF">
              <w:t>Coding</w:t>
            </w:r>
          </w:p>
        </w:tc>
        <w:tc>
          <w:tcPr>
            <w:tcW w:w="2340" w:type="dxa"/>
          </w:tcPr>
          <w:p w:rsidR="006F0866" w:rsidRPr="007739DF" w:rsidRDefault="004B479D" w:rsidP="00563FDD">
            <w:pPr>
              <w:jc w:val="center"/>
            </w:pPr>
            <w:r>
              <w:t>3</w:t>
            </w:r>
          </w:p>
        </w:tc>
      </w:tr>
      <w:tr w:rsidR="006F0866" w:rsidTr="00803A1F">
        <w:trPr>
          <w:trHeight w:val="202"/>
        </w:trPr>
        <w:tc>
          <w:tcPr>
            <w:tcW w:w="3978" w:type="dxa"/>
            <w:tcBorders>
              <w:bottom w:val="single" w:sz="4" w:space="0" w:color="auto"/>
            </w:tcBorders>
          </w:tcPr>
          <w:p w:rsidR="006F0866" w:rsidRPr="007739DF" w:rsidRDefault="005634DB" w:rsidP="00563FDD">
            <w:r w:rsidRPr="007739DF">
              <w:t>Readability and Documentation</w:t>
            </w:r>
          </w:p>
        </w:tc>
        <w:tc>
          <w:tcPr>
            <w:tcW w:w="2340" w:type="dxa"/>
          </w:tcPr>
          <w:p w:rsidR="006F0866" w:rsidRPr="007739DF" w:rsidRDefault="004B479D" w:rsidP="00563FDD">
            <w:pPr>
              <w:jc w:val="center"/>
            </w:pPr>
            <w:r>
              <w:t>1</w:t>
            </w:r>
          </w:p>
        </w:tc>
      </w:tr>
      <w:tr w:rsidR="006F0866" w:rsidTr="00803A1F">
        <w:trPr>
          <w:trHeight w:val="202"/>
        </w:trPr>
        <w:tc>
          <w:tcPr>
            <w:tcW w:w="3978" w:type="dxa"/>
          </w:tcPr>
          <w:p w:rsidR="006F0866" w:rsidRPr="007739DF" w:rsidRDefault="005634DB" w:rsidP="00563FDD">
            <w:r>
              <w:t>Output (clear and well formatted)</w:t>
            </w:r>
            <w:r w:rsidRPr="007739DF">
              <w:t xml:space="preserve"> </w:t>
            </w:r>
          </w:p>
        </w:tc>
        <w:tc>
          <w:tcPr>
            <w:tcW w:w="2340" w:type="dxa"/>
          </w:tcPr>
          <w:p w:rsidR="006F0866" w:rsidRPr="007739DF" w:rsidRDefault="005634DB" w:rsidP="00563FDD">
            <w:pPr>
              <w:jc w:val="center"/>
            </w:pPr>
            <w:r>
              <w:t>1</w:t>
            </w:r>
          </w:p>
        </w:tc>
      </w:tr>
      <w:tr w:rsidR="005634DB" w:rsidTr="00803A1F">
        <w:trPr>
          <w:trHeight w:val="202"/>
        </w:trPr>
        <w:tc>
          <w:tcPr>
            <w:tcW w:w="3978" w:type="dxa"/>
          </w:tcPr>
          <w:p w:rsidR="005634DB" w:rsidRPr="007739DF" w:rsidRDefault="005634DB" w:rsidP="00563FDD"/>
        </w:tc>
        <w:tc>
          <w:tcPr>
            <w:tcW w:w="2340" w:type="dxa"/>
          </w:tcPr>
          <w:p w:rsidR="005634DB" w:rsidRDefault="005634DB" w:rsidP="00563FDD">
            <w:pPr>
              <w:jc w:val="center"/>
            </w:pPr>
          </w:p>
        </w:tc>
      </w:tr>
      <w:tr w:rsidR="006F0866" w:rsidTr="00803A1F">
        <w:trPr>
          <w:trHeight w:val="202"/>
        </w:trPr>
        <w:tc>
          <w:tcPr>
            <w:tcW w:w="3978" w:type="dxa"/>
            <w:tcBorders>
              <w:bottom w:val="single" w:sz="4" w:space="0" w:color="auto"/>
            </w:tcBorders>
          </w:tcPr>
          <w:p w:rsidR="006F0866" w:rsidRPr="006F0866" w:rsidRDefault="006F0866" w:rsidP="00563FDD">
            <w:pPr>
              <w:rPr>
                <w:b/>
              </w:rPr>
            </w:pPr>
            <w:r w:rsidRPr="006F0866">
              <w:rPr>
                <w:b/>
              </w:rPr>
              <w:t>Total</w:t>
            </w:r>
          </w:p>
        </w:tc>
        <w:tc>
          <w:tcPr>
            <w:tcW w:w="2340" w:type="dxa"/>
          </w:tcPr>
          <w:p w:rsidR="006F0866" w:rsidRPr="006F0866" w:rsidRDefault="004B479D" w:rsidP="00563FDD">
            <w:pPr>
              <w:jc w:val="center"/>
              <w:rPr>
                <w:b/>
              </w:rPr>
            </w:pPr>
            <w:r>
              <w:rPr>
                <w:b/>
              </w:rPr>
              <w:t>6</w:t>
            </w:r>
          </w:p>
        </w:tc>
      </w:tr>
    </w:tbl>
    <w:p w:rsidR="006F0866" w:rsidRDefault="00C06FE1" w:rsidP="006F0866">
      <w:pPr>
        <w:rPr>
          <w:b/>
          <w:sz w:val="28"/>
          <w:szCs w:val="28"/>
        </w:rPr>
      </w:pPr>
      <w:r>
        <w:rPr>
          <w:b/>
          <w:sz w:val="28"/>
          <w:szCs w:val="28"/>
        </w:rPr>
        <w:br w:type="textWrapping" w:clear="all"/>
      </w:r>
    </w:p>
    <w:p w:rsidR="00AE699C" w:rsidRPr="003F501D" w:rsidRDefault="00AE699C" w:rsidP="00AE699C">
      <w:pPr>
        <w:ind w:left="567"/>
        <w:rPr>
          <w:rFonts w:ascii="Courier New" w:hAnsi="Courier New" w:cs="Courier New"/>
          <w:sz w:val="18"/>
          <w:szCs w:val="18"/>
        </w:rPr>
      </w:pPr>
    </w:p>
    <w:p w:rsidR="00AE699C" w:rsidRDefault="00AE699C" w:rsidP="00AE699C">
      <w:pPr>
        <w:pStyle w:val="SubSection"/>
      </w:pPr>
      <w:r>
        <w:t xml:space="preserve">Submission: </w:t>
      </w:r>
    </w:p>
    <w:p w:rsidR="00AE699C" w:rsidRDefault="00AE699C" w:rsidP="00AE699C"/>
    <w:p w:rsidR="00AE699C" w:rsidRPr="00803A1F" w:rsidRDefault="00AE699C" w:rsidP="00803A1F">
      <w:r>
        <w:t xml:space="preserve">You are to </w:t>
      </w:r>
      <w:r w:rsidR="00803A1F">
        <w:t>submit t</w:t>
      </w:r>
      <w:r w:rsidRPr="00803A1F">
        <w:t>he softcopy of the projec</w:t>
      </w:r>
      <w:r w:rsidR="00803A1F" w:rsidRPr="00803A1F">
        <w:t>t containing all files (.</w:t>
      </w:r>
      <w:proofErr w:type="spellStart"/>
      <w:r w:rsidR="00803A1F" w:rsidRPr="00803A1F">
        <w:t>cpp</w:t>
      </w:r>
      <w:proofErr w:type="spellEnd"/>
      <w:r w:rsidR="00803A1F" w:rsidRPr="00803A1F">
        <w:t>,</w:t>
      </w:r>
      <w:r w:rsidRPr="00803A1F">
        <w:t xml:space="preserve"> .h</w:t>
      </w:r>
      <w:r w:rsidR="00803A1F" w:rsidRPr="00803A1F">
        <w:t>, and sample text files used</w:t>
      </w:r>
      <w:r w:rsidRPr="00803A1F">
        <w:t>)</w:t>
      </w:r>
      <w:r w:rsidR="0022296D" w:rsidRPr="00803A1F">
        <w:t xml:space="preserve"> to </w:t>
      </w:r>
      <w:r w:rsidR="00274CF7" w:rsidRPr="00803A1F">
        <w:t>Moodle</w:t>
      </w:r>
      <w:r w:rsidR="0022296D" w:rsidRPr="00803A1F">
        <w:t xml:space="preserve">. </w:t>
      </w:r>
    </w:p>
    <w:p w:rsidR="0022296D" w:rsidRDefault="0022296D" w:rsidP="0022296D">
      <w:pPr>
        <w:pStyle w:val="ListParagraph"/>
        <w:spacing w:after="0"/>
        <w:rPr>
          <w:rFonts w:ascii="Times New Roman" w:hAnsi="Times New Roman" w:cs="Times New Roman"/>
          <w:sz w:val="24"/>
          <w:szCs w:val="24"/>
        </w:rPr>
      </w:pPr>
    </w:p>
    <w:p w:rsidR="00AE699C" w:rsidRPr="00845D73" w:rsidRDefault="00AE699C" w:rsidP="00AE699C">
      <w:r w:rsidRPr="00845D73">
        <w:t xml:space="preserve">The completed Assignment must be submitted latest by </w:t>
      </w:r>
      <w:r w:rsidR="00B20D36">
        <w:rPr>
          <w:b/>
          <w:u w:val="single"/>
        </w:rPr>
        <w:t>Monday</w:t>
      </w:r>
      <w:r w:rsidR="00274CF7">
        <w:rPr>
          <w:b/>
          <w:u w:val="single"/>
        </w:rPr>
        <w:t xml:space="preserve">, </w:t>
      </w:r>
      <w:r w:rsidR="00B20D36">
        <w:rPr>
          <w:b/>
          <w:u w:val="single"/>
        </w:rPr>
        <w:t>2</w:t>
      </w:r>
      <w:bookmarkStart w:id="0" w:name="_GoBack"/>
      <w:bookmarkEnd w:id="0"/>
      <w:r w:rsidR="00803A1F">
        <w:rPr>
          <w:b/>
          <w:u w:val="single"/>
        </w:rPr>
        <w:t>9</w:t>
      </w:r>
      <w:r w:rsidR="00E07E65" w:rsidRPr="00E07E65">
        <w:rPr>
          <w:b/>
          <w:u w:val="single"/>
          <w:vertAlign w:val="superscript"/>
        </w:rPr>
        <w:t>th</w:t>
      </w:r>
      <w:r w:rsidR="00E07E65">
        <w:rPr>
          <w:b/>
          <w:u w:val="single"/>
        </w:rPr>
        <w:t xml:space="preserve"> </w:t>
      </w:r>
      <w:r w:rsidR="0084430F">
        <w:rPr>
          <w:b/>
          <w:u w:val="single"/>
        </w:rPr>
        <w:t>September</w:t>
      </w:r>
      <w:r w:rsidR="00E07E65">
        <w:rPr>
          <w:b/>
          <w:u w:val="single"/>
        </w:rPr>
        <w:t xml:space="preserve"> </w:t>
      </w:r>
      <w:proofErr w:type="gramStart"/>
      <w:r w:rsidR="00E07E65">
        <w:rPr>
          <w:b/>
          <w:u w:val="single"/>
        </w:rPr>
        <w:t xml:space="preserve">2014 </w:t>
      </w:r>
      <w:r w:rsidR="00274CF7">
        <w:rPr>
          <w:b/>
          <w:u w:val="single"/>
        </w:rPr>
        <w:t>,</w:t>
      </w:r>
      <w:proofErr w:type="gramEnd"/>
      <w:r w:rsidR="00274CF7">
        <w:rPr>
          <w:b/>
          <w:u w:val="single"/>
        </w:rPr>
        <w:t xml:space="preserve"> </w:t>
      </w:r>
      <w:r w:rsidR="00E07E65">
        <w:rPr>
          <w:b/>
          <w:u w:val="single"/>
        </w:rPr>
        <w:t>at 5 pm</w:t>
      </w:r>
      <w:r w:rsidRPr="00ED34F5">
        <w:rPr>
          <w:u w:val="single"/>
        </w:rPr>
        <w:t>.</w:t>
      </w:r>
    </w:p>
    <w:p w:rsidR="00AE699C" w:rsidRPr="00845D73" w:rsidRDefault="00AE699C" w:rsidP="00AE699C">
      <w:r w:rsidRPr="00845D73">
        <w:rPr>
          <w:color w:val="000000"/>
        </w:rPr>
        <w:t>Late submissions will be marked with a 25% deduction for each day.</w:t>
      </w:r>
    </w:p>
    <w:p w:rsidR="00AE699C" w:rsidRDefault="00AE699C" w:rsidP="00AE699C">
      <w:pPr>
        <w:rPr>
          <w:color w:val="000000"/>
        </w:rPr>
      </w:pPr>
      <w:r>
        <w:rPr>
          <w:color w:val="000000"/>
        </w:rPr>
        <w:lastRenderedPageBreak/>
        <w:t>Submissions more than three days late will not be marked, unless an extension has been granted.</w:t>
      </w:r>
    </w:p>
    <w:p w:rsidR="00AE699C" w:rsidRDefault="00AE699C" w:rsidP="00AE699C">
      <w:pPr>
        <w:rPr>
          <w:color w:val="000000"/>
        </w:rPr>
      </w:pPr>
    </w:p>
    <w:p w:rsidR="00AE699C" w:rsidRPr="003C261F" w:rsidRDefault="00AE699C" w:rsidP="00AE699C">
      <w:pPr>
        <w:pStyle w:val="SubSection"/>
        <w:rPr>
          <w:b w:val="0"/>
          <w:bCs/>
          <w:sz w:val="20"/>
        </w:rPr>
      </w:pPr>
    </w:p>
    <w:p w:rsidR="00E04B5A" w:rsidRDefault="00E04B5A"/>
    <w:sectPr w:rsidR="00E04B5A" w:rsidSect="00625D83">
      <w:footerReference w:type="default" r:id="rId9"/>
      <w:pgSz w:w="11906" w:h="16838"/>
      <w:pgMar w:top="567"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37A" w:rsidRDefault="0048737A" w:rsidP="002C3CF1">
      <w:r>
        <w:separator/>
      </w:r>
    </w:p>
  </w:endnote>
  <w:endnote w:type="continuationSeparator" w:id="0">
    <w:p w:rsidR="0048737A" w:rsidRDefault="0048737A" w:rsidP="002C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01D" w:rsidRPr="00625D83" w:rsidRDefault="001445BA" w:rsidP="00625D83">
    <w:pPr>
      <w:pStyle w:val="Footer"/>
      <w:pBdr>
        <w:top w:val="single" w:sz="4" w:space="1" w:color="auto"/>
      </w:pBdr>
      <w:tabs>
        <w:tab w:val="clear" w:pos="4153"/>
        <w:tab w:val="clear" w:pos="8306"/>
        <w:tab w:val="center" w:pos="5103"/>
        <w:tab w:val="right" w:pos="10206"/>
      </w:tabs>
      <w:rPr>
        <w:i/>
        <w:lang w:val="fr-FR"/>
      </w:rPr>
    </w:pPr>
    <w:r>
      <w:rPr>
        <w:i/>
        <w:lang w:val="fr-FR"/>
      </w:rPr>
      <w:tab/>
    </w:r>
    <w:r w:rsidR="00913956">
      <w:rPr>
        <w:rStyle w:val="PageNumber"/>
      </w:rPr>
      <w:fldChar w:fldCharType="begin"/>
    </w:r>
    <w:r w:rsidRPr="00AD0784">
      <w:rPr>
        <w:rStyle w:val="PageNumber"/>
        <w:lang w:val="fr-FR"/>
      </w:rPr>
      <w:instrText xml:space="preserve"> PAGE </w:instrText>
    </w:r>
    <w:r w:rsidR="00913956">
      <w:rPr>
        <w:rStyle w:val="PageNumber"/>
      </w:rPr>
      <w:fldChar w:fldCharType="separate"/>
    </w:r>
    <w:r w:rsidR="00B20D36">
      <w:rPr>
        <w:rStyle w:val="PageNumber"/>
        <w:noProof/>
        <w:lang w:val="fr-FR"/>
      </w:rPr>
      <w:t>2</w:t>
    </w:r>
    <w:r w:rsidR="00913956">
      <w:rPr>
        <w:rStyle w:val="PageNumber"/>
      </w:rPr>
      <w:fldChar w:fldCharType="end"/>
    </w:r>
    <w:r w:rsidRPr="00AD0784">
      <w:rPr>
        <w:rStyle w:val="PageNumber"/>
        <w:lang w:val="fr-FR"/>
      </w:rPr>
      <w:t>/</w:t>
    </w:r>
    <w:r w:rsidR="00913956">
      <w:rPr>
        <w:rStyle w:val="PageNumber"/>
      </w:rPr>
      <w:fldChar w:fldCharType="begin"/>
    </w:r>
    <w:r w:rsidRPr="00AD0784">
      <w:rPr>
        <w:rStyle w:val="PageNumber"/>
        <w:lang w:val="fr-FR"/>
      </w:rPr>
      <w:instrText xml:space="preserve"> NUMPAGES </w:instrText>
    </w:r>
    <w:r w:rsidR="00913956">
      <w:rPr>
        <w:rStyle w:val="PageNumber"/>
      </w:rPr>
      <w:fldChar w:fldCharType="separate"/>
    </w:r>
    <w:r w:rsidR="00B20D36">
      <w:rPr>
        <w:rStyle w:val="PageNumber"/>
        <w:noProof/>
        <w:lang w:val="fr-FR"/>
      </w:rPr>
      <w:t>3</w:t>
    </w:r>
    <w:r w:rsidR="00913956">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37A" w:rsidRDefault="0048737A" w:rsidP="002C3CF1">
      <w:r>
        <w:separator/>
      </w:r>
    </w:p>
  </w:footnote>
  <w:footnote w:type="continuationSeparator" w:id="0">
    <w:p w:rsidR="0048737A" w:rsidRDefault="0048737A" w:rsidP="002C3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0D5315"/>
    <w:multiLevelType w:val="hybridMultilevel"/>
    <w:tmpl w:val="3DD45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53EBD"/>
    <w:multiLevelType w:val="hybridMultilevel"/>
    <w:tmpl w:val="EEE42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A6E64"/>
    <w:multiLevelType w:val="hybridMultilevel"/>
    <w:tmpl w:val="234C974C"/>
    <w:lvl w:ilvl="0" w:tplc="0409000F">
      <w:start w:val="1"/>
      <w:numFmt w:val="decimal"/>
      <w:lvlText w:val="%1."/>
      <w:lvlJc w:val="left"/>
      <w:pPr>
        <w:ind w:left="720" w:hanging="360"/>
      </w:pPr>
    </w:lvl>
    <w:lvl w:ilvl="1" w:tplc="88C2DB1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E69F7"/>
    <w:multiLevelType w:val="hybridMultilevel"/>
    <w:tmpl w:val="D67A9A4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E38F2"/>
    <w:multiLevelType w:val="hybridMultilevel"/>
    <w:tmpl w:val="A81A9BFC"/>
    <w:lvl w:ilvl="0" w:tplc="5F640F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15756"/>
    <w:multiLevelType w:val="hybridMultilevel"/>
    <w:tmpl w:val="46BE788E"/>
    <w:lvl w:ilvl="0" w:tplc="04090005">
      <w:start w:val="1"/>
      <w:numFmt w:val="bullet"/>
      <w:lvlText w:val=""/>
      <w:lvlJc w:val="left"/>
      <w:pPr>
        <w:ind w:left="1080" w:hanging="360"/>
      </w:pPr>
      <w:rPr>
        <w:rFonts w:ascii="Wingdings" w:hAnsi="Wingdings" w:hint="default"/>
      </w:rPr>
    </w:lvl>
    <w:lvl w:ilvl="1" w:tplc="5F7EDE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7521E"/>
    <w:multiLevelType w:val="hybridMultilevel"/>
    <w:tmpl w:val="207A3D96"/>
    <w:lvl w:ilvl="0" w:tplc="E0B2A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D740D"/>
    <w:multiLevelType w:val="hybridMultilevel"/>
    <w:tmpl w:val="BC882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20296F"/>
    <w:multiLevelType w:val="hybridMultilevel"/>
    <w:tmpl w:val="713C6F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225B45"/>
    <w:multiLevelType w:val="hybridMultilevel"/>
    <w:tmpl w:val="89FC0B88"/>
    <w:lvl w:ilvl="0" w:tplc="E0B2A1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F463C2B"/>
    <w:multiLevelType w:val="hybridMultilevel"/>
    <w:tmpl w:val="4C46B05A"/>
    <w:lvl w:ilvl="0" w:tplc="70A4B74E">
      <w:start w:val="1"/>
      <w:numFmt w:val="decimal"/>
      <w:lvlText w:val="%1."/>
      <w:lvlJc w:val="left"/>
      <w:pPr>
        <w:ind w:left="360" w:hanging="360"/>
      </w:pPr>
      <w:rPr>
        <w:rFonts w:ascii="Times New Roman" w:hAnsi="Times New Roman" w:cs="Times New Roman" w:hint="default"/>
        <w:b w:val="0"/>
        <w:i w:val="0"/>
        <w:sz w:val="24"/>
      </w:rPr>
    </w:lvl>
    <w:lvl w:ilvl="1" w:tplc="3D9E33E6">
      <w:start w:val="1"/>
      <w:numFmt w:val="lowerLetter"/>
      <w:lvlText w:val="%2)"/>
      <w:lvlJc w:val="left"/>
      <w:pPr>
        <w:ind w:left="1080" w:hanging="360"/>
      </w:pPr>
      <w:rPr>
        <w:b w:val="0"/>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4B5A21"/>
    <w:multiLevelType w:val="hybridMultilevel"/>
    <w:tmpl w:val="3E7EF56E"/>
    <w:lvl w:ilvl="0" w:tplc="33CEDCF2">
      <w:start w:val="1"/>
      <w:numFmt w:val="decimal"/>
      <w:pStyle w:val="Question"/>
      <w:lvlText w:val="%1."/>
      <w:lvlJc w:val="left"/>
      <w:pPr>
        <w:tabs>
          <w:tab w:val="num" w:pos="720"/>
        </w:tabs>
        <w:ind w:left="720" w:hanging="360"/>
      </w:pPr>
    </w:lvl>
    <w:lvl w:ilvl="1" w:tplc="8BCCA892">
      <w:start w:val="1"/>
      <w:numFmt w:val="lowerLetter"/>
      <w:pStyle w:val="Sub-question"/>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E4900A9"/>
    <w:multiLevelType w:val="hybridMultilevel"/>
    <w:tmpl w:val="F6C23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F639B6"/>
    <w:multiLevelType w:val="hybridMultilevel"/>
    <w:tmpl w:val="9BA48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3D69CC"/>
    <w:multiLevelType w:val="hybridMultilevel"/>
    <w:tmpl w:val="234C974C"/>
    <w:lvl w:ilvl="0" w:tplc="0409000F">
      <w:start w:val="1"/>
      <w:numFmt w:val="decimal"/>
      <w:lvlText w:val="%1."/>
      <w:lvlJc w:val="left"/>
      <w:pPr>
        <w:ind w:left="720" w:hanging="360"/>
      </w:pPr>
    </w:lvl>
    <w:lvl w:ilvl="1" w:tplc="88C2DB1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A7107"/>
    <w:multiLevelType w:val="hybridMultilevel"/>
    <w:tmpl w:val="DC5EAA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A62F0D"/>
    <w:multiLevelType w:val="hybridMultilevel"/>
    <w:tmpl w:val="BC103648"/>
    <w:lvl w:ilvl="0" w:tplc="1F988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0659D5"/>
    <w:multiLevelType w:val="hybridMultilevel"/>
    <w:tmpl w:val="CA9AEFD6"/>
    <w:lvl w:ilvl="0" w:tplc="07103E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09425B4"/>
    <w:multiLevelType w:val="hybridMultilevel"/>
    <w:tmpl w:val="303A7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024F9"/>
    <w:multiLevelType w:val="hybridMultilevel"/>
    <w:tmpl w:val="4D342E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1"/>
  </w:num>
  <w:num w:numId="3">
    <w:abstractNumId w:val="12"/>
  </w:num>
  <w:num w:numId="4">
    <w:abstractNumId w:val="12"/>
    <w:lvlOverride w:ilvl="0">
      <w:startOverride w:val="1"/>
    </w:lvlOverride>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5"/>
  </w:num>
  <w:num w:numId="9">
    <w:abstractNumId w:val="2"/>
  </w:num>
  <w:num w:numId="10">
    <w:abstractNumId w:val="17"/>
  </w:num>
  <w:num w:numId="11">
    <w:abstractNumId w:val="18"/>
  </w:num>
  <w:num w:numId="12">
    <w:abstractNumId w:val="7"/>
  </w:num>
  <w:num w:numId="13">
    <w:abstractNumId w:val="20"/>
  </w:num>
  <w:num w:numId="14">
    <w:abstractNumId w:val="10"/>
  </w:num>
  <w:num w:numId="15">
    <w:abstractNumId w:val="1"/>
  </w:num>
  <w:num w:numId="16">
    <w:abstractNumId w:val="14"/>
  </w:num>
  <w:num w:numId="17">
    <w:abstractNumId w:val="9"/>
  </w:num>
  <w:num w:numId="18">
    <w:abstractNumId w:val="19"/>
  </w:num>
  <w:num w:numId="19">
    <w:abstractNumId w:val="6"/>
  </w:num>
  <w:num w:numId="20">
    <w:abstractNumId w:val="4"/>
  </w:num>
  <w:num w:numId="21">
    <w:abstractNumId w:val="5"/>
  </w:num>
  <w:num w:numId="22">
    <w:abstractNumId w:val="8"/>
  </w:num>
  <w:num w:numId="23">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4">
    <w:abstractNumId w:val="16"/>
  </w:num>
  <w:num w:numId="25">
    <w:abstractNumId w:val="3"/>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9C"/>
    <w:rsid w:val="000060F4"/>
    <w:rsid w:val="00013DA1"/>
    <w:rsid w:val="00023FA2"/>
    <w:rsid w:val="00032EF1"/>
    <w:rsid w:val="00055F21"/>
    <w:rsid w:val="0006042C"/>
    <w:rsid w:val="00066D89"/>
    <w:rsid w:val="0008693D"/>
    <w:rsid w:val="000945B2"/>
    <w:rsid w:val="000A6D03"/>
    <w:rsid w:val="001445BA"/>
    <w:rsid w:val="00176B82"/>
    <w:rsid w:val="00180A48"/>
    <w:rsid w:val="001D2617"/>
    <w:rsid w:val="00217D04"/>
    <w:rsid w:val="0022296D"/>
    <w:rsid w:val="00274CF7"/>
    <w:rsid w:val="00275A2A"/>
    <w:rsid w:val="00276FDB"/>
    <w:rsid w:val="002C3CF1"/>
    <w:rsid w:val="002D60F1"/>
    <w:rsid w:val="002E0A92"/>
    <w:rsid w:val="003956F0"/>
    <w:rsid w:val="003C3C18"/>
    <w:rsid w:val="003D1C05"/>
    <w:rsid w:val="0048737A"/>
    <w:rsid w:val="00491AA7"/>
    <w:rsid w:val="004B479D"/>
    <w:rsid w:val="00526522"/>
    <w:rsid w:val="00541193"/>
    <w:rsid w:val="00556166"/>
    <w:rsid w:val="005634DB"/>
    <w:rsid w:val="00563FDD"/>
    <w:rsid w:val="00590944"/>
    <w:rsid w:val="00627760"/>
    <w:rsid w:val="00673E0E"/>
    <w:rsid w:val="00690DDC"/>
    <w:rsid w:val="006C552D"/>
    <w:rsid w:val="006F0866"/>
    <w:rsid w:val="00700F80"/>
    <w:rsid w:val="007319CD"/>
    <w:rsid w:val="00734282"/>
    <w:rsid w:val="00754740"/>
    <w:rsid w:val="00773B83"/>
    <w:rsid w:val="00773EE7"/>
    <w:rsid w:val="0079550B"/>
    <w:rsid w:val="00803A1F"/>
    <w:rsid w:val="00810D8F"/>
    <w:rsid w:val="0084430F"/>
    <w:rsid w:val="00852CF6"/>
    <w:rsid w:val="00861CF7"/>
    <w:rsid w:val="0086494C"/>
    <w:rsid w:val="0089506A"/>
    <w:rsid w:val="008B5D78"/>
    <w:rsid w:val="008C710C"/>
    <w:rsid w:val="008D07FB"/>
    <w:rsid w:val="0091027F"/>
    <w:rsid w:val="00913956"/>
    <w:rsid w:val="0099626F"/>
    <w:rsid w:val="009B001F"/>
    <w:rsid w:val="009E2722"/>
    <w:rsid w:val="009F1DE5"/>
    <w:rsid w:val="009F7871"/>
    <w:rsid w:val="00A03430"/>
    <w:rsid w:val="00A10D93"/>
    <w:rsid w:val="00A2213F"/>
    <w:rsid w:val="00A30183"/>
    <w:rsid w:val="00AA11BB"/>
    <w:rsid w:val="00AB73C1"/>
    <w:rsid w:val="00AD014C"/>
    <w:rsid w:val="00AE699C"/>
    <w:rsid w:val="00AE6BD8"/>
    <w:rsid w:val="00AE74F7"/>
    <w:rsid w:val="00B030F4"/>
    <w:rsid w:val="00B20D36"/>
    <w:rsid w:val="00B706CA"/>
    <w:rsid w:val="00B8600B"/>
    <w:rsid w:val="00BA43E6"/>
    <w:rsid w:val="00BE66A0"/>
    <w:rsid w:val="00BF399F"/>
    <w:rsid w:val="00C06FE1"/>
    <w:rsid w:val="00C428D7"/>
    <w:rsid w:val="00CD15D2"/>
    <w:rsid w:val="00CE3495"/>
    <w:rsid w:val="00CE426B"/>
    <w:rsid w:val="00D22A68"/>
    <w:rsid w:val="00D537DD"/>
    <w:rsid w:val="00D740EA"/>
    <w:rsid w:val="00D8537F"/>
    <w:rsid w:val="00D90E79"/>
    <w:rsid w:val="00DB66EE"/>
    <w:rsid w:val="00DD5782"/>
    <w:rsid w:val="00DE47F7"/>
    <w:rsid w:val="00E04B5A"/>
    <w:rsid w:val="00E07E65"/>
    <w:rsid w:val="00ED172B"/>
    <w:rsid w:val="00ED34F5"/>
    <w:rsid w:val="00EE0304"/>
    <w:rsid w:val="00EE1EA3"/>
    <w:rsid w:val="00EE2C5E"/>
    <w:rsid w:val="00EF709C"/>
    <w:rsid w:val="00F84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C"/>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AE6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uiPriority w:val="99"/>
    <w:rsid w:val="007319CD"/>
    <w:pPr>
      <w:numPr>
        <w:numId w:val="1"/>
      </w:numPr>
    </w:pPr>
  </w:style>
  <w:style w:type="paragraph" w:styleId="Header">
    <w:name w:val="header"/>
    <w:aliases w:val="0000-1"/>
    <w:basedOn w:val="Normal"/>
    <w:link w:val="HeaderChar"/>
    <w:uiPriority w:val="99"/>
    <w:rsid w:val="00AE699C"/>
    <w:pPr>
      <w:tabs>
        <w:tab w:val="right" w:pos="4820"/>
        <w:tab w:val="right" w:pos="10206"/>
      </w:tabs>
      <w:spacing w:before="120"/>
    </w:pPr>
    <w:rPr>
      <w:lang w:eastAsia="en-US"/>
    </w:rPr>
  </w:style>
  <w:style w:type="character" w:customStyle="1" w:styleId="HeaderChar">
    <w:name w:val="Header Char"/>
    <w:aliases w:val="0000-1 Char"/>
    <w:basedOn w:val="DefaultParagraphFont"/>
    <w:link w:val="Header"/>
    <w:uiPriority w:val="99"/>
    <w:rsid w:val="00AE699C"/>
    <w:rPr>
      <w:rFonts w:ascii="Times New Roman" w:eastAsia="Times New Roman" w:hAnsi="Times New Roman" w:cs="Times New Roman"/>
      <w:sz w:val="24"/>
      <w:szCs w:val="24"/>
      <w:lang w:val="en-AU" w:eastAsia="en-US"/>
    </w:rPr>
  </w:style>
  <w:style w:type="paragraph" w:customStyle="1" w:styleId="School">
    <w:name w:val="School"/>
    <w:basedOn w:val="Heading1"/>
    <w:rsid w:val="00AE699C"/>
    <w:pPr>
      <w:keepLines w:val="0"/>
      <w:pBdr>
        <w:top w:val="single" w:sz="18" w:space="1" w:color="auto"/>
      </w:pBdr>
      <w:spacing w:before="0"/>
      <w:jc w:val="center"/>
    </w:pPr>
    <w:rPr>
      <w:rFonts w:ascii="Arial" w:eastAsia="Times New Roman" w:hAnsi="Arial" w:cs="Arial"/>
      <w:color w:val="auto"/>
      <w:spacing w:val="160"/>
      <w:kern w:val="32"/>
      <w:sz w:val="72"/>
      <w:szCs w:val="72"/>
      <w:lang w:eastAsia="en-US"/>
    </w:rPr>
  </w:style>
  <w:style w:type="paragraph" w:customStyle="1" w:styleId="DueDate">
    <w:name w:val="DueDate"/>
    <w:basedOn w:val="Normal"/>
    <w:rsid w:val="00AE699C"/>
    <w:pPr>
      <w:keepNext/>
      <w:pBdr>
        <w:bottom w:val="single" w:sz="18" w:space="1" w:color="auto"/>
      </w:pBdr>
      <w:jc w:val="center"/>
      <w:outlineLvl w:val="1"/>
    </w:pPr>
    <w:rPr>
      <w:rFonts w:ascii="Arial" w:hAnsi="Arial" w:cs="Arial"/>
      <w:b/>
      <w:bCs/>
      <w:iCs/>
      <w:sz w:val="28"/>
      <w:szCs w:val="28"/>
      <w:lang w:eastAsia="en-US"/>
    </w:rPr>
  </w:style>
  <w:style w:type="paragraph" w:customStyle="1" w:styleId="Heading2Title">
    <w:name w:val="Heading 2: Title"/>
    <w:basedOn w:val="Heading2"/>
    <w:rsid w:val="00AE699C"/>
    <w:pPr>
      <w:keepLines w:val="0"/>
      <w:spacing w:before="80"/>
      <w:jc w:val="center"/>
    </w:pPr>
    <w:rPr>
      <w:rFonts w:ascii="Arial" w:eastAsia="Times New Roman" w:hAnsi="Arial" w:cs="Arial"/>
      <w:iCs/>
      <w:color w:val="auto"/>
      <w:sz w:val="28"/>
      <w:szCs w:val="28"/>
      <w:lang w:eastAsia="en-US"/>
    </w:rPr>
  </w:style>
  <w:style w:type="paragraph" w:customStyle="1" w:styleId="SubSection">
    <w:name w:val="SubSection"/>
    <w:basedOn w:val="Normal"/>
    <w:rsid w:val="00AE699C"/>
    <w:pPr>
      <w:pBdr>
        <w:top w:val="single" w:sz="18" w:space="1" w:color="auto"/>
      </w:pBdr>
      <w:tabs>
        <w:tab w:val="right" w:pos="8222"/>
      </w:tabs>
    </w:pPr>
    <w:rPr>
      <w:b/>
    </w:rPr>
  </w:style>
  <w:style w:type="paragraph" w:customStyle="1" w:styleId="Instructions">
    <w:name w:val="Instructions"/>
    <w:basedOn w:val="Normal"/>
    <w:rsid w:val="00AE699C"/>
    <w:rPr>
      <w:sz w:val="22"/>
      <w:szCs w:val="22"/>
    </w:rPr>
  </w:style>
  <w:style w:type="paragraph" w:customStyle="1" w:styleId="Question">
    <w:name w:val="Question"/>
    <w:basedOn w:val="Normal"/>
    <w:rsid w:val="00AE699C"/>
    <w:pPr>
      <w:numPr>
        <w:numId w:val="3"/>
      </w:numPr>
      <w:tabs>
        <w:tab w:val="right" w:pos="8222"/>
      </w:tabs>
    </w:pPr>
    <w:rPr>
      <w:sz w:val="22"/>
      <w:szCs w:val="22"/>
    </w:rPr>
  </w:style>
  <w:style w:type="paragraph" w:customStyle="1" w:styleId="Sub-question">
    <w:name w:val="Sub-question"/>
    <w:basedOn w:val="Normal"/>
    <w:rsid w:val="00AE699C"/>
    <w:pPr>
      <w:numPr>
        <w:ilvl w:val="1"/>
        <w:numId w:val="3"/>
      </w:numPr>
      <w:tabs>
        <w:tab w:val="right" w:pos="8222"/>
      </w:tabs>
    </w:pPr>
    <w:rPr>
      <w:sz w:val="22"/>
      <w:szCs w:val="22"/>
    </w:rPr>
  </w:style>
  <w:style w:type="paragraph" w:customStyle="1" w:styleId="Code">
    <w:name w:val="Code"/>
    <w:basedOn w:val="Normal"/>
    <w:rsid w:val="00AE699C"/>
    <w:pPr>
      <w:pBdr>
        <w:top w:val="single" w:sz="18" w:space="1" w:color="auto"/>
        <w:left w:val="single" w:sz="18" w:space="4" w:color="auto"/>
        <w:bottom w:val="single" w:sz="18" w:space="1" w:color="auto"/>
        <w:right w:val="single" w:sz="18" w:space="4" w:color="auto"/>
      </w:pBdr>
      <w:tabs>
        <w:tab w:val="right" w:pos="8222"/>
      </w:tabs>
      <w:autoSpaceDE w:val="0"/>
      <w:autoSpaceDN w:val="0"/>
      <w:adjustRightInd w:val="0"/>
      <w:ind w:left="567"/>
    </w:pPr>
    <w:rPr>
      <w:rFonts w:ascii="Courier New" w:hAnsi="Courier New" w:cs="Courier New"/>
      <w:sz w:val="18"/>
      <w:szCs w:val="18"/>
    </w:rPr>
  </w:style>
  <w:style w:type="paragraph" w:styleId="Footer">
    <w:name w:val="footer"/>
    <w:basedOn w:val="Normal"/>
    <w:link w:val="FooterChar"/>
    <w:rsid w:val="00AE699C"/>
    <w:pPr>
      <w:tabs>
        <w:tab w:val="center" w:pos="4153"/>
        <w:tab w:val="right" w:pos="8306"/>
      </w:tabs>
    </w:pPr>
  </w:style>
  <w:style w:type="character" w:customStyle="1" w:styleId="FooterChar">
    <w:name w:val="Footer Char"/>
    <w:basedOn w:val="DefaultParagraphFont"/>
    <w:link w:val="Footer"/>
    <w:rsid w:val="00AE699C"/>
    <w:rPr>
      <w:rFonts w:ascii="Times New Roman" w:eastAsia="Times New Roman" w:hAnsi="Times New Roman" w:cs="Times New Roman"/>
      <w:sz w:val="24"/>
      <w:szCs w:val="24"/>
      <w:lang w:val="en-AU" w:eastAsia="en-AU"/>
    </w:rPr>
  </w:style>
  <w:style w:type="character" w:styleId="PageNumber">
    <w:name w:val="page number"/>
    <w:basedOn w:val="DefaultParagraphFont"/>
    <w:rsid w:val="00AE699C"/>
  </w:style>
  <w:style w:type="paragraph" w:styleId="ListParagraph">
    <w:name w:val="List Paragraph"/>
    <w:basedOn w:val="Normal"/>
    <w:uiPriority w:val="34"/>
    <w:qFormat/>
    <w:rsid w:val="00AE699C"/>
    <w:pPr>
      <w:spacing w:after="200" w:line="276" w:lineRule="auto"/>
      <w:ind w:left="720"/>
      <w:contextualSpacing/>
    </w:pPr>
    <w:rPr>
      <w:rFonts w:asciiTheme="minorHAnsi" w:eastAsiaTheme="minorEastAsia" w:hAnsiTheme="minorHAnsi" w:cstheme="minorBidi"/>
      <w:sz w:val="22"/>
      <w:szCs w:val="22"/>
      <w:lang w:val="en-US" w:eastAsia="zh-CN"/>
    </w:rPr>
  </w:style>
  <w:style w:type="character" w:customStyle="1" w:styleId="Heading1Char">
    <w:name w:val="Heading 1 Char"/>
    <w:basedOn w:val="DefaultParagraphFont"/>
    <w:link w:val="Heading1"/>
    <w:uiPriority w:val="9"/>
    <w:rsid w:val="00AE699C"/>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uiPriority w:val="9"/>
    <w:semiHidden/>
    <w:rsid w:val="00AE699C"/>
    <w:rPr>
      <w:rFonts w:asciiTheme="majorHAnsi" w:eastAsiaTheme="majorEastAsia" w:hAnsiTheme="majorHAnsi" w:cstheme="majorBidi"/>
      <w:b/>
      <w:bCs/>
      <w:color w:val="4F81BD" w:themeColor="accent1"/>
      <w:sz w:val="26"/>
      <w:szCs w:val="26"/>
      <w:lang w:val="en-AU" w:eastAsia="en-AU"/>
    </w:rPr>
  </w:style>
  <w:style w:type="character" w:styleId="PlaceholderText">
    <w:name w:val="Placeholder Text"/>
    <w:basedOn w:val="DefaultParagraphFont"/>
    <w:uiPriority w:val="99"/>
    <w:semiHidden/>
    <w:rsid w:val="00D740EA"/>
    <w:rPr>
      <w:color w:val="808080"/>
    </w:rPr>
  </w:style>
  <w:style w:type="paragraph" w:styleId="BalloonText">
    <w:name w:val="Balloon Text"/>
    <w:basedOn w:val="Normal"/>
    <w:link w:val="BalloonTextChar"/>
    <w:uiPriority w:val="99"/>
    <w:semiHidden/>
    <w:unhideWhenUsed/>
    <w:rsid w:val="00D740EA"/>
    <w:rPr>
      <w:rFonts w:ascii="Tahoma" w:hAnsi="Tahoma" w:cs="Tahoma"/>
      <w:sz w:val="16"/>
      <w:szCs w:val="16"/>
    </w:rPr>
  </w:style>
  <w:style w:type="character" w:customStyle="1" w:styleId="BalloonTextChar">
    <w:name w:val="Balloon Text Char"/>
    <w:basedOn w:val="DefaultParagraphFont"/>
    <w:link w:val="BalloonText"/>
    <w:uiPriority w:val="99"/>
    <w:semiHidden/>
    <w:rsid w:val="00D740EA"/>
    <w:rPr>
      <w:rFonts w:ascii="Tahoma" w:eastAsia="Times New Roman" w:hAnsi="Tahoma" w:cs="Tahoma"/>
      <w:sz w:val="16"/>
      <w:szCs w:val="16"/>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C"/>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AE6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uiPriority w:val="99"/>
    <w:rsid w:val="007319CD"/>
    <w:pPr>
      <w:numPr>
        <w:numId w:val="1"/>
      </w:numPr>
    </w:pPr>
  </w:style>
  <w:style w:type="paragraph" w:styleId="Header">
    <w:name w:val="header"/>
    <w:aliases w:val="0000-1"/>
    <w:basedOn w:val="Normal"/>
    <w:link w:val="HeaderChar"/>
    <w:uiPriority w:val="99"/>
    <w:rsid w:val="00AE699C"/>
    <w:pPr>
      <w:tabs>
        <w:tab w:val="right" w:pos="4820"/>
        <w:tab w:val="right" w:pos="10206"/>
      </w:tabs>
      <w:spacing w:before="120"/>
    </w:pPr>
    <w:rPr>
      <w:lang w:eastAsia="en-US"/>
    </w:rPr>
  </w:style>
  <w:style w:type="character" w:customStyle="1" w:styleId="HeaderChar">
    <w:name w:val="Header Char"/>
    <w:aliases w:val="0000-1 Char"/>
    <w:basedOn w:val="DefaultParagraphFont"/>
    <w:link w:val="Header"/>
    <w:uiPriority w:val="99"/>
    <w:rsid w:val="00AE699C"/>
    <w:rPr>
      <w:rFonts w:ascii="Times New Roman" w:eastAsia="Times New Roman" w:hAnsi="Times New Roman" w:cs="Times New Roman"/>
      <w:sz w:val="24"/>
      <w:szCs w:val="24"/>
      <w:lang w:val="en-AU" w:eastAsia="en-US"/>
    </w:rPr>
  </w:style>
  <w:style w:type="paragraph" w:customStyle="1" w:styleId="School">
    <w:name w:val="School"/>
    <w:basedOn w:val="Heading1"/>
    <w:rsid w:val="00AE699C"/>
    <w:pPr>
      <w:keepLines w:val="0"/>
      <w:pBdr>
        <w:top w:val="single" w:sz="18" w:space="1" w:color="auto"/>
      </w:pBdr>
      <w:spacing w:before="0"/>
      <w:jc w:val="center"/>
    </w:pPr>
    <w:rPr>
      <w:rFonts w:ascii="Arial" w:eastAsia="Times New Roman" w:hAnsi="Arial" w:cs="Arial"/>
      <w:color w:val="auto"/>
      <w:spacing w:val="160"/>
      <w:kern w:val="32"/>
      <w:sz w:val="72"/>
      <w:szCs w:val="72"/>
      <w:lang w:eastAsia="en-US"/>
    </w:rPr>
  </w:style>
  <w:style w:type="paragraph" w:customStyle="1" w:styleId="DueDate">
    <w:name w:val="DueDate"/>
    <w:basedOn w:val="Normal"/>
    <w:rsid w:val="00AE699C"/>
    <w:pPr>
      <w:keepNext/>
      <w:pBdr>
        <w:bottom w:val="single" w:sz="18" w:space="1" w:color="auto"/>
      </w:pBdr>
      <w:jc w:val="center"/>
      <w:outlineLvl w:val="1"/>
    </w:pPr>
    <w:rPr>
      <w:rFonts w:ascii="Arial" w:hAnsi="Arial" w:cs="Arial"/>
      <w:b/>
      <w:bCs/>
      <w:iCs/>
      <w:sz w:val="28"/>
      <w:szCs w:val="28"/>
      <w:lang w:eastAsia="en-US"/>
    </w:rPr>
  </w:style>
  <w:style w:type="paragraph" w:customStyle="1" w:styleId="Heading2Title">
    <w:name w:val="Heading 2: Title"/>
    <w:basedOn w:val="Heading2"/>
    <w:rsid w:val="00AE699C"/>
    <w:pPr>
      <w:keepLines w:val="0"/>
      <w:spacing w:before="80"/>
      <w:jc w:val="center"/>
    </w:pPr>
    <w:rPr>
      <w:rFonts w:ascii="Arial" w:eastAsia="Times New Roman" w:hAnsi="Arial" w:cs="Arial"/>
      <w:iCs/>
      <w:color w:val="auto"/>
      <w:sz w:val="28"/>
      <w:szCs w:val="28"/>
      <w:lang w:eastAsia="en-US"/>
    </w:rPr>
  </w:style>
  <w:style w:type="paragraph" w:customStyle="1" w:styleId="SubSection">
    <w:name w:val="SubSection"/>
    <w:basedOn w:val="Normal"/>
    <w:rsid w:val="00AE699C"/>
    <w:pPr>
      <w:pBdr>
        <w:top w:val="single" w:sz="18" w:space="1" w:color="auto"/>
      </w:pBdr>
      <w:tabs>
        <w:tab w:val="right" w:pos="8222"/>
      </w:tabs>
    </w:pPr>
    <w:rPr>
      <w:b/>
    </w:rPr>
  </w:style>
  <w:style w:type="paragraph" w:customStyle="1" w:styleId="Instructions">
    <w:name w:val="Instructions"/>
    <w:basedOn w:val="Normal"/>
    <w:rsid w:val="00AE699C"/>
    <w:rPr>
      <w:sz w:val="22"/>
      <w:szCs w:val="22"/>
    </w:rPr>
  </w:style>
  <w:style w:type="paragraph" w:customStyle="1" w:styleId="Question">
    <w:name w:val="Question"/>
    <w:basedOn w:val="Normal"/>
    <w:rsid w:val="00AE699C"/>
    <w:pPr>
      <w:numPr>
        <w:numId w:val="3"/>
      </w:numPr>
      <w:tabs>
        <w:tab w:val="right" w:pos="8222"/>
      </w:tabs>
    </w:pPr>
    <w:rPr>
      <w:sz w:val="22"/>
      <w:szCs w:val="22"/>
    </w:rPr>
  </w:style>
  <w:style w:type="paragraph" w:customStyle="1" w:styleId="Sub-question">
    <w:name w:val="Sub-question"/>
    <w:basedOn w:val="Normal"/>
    <w:rsid w:val="00AE699C"/>
    <w:pPr>
      <w:numPr>
        <w:ilvl w:val="1"/>
        <w:numId w:val="3"/>
      </w:numPr>
      <w:tabs>
        <w:tab w:val="right" w:pos="8222"/>
      </w:tabs>
    </w:pPr>
    <w:rPr>
      <w:sz w:val="22"/>
      <w:szCs w:val="22"/>
    </w:rPr>
  </w:style>
  <w:style w:type="paragraph" w:customStyle="1" w:styleId="Code">
    <w:name w:val="Code"/>
    <w:basedOn w:val="Normal"/>
    <w:rsid w:val="00AE699C"/>
    <w:pPr>
      <w:pBdr>
        <w:top w:val="single" w:sz="18" w:space="1" w:color="auto"/>
        <w:left w:val="single" w:sz="18" w:space="4" w:color="auto"/>
        <w:bottom w:val="single" w:sz="18" w:space="1" w:color="auto"/>
        <w:right w:val="single" w:sz="18" w:space="4" w:color="auto"/>
      </w:pBdr>
      <w:tabs>
        <w:tab w:val="right" w:pos="8222"/>
      </w:tabs>
      <w:autoSpaceDE w:val="0"/>
      <w:autoSpaceDN w:val="0"/>
      <w:adjustRightInd w:val="0"/>
      <w:ind w:left="567"/>
    </w:pPr>
    <w:rPr>
      <w:rFonts w:ascii="Courier New" w:hAnsi="Courier New" w:cs="Courier New"/>
      <w:sz w:val="18"/>
      <w:szCs w:val="18"/>
    </w:rPr>
  </w:style>
  <w:style w:type="paragraph" w:styleId="Footer">
    <w:name w:val="footer"/>
    <w:basedOn w:val="Normal"/>
    <w:link w:val="FooterChar"/>
    <w:rsid w:val="00AE699C"/>
    <w:pPr>
      <w:tabs>
        <w:tab w:val="center" w:pos="4153"/>
        <w:tab w:val="right" w:pos="8306"/>
      </w:tabs>
    </w:pPr>
  </w:style>
  <w:style w:type="character" w:customStyle="1" w:styleId="FooterChar">
    <w:name w:val="Footer Char"/>
    <w:basedOn w:val="DefaultParagraphFont"/>
    <w:link w:val="Footer"/>
    <w:rsid w:val="00AE699C"/>
    <w:rPr>
      <w:rFonts w:ascii="Times New Roman" w:eastAsia="Times New Roman" w:hAnsi="Times New Roman" w:cs="Times New Roman"/>
      <w:sz w:val="24"/>
      <w:szCs w:val="24"/>
      <w:lang w:val="en-AU" w:eastAsia="en-AU"/>
    </w:rPr>
  </w:style>
  <w:style w:type="character" w:styleId="PageNumber">
    <w:name w:val="page number"/>
    <w:basedOn w:val="DefaultParagraphFont"/>
    <w:rsid w:val="00AE699C"/>
  </w:style>
  <w:style w:type="paragraph" w:styleId="ListParagraph">
    <w:name w:val="List Paragraph"/>
    <w:basedOn w:val="Normal"/>
    <w:uiPriority w:val="34"/>
    <w:qFormat/>
    <w:rsid w:val="00AE699C"/>
    <w:pPr>
      <w:spacing w:after="200" w:line="276" w:lineRule="auto"/>
      <w:ind w:left="720"/>
      <w:contextualSpacing/>
    </w:pPr>
    <w:rPr>
      <w:rFonts w:asciiTheme="minorHAnsi" w:eastAsiaTheme="minorEastAsia" w:hAnsiTheme="minorHAnsi" w:cstheme="minorBidi"/>
      <w:sz w:val="22"/>
      <w:szCs w:val="22"/>
      <w:lang w:val="en-US" w:eastAsia="zh-CN"/>
    </w:rPr>
  </w:style>
  <w:style w:type="character" w:customStyle="1" w:styleId="Heading1Char">
    <w:name w:val="Heading 1 Char"/>
    <w:basedOn w:val="DefaultParagraphFont"/>
    <w:link w:val="Heading1"/>
    <w:uiPriority w:val="9"/>
    <w:rsid w:val="00AE699C"/>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uiPriority w:val="9"/>
    <w:semiHidden/>
    <w:rsid w:val="00AE699C"/>
    <w:rPr>
      <w:rFonts w:asciiTheme="majorHAnsi" w:eastAsiaTheme="majorEastAsia" w:hAnsiTheme="majorHAnsi" w:cstheme="majorBidi"/>
      <w:b/>
      <w:bCs/>
      <w:color w:val="4F81BD" w:themeColor="accent1"/>
      <w:sz w:val="26"/>
      <w:szCs w:val="26"/>
      <w:lang w:val="en-AU" w:eastAsia="en-AU"/>
    </w:rPr>
  </w:style>
  <w:style w:type="character" w:styleId="PlaceholderText">
    <w:name w:val="Placeholder Text"/>
    <w:basedOn w:val="DefaultParagraphFont"/>
    <w:uiPriority w:val="99"/>
    <w:semiHidden/>
    <w:rsid w:val="00D740EA"/>
    <w:rPr>
      <w:color w:val="808080"/>
    </w:rPr>
  </w:style>
  <w:style w:type="paragraph" w:styleId="BalloonText">
    <w:name w:val="Balloon Text"/>
    <w:basedOn w:val="Normal"/>
    <w:link w:val="BalloonTextChar"/>
    <w:uiPriority w:val="99"/>
    <w:semiHidden/>
    <w:unhideWhenUsed/>
    <w:rsid w:val="00D740EA"/>
    <w:rPr>
      <w:rFonts w:ascii="Tahoma" w:hAnsi="Tahoma" w:cs="Tahoma"/>
      <w:sz w:val="16"/>
      <w:szCs w:val="16"/>
    </w:rPr>
  </w:style>
  <w:style w:type="character" w:customStyle="1" w:styleId="BalloonTextChar">
    <w:name w:val="Balloon Text Char"/>
    <w:basedOn w:val="DefaultParagraphFont"/>
    <w:link w:val="BalloonText"/>
    <w:uiPriority w:val="99"/>
    <w:semiHidden/>
    <w:rsid w:val="00D740EA"/>
    <w:rPr>
      <w:rFonts w:ascii="Tahoma" w:eastAsia="Times New Roman"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47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4C9F-AA22-4A7E-961D-488A4DC1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Siti Hawa Mohamed Said</cp:lastModifiedBy>
  <cp:revision>9</cp:revision>
  <dcterms:created xsi:type="dcterms:W3CDTF">2014-09-09T08:40:00Z</dcterms:created>
  <dcterms:modified xsi:type="dcterms:W3CDTF">2014-09-09T09:25:00Z</dcterms:modified>
</cp:coreProperties>
</file>