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99C" w:rsidRPr="008A1436" w:rsidRDefault="00AE699C" w:rsidP="00AE699C">
      <w:pPr>
        <w:pStyle w:val="Header"/>
        <w:rPr>
          <w:sz w:val="12"/>
        </w:rPr>
      </w:pPr>
      <w:r>
        <w:tab/>
      </w:r>
    </w:p>
    <w:p w:rsidR="00AE699C" w:rsidRPr="00905FBD" w:rsidRDefault="003C3A1C" w:rsidP="00AE699C">
      <w:pPr>
        <w:pStyle w:val="School"/>
      </w:pPr>
      <w:r>
        <w:t>IICS</w:t>
      </w:r>
    </w:p>
    <w:p w:rsidR="003C3A1C" w:rsidRDefault="003C3A1C" w:rsidP="00AE699C">
      <w:pPr>
        <w:pStyle w:val="Heading2Title"/>
        <w:spacing w:before="0"/>
      </w:pPr>
      <w:r>
        <w:t>FACULTY OF INFORMATICS</w:t>
      </w:r>
    </w:p>
    <w:p w:rsidR="00AE699C" w:rsidRDefault="00AE699C" w:rsidP="00AE699C">
      <w:pPr>
        <w:pStyle w:val="Heading2Title"/>
        <w:spacing w:before="0"/>
      </w:pPr>
      <w:r>
        <w:t>University of Wollongong</w:t>
      </w:r>
    </w:p>
    <w:p w:rsidR="00AE699C" w:rsidRDefault="00BF399F" w:rsidP="00AE699C">
      <w:pPr>
        <w:pStyle w:val="Heading2Title"/>
        <w:spacing w:before="0"/>
      </w:pPr>
      <w:r>
        <w:t>CSCI124</w:t>
      </w:r>
      <w:r w:rsidR="00AE699C">
        <w:t xml:space="preserve"> </w:t>
      </w:r>
    </w:p>
    <w:p w:rsidR="00AE699C" w:rsidRDefault="005A37ED" w:rsidP="00AE699C">
      <w:pPr>
        <w:pStyle w:val="DueDate"/>
      </w:pPr>
      <w:r>
        <w:t>July</w:t>
      </w:r>
      <w:r w:rsidR="00AE699C">
        <w:t xml:space="preserve"> Session 201</w:t>
      </w:r>
      <w:r w:rsidR="00E63F50">
        <w:t>4</w:t>
      </w:r>
    </w:p>
    <w:p w:rsidR="00AE699C" w:rsidRPr="00163282" w:rsidRDefault="002865D2" w:rsidP="00AE699C">
      <w:pPr>
        <w:pStyle w:val="DueDate"/>
      </w:pPr>
      <w:r>
        <w:t>Assignment 5</w:t>
      </w:r>
      <w:r w:rsidR="00AE699C">
        <w:t xml:space="preserve"> </w:t>
      </w:r>
    </w:p>
    <w:p w:rsidR="00AE699C" w:rsidRDefault="00AE699C" w:rsidP="00AE699C">
      <w:pPr>
        <w:autoSpaceDE w:val="0"/>
        <w:autoSpaceDN w:val="0"/>
        <w:adjustRightInd w:val="0"/>
        <w:jc w:val="center"/>
        <w:rPr>
          <w:i/>
          <w:sz w:val="21"/>
          <w:szCs w:val="21"/>
        </w:rPr>
      </w:pPr>
      <w:r w:rsidRPr="00750C00">
        <w:rPr>
          <w:i/>
          <w:sz w:val="21"/>
          <w:szCs w:val="21"/>
        </w:rPr>
        <w:t>(</w:t>
      </w:r>
      <w:r>
        <w:rPr>
          <w:i/>
          <w:sz w:val="21"/>
          <w:szCs w:val="21"/>
        </w:rPr>
        <w:t>Individual</w:t>
      </w:r>
      <w:r w:rsidRPr="00750C00">
        <w:rPr>
          <w:i/>
          <w:sz w:val="21"/>
          <w:szCs w:val="21"/>
        </w:rPr>
        <w:t xml:space="preserve"> Work – </w:t>
      </w:r>
      <w:r w:rsidR="00BF399F">
        <w:rPr>
          <w:i/>
          <w:sz w:val="21"/>
          <w:szCs w:val="21"/>
        </w:rPr>
        <w:t>6</w:t>
      </w:r>
      <w:r w:rsidRPr="00750C00">
        <w:rPr>
          <w:i/>
          <w:sz w:val="21"/>
          <w:szCs w:val="21"/>
        </w:rPr>
        <w:t>% of subject marks)</w:t>
      </w:r>
    </w:p>
    <w:p w:rsidR="00AE699C" w:rsidRDefault="00AE699C" w:rsidP="00AE699C">
      <w:pPr>
        <w:autoSpaceDE w:val="0"/>
        <w:autoSpaceDN w:val="0"/>
        <w:adjustRightInd w:val="0"/>
        <w:rPr>
          <w:rFonts w:ascii="Courier" w:hAnsi="Courier" w:cs="Courier"/>
          <w:sz w:val="18"/>
          <w:szCs w:val="18"/>
        </w:rPr>
      </w:pPr>
    </w:p>
    <w:p w:rsidR="00AE699C" w:rsidRPr="00BF399F" w:rsidRDefault="00BF399F" w:rsidP="00AE699C">
      <w:pPr>
        <w:autoSpaceDE w:val="0"/>
        <w:autoSpaceDN w:val="0"/>
        <w:adjustRightInd w:val="0"/>
        <w:rPr>
          <w:b/>
          <w:lang w:val="en-US"/>
        </w:rPr>
      </w:pPr>
      <w:r w:rsidRPr="00BF399F">
        <w:rPr>
          <w:b/>
          <w:lang w:val="en-US"/>
        </w:rPr>
        <w:t>Background:</w:t>
      </w:r>
    </w:p>
    <w:p w:rsidR="002865D2" w:rsidRDefault="006052A0" w:rsidP="002865D2">
      <w:pPr>
        <w:autoSpaceDE w:val="0"/>
        <w:autoSpaceDN w:val="0"/>
        <w:adjustRightInd w:val="0"/>
        <w:jc w:val="both"/>
      </w:pPr>
      <w:r>
        <w:t xml:space="preserve">In this assignment, you will learn to write </w:t>
      </w:r>
      <w:r w:rsidR="002865D2">
        <w:t>a program using linked list and tree data structure.</w:t>
      </w:r>
    </w:p>
    <w:p w:rsidR="002865D2" w:rsidRPr="00F34358" w:rsidRDefault="002865D2" w:rsidP="006D1A4B">
      <w:pPr>
        <w:autoSpaceDE w:val="0"/>
        <w:autoSpaceDN w:val="0"/>
        <w:adjustRightInd w:val="0"/>
        <w:jc w:val="both"/>
      </w:pPr>
    </w:p>
    <w:p w:rsidR="00F34358" w:rsidRDefault="00F34358" w:rsidP="00F34358">
      <w:pPr>
        <w:autoSpaceDE w:val="0"/>
        <w:autoSpaceDN w:val="0"/>
        <w:adjustRightInd w:val="0"/>
        <w:rPr>
          <w:rFonts w:ascii="ArialUnicodeMS" w:hAnsi="ArialUnicodeMS"/>
          <w:sz w:val="22"/>
          <w:szCs w:val="22"/>
          <w:lang w:val="en-US" w:eastAsia="en-US"/>
        </w:rPr>
      </w:pPr>
    </w:p>
    <w:p w:rsidR="00AE699C" w:rsidRPr="00BA3830"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8"/>
          <w:szCs w:val="22"/>
          <w:lang w:val="en-US" w:eastAsia="en-US"/>
        </w:rPr>
      </w:pP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val="en-US" w:eastAsia="en-US"/>
        </w:rPr>
      </w:pPr>
      <w:r w:rsidRPr="00224798">
        <w:rPr>
          <w:b/>
          <w:bCs/>
          <w:sz w:val="22"/>
          <w:szCs w:val="22"/>
          <w:lang w:val="en-US" w:eastAsia="en-US"/>
        </w:rPr>
        <w:t>Remember that:</w:t>
      </w:r>
    </w:p>
    <w:p w:rsidR="00AE699C" w:rsidRPr="0022296D" w:rsidRDefault="00AE699C" w:rsidP="00AE699C">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val="en-US" w:eastAsia="en-US"/>
        </w:rPr>
      </w:pPr>
      <w:r w:rsidRPr="00224798">
        <w:rPr>
          <w:b/>
          <w:bCs/>
          <w:sz w:val="22"/>
          <w:szCs w:val="22"/>
          <w:lang w:val="en-US" w:eastAsia="en-US"/>
        </w:rPr>
        <w:t>1.</w:t>
      </w:r>
      <w:r w:rsidRPr="00224798">
        <w:rPr>
          <w:b/>
          <w:bCs/>
          <w:sz w:val="22"/>
          <w:szCs w:val="22"/>
          <w:lang w:val="en-US" w:eastAsia="en-US"/>
        </w:rPr>
        <w:tab/>
      </w:r>
      <w:r w:rsidR="00BF399F">
        <w:rPr>
          <w:b/>
          <w:sz w:val="22"/>
          <w:szCs w:val="22"/>
        </w:rPr>
        <w:t>All programs should be able to run on the lab’s computers.</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val="en-US" w:eastAsia="en-US"/>
        </w:rPr>
      </w:pPr>
      <w:r>
        <w:rPr>
          <w:b/>
          <w:bCs/>
          <w:sz w:val="22"/>
          <w:szCs w:val="22"/>
          <w:lang w:val="en-US" w:eastAsia="en-US"/>
        </w:rPr>
        <w:t xml:space="preserve">2. </w:t>
      </w:r>
      <w:r>
        <w:rPr>
          <w:b/>
          <w:bCs/>
          <w:sz w:val="22"/>
          <w:szCs w:val="22"/>
          <w:lang w:val="en-US" w:eastAsia="en-US"/>
        </w:rPr>
        <w:tab/>
      </w:r>
      <w:r w:rsidRPr="00224798">
        <w:rPr>
          <w:b/>
          <w:bCs/>
          <w:sz w:val="22"/>
          <w:szCs w:val="22"/>
          <w:lang w:val="en-US" w:eastAsia="en-US"/>
        </w:rPr>
        <w:t xml:space="preserve">You must put the following information on the header of each text and source file you will be submitting in this assignment: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Student’s </w:t>
      </w:r>
      <w:r>
        <w:rPr>
          <w:b/>
          <w:bCs/>
          <w:sz w:val="22"/>
          <w:szCs w:val="22"/>
          <w:lang w:val="en-US" w:eastAsia="en-US"/>
        </w:rPr>
        <w:t xml:space="preserve">full </w:t>
      </w:r>
      <w:r w:rsidRPr="00224798">
        <w:rPr>
          <w:b/>
          <w:bCs/>
          <w:sz w:val="22"/>
          <w:szCs w:val="22"/>
          <w:lang w:val="en-US" w:eastAsia="en-US"/>
        </w:rPr>
        <w:t xml:space="preserve">name: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Student’s ID:</w:t>
      </w:r>
      <w:r w:rsidRPr="00224798">
        <w:rPr>
          <w:b/>
          <w:bCs/>
          <w:sz w:val="22"/>
          <w:szCs w:val="22"/>
          <w:lang w:val="en-US" w:eastAsia="en-US"/>
        </w:rPr>
        <w:t xml:space="preserv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Modification Date: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Purpose of this file (or program):  </w:t>
      </w:r>
    </w:p>
    <w:p w:rsidR="00AE699C" w:rsidRPr="0022296D" w:rsidRDefault="0022296D"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val="en-US"/>
        </w:rPr>
      </w:pPr>
      <w:r>
        <w:rPr>
          <w:b/>
          <w:bCs/>
          <w:sz w:val="22"/>
          <w:lang w:val="en-US"/>
        </w:rPr>
        <w:t>3</w:t>
      </w:r>
      <w:r w:rsidR="00AE699C">
        <w:rPr>
          <w:b/>
          <w:bCs/>
          <w:sz w:val="22"/>
          <w:lang w:val="en-US"/>
        </w:rPr>
        <w:t xml:space="preserve">. </w:t>
      </w:r>
      <w:r w:rsidR="00AE699C">
        <w:rPr>
          <w:b/>
          <w:bCs/>
          <w:sz w:val="22"/>
          <w:lang w:val="en-US"/>
        </w:rPr>
        <w:tab/>
      </w:r>
      <w:r w:rsidR="00AE699C" w:rsidRPr="0022296D">
        <w:rPr>
          <w:b/>
          <w:sz w:val="22"/>
          <w:szCs w:val="22"/>
        </w:rPr>
        <w:t>Assignments that are not able to be compiled will result in zero mark given to the assignment.</w:t>
      </w:r>
    </w:p>
    <w:p w:rsidR="00AE699C" w:rsidRPr="00224798" w:rsidRDefault="0022296D"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rPr>
      </w:pPr>
      <w:r>
        <w:rPr>
          <w:b/>
          <w:bCs/>
          <w:sz w:val="22"/>
        </w:rPr>
        <w:t>4</w:t>
      </w:r>
      <w:r w:rsidR="00AE699C">
        <w:rPr>
          <w:b/>
          <w:bCs/>
          <w:sz w:val="22"/>
        </w:rPr>
        <w:t>.</w:t>
      </w:r>
      <w:r w:rsidR="00AE699C">
        <w:rPr>
          <w:b/>
          <w:bCs/>
          <w:sz w:val="22"/>
        </w:rPr>
        <w:tab/>
      </w:r>
      <w:r w:rsidR="00AE699C" w:rsidRPr="00224798">
        <w:rPr>
          <w:b/>
          <w:bCs/>
          <w:sz w:val="22"/>
        </w:rPr>
        <w:t>You must only use the C++ features that have already been covered in the lectures</w:t>
      </w:r>
    </w:p>
    <w:p w:rsidR="00AE699C" w:rsidRPr="00BA3830"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12"/>
        </w:rPr>
      </w:pPr>
    </w:p>
    <w:p w:rsidR="00AE699C" w:rsidRPr="00B52D9E" w:rsidRDefault="00AE699C" w:rsidP="00AE699C"/>
    <w:p w:rsidR="00AE699C" w:rsidRPr="00B52D9E" w:rsidRDefault="00AE699C" w:rsidP="00AE699C"/>
    <w:p w:rsidR="0022296D" w:rsidRDefault="0022296D" w:rsidP="00AE699C">
      <w:pPr>
        <w:pStyle w:val="SubSection"/>
      </w:pPr>
      <w:r>
        <w:t>Problem Specification:</w:t>
      </w:r>
    </w:p>
    <w:p w:rsidR="00B8600B" w:rsidRDefault="00B8600B" w:rsidP="00AE699C">
      <w:pPr>
        <w:pStyle w:val="SubSection"/>
        <w:rPr>
          <w:b w:val="0"/>
        </w:rPr>
      </w:pPr>
    </w:p>
    <w:p w:rsidR="002865D2" w:rsidRDefault="002865D2" w:rsidP="00021B4C">
      <w:pPr>
        <w:pStyle w:val="SubSection"/>
        <w:jc w:val="both"/>
        <w:rPr>
          <w:b w:val="0"/>
        </w:rPr>
      </w:pPr>
      <w:r>
        <w:rPr>
          <w:b w:val="0"/>
        </w:rPr>
        <w:t xml:space="preserve">Implement a menu-driven program for a hardware store that keeps the inventory records and also the sale transaction records for all its hardware items. Each hardware item is known with its barcode, description, </w:t>
      </w:r>
      <w:r w:rsidR="00021B4C">
        <w:rPr>
          <w:b w:val="0"/>
        </w:rPr>
        <w:t xml:space="preserve">price per unit, and quantity in hand. Use a suitable </w:t>
      </w:r>
      <w:proofErr w:type="spellStart"/>
      <w:r w:rsidR="00021B4C">
        <w:rPr>
          <w:b w:val="0"/>
        </w:rPr>
        <w:t>struct</w:t>
      </w:r>
      <w:proofErr w:type="spellEnd"/>
      <w:r w:rsidR="00021B4C">
        <w:rPr>
          <w:b w:val="0"/>
        </w:rPr>
        <w:t xml:space="preserve"> declaration to represent each item’s record. All the hardware items</w:t>
      </w:r>
      <w:r w:rsidR="004A7129">
        <w:rPr>
          <w:b w:val="0"/>
        </w:rPr>
        <w:t>’ information is</w:t>
      </w:r>
      <w:r w:rsidR="00021B4C">
        <w:rPr>
          <w:b w:val="0"/>
        </w:rPr>
        <w:t xml:space="preserve"> stored in a binary search tree to allow fast retrieval of a particular record. </w:t>
      </w:r>
      <w:r w:rsidR="004A7129">
        <w:rPr>
          <w:b w:val="0"/>
        </w:rPr>
        <w:t xml:space="preserve">Each transaction record, which consists of invoice number, hardware item’s barcode, quantity purchased, and the total price, is stored in a linked list data structure. </w:t>
      </w:r>
    </w:p>
    <w:p w:rsidR="00021B4C" w:rsidRDefault="00021B4C" w:rsidP="00021B4C">
      <w:pPr>
        <w:pStyle w:val="SubSection"/>
        <w:jc w:val="both"/>
        <w:rPr>
          <w:b w:val="0"/>
        </w:rPr>
      </w:pPr>
    </w:p>
    <w:p w:rsidR="004F64EB" w:rsidRDefault="00021B4C" w:rsidP="00021B4C">
      <w:pPr>
        <w:pStyle w:val="SubSection"/>
        <w:jc w:val="both"/>
        <w:rPr>
          <w:b w:val="0"/>
        </w:rPr>
      </w:pPr>
      <w:r>
        <w:rPr>
          <w:b w:val="0"/>
        </w:rPr>
        <w:t>The program starts by reading a filename containing a list of hardware items information. Construct a binary search tree to store all the hardware items read from this file with the barcode as the key. A menu should be displayed to allow a user to perform the following operations:</w:t>
      </w:r>
    </w:p>
    <w:p w:rsidR="00021B4C" w:rsidRDefault="00021B4C" w:rsidP="00021B4C">
      <w:pPr>
        <w:pStyle w:val="SubSection"/>
        <w:jc w:val="both"/>
        <w:rPr>
          <w:b w:val="0"/>
        </w:rPr>
      </w:pPr>
    </w:p>
    <w:p w:rsidR="00021B4C" w:rsidRDefault="004A7129" w:rsidP="00021B4C">
      <w:pPr>
        <w:pStyle w:val="SubSection"/>
        <w:numPr>
          <w:ilvl w:val="0"/>
          <w:numId w:val="29"/>
        </w:numPr>
        <w:pBdr>
          <w:top w:val="none" w:sz="0" w:space="0" w:color="auto"/>
        </w:pBdr>
        <w:jc w:val="both"/>
        <w:rPr>
          <w:b w:val="0"/>
        </w:rPr>
      </w:pPr>
      <w:r>
        <w:rPr>
          <w:b w:val="0"/>
        </w:rPr>
        <w:t>Update a hardware item’s qua</w:t>
      </w:r>
      <w:r w:rsidR="001523BA">
        <w:rPr>
          <w:b w:val="0"/>
        </w:rPr>
        <w:t>ntity in hand or price per unit</w:t>
      </w:r>
    </w:p>
    <w:p w:rsidR="004A7129" w:rsidRDefault="004A7129" w:rsidP="00021B4C">
      <w:pPr>
        <w:pStyle w:val="SubSection"/>
        <w:numPr>
          <w:ilvl w:val="0"/>
          <w:numId w:val="29"/>
        </w:numPr>
        <w:pBdr>
          <w:top w:val="none" w:sz="0" w:space="0" w:color="auto"/>
        </w:pBdr>
        <w:jc w:val="both"/>
        <w:rPr>
          <w:b w:val="0"/>
        </w:rPr>
      </w:pPr>
      <w:r>
        <w:rPr>
          <w:b w:val="0"/>
        </w:rPr>
        <w:t>Add a new hardware item</w:t>
      </w:r>
    </w:p>
    <w:p w:rsidR="00A90446" w:rsidRDefault="00A90446" w:rsidP="00021B4C">
      <w:pPr>
        <w:pStyle w:val="SubSection"/>
        <w:numPr>
          <w:ilvl w:val="0"/>
          <w:numId w:val="29"/>
        </w:numPr>
        <w:pBdr>
          <w:top w:val="none" w:sz="0" w:space="0" w:color="auto"/>
        </w:pBdr>
        <w:jc w:val="both"/>
        <w:rPr>
          <w:b w:val="0"/>
        </w:rPr>
      </w:pPr>
      <w:r>
        <w:rPr>
          <w:b w:val="0"/>
        </w:rPr>
        <w:t>Display either all items or one item’s record by reading the barcode</w:t>
      </w:r>
    </w:p>
    <w:p w:rsidR="004A7129" w:rsidRDefault="004A7129" w:rsidP="00021B4C">
      <w:pPr>
        <w:pStyle w:val="SubSection"/>
        <w:numPr>
          <w:ilvl w:val="0"/>
          <w:numId w:val="29"/>
        </w:numPr>
        <w:pBdr>
          <w:top w:val="none" w:sz="0" w:space="0" w:color="auto"/>
        </w:pBdr>
        <w:jc w:val="both"/>
        <w:rPr>
          <w:b w:val="0"/>
        </w:rPr>
      </w:pPr>
      <w:r>
        <w:rPr>
          <w:b w:val="0"/>
        </w:rPr>
        <w:t>Perform a sales transaction – allow several hardware items to be purchased</w:t>
      </w:r>
    </w:p>
    <w:p w:rsidR="004A7129" w:rsidRDefault="004A7129" w:rsidP="00021B4C">
      <w:pPr>
        <w:pStyle w:val="SubSection"/>
        <w:numPr>
          <w:ilvl w:val="0"/>
          <w:numId w:val="29"/>
        </w:numPr>
        <w:pBdr>
          <w:top w:val="none" w:sz="0" w:space="0" w:color="auto"/>
        </w:pBdr>
        <w:jc w:val="both"/>
        <w:rPr>
          <w:b w:val="0"/>
        </w:rPr>
      </w:pPr>
      <w:r>
        <w:rPr>
          <w:b w:val="0"/>
        </w:rPr>
        <w:t>Remove a sales transaction</w:t>
      </w:r>
      <w:r w:rsidR="00A90446">
        <w:rPr>
          <w:b w:val="0"/>
        </w:rPr>
        <w:t xml:space="preserve"> based on invoice number</w:t>
      </w:r>
    </w:p>
    <w:p w:rsidR="004A7129" w:rsidRDefault="004A7129" w:rsidP="00021B4C">
      <w:pPr>
        <w:pStyle w:val="SubSection"/>
        <w:numPr>
          <w:ilvl w:val="0"/>
          <w:numId w:val="29"/>
        </w:numPr>
        <w:pBdr>
          <w:top w:val="none" w:sz="0" w:space="0" w:color="auto"/>
        </w:pBdr>
        <w:jc w:val="both"/>
        <w:rPr>
          <w:b w:val="0"/>
        </w:rPr>
      </w:pPr>
      <w:r>
        <w:rPr>
          <w:b w:val="0"/>
        </w:rPr>
        <w:t>Edit a sales transaction by changing the hardware item’s barcode and/or quantity purchased</w:t>
      </w:r>
    </w:p>
    <w:p w:rsidR="00D32AFB" w:rsidRDefault="00D32AFB" w:rsidP="00021B4C">
      <w:pPr>
        <w:pStyle w:val="SubSection"/>
        <w:numPr>
          <w:ilvl w:val="0"/>
          <w:numId w:val="29"/>
        </w:numPr>
        <w:pBdr>
          <w:top w:val="none" w:sz="0" w:space="0" w:color="auto"/>
        </w:pBdr>
        <w:jc w:val="both"/>
        <w:rPr>
          <w:b w:val="0"/>
        </w:rPr>
      </w:pPr>
      <w:r>
        <w:rPr>
          <w:b w:val="0"/>
        </w:rPr>
        <w:t>Display all sales transaction done together with a grand total sales amount</w:t>
      </w:r>
    </w:p>
    <w:p w:rsidR="004A7129" w:rsidRDefault="004A7129" w:rsidP="004A7129">
      <w:pPr>
        <w:pStyle w:val="SubSection"/>
        <w:pBdr>
          <w:top w:val="none" w:sz="0" w:space="0" w:color="auto"/>
        </w:pBdr>
        <w:jc w:val="both"/>
        <w:rPr>
          <w:b w:val="0"/>
        </w:rPr>
      </w:pPr>
    </w:p>
    <w:p w:rsidR="004A7129" w:rsidRDefault="004A7129" w:rsidP="004A7129">
      <w:pPr>
        <w:pStyle w:val="SubSection"/>
        <w:pBdr>
          <w:top w:val="none" w:sz="0" w:space="0" w:color="auto"/>
        </w:pBdr>
        <w:jc w:val="both"/>
        <w:rPr>
          <w:b w:val="0"/>
        </w:rPr>
      </w:pPr>
      <w:r>
        <w:rPr>
          <w:b w:val="0"/>
        </w:rPr>
        <w:t xml:space="preserve">For each transaction performed, the program should prompt the user for a barcode and </w:t>
      </w:r>
      <w:r w:rsidR="00A90446">
        <w:rPr>
          <w:b w:val="0"/>
        </w:rPr>
        <w:t>traverse</w:t>
      </w:r>
      <w:r>
        <w:rPr>
          <w:b w:val="0"/>
        </w:rPr>
        <w:t xml:space="preserve"> the binary search tree to identify if the barcode exists. If it exists, prompt</w:t>
      </w:r>
      <w:r w:rsidR="00D32AFB">
        <w:rPr>
          <w:b w:val="0"/>
        </w:rPr>
        <w:t xml:space="preserve"> for the quantity and check it</w:t>
      </w:r>
      <w:r>
        <w:rPr>
          <w:b w:val="0"/>
        </w:rPr>
        <w:t xml:space="preserve"> against the record stored in the binary search tree. No transaction should be done if the quantity in hand is not sufficient for the transaction. If the record doesn’t exists, request if the user would like to add a new record and continue with the transaction, otherwise go back to main menu.</w:t>
      </w:r>
      <w:r w:rsidR="00A90446">
        <w:rPr>
          <w:b w:val="0"/>
        </w:rPr>
        <w:t xml:space="preserve"> If a transaction is done, add a </w:t>
      </w:r>
      <w:r w:rsidR="00A90446">
        <w:rPr>
          <w:b w:val="0"/>
        </w:rPr>
        <w:lastRenderedPageBreak/>
        <w:t>new node containing the transaction details to the end of the linked list.</w:t>
      </w:r>
      <w:r w:rsidR="00542A97">
        <w:rPr>
          <w:b w:val="0"/>
        </w:rPr>
        <w:t xml:space="preserve"> The program should start with an empty linked list.</w:t>
      </w:r>
      <w:r w:rsidR="00D32AFB">
        <w:rPr>
          <w:b w:val="0"/>
        </w:rPr>
        <w:t xml:space="preserve"> A node should contain only one hardware item’s information. If the transaction involved more than one hardware item, then more than one node should be created and added to the linked list.</w:t>
      </w:r>
      <w:r w:rsidR="00A90446">
        <w:rPr>
          <w:b w:val="0"/>
        </w:rPr>
        <w:t xml:space="preserve"> </w:t>
      </w:r>
      <w:r>
        <w:rPr>
          <w:b w:val="0"/>
        </w:rPr>
        <w:t xml:space="preserve"> </w:t>
      </w:r>
    </w:p>
    <w:p w:rsidR="00A90446" w:rsidRDefault="00A90446" w:rsidP="004A7129">
      <w:pPr>
        <w:pStyle w:val="SubSection"/>
        <w:pBdr>
          <w:top w:val="none" w:sz="0" w:space="0" w:color="auto"/>
        </w:pBdr>
        <w:jc w:val="both"/>
        <w:rPr>
          <w:b w:val="0"/>
        </w:rPr>
      </w:pPr>
    </w:p>
    <w:p w:rsidR="00A90446" w:rsidRDefault="00A90446" w:rsidP="004A7129">
      <w:pPr>
        <w:pStyle w:val="SubSection"/>
        <w:pBdr>
          <w:top w:val="none" w:sz="0" w:space="0" w:color="auto"/>
        </w:pBdr>
        <w:jc w:val="both"/>
        <w:rPr>
          <w:b w:val="0"/>
        </w:rPr>
      </w:pPr>
      <w:r>
        <w:rPr>
          <w:b w:val="0"/>
        </w:rPr>
        <w:t xml:space="preserve">Before the program terminates, update the file containing the hardware items’ information and add to a transaction file all the transaction records in the list.  </w:t>
      </w:r>
      <w:r w:rsidR="00AC089F">
        <w:rPr>
          <w:b w:val="0"/>
        </w:rPr>
        <w:t xml:space="preserve">Use functions to implement each option. </w:t>
      </w:r>
      <w:r>
        <w:rPr>
          <w:b w:val="0"/>
        </w:rPr>
        <w:t xml:space="preserve">Each </w:t>
      </w:r>
      <w:r w:rsidR="00AC089F">
        <w:rPr>
          <w:b w:val="0"/>
        </w:rPr>
        <w:t>data structure (linked list and binary search tree)</w:t>
      </w:r>
      <w:r>
        <w:rPr>
          <w:b w:val="0"/>
        </w:rPr>
        <w:t xml:space="preserve"> must be implemented as a class and store each classes in </w:t>
      </w:r>
      <w:r w:rsidR="00AC089F">
        <w:rPr>
          <w:b w:val="0"/>
        </w:rPr>
        <w:t>separate</w:t>
      </w:r>
      <w:bookmarkStart w:id="0" w:name="_GoBack"/>
      <w:bookmarkEnd w:id="0"/>
      <w:r>
        <w:rPr>
          <w:b w:val="0"/>
        </w:rPr>
        <w:t xml:space="preserve"> .</w:t>
      </w:r>
      <w:proofErr w:type="spellStart"/>
      <w:r>
        <w:rPr>
          <w:b w:val="0"/>
        </w:rPr>
        <w:t>cpp</w:t>
      </w:r>
      <w:proofErr w:type="spellEnd"/>
      <w:r>
        <w:rPr>
          <w:b w:val="0"/>
        </w:rPr>
        <w:t xml:space="preserve"> files with appropriate headers. Your driver program should be saved in a file named main.cpp.</w:t>
      </w:r>
    </w:p>
    <w:p w:rsidR="00021B4C" w:rsidRDefault="00021B4C" w:rsidP="00021B4C">
      <w:pPr>
        <w:pStyle w:val="SubSection"/>
        <w:pBdr>
          <w:top w:val="none" w:sz="0" w:space="0" w:color="auto"/>
        </w:pBdr>
        <w:jc w:val="both"/>
        <w:rPr>
          <w:b w:val="0"/>
        </w:rPr>
      </w:pPr>
    </w:p>
    <w:p w:rsidR="00021B4C" w:rsidRDefault="00021B4C" w:rsidP="00021B4C">
      <w:pPr>
        <w:pStyle w:val="SubSection"/>
        <w:pBdr>
          <w:top w:val="none" w:sz="0" w:space="0" w:color="auto"/>
        </w:pBdr>
        <w:jc w:val="both"/>
        <w:rPr>
          <w:b w:val="0"/>
        </w:rPr>
      </w:pPr>
    </w:p>
    <w:p w:rsidR="00021B4C" w:rsidRPr="00021B4C" w:rsidRDefault="00021B4C" w:rsidP="00021B4C">
      <w:pPr>
        <w:pStyle w:val="SubSection"/>
        <w:pBdr>
          <w:top w:val="none" w:sz="0" w:space="0" w:color="auto"/>
        </w:pBdr>
        <w:jc w:val="both"/>
        <w:rPr>
          <w:b w:val="0"/>
        </w:rPr>
      </w:pPr>
    </w:p>
    <w:p w:rsidR="00D014E4" w:rsidRDefault="00D014E4" w:rsidP="00D014E4">
      <w:pPr>
        <w:pBdr>
          <w:bottom w:val="single" w:sz="18" w:space="1" w:color="auto"/>
        </w:pBdr>
      </w:pPr>
    </w:p>
    <w:p w:rsidR="00D014E4" w:rsidRDefault="00D014E4" w:rsidP="00D014E4">
      <w:pPr>
        <w:rPr>
          <w:b/>
          <w:sz w:val="28"/>
          <w:szCs w:val="28"/>
        </w:rPr>
      </w:pPr>
    </w:p>
    <w:p w:rsidR="00B61CA6" w:rsidRPr="00D8537F" w:rsidRDefault="00B61CA6" w:rsidP="00B61CA6">
      <w:pPr>
        <w:rPr>
          <w:b/>
        </w:rPr>
      </w:pPr>
      <w:r w:rsidRPr="00D8537F">
        <w:rPr>
          <w:b/>
        </w:rPr>
        <w:t>Assessment Criteria</w:t>
      </w:r>
      <w:r>
        <w:rPr>
          <w:b/>
        </w:rPr>
        <w:t>:</w:t>
      </w:r>
      <w:r w:rsidRPr="00D8537F">
        <w:rPr>
          <w:b/>
        </w:rPr>
        <w:t xml:space="preserve"> </w:t>
      </w:r>
    </w:p>
    <w:p w:rsidR="00B61CA6" w:rsidRPr="00782AEB" w:rsidRDefault="00B61CA6" w:rsidP="00B61CA6">
      <w:pPr>
        <w:rPr>
          <w:b/>
          <w:sz w:val="28"/>
          <w:szCs w:val="28"/>
        </w:rPr>
      </w:pPr>
    </w:p>
    <w:tbl>
      <w:tblPr>
        <w:tblpPr w:leftFromText="180" w:rightFromText="180" w:vertAnchor="text" w:tblpX="1926"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2340"/>
      </w:tblGrid>
      <w:tr w:rsidR="00B61CA6" w:rsidTr="0032769A">
        <w:trPr>
          <w:trHeight w:val="202"/>
        </w:trPr>
        <w:tc>
          <w:tcPr>
            <w:tcW w:w="3978" w:type="dxa"/>
            <w:shd w:val="clear" w:color="auto" w:fill="D9D9D9"/>
          </w:tcPr>
          <w:p w:rsidR="00B61CA6" w:rsidRPr="007739DF" w:rsidRDefault="00B61CA6" w:rsidP="0032769A">
            <w:pPr>
              <w:jc w:val="center"/>
              <w:rPr>
                <w:b/>
              </w:rPr>
            </w:pPr>
            <w:r w:rsidRPr="007739DF">
              <w:rPr>
                <w:b/>
              </w:rPr>
              <w:t>Assessment Criteria</w:t>
            </w:r>
          </w:p>
        </w:tc>
        <w:tc>
          <w:tcPr>
            <w:tcW w:w="2340" w:type="dxa"/>
            <w:shd w:val="clear" w:color="auto" w:fill="D9D9D9"/>
          </w:tcPr>
          <w:p w:rsidR="00B61CA6" w:rsidRPr="007739DF" w:rsidRDefault="00B61CA6" w:rsidP="0032769A">
            <w:pPr>
              <w:jc w:val="center"/>
              <w:rPr>
                <w:b/>
              </w:rPr>
            </w:pPr>
            <w:r w:rsidRPr="007739DF">
              <w:rPr>
                <w:b/>
              </w:rPr>
              <w:t>Marks Allocated</w:t>
            </w:r>
          </w:p>
        </w:tc>
      </w:tr>
      <w:tr w:rsidR="00B61CA6" w:rsidTr="0032769A">
        <w:trPr>
          <w:trHeight w:val="202"/>
        </w:trPr>
        <w:tc>
          <w:tcPr>
            <w:tcW w:w="3978" w:type="dxa"/>
          </w:tcPr>
          <w:p w:rsidR="00B61CA6" w:rsidRPr="007739DF" w:rsidRDefault="00B61CA6" w:rsidP="0032769A">
            <w:r w:rsidRPr="007739DF">
              <w:t>Correctness</w:t>
            </w:r>
          </w:p>
        </w:tc>
        <w:tc>
          <w:tcPr>
            <w:tcW w:w="2340" w:type="dxa"/>
          </w:tcPr>
          <w:p w:rsidR="00B61CA6" w:rsidRPr="007739DF" w:rsidRDefault="00B61CA6" w:rsidP="0032769A">
            <w:pPr>
              <w:jc w:val="center"/>
            </w:pPr>
            <w:r>
              <w:t>1</w:t>
            </w:r>
          </w:p>
        </w:tc>
      </w:tr>
      <w:tr w:rsidR="00B61CA6" w:rsidTr="0032769A">
        <w:trPr>
          <w:trHeight w:val="202"/>
        </w:trPr>
        <w:tc>
          <w:tcPr>
            <w:tcW w:w="3978" w:type="dxa"/>
          </w:tcPr>
          <w:p w:rsidR="00B61CA6" w:rsidRPr="007739DF" w:rsidRDefault="00B61CA6" w:rsidP="0032769A">
            <w:r w:rsidRPr="007739DF">
              <w:t>Coding</w:t>
            </w:r>
          </w:p>
        </w:tc>
        <w:tc>
          <w:tcPr>
            <w:tcW w:w="2340" w:type="dxa"/>
          </w:tcPr>
          <w:p w:rsidR="00B61CA6" w:rsidRPr="007739DF" w:rsidRDefault="00B61CA6" w:rsidP="0032769A">
            <w:pPr>
              <w:jc w:val="center"/>
            </w:pPr>
            <w:r>
              <w:t>3</w:t>
            </w:r>
          </w:p>
        </w:tc>
      </w:tr>
      <w:tr w:rsidR="00B61CA6" w:rsidTr="0032769A">
        <w:trPr>
          <w:trHeight w:val="202"/>
        </w:trPr>
        <w:tc>
          <w:tcPr>
            <w:tcW w:w="3978" w:type="dxa"/>
            <w:tcBorders>
              <w:bottom w:val="single" w:sz="4" w:space="0" w:color="auto"/>
            </w:tcBorders>
          </w:tcPr>
          <w:p w:rsidR="00B61CA6" w:rsidRPr="007739DF" w:rsidRDefault="00B61CA6" w:rsidP="0032769A">
            <w:r w:rsidRPr="007739DF">
              <w:t>Readability and Documentation</w:t>
            </w:r>
          </w:p>
        </w:tc>
        <w:tc>
          <w:tcPr>
            <w:tcW w:w="2340" w:type="dxa"/>
          </w:tcPr>
          <w:p w:rsidR="00B61CA6" w:rsidRPr="007739DF" w:rsidRDefault="00B61CA6" w:rsidP="0032769A">
            <w:pPr>
              <w:jc w:val="center"/>
            </w:pPr>
            <w:r>
              <w:t>1</w:t>
            </w:r>
          </w:p>
        </w:tc>
      </w:tr>
      <w:tr w:rsidR="00B61CA6" w:rsidTr="0032769A">
        <w:trPr>
          <w:trHeight w:val="202"/>
        </w:trPr>
        <w:tc>
          <w:tcPr>
            <w:tcW w:w="3978" w:type="dxa"/>
          </w:tcPr>
          <w:p w:rsidR="00B61CA6" w:rsidRPr="007739DF" w:rsidRDefault="00B61CA6" w:rsidP="0032769A">
            <w:r>
              <w:t>Output (clear and well formatted)</w:t>
            </w:r>
            <w:r w:rsidRPr="007739DF">
              <w:t xml:space="preserve"> </w:t>
            </w:r>
          </w:p>
        </w:tc>
        <w:tc>
          <w:tcPr>
            <w:tcW w:w="2340" w:type="dxa"/>
          </w:tcPr>
          <w:p w:rsidR="00B61CA6" w:rsidRPr="007739DF" w:rsidRDefault="00B61CA6" w:rsidP="0032769A">
            <w:pPr>
              <w:jc w:val="center"/>
            </w:pPr>
            <w:r>
              <w:t>1</w:t>
            </w:r>
          </w:p>
        </w:tc>
      </w:tr>
      <w:tr w:rsidR="00B61CA6" w:rsidTr="0032769A">
        <w:trPr>
          <w:trHeight w:val="202"/>
        </w:trPr>
        <w:tc>
          <w:tcPr>
            <w:tcW w:w="3978" w:type="dxa"/>
          </w:tcPr>
          <w:p w:rsidR="00B61CA6" w:rsidRPr="007739DF" w:rsidRDefault="00B61CA6" w:rsidP="0032769A"/>
        </w:tc>
        <w:tc>
          <w:tcPr>
            <w:tcW w:w="2340" w:type="dxa"/>
          </w:tcPr>
          <w:p w:rsidR="00B61CA6" w:rsidRDefault="00B61CA6" w:rsidP="0032769A">
            <w:pPr>
              <w:jc w:val="center"/>
            </w:pPr>
          </w:p>
        </w:tc>
      </w:tr>
      <w:tr w:rsidR="00B61CA6" w:rsidTr="0032769A">
        <w:trPr>
          <w:trHeight w:val="202"/>
        </w:trPr>
        <w:tc>
          <w:tcPr>
            <w:tcW w:w="3978" w:type="dxa"/>
            <w:tcBorders>
              <w:bottom w:val="single" w:sz="4" w:space="0" w:color="auto"/>
            </w:tcBorders>
          </w:tcPr>
          <w:p w:rsidR="00B61CA6" w:rsidRPr="006F0866" w:rsidRDefault="00B61CA6" w:rsidP="0032769A">
            <w:pPr>
              <w:rPr>
                <w:b/>
              </w:rPr>
            </w:pPr>
            <w:r w:rsidRPr="006F0866">
              <w:rPr>
                <w:b/>
              </w:rPr>
              <w:t>Total</w:t>
            </w:r>
          </w:p>
        </w:tc>
        <w:tc>
          <w:tcPr>
            <w:tcW w:w="2340" w:type="dxa"/>
          </w:tcPr>
          <w:p w:rsidR="00B61CA6" w:rsidRPr="006F0866" w:rsidRDefault="00B61CA6" w:rsidP="0032769A">
            <w:pPr>
              <w:jc w:val="center"/>
              <w:rPr>
                <w:b/>
              </w:rPr>
            </w:pPr>
            <w:r>
              <w:rPr>
                <w:b/>
              </w:rPr>
              <w:t>6</w:t>
            </w:r>
          </w:p>
        </w:tc>
      </w:tr>
    </w:tbl>
    <w:p w:rsidR="00B61CA6" w:rsidRDefault="00B61CA6" w:rsidP="00B61CA6">
      <w:pPr>
        <w:rPr>
          <w:b/>
          <w:sz w:val="28"/>
          <w:szCs w:val="28"/>
        </w:rPr>
      </w:pPr>
      <w:r>
        <w:rPr>
          <w:b/>
          <w:sz w:val="28"/>
          <w:szCs w:val="28"/>
        </w:rPr>
        <w:br w:type="textWrapping" w:clear="all"/>
      </w:r>
    </w:p>
    <w:p w:rsidR="00B61CA6" w:rsidRPr="003F501D" w:rsidRDefault="00B61CA6" w:rsidP="00B61CA6">
      <w:pPr>
        <w:ind w:left="567"/>
        <w:rPr>
          <w:rFonts w:ascii="Courier New" w:hAnsi="Courier New" w:cs="Courier New"/>
          <w:sz w:val="18"/>
          <w:szCs w:val="18"/>
        </w:rPr>
      </w:pPr>
    </w:p>
    <w:p w:rsidR="00B61CA6" w:rsidRDefault="00B61CA6" w:rsidP="00B61CA6">
      <w:pPr>
        <w:pStyle w:val="SubSection"/>
      </w:pPr>
      <w:r>
        <w:t xml:space="preserve">Submission: </w:t>
      </w:r>
    </w:p>
    <w:p w:rsidR="00B61CA6" w:rsidRDefault="00B61CA6" w:rsidP="00B61CA6"/>
    <w:p w:rsidR="00B61CA6" w:rsidRPr="00803A1F" w:rsidRDefault="00B61CA6" w:rsidP="00B61CA6">
      <w:r>
        <w:t>You are to submit t</w:t>
      </w:r>
      <w:r w:rsidRPr="00803A1F">
        <w:t>he softcopy of the project containing all files (.</w:t>
      </w:r>
      <w:proofErr w:type="spellStart"/>
      <w:r w:rsidRPr="00803A1F">
        <w:t>cpp</w:t>
      </w:r>
      <w:proofErr w:type="spellEnd"/>
      <w:r w:rsidRPr="00803A1F">
        <w:t xml:space="preserve">, .h, and sample text files used) to Moodle. </w:t>
      </w:r>
    </w:p>
    <w:p w:rsidR="00B61CA6" w:rsidRDefault="00B61CA6" w:rsidP="00B61CA6">
      <w:pPr>
        <w:pStyle w:val="ListParagraph"/>
        <w:spacing w:after="0"/>
        <w:rPr>
          <w:rFonts w:ascii="Times New Roman" w:hAnsi="Times New Roman" w:cs="Times New Roman"/>
          <w:sz w:val="24"/>
          <w:szCs w:val="24"/>
        </w:rPr>
      </w:pPr>
    </w:p>
    <w:p w:rsidR="00B61CA6" w:rsidRPr="00845D73" w:rsidRDefault="00B61CA6" w:rsidP="00B61CA6">
      <w:r w:rsidRPr="00845D73">
        <w:t xml:space="preserve">The completed Assignment must be submitted latest by </w:t>
      </w:r>
      <w:r w:rsidR="00A90446">
        <w:rPr>
          <w:b/>
          <w:u w:val="single"/>
        </w:rPr>
        <w:t>Thursday</w:t>
      </w:r>
      <w:r>
        <w:rPr>
          <w:b/>
          <w:u w:val="single"/>
        </w:rPr>
        <w:t xml:space="preserve">, </w:t>
      </w:r>
      <w:r w:rsidR="00A90446">
        <w:rPr>
          <w:b/>
          <w:u w:val="single"/>
        </w:rPr>
        <w:t>20</w:t>
      </w:r>
      <w:r w:rsidR="00A90446">
        <w:rPr>
          <w:b/>
          <w:u w:val="single"/>
          <w:vertAlign w:val="superscript"/>
        </w:rPr>
        <w:t>th</w:t>
      </w:r>
      <w:r>
        <w:rPr>
          <w:b/>
          <w:u w:val="single"/>
        </w:rPr>
        <w:t xml:space="preserve"> </w:t>
      </w:r>
      <w:r w:rsidR="00A90446">
        <w:rPr>
          <w:b/>
          <w:u w:val="single"/>
        </w:rPr>
        <w:t>November</w:t>
      </w:r>
      <w:r>
        <w:rPr>
          <w:b/>
          <w:u w:val="single"/>
        </w:rPr>
        <w:t xml:space="preserve"> </w:t>
      </w:r>
      <w:proofErr w:type="gramStart"/>
      <w:r>
        <w:rPr>
          <w:b/>
          <w:u w:val="single"/>
        </w:rPr>
        <w:t>2014 ,</w:t>
      </w:r>
      <w:proofErr w:type="gramEnd"/>
      <w:r>
        <w:rPr>
          <w:b/>
          <w:u w:val="single"/>
        </w:rPr>
        <w:t xml:space="preserve"> at 5 pm</w:t>
      </w:r>
      <w:r w:rsidRPr="00ED34F5">
        <w:rPr>
          <w:u w:val="single"/>
        </w:rPr>
        <w:t>.</w:t>
      </w:r>
    </w:p>
    <w:p w:rsidR="00B61CA6" w:rsidRPr="00845D73" w:rsidRDefault="00B61CA6" w:rsidP="00B61CA6">
      <w:r w:rsidRPr="00845D73">
        <w:rPr>
          <w:color w:val="000000"/>
        </w:rPr>
        <w:t>Late submissions will be marked with a 25% deduction for each day.</w:t>
      </w:r>
    </w:p>
    <w:p w:rsidR="00B61CA6" w:rsidRPr="003F501D" w:rsidRDefault="00B61CA6" w:rsidP="00B61CA6">
      <w:pPr>
        <w:ind w:left="567"/>
        <w:rPr>
          <w:rFonts w:ascii="Courier New" w:hAnsi="Courier New" w:cs="Courier New"/>
          <w:sz w:val="18"/>
          <w:szCs w:val="18"/>
        </w:rPr>
      </w:pPr>
    </w:p>
    <w:p w:rsidR="00B61CA6" w:rsidRPr="003F501D" w:rsidRDefault="00B61CA6" w:rsidP="00B61CA6">
      <w:pPr>
        <w:ind w:left="567"/>
        <w:rPr>
          <w:rFonts w:ascii="Courier New" w:hAnsi="Courier New" w:cs="Courier New"/>
          <w:sz w:val="18"/>
          <w:szCs w:val="18"/>
        </w:rPr>
      </w:pPr>
    </w:p>
    <w:p w:rsidR="00B61CA6" w:rsidRDefault="00B61CA6" w:rsidP="00B61CA6">
      <w:pPr>
        <w:pStyle w:val="SubSection"/>
      </w:pPr>
    </w:p>
    <w:p w:rsidR="00E04B5A" w:rsidRDefault="00E04B5A"/>
    <w:sectPr w:rsidR="00E04B5A" w:rsidSect="00625D83">
      <w:footerReference w:type="default" r:id="rId8"/>
      <w:pgSz w:w="11906" w:h="16838"/>
      <w:pgMar w:top="567"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E7E" w:rsidRDefault="00C94E7E" w:rsidP="002C3CF1">
      <w:r>
        <w:separator/>
      </w:r>
    </w:p>
  </w:endnote>
  <w:endnote w:type="continuationSeparator" w:id="0">
    <w:p w:rsidR="00C94E7E" w:rsidRDefault="00C94E7E" w:rsidP="002C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01D" w:rsidRPr="00625D83" w:rsidRDefault="001445BA" w:rsidP="00625D83">
    <w:pPr>
      <w:pStyle w:val="Footer"/>
      <w:pBdr>
        <w:top w:val="single" w:sz="4" w:space="1" w:color="auto"/>
      </w:pBdr>
      <w:tabs>
        <w:tab w:val="clear" w:pos="4153"/>
        <w:tab w:val="clear" w:pos="8306"/>
        <w:tab w:val="center" w:pos="5103"/>
        <w:tab w:val="right" w:pos="10206"/>
      </w:tabs>
      <w:rPr>
        <w:i/>
        <w:lang w:val="fr-FR"/>
      </w:rPr>
    </w:pPr>
    <w:r>
      <w:rPr>
        <w:i/>
        <w:lang w:val="fr-FR"/>
      </w:rPr>
      <w:tab/>
    </w:r>
    <w:r w:rsidR="001130BE">
      <w:rPr>
        <w:rStyle w:val="PageNumber"/>
      </w:rPr>
      <w:fldChar w:fldCharType="begin"/>
    </w:r>
    <w:r w:rsidRPr="00AD0784">
      <w:rPr>
        <w:rStyle w:val="PageNumber"/>
        <w:lang w:val="fr-FR"/>
      </w:rPr>
      <w:instrText xml:space="preserve"> PAGE </w:instrText>
    </w:r>
    <w:r w:rsidR="001130BE">
      <w:rPr>
        <w:rStyle w:val="PageNumber"/>
      </w:rPr>
      <w:fldChar w:fldCharType="separate"/>
    </w:r>
    <w:r w:rsidR="00AC089F">
      <w:rPr>
        <w:rStyle w:val="PageNumber"/>
        <w:noProof/>
        <w:lang w:val="fr-FR"/>
      </w:rPr>
      <w:t>1</w:t>
    </w:r>
    <w:r w:rsidR="001130BE">
      <w:rPr>
        <w:rStyle w:val="PageNumber"/>
      </w:rPr>
      <w:fldChar w:fldCharType="end"/>
    </w:r>
    <w:r w:rsidRPr="00AD0784">
      <w:rPr>
        <w:rStyle w:val="PageNumber"/>
        <w:lang w:val="fr-FR"/>
      </w:rPr>
      <w:t>/</w:t>
    </w:r>
    <w:r w:rsidR="001130BE">
      <w:rPr>
        <w:rStyle w:val="PageNumber"/>
      </w:rPr>
      <w:fldChar w:fldCharType="begin"/>
    </w:r>
    <w:r w:rsidRPr="00AD0784">
      <w:rPr>
        <w:rStyle w:val="PageNumber"/>
        <w:lang w:val="fr-FR"/>
      </w:rPr>
      <w:instrText xml:space="preserve"> NUMPAGES </w:instrText>
    </w:r>
    <w:r w:rsidR="001130BE">
      <w:rPr>
        <w:rStyle w:val="PageNumber"/>
      </w:rPr>
      <w:fldChar w:fldCharType="separate"/>
    </w:r>
    <w:r w:rsidR="00AC089F">
      <w:rPr>
        <w:rStyle w:val="PageNumber"/>
        <w:noProof/>
        <w:lang w:val="fr-FR"/>
      </w:rPr>
      <w:t>2</w:t>
    </w:r>
    <w:r w:rsidR="001130BE">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E7E" w:rsidRDefault="00C94E7E" w:rsidP="002C3CF1">
      <w:r>
        <w:separator/>
      </w:r>
    </w:p>
  </w:footnote>
  <w:footnote w:type="continuationSeparator" w:id="0">
    <w:p w:rsidR="00C94E7E" w:rsidRDefault="00C94E7E" w:rsidP="002C3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315"/>
    <w:multiLevelType w:val="hybridMultilevel"/>
    <w:tmpl w:val="3DD45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53EBD"/>
    <w:multiLevelType w:val="hybridMultilevel"/>
    <w:tmpl w:val="EEE42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E69F7"/>
    <w:multiLevelType w:val="hybridMultilevel"/>
    <w:tmpl w:val="D67A9A4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B45E3"/>
    <w:multiLevelType w:val="hybridMultilevel"/>
    <w:tmpl w:val="3DA8B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315756"/>
    <w:multiLevelType w:val="hybridMultilevel"/>
    <w:tmpl w:val="46BE788E"/>
    <w:lvl w:ilvl="0" w:tplc="04090005">
      <w:start w:val="1"/>
      <w:numFmt w:val="bullet"/>
      <w:lvlText w:val=""/>
      <w:lvlJc w:val="left"/>
      <w:pPr>
        <w:ind w:left="1080" w:hanging="360"/>
      </w:pPr>
      <w:rPr>
        <w:rFonts w:ascii="Wingdings" w:hAnsi="Wingdings" w:hint="default"/>
      </w:rPr>
    </w:lvl>
    <w:lvl w:ilvl="1" w:tplc="5F7EDE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7521E"/>
    <w:multiLevelType w:val="hybridMultilevel"/>
    <w:tmpl w:val="207A3D96"/>
    <w:lvl w:ilvl="0" w:tplc="E0B2A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0296F"/>
    <w:multiLevelType w:val="hybridMultilevel"/>
    <w:tmpl w:val="713C6F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25B45"/>
    <w:multiLevelType w:val="hybridMultilevel"/>
    <w:tmpl w:val="89FC0B88"/>
    <w:lvl w:ilvl="0" w:tplc="E0B2A1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5A5C4C"/>
    <w:multiLevelType w:val="hybridMultilevel"/>
    <w:tmpl w:val="3714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63C2B"/>
    <w:multiLevelType w:val="hybridMultilevel"/>
    <w:tmpl w:val="4C46B05A"/>
    <w:lvl w:ilvl="0" w:tplc="70A4B74E">
      <w:start w:val="1"/>
      <w:numFmt w:val="decimal"/>
      <w:lvlText w:val="%1."/>
      <w:lvlJc w:val="left"/>
      <w:pPr>
        <w:ind w:left="360" w:hanging="360"/>
      </w:pPr>
      <w:rPr>
        <w:rFonts w:ascii="Times New Roman" w:hAnsi="Times New Roman" w:hint="default"/>
        <w:b w:val="0"/>
        <w:i w:val="0"/>
        <w:sz w:val="24"/>
      </w:rPr>
    </w:lvl>
    <w:lvl w:ilvl="1" w:tplc="3D9E33E6">
      <w:start w:val="1"/>
      <w:numFmt w:val="lowerLetter"/>
      <w:lvlText w:val="%2)"/>
      <w:lvlJc w:val="left"/>
      <w:pPr>
        <w:ind w:left="1080" w:hanging="360"/>
      </w:pPr>
      <w:rPr>
        <w:rFonts w:hint="default"/>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9F019B"/>
    <w:multiLevelType w:val="hybridMultilevel"/>
    <w:tmpl w:val="1062C800"/>
    <w:lvl w:ilvl="0" w:tplc="7708FF42">
      <w:start w:val="1"/>
      <w:numFmt w:val="lowerRoman"/>
      <w:lvlText w:val="(%1)"/>
      <w:lvlJc w:val="left"/>
      <w:pPr>
        <w:ind w:left="720" w:hanging="360"/>
      </w:pPr>
      <w:rPr>
        <w:rFonts w:ascii="Times New Roman" w:hAnsi="Times New Roman" w:hint="default"/>
        <w:b w:val="0"/>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4B5A21"/>
    <w:multiLevelType w:val="hybridMultilevel"/>
    <w:tmpl w:val="3E7EF56E"/>
    <w:lvl w:ilvl="0" w:tplc="33CEDCF2">
      <w:start w:val="1"/>
      <w:numFmt w:val="decimal"/>
      <w:pStyle w:val="Question"/>
      <w:lvlText w:val="%1."/>
      <w:lvlJc w:val="left"/>
      <w:pPr>
        <w:tabs>
          <w:tab w:val="num" w:pos="720"/>
        </w:tabs>
        <w:ind w:left="720" w:hanging="360"/>
      </w:pPr>
    </w:lvl>
    <w:lvl w:ilvl="1" w:tplc="8BCCA892">
      <w:start w:val="1"/>
      <w:numFmt w:val="lowerLetter"/>
      <w:pStyle w:val="Sub-question"/>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398C660A"/>
    <w:multiLevelType w:val="hybridMultilevel"/>
    <w:tmpl w:val="F2100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EE0E0E"/>
    <w:multiLevelType w:val="hybridMultilevel"/>
    <w:tmpl w:val="AC9698DC"/>
    <w:lvl w:ilvl="0" w:tplc="5F640F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35268"/>
    <w:multiLevelType w:val="hybridMultilevel"/>
    <w:tmpl w:val="997A8658"/>
    <w:lvl w:ilvl="0" w:tplc="C95ECD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8953596"/>
    <w:multiLevelType w:val="hybridMultilevel"/>
    <w:tmpl w:val="EFAC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900A9"/>
    <w:multiLevelType w:val="hybridMultilevel"/>
    <w:tmpl w:val="F6C23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F639B6"/>
    <w:multiLevelType w:val="hybridMultilevel"/>
    <w:tmpl w:val="9BA4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6A7107"/>
    <w:multiLevelType w:val="hybridMultilevel"/>
    <w:tmpl w:val="DC5EAA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A62F0D"/>
    <w:multiLevelType w:val="hybridMultilevel"/>
    <w:tmpl w:val="BC103648"/>
    <w:lvl w:ilvl="0" w:tplc="1F988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0659D5"/>
    <w:multiLevelType w:val="hybridMultilevel"/>
    <w:tmpl w:val="CA9AEFD6"/>
    <w:lvl w:ilvl="0" w:tplc="07103E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9425B4"/>
    <w:multiLevelType w:val="hybridMultilevel"/>
    <w:tmpl w:val="303A7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63E7C"/>
    <w:multiLevelType w:val="hybridMultilevel"/>
    <w:tmpl w:val="D78A53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5024F9"/>
    <w:multiLevelType w:val="hybridMultilevel"/>
    <w:tmpl w:val="4D342E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4"/>
  </w:num>
  <w:num w:numId="3">
    <w:abstractNumId w:val="11"/>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8"/>
  </w:num>
  <w:num w:numId="9">
    <w:abstractNumId w:val="1"/>
  </w:num>
  <w:num w:numId="10">
    <w:abstractNumId w:val="19"/>
  </w:num>
  <w:num w:numId="11">
    <w:abstractNumId w:val="20"/>
  </w:num>
  <w:num w:numId="12">
    <w:abstractNumId w:val="5"/>
  </w:num>
  <w:num w:numId="13">
    <w:abstractNumId w:val="22"/>
  </w:num>
  <w:num w:numId="14">
    <w:abstractNumId w:val="7"/>
  </w:num>
  <w:num w:numId="15">
    <w:abstractNumId w:val="0"/>
  </w:num>
  <w:num w:numId="16">
    <w:abstractNumId w:val="17"/>
  </w:num>
  <w:num w:numId="17">
    <w:abstractNumId w:val="6"/>
  </w:num>
  <w:num w:numId="18">
    <w:abstractNumId w:val="21"/>
  </w:num>
  <w:num w:numId="19">
    <w:abstractNumId w:val="4"/>
  </w:num>
  <w:num w:numId="20">
    <w:abstractNumId w:val="2"/>
  </w:num>
  <w:num w:numId="21">
    <w:abstractNumId w:val="9"/>
  </w:num>
  <w:num w:numId="22">
    <w:abstractNumId w:val="14"/>
  </w:num>
  <w:num w:numId="23">
    <w:abstractNumId w:val="3"/>
  </w:num>
  <w:num w:numId="24">
    <w:abstractNumId w:val="10"/>
  </w:num>
  <w:num w:numId="25">
    <w:abstractNumId w:val="13"/>
  </w:num>
  <w:num w:numId="26">
    <w:abstractNumId w:val="12"/>
  </w:num>
  <w:num w:numId="27">
    <w:abstractNumId w:val="16"/>
  </w:num>
  <w:num w:numId="28">
    <w:abstractNumId w:val="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9C"/>
    <w:rsid w:val="0001311E"/>
    <w:rsid w:val="00015B5B"/>
    <w:rsid w:val="000166FA"/>
    <w:rsid w:val="00021B4C"/>
    <w:rsid w:val="00023FA2"/>
    <w:rsid w:val="00027B37"/>
    <w:rsid w:val="00032EF1"/>
    <w:rsid w:val="000A1EE5"/>
    <w:rsid w:val="000B0484"/>
    <w:rsid w:val="000B07A7"/>
    <w:rsid w:val="000D5CEE"/>
    <w:rsid w:val="000D5D3C"/>
    <w:rsid w:val="001130BE"/>
    <w:rsid w:val="00123253"/>
    <w:rsid w:val="001445BA"/>
    <w:rsid w:val="001512DF"/>
    <w:rsid w:val="001523BA"/>
    <w:rsid w:val="00153EDD"/>
    <w:rsid w:val="00176B82"/>
    <w:rsid w:val="001A2146"/>
    <w:rsid w:val="00220DC1"/>
    <w:rsid w:val="0022296D"/>
    <w:rsid w:val="0022593A"/>
    <w:rsid w:val="00273E8E"/>
    <w:rsid w:val="00276FDB"/>
    <w:rsid w:val="002865D2"/>
    <w:rsid w:val="002A0461"/>
    <w:rsid w:val="002C0E04"/>
    <w:rsid w:val="002C3CF1"/>
    <w:rsid w:val="002F5408"/>
    <w:rsid w:val="00312F5B"/>
    <w:rsid w:val="00327365"/>
    <w:rsid w:val="00334609"/>
    <w:rsid w:val="0035196B"/>
    <w:rsid w:val="00383632"/>
    <w:rsid w:val="00387DB6"/>
    <w:rsid w:val="003C3A1C"/>
    <w:rsid w:val="003C7CFD"/>
    <w:rsid w:val="004477FD"/>
    <w:rsid w:val="00461CAD"/>
    <w:rsid w:val="00475C87"/>
    <w:rsid w:val="0048665F"/>
    <w:rsid w:val="004A7129"/>
    <w:rsid w:val="004B4850"/>
    <w:rsid w:val="004D3E7F"/>
    <w:rsid w:val="004F64EB"/>
    <w:rsid w:val="00541193"/>
    <w:rsid w:val="00542A97"/>
    <w:rsid w:val="00564FFD"/>
    <w:rsid w:val="00571290"/>
    <w:rsid w:val="0057477E"/>
    <w:rsid w:val="005A37ED"/>
    <w:rsid w:val="005B071B"/>
    <w:rsid w:val="005C3386"/>
    <w:rsid w:val="006052A0"/>
    <w:rsid w:val="006227DC"/>
    <w:rsid w:val="006230CF"/>
    <w:rsid w:val="006619BE"/>
    <w:rsid w:val="00661D6A"/>
    <w:rsid w:val="00673E0E"/>
    <w:rsid w:val="006B6DBB"/>
    <w:rsid w:val="006C552D"/>
    <w:rsid w:val="006C6738"/>
    <w:rsid w:val="006D1A4B"/>
    <w:rsid w:val="006F09ED"/>
    <w:rsid w:val="0071174F"/>
    <w:rsid w:val="007202FA"/>
    <w:rsid w:val="007319CD"/>
    <w:rsid w:val="00731CCB"/>
    <w:rsid w:val="007361A0"/>
    <w:rsid w:val="0074459C"/>
    <w:rsid w:val="007714A8"/>
    <w:rsid w:val="007B2E0B"/>
    <w:rsid w:val="007C0B2B"/>
    <w:rsid w:val="007D3BA2"/>
    <w:rsid w:val="00827BCA"/>
    <w:rsid w:val="00835515"/>
    <w:rsid w:val="00852CF6"/>
    <w:rsid w:val="0089506A"/>
    <w:rsid w:val="008A6F30"/>
    <w:rsid w:val="008D07FB"/>
    <w:rsid w:val="008D08A3"/>
    <w:rsid w:val="009170F5"/>
    <w:rsid w:val="009236E4"/>
    <w:rsid w:val="0092719B"/>
    <w:rsid w:val="00936C0C"/>
    <w:rsid w:val="00955379"/>
    <w:rsid w:val="0098717E"/>
    <w:rsid w:val="00991852"/>
    <w:rsid w:val="0099626F"/>
    <w:rsid w:val="009F065D"/>
    <w:rsid w:val="009F1DE5"/>
    <w:rsid w:val="00A03430"/>
    <w:rsid w:val="00A2525E"/>
    <w:rsid w:val="00A30183"/>
    <w:rsid w:val="00A902AA"/>
    <w:rsid w:val="00A90446"/>
    <w:rsid w:val="00AA11BB"/>
    <w:rsid w:val="00AB0416"/>
    <w:rsid w:val="00AB73C1"/>
    <w:rsid w:val="00AC089F"/>
    <w:rsid w:val="00AD3982"/>
    <w:rsid w:val="00AE699C"/>
    <w:rsid w:val="00AE74F7"/>
    <w:rsid w:val="00AE756A"/>
    <w:rsid w:val="00AF2CEF"/>
    <w:rsid w:val="00B03C87"/>
    <w:rsid w:val="00B458C2"/>
    <w:rsid w:val="00B61CA6"/>
    <w:rsid w:val="00B654C8"/>
    <w:rsid w:val="00B706CA"/>
    <w:rsid w:val="00B72C8B"/>
    <w:rsid w:val="00B8600B"/>
    <w:rsid w:val="00BA43E6"/>
    <w:rsid w:val="00BC2368"/>
    <w:rsid w:val="00BF399F"/>
    <w:rsid w:val="00C02778"/>
    <w:rsid w:val="00C94E7E"/>
    <w:rsid w:val="00CA761C"/>
    <w:rsid w:val="00CE3495"/>
    <w:rsid w:val="00D014E4"/>
    <w:rsid w:val="00D11D1F"/>
    <w:rsid w:val="00D22A68"/>
    <w:rsid w:val="00D32AFB"/>
    <w:rsid w:val="00D54F55"/>
    <w:rsid w:val="00DA35B2"/>
    <w:rsid w:val="00E04B5A"/>
    <w:rsid w:val="00E63F50"/>
    <w:rsid w:val="00ED172B"/>
    <w:rsid w:val="00ED34F5"/>
    <w:rsid w:val="00EE1EA3"/>
    <w:rsid w:val="00EF6378"/>
    <w:rsid w:val="00F34358"/>
    <w:rsid w:val="00F54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C"/>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AE6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uiPriority w:val="99"/>
    <w:rsid w:val="007319CD"/>
    <w:pPr>
      <w:numPr>
        <w:numId w:val="1"/>
      </w:numPr>
    </w:pPr>
  </w:style>
  <w:style w:type="paragraph" w:styleId="Header">
    <w:name w:val="header"/>
    <w:basedOn w:val="Normal"/>
    <w:link w:val="HeaderChar"/>
    <w:rsid w:val="00AE699C"/>
    <w:pPr>
      <w:tabs>
        <w:tab w:val="right" w:pos="4820"/>
        <w:tab w:val="right" w:pos="10206"/>
      </w:tabs>
      <w:spacing w:before="120"/>
    </w:pPr>
    <w:rPr>
      <w:lang w:eastAsia="en-US"/>
    </w:rPr>
  </w:style>
  <w:style w:type="character" w:customStyle="1" w:styleId="HeaderChar">
    <w:name w:val="Header Char"/>
    <w:basedOn w:val="DefaultParagraphFont"/>
    <w:link w:val="Header"/>
    <w:rsid w:val="00AE699C"/>
    <w:rPr>
      <w:rFonts w:ascii="Times New Roman" w:eastAsia="Times New Roman" w:hAnsi="Times New Roman" w:cs="Times New Roman"/>
      <w:sz w:val="24"/>
      <w:szCs w:val="24"/>
      <w:lang w:val="en-AU" w:eastAsia="en-US"/>
    </w:rPr>
  </w:style>
  <w:style w:type="paragraph" w:customStyle="1" w:styleId="School">
    <w:name w:val="School"/>
    <w:basedOn w:val="Heading1"/>
    <w:rsid w:val="00AE699C"/>
    <w:pPr>
      <w:keepLines w:val="0"/>
      <w:pBdr>
        <w:top w:val="single" w:sz="18" w:space="1" w:color="auto"/>
      </w:pBdr>
      <w:spacing w:before="0"/>
      <w:jc w:val="center"/>
    </w:pPr>
    <w:rPr>
      <w:rFonts w:ascii="Arial" w:eastAsia="Times New Roman" w:hAnsi="Arial" w:cs="Arial"/>
      <w:color w:val="auto"/>
      <w:spacing w:val="160"/>
      <w:kern w:val="32"/>
      <w:sz w:val="72"/>
      <w:szCs w:val="72"/>
      <w:lang w:eastAsia="en-US"/>
    </w:rPr>
  </w:style>
  <w:style w:type="paragraph" w:customStyle="1" w:styleId="DueDate">
    <w:name w:val="DueDate"/>
    <w:basedOn w:val="Normal"/>
    <w:rsid w:val="00AE699C"/>
    <w:pPr>
      <w:keepNext/>
      <w:pBdr>
        <w:bottom w:val="single" w:sz="18" w:space="1" w:color="auto"/>
      </w:pBdr>
      <w:jc w:val="center"/>
      <w:outlineLvl w:val="1"/>
    </w:pPr>
    <w:rPr>
      <w:rFonts w:ascii="Arial" w:hAnsi="Arial" w:cs="Arial"/>
      <w:b/>
      <w:bCs/>
      <w:iCs/>
      <w:sz w:val="28"/>
      <w:szCs w:val="28"/>
      <w:lang w:eastAsia="en-US"/>
    </w:rPr>
  </w:style>
  <w:style w:type="paragraph" w:customStyle="1" w:styleId="Heading2Title">
    <w:name w:val="Heading 2: Title"/>
    <w:basedOn w:val="Heading2"/>
    <w:rsid w:val="00AE699C"/>
    <w:pPr>
      <w:keepLines w:val="0"/>
      <w:spacing w:before="80"/>
      <w:jc w:val="center"/>
    </w:pPr>
    <w:rPr>
      <w:rFonts w:ascii="Arial" w:eastAsia="Times New Roman" w:hAnsi="Arial" w:cs="Arial"/>
      <w:iCs/>
      <w:color w:val="auto"/>
      <w:sz w:val="28"/>
      <w:szCs w:val="28"/>
      <w:lang w:eastAsia="en-US"/>
    </w:rPr>
  </w:style>
  <w:style w:type="paragraph" w:customStyle="1" w:styleId="SubSection">
    <w:name w:val="SubSection"/>
    <w:basedOn w:val="Normal"/>
    <w:rsid w:val="00AE699C"/>
    <w:pPr>
      <w:pBdr>
        <w:top w:val="single" w:sz="18" w:space="1" w:color="auto"/>
      </w:pBdr>
      <w:tabs>
        <w:tab w:val="right" w:pos="8222"/>
      </w:tabs>
    </w:pPr>
    <w:rPr>
      <w:b/>
    </w:rPr>
  </w:style>
  <w:style w:type="paragraph" w:customStyle="1" w:styleId="Instructions">
    <w:name w:val="Instructions"/>
    <w:basedOn w:val="Normal"/>
    <w:rsid w:val="00AE699C"/>
    <w:rPr>
      <w:sz w:val="22"/>
      <w:szCs w:val="22"/>
    </w:rPr>
  </w:style>
  <w:style w:type="paragraph" w:customStyle="1" w:styleId="Question">
    <w:name w:val="Question"/>
    <w:basedOn w:val="Normal"/>
    <w:rsid w:val="00AE699C"/>
    <w:pPr>
      <w:numPr>
        <w:numId w:val="3"/>
      </w:numPr>
      <w:tabs>
        <w:tab w:val="right" w:pos="8222"/>
      </w:tabs>
    </w:pPr>
    <w:rPr>
      <w:sz w:val="22"/>
      <w:szCs w:val="22"/>
    </w:rPr>
  </w:style>
  <w:style w:type="paragraph" w:customStyle="1" w:styleId="Sub-question">
    <w:name w:val="Sub-question"/>
    <w:basedOn w:val="Normal"/>
    <w:rsid w:val="00AE699C"/>
    <w:pPr>
      <w:numPr>
        <w:ilvl w:val="1"/>
        <w:numId w:val="3"/>
      </w:numPr>
      <w:tabs>
        <w:tab w:val="right" w:pos="8222"/>
      </w:tabs>
    </w:pPr>
    <w:rPr>
      <w:sz w:val="22"/>
      <w:szCs w:val="22"/>
    </w:rPr>
  </w:style>
  <w:style w:type="paragraph" w:customStyle="1" w:styleId="Code">
    <w:name w:val="Code"/>
    <w:basedOn w:val="Normal"/>
    <w:rsid w:val="00AE699C"/>
    <w:pPr>
      <w:pBdr>
        <w:top w:val="single" w:sz="18" w:space="1" w:color="auto"/>
        <w:left w:val="single" w:sz="18" w:space="4" w:color="auto"/>
        <w:bottom w:val="single" w:sz="18" w:space="1" w:color="auto"/>
        <w:right w:val="single" w:sz="18" w:space="4" w:color="auto"/>
      </w:pBdr>
      <w:tabs>
        <w:tab w:val="right" w:pos="8222"/>
      </w:tabs>
      <w:autoSpaceDE w:val="0"/>
      <w:autoSpaceDN w:val="0"/>
      <w:adjustRightInd w:val="0"/>
      <w:ind w:left="567"/>
    </w:pPr>
    <w:rPr>
      <w:rFonts w:ascii="Courier New" w:hAnsi="Courier New" w:cs="Courier New"/>
      <w:sz w:val="18"/>
      <w:szCs w:val="18"/>
    </w:rPr>
  </w:style>
  <w:style w:type="paragraph" w:styleId="Footer">
    <w:name w:val="footer"/>
    <w:basedOn w:val="Normal"/>
    <w:link w:val="FooterChar"/>
    <w:rsid w:val="00AE699C"/>
    <w:pPr>
      <w:tabs>
        <w:tab w:val="center" w:pos="4153"/>
        <w:tab w:val="right" w:pos="8306"/>
      </w:tabs>
    </w:pPr>
  </w:style>
  <w:style w:type="character" w:customStyle="1" w:styleId="FooterChar">
    <w:name w:val="Footer Char"/>
    <w:basedOn w:val="DefaultParagraphFont"/>
    <w:link w:val="Footer"/>
    <w:rsid w:val="00AE699C"/>
    <w:rPr>
      <w:rFonts w:ascii="Times New Roman" w:eastAsia="Times New Roman" w:hAnsi="Times New Roman" w:cs="Times New Roman"/>
      <w:sz w:val="24"/>
      <w:szCs w:val="24"/>
      <w:lang w:val="en-AU" w:eastAsia="en-AU"/>
    </w:rPr>
  </w:style>
  <w:style w:type="character" w:styleId="PageNumber">
    <w:name w:val="page number"/>
    <w:basedOn w:val="DefaultParagraphFont"/>
    <w:rsid w:val="00AE699C"/>
  </w:style>
  <w:style w:type="paragraph" w:styleId="ListParagraph">
    <w:name w:val="List Paragraph"/>
    <w:basedOn w:val="Normal"/>
    <w:uiPriority w:val="34"/>
    <w:qFormat/>
    <w:rsid w:val="00AE699C"/>
    <w:pPr>
      <w:spacing w:after="200" w:line="276" w:lineRule="auto"/>
      <w:ind w:left="720"/>
      <w:contextualSpacing/>
    </w:pPr>
    <w:rPr>
      <w:rFonts w:asciiTheme="minorHAnsi" w:eastAsiaTheme="minorEastAsia" w:hAnsiTheme="minorHAnsi" w:cstheme="minorBidi"/>
      <w:sz w:val="22"/>
      <w:szCs w:val="22"/>
      <w:lang w:val="en-US" w:eastAsia="zh-CN"/>
    </w:rPr>
  </w:style>
  <w:style w:type="character" w:customStyle="1" w:styleId="Heading1Char">
    <w:name w:val="Heading 1 Char"/>
    <w:basedOn w:val="DefaultParagraphFont"/>
    <w:link w:val="Heading1"/>
    <w:uiPriority w:val="9"/>
    <w:rsid w:val="00AE699C"/>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semiHidden/>
    <w:rsid w:val="00AE699C"/>
    <w:rPr>
      <w:rFonts w:asciiTheme="majorHAnsi" w:eastAsiaTheme="majorEastAsia" w:hAnsiTheme="majorHAnsi" w:cstheme="majorBidi"/>
      <w:b/>
      <w:bCs/>
      <w:color w:val="4F81BD" w:themeColor="accent1"/>
      <w:sz w:val="26"/>
      <w:szCs w:val="26"/>
      <w:lang w:val="en-AU" w:eastAsia="en-AU"/>
    </w:rPr>
  </w:style>
  <w:style w:type="character" w:styleId="PlaceholderText">
    <w:name w:val="Placeholder Text"/>
    <w:basedOn w:val="DefaultParagraphFont"/>
    <w:uiPriority w:val="99"/>
    <w:semiHidden/>
    <w:rsid w:val="001512DF"/>
    <w:rPr>
      <w:color w:val="808080"/>
    </w:rPr>
  </w:style>
  <w:style w:type="paragraph" w:styleId="BalloonText">
    <w:name w:val="Balloon Text"/>
    <w:basedOn w:val="Normal"/>
    <w:link w:val="BalloonTextChar"/>
    <w:uiPriority w:val="99"/>
    <w:semiHidden/>
    <w:unhideWhenUsed/>
    <w:rsid w:val="001512DF"/>
    <w:rPr>
      <w:rFonts w:ascii="Tahoma" w:hAnsi="Tahoma" w:cs="Tahoma"/>
      <w:sz w:val="16"/>
      <w:szCs w:val="16"/>
    </w:rPr>
  </w:style>
  <w:style w:type="character" w:customStyle="1" w:styleId="BalloonTextChar">
    <w:name w:val="Balloon Text Char"/>
    <w:basedOn w:val="DefaultParagraphFont"/>
    <w:link w:val="BalloonText"/>
    <w:uiPriority w:val="99"/>
    <w:semiHidden/>
    <w:rsid w:val="001512DF"/>
    <w:rPr>
      <w:rFonts w:ascii="Tahoma" w:eastAsia="Times New Roman" w:hAnsi="Tahoma" w:cs="Tahoma"/>
      <w:sz w:val="16"/>
      <w:szCs w:val="16"/>
      <w:lang w:val="en-AU" w:eastAsia="en-AU"/>
    </w:rPr>
  </w:style>
  <w:style w:type="table" w:styleId="TableGrid">
    <w:name w:val="Table Grid"/>
    <w:basedOn w:val="TableNormal"/>
    <w:uiPriority w:val="59"/>
    <w:rsid w:val="00312F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C"/>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AE6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uiPriority w:val="99"/>
    <w:rsid w:val="007319CD"/>
    <w:pPr>
      <w:numPr>
        <w:numId w:val="1"/>
      </w:numPr>
    </w:pPr>
  </w:style>
  <w:style w:type="paragraph" w:styleId="Header">
    <w:name w:val="header"/>
    <w:basedOn w:val="Normal"/>
    <w:link w:val="HeaderChar"/>
    <w:rsid w:val="00AE699C"/>
    <w:pPr>
      <w:tabs>
        <w:tab w:val="right" w:pos="4820"/>
        <w:tab w:val="right" w:pos="10206"/>
      </w:tabs>
      <w:spacing w:before="120"/>
    </w:pPr>
    <w:rPr>
      <w:lang w:eastAsia="en-US"/>
    </w:rPr>
  </w:style>
  <w:style w:type="character" w:customStyle="1" w:styleId="HeaderChar">
    <w:name w:val="Header Char"/>
    <w:basedOn w:val="DefaultParagraphFont"/>
    <w:link w:val="Header"/>
    <w:rsid w:val="00AE699C"/>
    <w:rPr>
      <w:rFonts w:ascii="Times New Roman" w:eastAsia="Times New Roman" w:hAnsi="Times New Roman" w:cs="Times New Roman"/>
      <w:sz w:val="24"/>
      <w:szCs w:val="24"/>
      <w:lang w:val="en-AU" w:eastAsia="en-US"/>
    </w:rPr>
  </w:style>
  <w:style w:type="paragraph" w:customStyle="1" w:styleId="School">
    <w:name w:val="School"/>
    <w:basedOn w:val="Heading1"/>
    <w:rsid w:val="00AE699C"/>
    <w:pPr>
      <w:keepLines w:val="0"/>
      <w:pBdr>
        <w:top w:val="single" w:sz="18" w:space="1" w:color="auto"/>
      </w:pBdr>
      <w:spacing w:before="0"/>
      <w:jc w:val="center"/>
    </w:pPr>
    <w:rPr>
      <w:rFonts w:ascii="Arial" w:eastAsia="Times New Roman" w:hAnsi="Arial" w:cs="Arial"/>
      <w:color w:val="auto"/>
      <w:spacing w:val="160"/>
      <w:kern w:val="32"/>
      <w:sz w:val="72"/>
      <w:szCs w:val="72"/>
      <w:lang w:eastAsia="en-US"/>
    </w:rPr>
  </w:style>
  <w:style w:type="paragraph" w:customStyle="1" w:styleId="DueDate">
    <w:name w:val="DueDate"/>
    <w:basedOn w:val="Normal"/>
    <w:rsid w:val="00AE699C"/>
    <w:pPr>
      <w:keepNext/>
      <w:pBdr>
        <w:bottom w:val="single" w:sz="18" w:space="1" w:color="auto"/>
      </w:pBdr>
      <w:jc w:val="center"/>
      <w:outlineLvl w:val="1"/>
    </w:pPr>
    <w:rPr>
      <w:rFonts w:ascii="Arial" w:hAnsi="Arial" w:cs="Arial"/>
      <w:b/>
      <w:bCs/>
      <w:iCs/>
      <w:sz w:val="28"/>
      <w:szCs w:val="28"/>
      <w:lang w:eastAsia="en-US"/>
    </w:rPr>
  </w:style>
  <w:style w:type="paragraph" w:customStyle="1" w:styleId="Heading2Title">
    <w:name w:val="Heading 2: Title"/>
    <w:basedOn w:val="Heading2"/>
    <w:rsid w:val="00AE699C"/>
    <w:pPr>
      <w:keepLines w:val="0"/>
      <w:spacing w:before="80"/>
      <w:jc w:val="center"/>
    </w:pPr>
    <w:rPr>
      <w:rFonts w:ascii="Arial" w:eastAsia="Times New Roman" w:hAnsi="Arial" w:cs="Arial"/>
      <w:iCs/>
      <w:color w:val="auto"/>
      <w:sz w:val="28"/>
      <w:szCs w:val="28"/>
      <w:lang w:eastAsia="en-US"/>
    </w:rPr>
  </w:style>
  <w:style w:type="paragraph" w:customStyle="1" w:styleId="SubSection">
    <w:name w:val="SubSection"/>
    <w:basedOn w:val="Normal"/>
    <w:rsid w:val="00AE699C"/>
    <w:pPr>
      <w:pBdr>
        <w:top w:val="single" w:sz="18" w:space="1" w:color="auto"/>
      </w:pBdr>
      <w:tabs>
        <w:tab w:val="right" w:pos="8222"/>
      </w:tabs>
    </w:pPr>
    <w:rPr>
      <w:b/>
    </w:rPr>
  </w:style>
  <w:style w:type="paragraph" w:customStyle="1" w:styleId="Instructions">
    <w:name w:val="Instructions"/>
    <w:basedOn w:val="Normal"/>
    <w:rsid w:val="00AE699C"/>
    <w:rPr>
      <w:sz w:val="22"/>
      <w:szCs w:val="22"/>
    </w:rPr>
  </w:style>
  <w:style w:type="paragraph" w:customStyle="1" w:styleId="Question">
    <w:name w:val="Question"/>
    <w:basedOn w:val="Normal"/>
    <w:rsid w:val="00AE699C"/>
    <w:pPr>
      <w:numPr>
        <w:numId w:val="3"/>
      </w:numPr>
      <w:tabs>
        <w:tab w:val="right" w:pos="8222"/>
      </w:tabs>
    </w:pPr>
    <w:rPr>
      <w:sz w:val="22"/>
      <w:szCs w:val="22"/>
    </w:rPr>
  </w:style>
  <w:style w:type="paragraph" w:customStyle="1" w:styleId="Sub-question">
    <w:name w:val="Sub-question"/>
    <w:basedOn w:val="Normal"/>
    <w:rsid w:val="00AE699C"/>
    <w:pPr>
      <w:numPr>
        <w:ilvl w:val="1"/>
        <w:numId w:val="3"/>
      </w:numPr>
      <w:tabs>
        <w:tab w:val="right" w:pos="8222"/>
      </w:tabs>
    </w:pPr>
    <w:rPr>
      <w:sz w:val="22"/>
      <w:szCs w:val="22"/>
    </w:rPr>
  </w:style>
  <w:style w:type="paragraph" w:customStyle="1" w:styleId="Code">
    <w:name w:val="Code"/>
    <w:basedOn w:val="Normal"/>
    <w:rsid w:val="00AE699C"/>
    <w:pPr>
      <w:pBdr>
        <w:top w:val="single" w:sz="18" w:space="1" w:color="auto"/>
        <w:left w:val="single" w:sz="18" w:space="4" w:color="auto"/>
        <w:bottom w:val="single" w:sz="18" w:space="1" w:color="auto"/>
        <w:right w:val="single" w:sz="18" w:space="4" w:color="auto"/>
      </w:pBdr>
      <w:tabs>
        <w:tab w:val="right" w:pos="8222"/>
      </w:tabs>
      <w:autoSpaceDE w:val="0"/>
      <w:autoSpaceDN w:val="0"/>
      <w:adjustRightInd w:val="0"/>
      <w:ind w:left="567"/>
    </w:pPr>
    <w:rPr>
      <w:rFonts w:ascii="Courier New" w:hAnsi="Courier New" w:cs="Courier New"/>
      <w:sz w:val="18"/>
      <w:szCs w:val="18"/>
    </w:rPr>
  </w:style>
  <w:style w:type="paragraph" w:styleId="Footer">
    <w:name w:val="footer"/>
    <w:basedOn w:val="Normal"/>
    <w:link w:val="FooterChar"/>
    <w:rsid w:val="00AE699C"/>
    <w:pPr>
      <w:tabs>
        <w:tab w:val="center" w:pos="4153"/>
        <w:tab w:val="right" w:pos="8306"/>
      </w:tabs>
    </w:pPr>
  </w:style>
  <w:style w:type="character" w:customStyle="1" w:styleId="FooterChar">
    <w:name w:val="Footer Char"/>
    <w:basedOn w:val="DefaultParagraphFont"/>
    <w:link w:val="Footer"/>
    <w:rsid w:val="00AE699C"/>
    <w:rPr>
      <w:rFonts w:ascii="Times New Roman" w:eastAsia="Times New Roman" w:hAnsi="Times New Roman" w:cs="Times New Roman"/>
      <w:sz w:val="24"/>
      <w:szCs w:val="24"/>
      <w:lang w:val="en-AU" w:eastAsia="en-AU"/>
    </w:rPr>
  </w:style>
  <w:style w:type="character" w:styleId="PageNumber">
    <w:name w:val="page number"/>
    <w:basedOn w:val="DefaultParagraphFont"/>
    <w:rsid w:val="00AE699C"/>
  </w:style>
  <w:style w:type="paragraph" w:styleId="ListParagraph">
    <w:name w:val="List Paragraph"/>
    <w:basedOn w:val="Normal"/>
    <w:uiPriority w:val="34"/>
    <w:qFormat/>
    <w:rsid w:val="00AE699C"/>
    <w:pPr>
      <w:spacing w:after="200" w:line="276" w:lineRule="auto"/>
      <w:ind w:left="720"/>
      <w:contextualSpacing/>
    </w:pPr>
    <w:rPr>
      <w:rFonts w:asciiTheme="minorHAnsi" w:eastAsiaTheme="minorEastAsia" w:hAnsiTheme="minorHAnsi" w:cstheme="minorBidi"/>
      <w:sz w:val="22"/>
      <w:szCs w:val="22"/>
      <w:lang w:val="en-US" w:eastAsia="zh-CN"/>
    </w:rPr>
  </w:style>
  <w:style w:type="character" w:customStyle="1" w:styleId="Heading1Char">
    <w:name w:val="Heading 1 Char"/>
    <w:basedOn w:val="DefaultParagraphFont"/>
    <w:link w:val="Heading1"/>
    <w:uiPriority w:val="9"/>
    <w:rsid w:val="00AE699C"/>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semiHidden/>
    <w:rsid w:val="00AE699C"/>
    <w:rPr>
      <w:rFonts w:asciiTheme="majorHAnsi" w:eastAsiaTheme="majorEastAsia" w:hAnsiTheme="majorHAnsi" w:cstheme="majorBidi"/>
      <w:b/>
      <w:bCs/>
      <w:color w:val="4F81BD" w:themeColor="accent1"/>
      <w:sz w:val="26"/>
      <w:szCs w:val="26"/>
      <w:lang w:val="en-AU" w:eastAsia="en-AU"/>
    </w:rPr>
  </w:style>
  <w:style w:type="character" w:styleId="PlaceholderText">
    <w:name w:val="Placeholder Text"/>
    <w:basedOn w:val="DefaultParagraphFont"/>
    <w:uiPriority w:val="99"/>
    <w:semiHidden/>
    <w:rsid w:val="001512DF"/>
    <w:rPr>
      <w:color w:val="808080"/>
    </w:rPr>
  </w:style>
  <w:style w:type="paragraph" w:styleId="BalloonText">
    <w:name w:val="Balloon Text"/>
    <w:basedOn w:val="Normal"/>
    <w:link w:val="BalloonTextChar"/>
    <w:uiPriority w:val="99"/>
    <w:semiHidden/>
    <w:unhideWhenUsed/>
    <w:rsid w:val="001512DF"/>
    <w:rPr>
      <w:rFonts w:ascii="Tahoma" w:hAnsi="Tahoma" w:cs="Tahoma"/>
      <w:sz w:val="16"/>
      <w:szCs w:val="16"/>
    </w:rPr>
  </w:style>
  <w:style w:type="character" w:customStyle="1" w:styleId="BalloonTextChar">
    <w:name w:val="Balloon Text Char"/>
    <w:basedOn w:val="DefaultParagraphFont"/>
    <w:link w:val="BalloonText"/>
    <w:uiPriority w:val="99"/>
    <w:semiHidden/>
    <w:rsid w:val="001512DF"/>
    <w:rPr>
      <w:rFonts w:ascii="Tahoma" w:eastAsia="Times New Roman" w:hAnsi="Tahoma" w:cs="Tahoma"/>
      <w:sz w:val="16"/>
      <w:szCs w:val="16"/>
      <w:lang w:val="en-AU" w:eastAsia="en-AU"/>
    </w:rPr>
  </w:style>
  <w:style w:type="table" w:styleId="TableGrid">
    <w:name w:val="Table Grid"/>
    <w:basedOn w:val="TableNormal"/>
    <w:uiPriority w:val="59"/>
    <w:rsid w:val="00312F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Siti Hawa Mohamed Said</cp:lastModifiedBy>
  <cp:revision>6</cp:revision>
  <dcterms:created xsi:type="dcterms:W3CDTF">2014-10-27T08:28:00Z</dcterms:created>
  <dcterms:modified xsi:type="dcterms:W3CDTF">2014-10-27T13:52:00Z</dcterms:modified>
</cp:coreProperties>
</file>