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OBD System – Features and Applications</w:t>
      </w:r>
    </w:p>
    <w:p>
      <w:r>
        <w:rPr>
          <w:b/>
        </w:rPr>
        <w:t>Project Documentation</w:t>
        <w:br/>
      </w:r>
      <w:r>
        <w:t>Prepared for OBD (On-Board Diagnostics) Based Vehicle Monitoring System</w:t>
      </w:r>
    </w:p>
    <w:p>
      <w:pPr>
        <w:pStyle w:val="Heading2"/>
      </w:pPr>
      <w:r>
        <w:t>Features</w:t>
      </w:r>
    </w:p>
    <w:p>
      <w:pPr>
        <w:pStyle w:val="ListBullet"/>
      </w:pPr>
      <w:r>
        <w:t>Real-time vehicle diagnostics and fault monitoring.</w:t>
      </w:r>
    </w:p>
    <w:p>
      <w:pPr>
        <w:pStyle w:val="ListBullet"/>
      </w:pPr>
      <w:r>
        <w:t>Engine parameter monitoring (RPM, temperature, load, fuel status, etc.).</w:t>
      </w:r>
    </w:p>
    <w:p>
      <w:pPr>
        <w:pStyle w:val="ListBullet"/>
      </w:pPr>
      <w:r>
        <w:t>Reading and clearing Diagnostic Trouble Codes (DTCs).</w:t>
      </w:r>
    </w:p>
    <w:p>
      <w:pPr>
        <w:pStyle w:val="ListBullet"/>
      </w:pPr>
      <w:r>
        <w:t>Live sensor data acquisition through OBD interface.</w:t>
      </w:r>
    </w:p>
    <w:p>
      <w:pPr>
        <w:pStyle w:val="ListBullet"/>
      </w:pPr>
      <w:r>
        <w:t>Vehicle health status monitoring and reporting.</w:t>
      </w:r>
    </w:p>
    <w:p>
      <w:pPr>
        <w:pStyle w:val="ListBullet"/>
      </w:pPr>
      <w:r>
        <w:t>Early fault detection for preventive maintenance.</w:t>
      </w:r>
    </w:p>
    <w:p>
      <w:pPr>
        <w:pStyle w:val="ListBullet"/>
      </w:pPr>
      <w:r>
        <w:t>Data logging for analysis and troubleshooting.</w:t>
      </w:r>
    </w:p>
    <w:p>
      <w:pPr>
        <w:pStyle w:val="ListBullet"/>
      </w:pPr>
      <w:r>
        <w:t>Support for multiple vehicle parameters through standard OBD protocols.</w:t>
      </w:r>
    </w:p>
    <w:p>
      <w:pPr>
        <w:pStyle w:val="ListBullet"/>
      </w:pPr>
      <w:r>
        <w:t>User-friendly monitoring dashboard/display interface.</w:t>
      </w:r>
    </w:p>
    <w:p>
      <w:pPr>
        <w:pStyle w:val="ListBullet"/>
      </w:pPr>
      <w:r>
        <w:t>Improved maintenance planning and reduced downtime.</w:t>
      </w:r>
    </w:p>
    <w:p>
      <w:pPr>
        <w:pStyle w:val="Heading2"/>
      </w:pPr>
      <w:r>
        <w:t>Applications</w:t>
      </w:r>
    </w:p>
    <w:p>
      <w:pPr>
        <w:pStyle w:val="ListBullet"/>
      </w:pPr>
      <w:r>
        <w:t>Automotive diagnostics and service centers.</w:t>
      </w:r>
    </w:p>
    <w:p>
      <w:pPr>
        <w:pStyle w:val="ListBullet"/>
      </w:pPr>
      <w:r>
        <w:t>Fleet management and vehicle tracking systems.</w:t>
      </w:r>
    </w:p>
    <w:p>
      <w:pPr>
        <w:pStyle w:val="ListBullet"/>
      </w:pPr>
      <w:r>
        <w:t>Preventive vehicle maintenance solutions.</w:t>
      </w:r>
    </w:p>
    <w:p>
      <w:pPr>
        <w:pStyle w:val="ListBullet"/>
      </w:pPr>
      <w:r>
        <w:t>Research and development in automotive electronics.</w:t>
      </w:r>
    </w:p>
    <w:p>
      <w:pPr>
        <w:pStyle w:val="ListBullet"/>
      </w:pPr>
      <w:r>
        <w:t>Driver assistance and vehicle performance monitoring.</w:t>
      </w:r>
    </w:p>
    <w:p>
      <w:pPr>
        <w:pStyle w:val="ListBullet"/>
      </w:pPr>
      <w:r>
        <w:t>Insurance and telematics-based applications.</w:t>
      </w:r>
    </w:p>
    <w:p>
      <w:pPr>
        <w:pStyle w:val="ListBullet"/>
      </w:pPr>
      <w:r>
        <w:t>Educational and embedded systems projects.</w:t>
      </w:r>
    </w:p>
    <w:p>
      <w:pPr>
        <w:pStyle w:val="ListBullet"/>
      </w:pPr>
      <w:r>
        <w:t>Vehicle health monitoring for personal automobiles.</w:t>
      </w:r>
    </w:p>
    <w:p>
      <w:pPr>
        <w:pStyle w:val="ListBullet"/>
      </w:pPr>
      <w:r>
        <w:t>Commercial transportation monitoring.</w:t>
      </w:r>
    </w:p>
    <w:p>
      <w:pPr>
        <w:pStyle w:val="ListBullet"/>
      </w:pPr>
      <w:r>
        <w:t>Smart transportation and connected vehicle systems.</w:t>
      </w:r>
    </w:p>
    <w:p>
      <w:pPr>
        <w:pStyle w:val="Heading2"/>
      </w:pPr>
      <w:r>
        <w:t>Conclusion</w:t>
      </w:r>
    </w:p>
    <w:p>
      <w:r>
        <w:t>The OBD-based vehicle monitoring system provides an efficient method for collecting diagnostic information, monitoring vehicle health, and improving maintenance efficiency. It can be used in automotive, educational, fleet, and smart transportation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