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DriveEasy Eye - Advanced Product Upgrade Architecture</w:t>
      </w:r>
    </w:p>
    <w:p>
      <w:r>
        <w:t>Prepared for Product Development Expansion</w:t>
      </w:r>
    </w:p>
    <w:p/>
    <w:p>
      <w:pPr>
        <w:pStyle w:val="Heading2"/>
      </w:pPr>
      <w:r>
        <w:t>1. Advanced Recording System (Industrial Grade)</w:t>
      </w:r>
    </w:p>
    <w:p>
      <w:pPr>
        <w:pStyle w:val="Heading3"/>
      </w:pPr>
      <w:r>
        <w:t>1.1 Continuous Loop Recording</w:t>
      </w:r>
    </w:p>
    <w:p>
      <w:r>
        <w:t>- Configurable recording segments (1 / 3 / 5 minutes)</w:t>
        <w:br/>
        <w:t>- Automatic overwrite of oldest files</w:t>
        <w:br/>
        <w:t>- Structured folders: /normal, /event, /parking</w:t>
      </w:r>
    </w:p>
    <w:p>
      <w:pPr>
        <w:pStyle w:val="Heading3"/>
      </w:pPr>
      <w:r>
        <w:t>1.2 Event Locked Recording</w:t>
      </w:r>
    </w:p>
    <w:p>
      <w:r>
        <w:t>- Triggered by accident detection (IMU G-force)</w:t>
        <w:br/>
        <w:t>- Harsh braking via OBD data</w:t>
        <w:br/>
        <w:t>- AI collision detection</w:t>
        <w:br/>
        <w:t>- Manual emergency button</w:t>
        <w:br/>
        <w:t>- Locked files protected from overwrite</w:t>
      </w:r>
    </w:p>
    <w:p>
      <w:pPr>
        <w:pStyle w:val="Heading3"/>
      </w:pPr>
      <w:r>
        <w:t>1.3 AI Smart Clip Recording</w:t>
      </w:r>
    </w:p>
    <w:p>
      <w:r>
        <w:t>- Circular buffer system</w:t>
        <w:br/>
        <w:t>- Save 10 seconds before + 10 seconds after event</w:t>
        <w:br/>
        <w:t>- Reduced storage usage</w:t>
        <w:br/>
        <w:t>- Reduced LTE data upload cost</w:t>
      </w:r>
    </w:p>
    <w:p>
      <w:pPr>
        <w:pStyle w:val="Heading3"/>
      </w:pPr>
      <w:r>
        <w:t>1.4 Parking Mode</w:t>
      </w:r>
    </w:p>
    <w:p>
      <w:r>
        <w:t>- Motion detection when ignition OFF</w:t>
        <w:br/>
        <w:t>- Human detection near vehicle</w:t>
        <w:br/>
        <w:t>- Tamper detection</w:t>
        <w:br/>
        <w:t>- Low FPS power-saving recording</w:t>
        <w:br/>
        <w:t>- Wake-up on vibration</w:t>
      </w:r>
    </w:p>
    <w:p>
      <w:pPr>
        <w:pStyle w:val="Heading2"/>
      </w:pPr>
      <w:r>
        <w:t>2. Advanced AI Features (ADAS Level)</w:t>
      </w:r>
    </w:p>
    <w:p>
      <w:r>
        <w:t>- Forward Collision Warning (FCW)</w:t>
        <w:br/>
        <w:t>- Lane Departure Warning</w:t>
        <w:br/>
        <w:t>- Near Miss Detection</w:t>
        <w:br/>
        <w:t>- Distance estimation and Time-to-Collision calculation</w:t>
      </w:r>
    </w:p>
    <w:p>
      <w:pPr>
        <w:pStyle w:val="Heading2"/>
      </w:pPr>
      <w:r>
        <w:t>3. Dual Camera Synchronised Recording</w:t>
      </w:r>
    </w:p>
    <w:p>
      <w:r>
        <w:t>- Inside + Outside camera sync recording</w:t>
        <w:br/>
        <w:t>- Split-screen evidence video</w:t>
        <w:br/>
        <w:t>- Timestamp overlay</w:t>
        <w:br/>
        <w:t>- Speed overlay from OBD</w:t>
        <w:br/>
        <w:t>- GPS coordinates overlay</w:t>
        <w:br/>
        <w:t>- RPM and telemetry overlay</w:t>
      </w:r>
    </w:p>
    <w:p>
      <w:pPr>
        <w:pStyle w:val="Heading2"/>
      </w:pPr>
      <w:r>
        <w:t>4. Audio &amp; Cabin Intelligence</w:t>
      </w:r>
    </w:p>
    <w:p>
      <w:r>
        <w:t>- Cabin audio recording</w:t>
        <w:br/>
        <w:t>- Noise level monitoring</w:t>
        <w:br/>
        <w:t>- Aggressive driving behavior detection</w:t>
        <w:br/>
        <w:t>- Stress detection (future AI enhancement)</w:t>
      </w:r>
    </w:p>
    <w:p>
      <w:pPr>
        <w:pStyle w:val="Heading2"/>
      </w:pPr>
      <w:r>
        <w:t>5. Blackbox Forensic Mode</w:t>
      </w:r>
    </w:p>
    <w:p>
      <w:r>
        <w:t>- Save 60 seconds of crash data</w:t>
        <w:br/>
        <w:t>- Store synchronized video + IMU + OBD + GPS data</w:t>
        <w:br/>
        <w:t>- Generate crash summary JSON report</w:t>
        <w:br/>
        <w:t>- Suitable for legal and insurance use</w:t>
      </w:r>
    </w:p>
    <w:p>
      <w:pPr>
        <w:pStyle w:val="Heading2"/>
      </w:pPr>
      <w:r>
        <w:t>6. OTA (Over-The-Air) Update System</w:t>
      </w:r>
    </w:p>
    <w:p>
      <w:r>
        <w:t>- Remote firmware update</w:t>
        <w:br/>
        <w:t>- AI model update</w:t>
        <w:br/>
        <w:t>- Configuration update (FPS, bitrate, recording mode)</w:t>
        <w:br/>
        <w:t>- Secure TLS-based update mechanism</w:t>
      </w:r>
    </w:p>
    <w:p>
      <w:pPr>
        <w:pStyle w:val="Heading2"/>
      </w:pPr>
      <w:r>
        <w:t>7. Storage &amp; Data Management</w:t>
      </w:r>
    </w:p>
    <w:p>
      <w:r>
        <w:t>- Dual storage (SD + Cloud backup)</w:t>
        <w:br/>
        <w:t>- Storage health monitoring</w:t>
        <w:br/>
        <w:t>- SD corruption detection</w:t>
        <w:br/>
        <w:t>- Auto-repair and file recovery mechanism</w:t>
      </w:r>
    </w:p>
    <w:p>
      <w:pPr>
        <w:pStyle w:val="Heading2"/>
      </w:pPr>
      <w:r>
        <w:t>8. Driver Behavior Analytics</w:t>
      </w:r>
    </w:p>
    <w:p>
      <w:r>
        <w:t>- Harsh braking detection</w:t>
        <w:br/>
        <w:t>- Rapid acceleration detection</w:t>
        <w:br/>
        <w:t>- Tailgating detection</w:t>
        <w:br/>
        <w:t>- Sudden cut-in detection</w:t>
        <w:br/>
        <w:t>- Driver scoring system (0-100 scale)</w:t>
      </w:r>
    </w:p>
    <w:p>
      <w:pPr>
        <w:pStyle w:val="Heading2"/>
      </w:pPr>
      <w:r>
        <w:t>9. Dashboard &amp; Cloud Enhancements</w:t>
      </w:r>
    </w:p>
    <w:p>
      <w:r>
        <w:t>- Live vehicle tracking dashboard</w:t>
        <w:br/>
        <w:t>- Trip history replay</w:t>
        <w:br/>
        <w:t>- Event-based video playback</w:t>
        <w:br/>
        <w:t>- Heatmap of driving behavior</w:t>
        <w:br/>
        <w:t>- Monthly driver ranking</w:t>
        <w:br/>
        <w:t>- Geo-fencing alerts</w:t>
      </w:r>
    </w:p>
    <w:p>
      <w:pPr>
        <w:pStyle w:val="Heading2"/>
      </w:pPr>
      <w:r>
        <w:t>10. Power Management &amp; Automotive Safety</w:t>
      </w:r>
    </w:p>
    <w:p>
      <w:r>
        <w:t>- Ignition detection line</w:t>
        <w:br/>
        <w:t>- Battery voltage monitoring</w:t>
        <w:br/>
        <w:t>- Auto shutdown below safe voltage (e.g., 11.5V)</w:t>
        <w:br/>
        <w:t>- Deep sleep mode implementation</w:t>
        <w:br/>
        <w:t>- Automotive-grade DC-DC protection design</w:t>
      </w:r>
    </w:p>
    <w:p/>
    <w:p>
      <w:pPr>
        <w:pStyle w:val="Heading2"/>
      </w:pPr>
      <w:r>
        <w:t>Future Expansion Possibilities</w:t>
      </w:r>
    </w:p>
    <w:p>
      <w:r>
        <w:t>- Insurance integration mode</w:t>
        <w:br/>
        <w:t>- Automated accident reporting</w:t>
        <w:br/>
        <w:t>- AI fleet analytics engine</w:t>
        <w:br/>
        <w:t>- Industrial-grade Compute Module hardware redesign</w:t>
        <w:br/>
        <w:t>- Dedicated custom PCB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