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7D7EB" w14:textId="3EF62F1A" w:rsidR="009C78F3" w:rsidRDefault="00337AEB">
      <w:pPr>
        <w:rPr>
          <w:b/>
          <w:bCs/>
          <w:sz w:val="24"/>
          <w:szCs w:val="24"/>
        </w:rPr>
      </w:pPr>
      <w:r w:rsidRPr="00337AEB">
        <w:rPr>
          <w:b/>
          <w:bCs/>
          <w:sz w:val="24"/>
          <w:szCs w:val="24"/>
        </w:rPr>
        <w:t>Слайд 1</w:t>
      </w:r>
    </w:p>
    <w:p w14:paraId="0579DF53" w14:textId="26823D21" w:rsidR="00337AEB" w:rsidRPr="00337AEB" w:rsidRDefault="00337AEB">
      <w:pPr>
        <w:rPr>
          <w:sz w:val="24"/>
          <w:szCs w:val="24"/>
        </w:rPr>
      </w:pPr>
      <w:r w:rsidRPr="00337AEB">
        <w:rPr>
          <w:sz w:val="24"/>
          <w:szCs w:val="24"/>
        </w:rPr>
        <w:t>\</w:t>
      </w:r>
    </w:p>
    <w:p w14:paraId="580D862A" w14:textId="35AB1EB2" w:rsidR="00337AEB" w:rsidRPr="00EF0371" w:rsidRDefault="00337AEB">
      <w:pPr>
        <w:rPr>
          <w:sz w:val="28"/>
          <w:szCs w:val="28"/>
          <w:u w:val="single"/>
        </w:rPr>
      </w:pPr>
      <w:r w:rsidRPr="00EF0371">
        <w:rPr>
          <w:sz w:val="28"/>
          <w:szCs w:val="28"/>
          <w:u w:val="single"/>
        </w:rPr>
        <w:t>Приветствие</w:t>
      </w:r>
    </w:p>
    <w:p w14:paraId="550D74C8" w14:textId="28BFC11C" w:rsidR="00337AEB" w:rsidRDefault="00337AEB" w:rsidP="00337AEB">
      <w:pPr>
        <w:rPr>
          <w:sz w:val="24"/>
          <w:szCs w:val="24"/>
        </w:rPr>
      </w:pPr>
      <w:r w:rsidRPr="00337AEB">
        <w:rPr>
          <w:b/>
          <w:bCs/>
          <w:sz w:val="24"/>
          <w:szCs w:val="24"/>
        </w:rPr>
        <w:t>Актуальность.</w:t>
      </w:r>
      <w:r w:rsidRPr="00337AEB">
        <w:rPr>
          <w:b/>
          <w:bCs/>
          <w:sz w:val="24"/>
          <w:szCs w:val="24"/>
        </w:rPr>
        <w:br/>
      </w:r>
      <w:r>
        <w:rPr>
          <w:sz w:val="24"/>
          <w:szCs w:val="24"/>
        </w:rPr>
        <w:t>Сегодня на орбите земли находится огромное количество летательных аппаратов разной сложности и направленности, все они, так или иначе, передают данные на землю и поэтому н</w:t>
      </w:r>
      <w:r w:rsidRPr="00337AEB">
        <w:rPr>
          <w:sz w:val="24"/>
          <w:szCs w:val="24"/>
        </w:rPr>
        <w:t>адёжная передача телеметрии по сети, её структурирование и визуализация остаются актуальными задачами</w:t>
      </w:r>
      <w:r>
        <w:rPr>
          <w:sz w:val="24"/>
          <w:szCs w:val="24"/>
        </w:rPr>
        <w:t>.</w:t>
      </w:r>
    </w:p>
    <w:p w14:paraId="5F6007E4" w14:textId="12CEE70B" w:rsidR="00337AEB" w:rsidRDefault="00337AEB" w:rsidP="00337AEB">
      <w:pPr>
        <w:rPr>
          <w:sz w:val="24"/>
          <w:szCs w:val="24"/>
        </w:rPr>
      </w:pPr>
      <w:r>
        <w:rPr>
          <w:sz w:val="24"/>
          <w:szCs w:val="24"/>
        </w:rPr>
        <w:t>\</w:t>
      </w:r>
    </w:p>
    <w:p w14:paraId="77568D8A" w14:textId="26E31C0C" w:rsidR="00337AEB" w:rsidRPr="00337AEB" w:rsidRDefault="00337AEB" w:rsidP="00337AEB">
      <w:pPr>
        <w:rPr>
          <w:b/>
          <w:bCs/>
          <w:sz w:val="24"/>
          <w:szCs w:val="24"/>
        </w:rPr>
      </w:pPr>
      <w:r w:rsidRPr="00337AEB">
        <w:rPr>
          <w:b/>
          <w:bCs/>
          <w:sz w:val="24"/>
          <w:szCs w:val="24"/>
        </w:rPr>
        <w:t>Слайд 2</w:t>
      </w:r>
    </w:p>
    <w:p w14:paraId="26A750C6" w14:textId="0C856B1E" w:rsidR="00337AEB" w:rsidRDefault="00337AEB">
      <w:pPr>
        <w:rPr>
          <w:b/>
          <w:bCs/>
          <w:sz w:val="28"/>
          <w:szCs w:val="28"/>
        </w:rPr>
      </w:pPr>
      <w:r w:rsidRPr="00337AEB">
        <w:rPr>
          <w:b/>
          <w:bCs/>
          <w:sz w:val="28"/>
          <w:szCs w:val="28"/>
        </w:rPr>
        <w:t>Цели и задачи</w:t>
      </w:r>
    </w:p>
    <w:p w14:paraId="1385DA66" w14:textId="7D6FC141" w:rsidR="00337AEB" w:rsidRDefault="00337AEB" w:rsidP="00337AEB">
      <w:pPr>
        <w:rPr>
          <w:sz w:val="24"/>
          <w:szCs w:val="24"/>
        </w:rPr>
      </w:pPr>
      <w:r>
        <w:rPr>
          <w:sz w:val="24"/>
          <w:szCs w:val="24"/>
        </w:rPr>
        <w:t xml:space="preserve">Цель - </w:t>
      </w:r>
      <w:r w:rsidRPr="00337AEB">
        <w:rPr>
          <w:sz w:val="24"/>
          <w:szCs w:val="24"/>
        </w:rPr>
        <w:t>Разработка функциональной клиент-серверной системы для приёма, обработки и визуализации телеметрических данных в режиме реального времени с применением современных сетевых протоколов и языков программирования.</w:t>
      </w:r>
    </w:p>
    <w:p w14:paraId="442AD251" w14:textId="77777777" w:rsidR="00337AEB" w:rsidRDefault="00337AEB" w:rsidP="00337AEB">
      <w:pPr>
        <w:rPr>
          <w:sz w:val="24"/>
          <w:szCs w:val="24"/>
        </w:rPr>
      </w:pPr>
      <w:r>
        <w:rPr>
          <w:sz w:val="24"/>
          <w:szCs w:val="24"/>
        </w:rPr>
        <w:t>Для чего были поставлены следующие задачи:</w:t>
      </w:r>
    </w:p>
    <w:p w14:paraId="4355C72F" w14:textId="7DEE71C8" w:rsidR="00337AEB" w:rsidRDefault="00337AEB" w:rsidP="00337AEB">
      <w:pPr>
        <w:pStyle w:val="a3"/>
        <w:numPr>
          <w:ilvl w:val="0"/>
          <w:numId w:val="1"/>
        </w:numPr>
        <w:rPr>
          <w:sz w:val="24"/>
          <w:szCs w:val="24"/>
        </w:rPr>
      </w:pPr>
      <w:r w:rsidRPr="00337AEB">
        <w:rPr>
          <w:sz w:val="24"/>
          <w:szCs w:val="24"/>
        </w:rPr>
        <w:t>Организовать приём телеметрии</w:t>
      </w:r>
    </w:p>
    <w:p w14:paraId="3F900ABB" w14:textId="7FEDE4F1" w:rsidR="00337AEB" w:rsidRDefault="00337AEB" w:rsidP="00337AE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Обеспечить обработку и хранение</w:t>
      </w:r>
    </w:p>
    <w:p w14:paraId="6474F892" w14:textId="7715D7B6" w:rsidR="00337AEB" w:rsidRDefault="00337AEB" w:rsidP="00337AE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Грамотно передавать данные клиенту</w:t>
      </w:r>
    </w:p>
    <w:p w14:paraId="1C015C61" w14:textId="7F3AB1EC" w:rsidR="00337AEB" w:rsidRDefault="00337AEB" w:rsidP="00337AEB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Качественно визуализировать телеметрию</w:t>
      </w:r>
    </w:p>
    <w:p w14:paraId="1B08844D" w14:textId="30C833FF" w:rsidR="00337AEB" w:rsidRPr="00337AEB" w:rsidRDefault="00337AEB" w:rsidP="00337AEB">
      <w:pPr>
        <w:rPr>
          <w:sz w:val="24"/>
          <w:szCs w:val="24"/>
        </w:rPr>
      </w:pPr>
      <w:r w:rsidRPr="00337AEB">
        <w:rPr>
          <w:sz w:val="24"/>
          <w:szCs w:val="24"/>
        </w:rPr>
        <w:t>\</w:t>
      </w:r>
    </w:p>
    <w:p w14:paraId="09C8AA31" w14:textId="7F19C787" w:rsidR="00337AEB" w:rsidRDefault="00337AEB" w:rsidP="00337AEB">
      <w:pPr>
        <w:rPr>
          <w:b/>
          <w:bCs/>
          <w:sz w:val="24"/>
          <w:szCs w:val="24"/>
        </w:rPr>
      </w:pPr>
      <w:r w:rsidRPr="00337AEB">
        <w:rPr>
          <w:b/>
          <w:bCs/>
          <w:sz w:val="24"/>
          <w:szCs w:val="24"/>
        </w:rPr>
        <w:t>Слайд 3</w:t>
      </w:r>
    </w:p>
    <w:p w14:paraId="1BDC15E2" w14:textId="2B05E1FD" w:rsidR="00337AEB" w:rsidRDefault="00337AEB" w:rsidP="00337AEB">
      <w:pPr>
        <w:spacing w:line="240" w:lineRule="auto"/>
        <w:rPr>
          <w:b/>
          <w:bCs/>
          <w:sz w:val="28"/>
          <w:szCs w:val="28"/>
        </w:rPr>
      </w:pPr>
      <w:r w:rsidRPr="00337AEB">
        <w:rPr>
          <w:b/>
          <w:bCs/>
          <w:sz w:val="28"/>
          <w:szCs w:val="28"/>
        </w:rPr>
        <w:t>Архитектура</w:t>
      </w:r>
    </w:p>
    <w:p w14:paraId="1BBB64E1" w14:textId="6F4E654B" w:rsidR="00337AEB" w:rsidRDefault="00337AEB" w:rsidP="00337AEB">
      <w:pPr>
        <w:spacing w:line="240" w:lineRule="auto"/>
        <w:rPr>
          <w:sz w:val="24"/>
          <w:szCs w:val="24"/>
        </w:rPr>
      </w:pPr>
      <w:r w:rsidRPr="00337AEB">
        <w:rPr>
          <w:sz w:val="24"/>
          <w:szCs w:val="24"/>
        </w:rPr>
        <w:t xml:space="preserve">Источником телеметрии является </w:t>
      </w:r>
      <w:r>
        <w:rPr>
          <w:sz w:val="24"/>
          <w:szCs w:val="24"/>
        </w:rPr>
        <w:t>наземная станция</w:t>
      </w:r>
    </w:p>
    <w:p w14:paraId="2D90DC18" w14:textId="48EE0D70" w:rsidR="00337AEB" w:rsidRDefault="00337AEB" w:rsidP="00337AEB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Сервер написан на </w:t>
      </w:r>
      <w:proofErr w:type="gramStart"/>
      <w:r>
        <w:rPr>
          <w:sz w:val="24"/>
          <w:szCs w:val="24"/>
          <w:lang w:val="en-US"/>
        </w:rPr>
        <w:t>Go</w:t>
      </w:r>
      <w:r w:rsidRPr="00337AEB"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Приём по </w:t>
      </w:r>
      <w:r>
        <w:rPr>
          <w:sz w:val="24"/>
          <w:szCs w:val="24"/>
          <w:lang w:val="en-US"/>
        </w:rPr>
        <w:t>TCP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парсинг</w:t>
      </w:r>
      <w:proofErr w:type="spellEnd"/>
      <w:r>
        <w:rPr>
          <w:sz w:val="24"/>
          <w:szCs w:val="24"/>
        </w:rPr>
        <w:t>, хранение в памяти)</w:t>
      </w:r>
      <w:r>
        <w:rPr>
          <w:sz w:val="24"/>
          <w:szCs w:val="24"/>
        </w:rPr>
        <w:br/>
        <w:t xml:space="preserve">Между клиентом и сервером развёрнут </w:t>
      </w:r>
      <w:r>
        <w:rPr>
          <w:sz w:val="24"/>
          <w:szCs w:val="24"/>
          <w:lang w:val="en-US"/>
        </w:rPr>
        <w:t>WebSocket</w:t>
      </w:r>
    </w:p>
    <w:p w14:paraId="6F8650E2" w14:textId="2AA99846" w:rsidR="00337AEB" w:rsidRDefault="00337AEB" w:rsidP="00337AE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Клиентская часть написана на чистом </w:t>
      </w:r>
      <w:r>
        <w:rPr>
          <w:sz w:val="24"/>
          <w:szCs w:val="24"/>
          <w:lang w:val="en-US"/>
        </w:rPr>
        <w:t>JS</w:t>
      </w:r>
      <w:r>
        <w:rPr>
          <w:sz w:val="24"/>
          <w:szCs w:val="24"/>
        </w:rPr>
        <w:t xml:space="preserve"> с использованием современных </w:t>
      </w:r>
      <w:r>
        <w:rPr>
          <w:sz w:val="24"/>
          <w:szCs w:val="24"/>
          <w:lang w:val="en-US"/>
        </w:rPr>
        <w:t>API</w:t>
      </w:r>
      <w:r w:rsidRPr="00337AEB">
        <w:rPr>
          <w:sz w:val="24"/>
          <w:szCs w:val="24"/>
        </w:rPr>
        <w:t xml:space="preserve"> </w:t>
      </w:r>
      <w:r>
        <w:rPr>
          <w:sz w:val="24"/>
          <w:szCs w:val="24"/>
        </w:rPr>
        <w:t>и библиотек</w:t>
      </w:r>
    </w:p>
    <w:p w14:paraId="47436DDA" w14:textId="49747FD0" w:rsidR="00337AEB" w:rsidRDefault="00337AEB" w:rsidP="00337AE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\</w:t>
      </w:r>
    </w:p>
    <w:p w14:paraId="15583585" w14:textId="66E50B45" w:rsidR="00337AEB" w:rsidRPr="00337AEB" w:rsidRDefault="00337AEB" w:rsidP="00337AEB">
      <w:pPr>
        <w:spacing w:line="360" w:lineRule="auto"/>
        <w:rPr>
          <w:b/>
          <w:bCs/>
          <w:sz w:val="24"/>
          <w:szCs w:val="24"/>
        </w:rPr>
      </w:pPr>
      <w:r w:rsidRPr="00337AEB">
        <w:rPr>
          <w:b/>
          <w:bCs/>
          <w:sz w:val="24"/>
          <w:szCs w:val="24"/>
        </w:rPr>
        <w:t>Слайд 4</w:t>
      </w:r>
    </w:p>
    <w:p w14:paraId="756B198A" w14:textId="02387404" w:rsidR="00337AEB" w:rsidRDefault="00337A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Сервер</w:t>
      </w:r>
    </w:p>
    <w:p w14:paraId="4AC77965" w14:textId="0F581890" w:rsidR="00337AEB" w:rsidRDefault="00337AEB">
      <w:pPr>
        <w:rPr>
          <w:sz w:val="24"/>
          <w:szCs w:val="24"/>
          <w:lang w:val="en-US"/>
        </w:rPr>
      </w:pPr>
      <w:r w:rsidRPr="00C65782">
        <w:rPr>
          <w:sz w:val="24"/>
          <w:szCs w:val="24"/>
          <w:lang w:val="en-US"/>
        </w:rPr>
        <w:t>Go</w:t>
      </w:r>
      <w:r w:rsidR="00C65782" w:rsidRPr="00C65782">
        <w:rPr>
          <w:sz w:val="24"/>
          <w:szCs w:val="24"/>
        </w:rPr>
        <w:t xml:space="preserve"> статически типизирован и имеет высокую скорость компиляции</w:t>
      </w:r>
      <w:r w:rsidR="00C65782">
        <w:rPr>
          <w:sz w:val="24"/>
          <w:szCs w:val="24"/>
        </w:rPr>
        <w:t>, а так же эффективно использует память</w:t>
      </w:r>
      <w:r w:rsidR="00C65782">
        <w:rPr>
          <w:sz w:val="24"/>
          <w:szCs w:val="24"/>
        </w:rPr>
        <w:br/>
        <w:t xml:space="preserve">Здесь я принимаю телеметрию по </w:t>
      </w:r>
      <w:r w:rsidR="00C65782">
        <w:rPr>
          <w:sz w:val="24"/>
          <w:szCs w:val="24"/>
          <w:lang w:val="en-US"/>
        </w:rPr>
        <w:t>TCP</w:t>
      </w:r>
      <w:r w:rsidR="00C65782">
        <w:rPr>
          <w:sz w:val="24"/>
          <w:szCs w:val="24"/>
        </w:rPr>
        <w:t xml:space="preserve">, обрабатываю, записываю в память и отправляю на </w:t>
      </w:r>
      <w:r w:rsidR="00C65782">
        <w:rPr>
          <w:sz w:val="24"/>
          <w:szCs w:val="24"/>
          <w:lang w:val="en-US"/>
        </w:rPr>
        <w:t>front</w:t>
      </w:r>
    </w:p>
    <w:p w14:paraId="41B30B54" w14:textId="498CB92A" w:rsidR="00C65782" w:rsidRDefault="00C65782">
      <w:pPr>
        <w:rPr>
          <w:sz w:val="24"/>
          <w:szCs w:val="24"/>
        </w:rPr>
      </w:pPr>
      <w:r>
        <w:rPr>
          <w:sz w:val="24"/>
          <w:szCs w:val="24"/>
        </w:rPr>
        <w:t>\</w:t>
      </w:r>
    </w:p>
    <w:p w14:paraId="36A84BC9" w14:textId="7DF2381F" w:rsidR="00C65782" w:rsidRDefault="00C65782">
      <w:pPr>
        <w:rPr>
          <w:b/>
          <w:bCs/>
          <w:sz w:val="24"/>
          <w:szCs w:val="24"/>
        </w:rPr>
      </w:pPr>
      <w:r w:rsidRPr="00C65782">
        <w:rPr>
          <w:b/>
          <w:bCs/>
          <w:sz w:val="24"/>
          <w:szCs w:val="24"/>
        </w:rPr>
        <w:lastRenderedPageBreak/>
        <w:t>Слайд 5</w:t>
      </w:r>
    </w:p>
    <w:p w14:paraId="1C591C26" w14:textId="5D309094" w:rsidR="00C65782" w:rsidRPr="00EF0371" w:rsidRDefault="00C65782" w:rsidP="00C65782">
      <w:pPr>
        <w:rPr>
          <w:b/>
          <w:bCs/>
          <w:sz w:val="28"/>
          <w:szCs w:val="28"/>
        </w:rPr>
      </w:pPr>
      <w:r w:rsidRPr="00EF0371">
        <w:rPr>
          <w:b/>
          <w:bCs/>
          <w:sz w:val="28"/>
          <w:szCs w:val="28"/>
        </w:rPr>
        <w:t>Структура телеметрии</w:t>
      </w:r>
      <w:r>
        <w:rPr>
          <w:sz w:val="24"/>
          <w:szCs w:val="24"/>
        </w:rPr>
        <w:br/>
        <w:t xml:space="preserve">Всего в кадре 11 полей, 10 из них по </w:t>
      </w:r>
      <w:r w:rsidR="00AC743C" w:rsidRPr="00AC743C">
        <w:rPr>
          <w:sz w:val="24"/>
          <w:szCs w:val="24"/>
        </w:rPr>
        <w:t xml:space="preserve">4 </w:t>
      </w:r>
      <w:r w:rsidR="00AC743C">
        <w:rPr>
          <w:sz w:val="24"/>
          <w:szCs w:val="24"/>
        </w:rPr>
        <w:t>байта и 1 поле 8 байт, всего 48 байт один кадр</w:t>
      </w:r>
      <w:r w:rsidR="00AC743C">
        <w:rPr>
          <w:sz w:val="24"/>
          <w:szCs w:val="24"/>
        </w:rPr>
        <w:br/>
        <w:t xml:space="preserve">Кадр содержит </w:t>
      </w:r>
      <w:r w:rsidR="00AC743C">
        <w:rPr>
          <w:sz w:val="24"/>
          <w:szCs w:val="24"/>
        </w:rPr>
        <w:t>бортовое время</w:t>
      </w:r>
      <w:r w:rsidR="00AC743C">
        <w:rPr>
          <w:sz w:val="24"/>
          <w:szCs w:val="24"/>
        </w:rPr>
        <w:t>, координаты аппарата, температуру разных сторон аппарата, его угловую ориентацию, а так же скорость полёта</w:t>
      </w:r>
    </w:p>
    <w:p w14:paraId="28FF8A05" w14:textId="412A0689" w:rsidR="00AC743C" w:rsidRDefault="00AC743C" w:rsidP="00C65782">
      <w:pPr>
        <w:rPr>
          <w:sz w:val="24"/>
          <w:szCs w:val="24"/>
        </w:rPr>
      </w:pPr>
      <w:r>
        <w:rPr>
          <w:sz w:val="24"/>
          <w:szCs w:val="24"/>
        </w:rPr>
        <w:t>\</w:t>
      </w:r>
    </w:p>
    <w:p w14:paraId="044980ED" w14:textId="5B95C528" w:rsidR="00AC743C" w:rsidRDefault="00AC743C" w:rsidP="00C65782">
      <w:pPr>
        <w:rPr>
          <w:b/>
          <w:bCs/>
          <w:sz w:val="24"/>
          <w:szCs w:val="24"/>
        </w:rPr>
      </w:pPr>
      <w:r w:rsidRPr="00AC743C">
        <w:rPr>
          <w:b/>
          <w:bCs/>
          <w:sz w:val="24"/>
          <w:szCs w:val="24"/>
        </w:rPr>
        <w:t>Слайд</w:t>
      </w:r>
      <w:r>
        <w:rPr>
          <w:b/>
          <w:bCs/>
          <w:sz w:val="24"/>
          <w:szCs w:val="24"/>
        </w:rPr>
        <w:t xml:space="preserve"> 6</w:t>
      </w:r>
    </w:p>
    <w:p w14:paraId="1BB986AB" w14:textId="0AB5918B" w:rsidR="00AC743C" w:rsidRPr="00EF0371" w:rsidRDefault="00AC743C" w:rsidP="00C65782">
      <w:pPr>
        <w:rPr>
          <w:b/>
          <w:bCs/>
          <w:sz w:val="28"/>
          <w:szCs w:val="28"/>
        </w:rPr>
      </w:pPr>
      <w:r w:rsidRPr="00EF0371">
        <w:rPr>
          <w:b/>
          <w:bCs/>
          <w:sz w:val="28"/>
          <w:szCs w:val="28"/>
        </w:rPr>
        <w:t>Клиентская часть</w:t>
      </w:r>
    </w:p>
    <w:p w14:paraId="729D46F4" w14:textId="73F6A27C" w:rsidR="00AC743C" w:rsidRDefault="00AC743C" w:rsidP="00C65782">
      <w:pPr>
        <w:rPr>
          <w:sz w:val="24"/>
          <w:szCs w:val="24"/>
        </w:rPr>
      </w:pPr>
      <w:r w:rsidRPr="00AC743C">
        <w:rPr>
          <w:sz w:val="24"/>
          <w:szCs w:val="24"/>
        </w:rPr>
        <w:t>Клиент</w:t>
      </w:r>
      <w:r>
        <w:rPr>
          <w:sz w:val="24"/>
          <w:szCs w:val="24"/>
        </w:rPr>
        <w:t>ская часть реализована в виде одностраничного ресурса с графическим отображением всех параметров передаваемых на сервер</w:t>
      </w:r>
    </w:p>
    <w:p w14:paraId="57C47099" w14:textId="3633515B" w:rsidR="00AC743C" w:rsidRDefault="00AC743C" w:rsidP="00C65782">
      <w:pPr>
        <w:rPr>
          <w:sz w:val="24"/>
          <w:szCs w:val="24"/>
        </w:rPr>
      </w:pPr>
      <w:r>
        <w:rPr>
          <w:sz w:val="24"/>
          <w:szCs w:val="24"/>
        </w:rPr>
        <w:t xml:space="preserve">Благодаря </w:t>
      </w:r>
      <w:r>
        <w:rPr>
          <w:sz w:val="24"/>
          <w:szCs w:val="24"/>
          <w:lang w:val="en-US"/>
        </w:rPr>
        <w:t>WebSocket</w:t>
      </w:r>
      <w:r>
        <w:rPr>
          <w:sz w:val="24"/>
          <w:szCs w:val="24"/>
        </w:rPr>
        <w:t xml:space="preserve"> и </w:t>
      </w:r>
      <w:r>
        <w:rPr>
          <w:sz w:val="24"/>
          <w:szCs w:val="24"/>
          <w:lang w:val="en-US"/>
        </w:rPr>
        <w:t>JS</w:t>
      </w:r>
      <w:r w:rsidRPr="00AC743C">
        <w:rPr>
          <w:sz w:val="24"/>
          <w:szCs w:val="24"/>
        </w:rPr>
        <w:t xml:space="preserve"> </w:t>
      </w:r>
      <w:r>
        <w:rPr>
          <w:sz w:val="24"/>
          <w:szCs w:val="24"/>
        </w:rPr>
        <w:t>данные передаются</w:t>
      </w:r>
      <w:r w:rsidRPr="00AC743C">
        <w:rPr>
          <w:sz w:val="24"/>
          <w:szCs w:val="24"/>
        </w:rPr>
        <w:t xml:space="preserve"> </w:t>
      </w:r>
      <w:r>
        <w:rPr>
          <w:sz w:val="24"/>
          <w:szCs w:val="24"/>
        </w:rPr>
        <w:t>и отображаются непрерывно</w:t>
      </w:r>
    </w:p>
    <w:p w14:paraId="69C4DD9B" w14:textId="6A50E1D0" w:rsidR="00AC743C" w:rsidRDefault="00AC743C" w:rsidP="00C65782">
      <w:pPr>
        <w:rPr>
          <w:sz w:val="24"/>
          <w:szCs w:val="24"/>
        </w:rPr>
      </w:pPr>
      <w:r>
        <w:rPr>
          <w:sz w:val="24"/>
          <w:szCs w:val="24"/>
        </w:rPr>
        <w:t xml:space="preserve">Также клиентская часть позволяет отслеживать изменения параметров в реальном времени, а также есть возможность скачать </w:t>
      </w:r>
      <w:r>
        <w:rPr>
          <w:sz w:val="24"/>
          <w:szCs w:val="24"/>
          <w:lang w:val="en-US"/>
        </w:rPr>
        <w:t>pdf</w:t>
      </w:r>
      <w:r>
        <w:rPr>
          <w:sz w:val="24"/>
          <w:szCs w:val="24"/>
        </w:rPr>
        <w:t xml:space="preserve"> документ с последними 50 ю сеансами связи</w:t>
      </w:r>
    </w:p>
    <w:p w14:paraId="3BF3DF79" w14:textId="0F4FB853" w:rsidR="00AC743C" w:rsidRDefault="00AC743C" w:rsidP="00C65782">
      <w:pPr>
        <w:rPr>
          <w:sz w:val="24"/>
          <w:szCs w:val="24"/>
        </w:rPr>
      </w:pPr>
      <w:r>
        <w:rPr>
          <w:sz w:val="24"/>
          <w:szCs w:val="24"/>
        </w:rPr>
        <w:t>\</w:t>
      </w:r>
    </w:p>
    <w:p w14:paraId="005F0E4A" w14:textId="45C51942" w:rsidR="00AC743C" w:rsidRPr="00C65782" w:rsidRDefault="00AC743C" w:rsidP="00C65782">
      <w:pPr>
        <w:rPr>
          <w:b/>
          <w:bCs/>
          <w:sz w:val="24"/>
          <w:szCs w:val="24"/>
        </w:rPr>
      </w:pPr>
      <w:r w:rsidRPr="00AC743C">
        <w:rPr>
          <w:b/>
          <w:bCs/>
          <w:sz w:val="24"/>
          <w:szCs w:val="24"/>
        </w:rPr>
        <w:t>Слайд 7</w:t>
      </w:r>
    </w:p>
    <w:p w14:paraId="6D7A43C7" w14:textId="67E4395B" w:rsidR="00C65782" w:rsidRPr="00EF0371" w:rsidRDefault="00AC743C">
      <w:pPr>
        <w:rPr>
          <w:b/>
          <w:bCs/>
          <w:sz w:val="28"/>
          <w:szCs w:val="28"/>
        </w:rPr>
      </w:pPr>
      <w:r w:rsidRPr="00EF0371">
        <w:rPr>
          <w:b/>
          <w:bCs/>
          <w:sz w:val="28"/>
          <w:szCs w:val="28"/>
        </w:rPr>
        <w:t>Практическая ценность</w:t>
      </w:r>
    </w:p>
    <w:p w14:paraId="39795783" w14:textId="44DC9CD4" w:rsidR="00AC743C" w:rsidRDefault="00AC743C">
      <w:pPr>
        <w:rPr>
          <w:sz w:val="24"/>
          <w:szCs w:val="24"/>
        </w:rPr>
      </w:pPr>
      <w:r>
        <w:rPr>
          <w:sz w:val="24"/>
          <w:szCs w:val="24"/>
        </w:rPr>
        <w:t>Приложение разработано при поддержке НПО Лавочкина и может быть использовано как некоммерческий проект данного предприятия</w:t>
      </w:r>
    </w:p>
    <w:p w14:paraId="5E79527F" w14:textId="300520FD" w:rsidR="00AC743C" w:rsidRDefault="00EF0371">
      <w:pPr>
        <w:rPr>
          <w:sz w:val="24"/>
          <w:szCs w:val="24"/>
        </w:rPr>
      </w:pPr>
      <w:r>
        <w:rPr>
          <w:sz w:val="24"/>
          <w:szCs w:val="24"/>
        </w:rPr>
        <w:t>Моё приложение подходит для сбора и анализа экспериментальных данных, может использоваться в учебном процессе изучения астрономии или сетевого программирования</w:t>
      </w:r>
    </w:p>
    <w:p w14:paraId="4FCF4C39" w14:textId="0630BCF6" w:rsidR="00EF0371" w:rsidRDefault="00EF0371">
      <w:pPr>
        <w:rPr>
          <w:sz w:val="24"/>
          <w:szCs w:val="24"/>
        </w:rPr>
      </w:pPr>
      <w:r>
        <w:rPr>
          <w:sz w:val="24"/>
          <w:szCs w:val="24"/>
        </w:rPr>
        <w:t>\</w:t>
      </w:r>
    </w:p>
    <w:p w14:paraId="16CDCEAF" w14:textId="58A1AA5E" w:rsidR="00EF0371" w:rsidRDefault="00EF0371">
      <w:pPr>
        <w:rPr>
          <w:b/>
          <w:bCs/>
          <w:sz w:val="24"/>
          <w:szCs w:val="24"/>
        </w:rPr>
      </w:pPr>
      <w:r w:rsidRPr="00EF0371">
        <w:rPr>
          <w:b/>
          <w:bCs/>
          <w:sz w:val="24"/>
          <w:szCs w:val="24"/>
        </w:rPr>
        <w:t>Слайд 8</w:t>
      </w:r>
    </w:p>
    <w:p w14:paraId="4D11C47F" w14:textId="69E0CE8F" w:rsidR="00EF0371" w:rsidRPr="00EF0371" w:rsidRDefault="00EF0371">
      <w:pPr>
        <w:rPr>
          <w:b/>
          <w:bCs/>
          <w:sz w:val="28"/>
          <w:szCs w:val="28"/>
        </w:rPr>
      </w:pPr>
      <w:r w:rsidRPr="00EF0371">
        <w:rPr>
          <w:b/>
          <w:bCs/>
          <w:sz w:val="28"/>
          <w:szCs w:val="28"/>
        </w:rPr>
        <w:t>Результат</w:t>
      </w:r>
    </w:p>
    <w:p w14:paraId="42FD81E9" w14:textId="2790B466" w:rsidR="00EF0371" w:rsidRDefault="00EF0371" w:rsidP="00EF0371">
      <w:pPr>
        <w:pStyle w:val="paragraph"/>
      </w:pPr>
      <w:r>
        <w:t>Реализована полнофункциональная клиент-серверная</w:t>
      </w:r>
    </w:p>
    <w:p w14:paraId="620452BB" w14:textId="5641EFEC" w:rsidR="00EF0371" w:rsidRDefault="00EF0371" w:rsidP="00EF0371">
      <w:pPr>
        <w:pStyle w:val="paragraph"/>
      </w:pPr>
      <w:r>
        <w:t>Обеспечена надёжная доставка телеметрических кадров по сети без потерь данных</w:t>
      </w:r>
    </w:p>
    <w:p w14:paraId="3A9E0B40" w14:textId="1E934B26" w:rsidR="00EF0371" w:rsidRDefault="00EF0371" w:rsidP="00EF0371">
      <w:pPr>
        <w:pStyle w:val="paragraph"/>
      </w:pPr>
      <w:r>
        <w:t>Создана корректная обработка бинарных структур</w:t>
      </w:r>
    </w:p>
    <w:p w14:paraId="75884399" w14:textId="77777777" w:rsidR="00EF0371" w:rsidRPr="00EF0371" w:rsidRDefault="00EF0371" w:rsidP="00EF0371">
      <w:pPr>
        <w:pStyle w:val="paragraph"/>
      </w:pPr>
      <w:r w:rsidRPr="00EF0371">
        <w:t>Заложена основа для интеграции дополнительных модулей и масштабирования системы</w:t>
      </w:r>
    </w:p>
    <w:p w14:paraId="70D02B61" w14:textId="7D1D0B11" w:rsidR="00EF0371" w:rsidRPr="00EF0371" w:rsidRDefault="00EF0371" w:rsidP="00EF0371">
      <w:pPr>
        <w:pStyle w:val="paragraph"/>
        <w:rPr>
          <w:b/>
          <w:bCs/>
          <w:sz w:val="28"/>
          <w:szCs w:val="28"/>
        </w:rPr>
      </w:pPr>
      <w:r w:rsidRPr="00EF0371">
        <w:rPr>
          <w:b/>
          <w:bCs/>
          <w:sz w:val="28"/>
          <w:szCs w:val="28"/>
        </w:rPr>
        <w:t>\</w:t>
      </w:r>
    </w:p>
    <w:p w14:paraId="6B012A87" w14:textId="77777777" w:rsidR="00EF0371" w:rsidRDefault="00EF0371" w:rsidP="00EF0371">
      <w:pPr>
        <w:pStyle w:val="paragraph"/>
        <w:rPr>
          <w:rFonts w:asciiTheme="minorHAnsi" w:hAnsiTheme="minorHAnsi" w:cstheme="minorHAnsi"/>
          <w:b/>
          <w:bCs/>
        </w:rPr>
      </w:pPr>
    </w:p>
    <w:p w14:paraId="15C36617" w14:textId="77777777" w:rsidR="00EF0371" w:rsidRDefault="00EF0371" w:rsidP="00EF0371">
      <w:pPr>
        <w:pStyle w:val="paragraph"/>
        <w:rPr>
          <w:rFonts w:asciiTheme="minorHAnsi" w:hAnsiTheme="minorHAnsi" w:cstheme="minorHAnsi"/>
          <w:b/>
          <w:bCs/>
        </w:rPr>
      </w:pPr>
    </w:p>
    <w:p w14:paraId="4C6BB412" w14:textId="77777777" w:rsidR="00EF0371" w:rsidRDefault="00EF0371" w:rsidP="00EF0371">
      <w:pPr>
        <w:pStyle w:val="paragraph"/>
        <w:rPr>
          <w:rFonts w:asciiTheme="minorHAnsi" w:hAnsiTheme="minorHAnsi" w:cstheme="minorHAnsi"/>
          <w:b/>
          <w:bCs/>
        </w:rPr>
      </w:pPr>
    </w:p>
    <w:p w14:paraId="13B6AFBF" w14:textId="04304FA2" w:rsidR="00EF0371" w:rsidRPr="00EF0371" w:rsidRDefault="00EF0371" w:rsidP="00EF0371">
      <w:pPr>
        <w:pStyle w:val="paragraph"/>
        <w:rPr>
          <w:rFonts w:asciiTheme="minorHAnsi" w:hAnsiTheme="minorHAnsi" w:cstheme="minorHAnsi"/>
          <w:b/>
          <w:bCs/>
        </w:rPr>
      </w:pPr>
      <w:r w:rsidRPr="00EF0371">
        <w:rPr>
          <w:rFonts w:asciiTheme="minorHAnsi" w:hAnsiTheme="minorHAnsi" w:cstheme="minorHAnsi"/>
          <w:b/>
          <w:bCs/>
        </w:rPr>
        <w:lastRenderedPageBreak/>
        <w:t>Слайд 9</w:t>
      </w:r>
    </w:p>
    <w:p w14:paraId="254D71BE" w14:textId="3DDD792C" w:rsidR="00EF0371" w:rsidRPr="00EF0371" w:rsidRDefault="00EF0371" w:rsidP="00EF0371">
      <w:pPr>
        <w:pStyle w:val="paragraph"/>
        <w:rPr>
          <w:rFonts w:asciiTheme="minorHAnsi" w:hAnsiTheme="minorHAnsi" w:cstheme="minorHAnsi"/>
          <w:b/>
          <w:bCs/>
          <w:sz w:val="28"/>
          <w:szCs w:val="28"/>
        </w:rPr>
      </w:pPr>
      <w:r w:rsidRPr="00EF0371">
        <w:rPr>
          <w:rFonts w:asciiTheme="minorHAnsi" w:hAnsiTheme="minorHAnsi" w:cstheme="minorHAnsi"/>
          <w:b/>
          <w:bCs/>
          <w:sz w:val="28"/>
          <w:szCs w:val="28"/>
        </w:rPr>
        <w:t>Заключение</w:t>
      </w:r>
    </w:p>
    <w:p w14:paraId="6AE7261F" w14:textId="27114856" w:rsidR="00EF0371" w:rsidRPr="00EF0371" w:rsidRDefault="00EF0371" w:rsidP="00EF0371">
      <w:pPr>
        <w:pStyle w:val="paragraph"/>
        <w:rPr>
          <w:rFonts w:asciiTheme="minorHAnsi" w:hAnsiTheme="minorHAnsi" w:cstheme="minorHAnsi"/>
        </w:rPr>
      </w:pPr>
      <w:r w:rsidRPr="00EF0371">
        <w:rPr>
          <w:rFonts w:asciiTheme="minorHAnsi" w:hAnsiTheme="minorHAnsi" w:cstheme="minorHAnsi"/>
        </w:rPr>
        <w:t>Разработана рабочая клиент-серверная система для обработки телеметрии</w:t>
      </w:r>
    </w:p>
    <w:p w14:paraId="641CA93D" w14:textId="124E2E4B" w:rsidR="00EF0371" w:rsidRDefault="00EF0371" w:rsidP="00EF0371">
      <w:pPr>
        <w:rPr>
          <w:sz w:val="24"/>
          <w:szCs w:val="24"/>
        </w:rPr>
      </w:pPr>
      <w:r w:rsidRPr="00EF0371">
        <w:rPr>
          <w:sz w:val="24"/>
          <w:szCs w:val="24"/>
        </w:rPr>
        <w:t>Реализованы все функциональные компоненты: приём, обработка, хранение, передача и визуализация</w:t>
      </w:r>
    </w:p>
    <w:p w14:paraId="1A59F51F" w14:textId="6A30A303" w:rsidR="00EF0371" w:rsidRDefault="00EF0371" w:rsidP="00EF0371">
      <w:pPr>
        <w:rPr>
          <w:sz w:val="24"/>
          <w:szCs w:val="24"/>
        </w:rPr>
      </w:pPr>
      <w:r w:rsidRPr="00EF0371">
        <w:rPr>
          <w:sz w:val="24"/>
          <w:szCs w:val="24"/>
        </w:rPr>
        <w:t>Система демонстрирует стабильность при непрерывной передаче данных</w:t>
      </w:r>
    </w:p>
    <w:p w14:paraId="12649DC2" w14:textId="33C6657F" w:rsidR="00EF0371" w:rsidRPr="00EF0371" w:rsidRDefault="00EF0371" w:rsidP="00EF0371">
      <w:pPr>
        <w:rPr>
          <w:sz w:val="24"/>
          <w:szCs w:val="24"/>
        </w:rPr>
      </w:pPr>
      <w:r w:rsidRPr="00EF0371">
        <w:rPr>
          <w:sz w:val="24"/>
          <w:szCs w:val="24"/>
        </w:rPr>
        <w:t>Созданный прототип имеет применение в аэрокосмической отрасли, исследовательских проектах и может использоваться в качестве учебного материала для изучения распределённых систем</w:t>
      </w:r>
      <w:r>
        <w:rPr>
          <w:sz w:val="24"/>
          <w:szCs w:val="24"/>
        </w:rPr>
        <w:t>,</w:t>
      </w:r>
      <w:r w:rsidRPr="00EF0371">
        <w:rPr>
          <w:sz w:val="24"/>
          <w:szCs w:val="24"/>
        </w:rPr>
        <w:t xml:space="preserve"> сетевых протоколов</w:t>
      </w:r>
      <w:r>
        <w:rPr>
          <w:sz w:val="24"/>
          <w:szCs w:val="24"/>
        </w:rPr>
        <w:t xml:space="preserve"> и астрономии.</w:t>
      </w:r>
    </w:p>
    <w:p w14:paraId="66EA9E4D" w14:textId="77777777" w:rsidR="00EF0371" w:rsidRPr="00EF0371" w:rsidRDefault="00EF0371" w:rsidP="00EF0371">
      <w:pPr>
        <w:rPr>
          <w:sz w:val="24"/>
          <w:szCs w:val="24"/>
        </w:rPr>
      </w:pPr>
    </w:p>
    <w:p w14:paraId="5C52A991" w14:textId="77777777" w:rsidR="00EF0371" w:rsidRPr="00EF0371" w:rsidRDefault="00EF0371" w:rsidP="00EF0371">
      <w:pPr>
        <w:rPr>
          <w:sz w:val="24"/>
          <w:szCs w:val="24"/>
        </w:rPr>
      </w:pPr>
    </w:p>
    <w:p w14:paraId="70612EDF" w14:textId="77777777" w:rsidR="00EF0371" w:rsidRPr="00EF0371" w:rsidRDefault="00EF0371">
      <w:pPr>
        <w:rPr>
          <w:b/>
          <w:bCs/>
          <w:sz w:val="24"/>
          <w:szCs w:val="24"/>
        </w:rPr>
      </w:pPr>
    </w:p>
    <w:sectPr w:rsidR="00EF0371" w:rsidRPr="00EF0371" w:rsidSect="00AB5A83">
      <w:pgSz w:w="11910" w:h="16840"/>
      <w:pgMar w:top="1220" w:right="283" w:bottom="960" w:left="1559" w:header="0" w:footer="77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27A10"/>
    <w:multiLevelType w:val="hybridMultilevel"/>
    <w:tmpl w:val="FDAC7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7F4"/>
    <w:rsid w:val="00337AEB"/>
    <w:rsid w:val="008237F4"/>
    <w:rsid w:val="009C78F3"/>
    <w:rsid w:val="00AB5A83"/>
    <w:rsid w:val="00AC743C"/>
    <w:rsid w:val="00C06004"/>
    <w:rsid w:val="00C65782"/>
    <w:rsid w:val="00EF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6E40D"/>
  <w15:chartTrackingRefBased/>
  <w15:docId w15:val="{B51AF671-BF4C-4F9F-BE9D-869634095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7AEB"/>
    <w:pPr>
      <w:ind w:left="720"/>
      <w:contextualSpacing/>
    </w:pPr>
  </w:style>
  <w:style w:type="paragraph" w:customStyle="1" w:styleId="paragraph">
    <w:name w:val="paragraph"/>
    <w:basedOn w:val="a"/>
    <w:rsid w:val="00EF0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3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4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5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1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Боков</dc:creator>
  <cp:keywords/>
  <dc:description/>
  <cp:lastModifiedBy>Артем Боков</cp:lastModifiedBy>
  <cp:revision>2</cp:revision>
  <dcterms:created xsi:type="dcterms:W3CDTF">2025-12-28T22:15:00Z</dcterms:created>
  <dcterms:modified xsi:type="dcterms:W3CDTF">2025-12-28T22:15:00Z</dcterms:modified>
</cp:coreProperties>
</file>