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6"/>
        <w:gridCol w:w="6956"/>
      </w:tblGrid>
      <w:tr w:rsidR="00A66AE9" w14:paraId="25FF25D2" w14:textId="77777777" w:rsidTr="006702D2">
        <w:tc>
          <w:tcPr>
            <w:tcW w:w="2286" w:type="dxa"/>
            <w:vAlign w:val="center"/>
          </w:tcPr>
          <w:p w14:paraId="53D93409" w14:textId="77777777" w:rsidR="00A66AE9" w:rsidRDefault="006702D2" w:rsidP="00335AA3">
            <w:pPr>
              <w:jc w:val="center"/>
            </w:pPr>
            <w:r w:rsidRPr="006702D2">
              <w:rPr>
                <w:rFonts w:ascii="Cambria-Italic" w:hAnsi="Cambria-Italic" w:cs="Cambria-Italic"/>
                <w:i/>
                <w:iCs/>
                <w:noProof/>
                <w:color w:val="2E5395"/>
                <w:sz w:val="27"/>
                <w:szCs w:val="27"/>
                <w:lang w:val="en-US" w:bidi="gu-IN"/>
              </w:rPr>
              <w:drawing>
                <wp:inline distT="0" distB="0" distL="0" distR="0" wp14:anchorId="3B57A677" wp14:editId="2C9A0158">
                  <wp:extent cx="1314450" cy="744113"/>
                  <wp:effectExtent l="0" t="0" r="0" b="0"/>
                  <wp:docPr id="3" name="Picture 1" descr="C:\Users\Anand Tours &amp; Travel\Desktop\transparant logo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nd Tours &amp; Travel\Desktop\transparant logo - Copy.png"/>
                          <pic:cNvPicPr>
                            <a:picLocks noChangeAspect="1" noChangeArrowheads="1"/>
                          </pic:cNvPicPr>
                        </pic:nvPicPr>
                        <pic:blipFill>
                          <a:blip r:embed="rId7" cstate="print"/>
                          <a:srcRect/>
                          <a:stretch>
                            <a:fillRect/>
                          </a:stretch>
                        </pic:blipFill>
                        <pic:spPr bwMode="auto">
                          <a:xfrm>
                            <a:off x="0" y="0"/>
                            <a:ext cx="1315158" cy="744514"/>
                          </a:xfrm>
                          <a:prstGeom prst="rect">
                            <a:avLst/>
                          </a:prstGeom>
                          <a:noFill/>
                          <a:ln w="9525">
                            <a:noFill/>
                            <a:miter lim="800000"/>
                            <a:headEnd/>
                            <a:tailEnd/>
                          </a:ln>
                        </pic:spPr>
                      </pic:pic>
                    </a:graphicData>
                  </a:graphic>
                </wp:inline>
              </w:drawing>
            </w:r>
            <w:r w:rsidRPr="006702D2">
              <w:rPr>
                <w:rFonts w:ascii="Cambria-Italic" w:hAnsi="Cambria-Italic" w:cs="Cambria-Italic"/>
                <w:i/>
                <w:iCs/>
                <w:color w:val="2E5395"/>
                <w:sz w:val="27"/>
                <w:szCs w:val="27"/>
                <w:lang w:val="en-US" w:bidi="hi-IN"/>
              </w:rPr>
              <w:t xml:space="preserve"> </w:t>
            </w:r>
            <w:r w:rsidRPr="006702D2">
              <w:rPr>
                <w:rFonts w:ascii="Cambria-Italic" w:hAnsi="Cambria-Italic" w:cs="Cambria-Italic"/>
                <w:i/>
                <w:iCs/>
                <w:color w:val="2E5395"/>
                <w:sz w:val="13"/>
                <w:szCs w:val="13"/>
                <w:lang w:val="en-US" w:bidi="hi-IN"/>
              </w:rPr>
              <w:t>“Exploring the world in Comfort”</w:t>
            </w:r>
          </w:p>
        </w:tc>
        <w:tc>
          <w:tcPr>
            <w:tcW w:w="6956" w:type="dxa"/>
          </w:tcPr>
          <w:p w14:paraId="4EAE13A9" w14:textId="77777777" w:rsidR="00A66AE9" w:rsidRPr="00045441" w:rsidRDefault="00A66AE9" w:rsidP="00335AA3">
            <w:pPr>
              <w:jc w:val="right"/>
              <w:rPr>
                <w:b/>
                <w:sz w:val="28"/>
              </w:rPr>
            </w:pPr>
            <w:r w:rsidRPr="00045441">
              <w:rPr>
                <w:b/>
                <w:sz w:val="28"/>
              </w:rPr>
              <w:t>Anand Tours &amp; Travels</w:t>
            </w:r>
          </w:p>
          <w:p w14:paraId="073524CC" w14:textId="77777777" w:rsidR="00923A13" w:rsidRDefault="00923A13" w:rsidP="00335AA3">
            <w:pPr>
              <w:jc w:val="right"/>
              <w:rPr>
                <w:rFonts w:ascii="Calibri" w:hAnsi="Calibri"/>
                <w:color w:val="000000"/>
              </w:rPr>
            </w:pPr>
            <w:r>
              <w:rPr>
                <w:rFonts w:ascii="Calibri" w:hAnsi="Calibri"/>
                <w:color w:val="000000"/>
              </w:rPr>
              <w:t xml:space="preserve">Tower-C, SF, Shop No. 09 </w:t>
            </w:r>
            <w:proofErr w:type="spellStart"/>
            <w:r>
              <w:rPr>
                <w:rFonts w:ascii="Calibri" w:hAnsi="Calibri"/>
                <w:color w:val="000000"/>
              </w:rPr>
              <w:t>Vardhaman</w:t>
            </w:r>
            <w:proofErr w:type="spellEnd"/>
            <w:r>
              <w:rPr>
                <w:rFonts w:ascii="Calibri" w:hAnsi="Calibri"/>
                <w:color w:val="000000"/>
              </w:rPr>
              <w:t xml:space="preserve"> Enclave,</w:t>
            </w:r>
            <w:r>
              <w:rPr>
                <w:rFonts w:ascii="Calibri" w:hAnsi="Calibri"/>
                <w:color w:val="000000"/>
              </w:rPr>
              <w:br/>
              <w:t xml:space="preserve">Opp. Hotel </w:t>
            </w:r>
            <w:proofErr w:type="spellStart"/>
            <w:r>
              <w:rPr>
                <w:rFonts w:ascii="Calibri" w:hAnsi="Calibri"/>
                <w:color w:val="000000"/>
              </w:rPr>
              <w:t>Labh</w:t>
            </w:r>
            <w:proofErr w:type="spellEnd"/>
            <w:r>
              <w:rPr>
                <w:rFonts w:ascii="Calibri" w:hAnsi="Calibri"/>
                <w:color w:val="000000"/>
              </w:rPr>
              <w:t xml:space="preserve"> Regency, </w:t>
            </w:r>
            <w:proofErr w:type="spellStart"/>
            <w:r>
              <w:rPr>
                <w:rFonts w:ascii="Calibri" w:hAnsi="Calibri"/>
                <w:color w:val="000000"/>
              </w:rPr>
              <w:t>Atladara</w:t>
            </w:r>
            <w:proofErr w:type="spellEnd"/>
            <w:r>
              <w:rPr>
                <w:rFonts w:ascii="Calibri" w:hAnsi="Calibri"/>
                <w:color w:val="000000"/>
              </w:rPr>
              <w:t>,</w:t>
            </w:r>
            <w:r>
              <w:rPr>
                <w:rFonts w:ascii="Calibri" w:hAnsi="Calibri"/>
                <w:color w:val="000000"/>
              </w:rPr>
              <w:br/>
              <w:t>Vadodara – 390012</w:t>
            </w:r>
            <w:r>
              <w:rPr>
                <w:rFonts w:ascii="Calibri" w:hAnsi="Calibri"/>
                <w:color w:val="000000"/>
              </w:rPr>
              <w:br/>
              <w:t xml:space="preserve">(O) 0265-2338203 (M) : +91 9662045203 / 9925227203 </w:t>
            </w:r>
          </w:p>
          <w:p w14:paraId="1CD156E4" w14:textId="77777777" w:rsidR="00A66AE9" w:rsidRPr="00045441" w:rsidRDefault="00923A13" w:rsidP="00335AA3">
            <w:pPr>
              <w:jc w:val="right"/>
              <w:rPr>
                <w:b/>
              </w:rPr>
            </w:pPr>
            <w:r>
              <w:rPr>
                <w:rFonts w:ascii="Calibri" w:hAnsi="Calibri"/>
                <w:color w:val="000000"/>
              </w:rPr>
              <w:t>EMAIL: anandtours@outlook.com</w:t>
            </w:r>
          </w:p>
        </w:tc>
      </w:tr>
    </w:tbl>
    <w:p w14:paraId="485ABD95" w14:textId="77777777" w:rsidR="00A66AE9" w:rsidRPr="00045441" w:rsidRDefault="00A66AE9" w:rsidP="00335AA3">
      <w:pPr>
        <w:rPr>
          <w:b/>
        </w:rPr>
      </w:pPr>
      <w:r w:rsidRPr="00045441">
        <w:rPr>
          <w:b/>
        </w:rPr>
        <w:t xml:space="preserve">                                                                                                                                            Date </w:t>
      </w:r>
      <w:r w:rsidR="00335AA3">
        <w:rPr>
          <w:b/>
        </w:rPr>
        <w:t>–</w:t>
      </w:r>
      <w:r w:rsidRPr="00045441">
        <w:rPr>
          <w:b/>
        </w:rPr>
        <w:t xml:space="preserve"> </w:t>
      </w:r>
      <w:r w:rsidR="00335AA3">
        <w:rPr>
          <w:b/>
        </w:rPr>
        <w:t>08.10.19</w:t>
      </w:r>
    </w:p>
    <w:tbl>
      <w:tblPr>
        <w:tblW w:w="0" w:type="auto"/>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9116"/>
      </w:tblGrid>
      <w:tr w:rsidR="00335AA3" w14:paraId="5180C951" w14:textId="77777777" w:rsidTr="00335AA3">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741"/>
              <w:gridCol w:w="2194"/>
            </w:tblGrid>
            <w:tr w:rsidR="00335AA3" w14:paraId="1488A43E" w14:textId="77777777">
              <w:trPr>
                <w:tblCellSpacing w:w="15" w:type="dxa"/>
              </w:trPr>
              <w:tc>
                <w:tcPr>
                  <w:tcW w:w="0" w:type="auto"/>
                  <w:tcMar>
                    <w:top w:w="15" w:type="dxa"/>
                    <w:left w:w="15" w:type="dxa"/>
                    <w:bottom w:w="15" w:type="dxa"/>
                    <w:right w:w="15" w:type="dxa"/>
                  </w:tcMar>
                  <w:vAlign w:val="center"/>
                  <w:hideMark/>
                </w:tcPr>
                <w:p w14:paraId="5C27E43B" w14:textId="77777777" w:rsidR="00335AA3" w:rsidRDefault="00335AA3" w:rsidP="00335AA3">
                  <w:pPr>
                    <w:spacing w:after="0"/>
                    <w:rPr>
                      <w:rFonts w:eastAsia="Times New Roman"/>
                    </w:rPr>
                  </w:pPr>
                  <w:r>
                    <w:rPr>
                      <w:rFonts w:eastAsia="Times New Roman"/>
                    </w:rPr>
                    <w:t>Date</w:t>
                  </w:r>
                </w:p>
              </w:tc>
              <w:tc>
                <w:tcPr>
                  <w:tcW w:w="0" w:type="auto"/>
                  <w:tcMar>
                    <w:top w:w="15" w:type="dxa"/>
                    <w:left w:w="15" w:type="dxa"/>
                    <w:bottom w:w="15" w:type="dxa"/>
                    <w:right w:w="15" w:type="dxa"/>
                  </w:tcMar>
                  <w:vAlign w:val="center"/>
                  <w:hideMark/>
                </w:tcPr>
                <w:p w14:paraId="016B82E1" w14:textId="77777777" w:rsidR="00335AA3" w:rsidRDefault="00335AA3" w:rsidP="006D203B">
                  <w:pPr>
                    <w:spacing w:after="0"/>
                    <w:rPr>
                      <w:rFonts w:eastAsia="Times New Roman"/>
                    </w:rPr>
                  </w:pPr>
                  <w:r>
                    <w:rPr>
                      <w:rFonts w:eastAsia="Times New Roman"/>
                    </w:rPr>
                    <w:t>: 0</w:t>
                  </w:r>
                  <w:r w:rsidR="006D203B">
                    <w:rPr>
                      <w:rFonts w:eastAsia="Times New Roman"/>
                    </w:rPr>
                    <w:t>9</w:t>
                  </w:r>
                  <w:r>
                    <w:rPr>
                      <w:rFonts w:eastAsia="Times New Roman"/>
                    </w:rPr>
                    <w:t>-Dec-2019</w:t>
                  </w:r>
                </w:p>
              </w:tc>
            </w:tr>
            <w:tr w:rsidR="00335AA3" w14:paraId="15199727" w14:textId="77777777">
              <w:trPr>
                <w:tblCellSpacing w:w="15" w:type="dxa"/>
              </w:trPr>
              <w:tc>
                <w:tcPr>
                  <w:tcW w:w="0" w:type="auto"/>
                  <w:tcMar>
                    <w:top w:w="15" w:type="dxa"/>
                    <w:left w:w="15" w:type="dxa"/>
                    <w:bottom w:w="15" w:type="dxa"/>
                    <w:right w:w="15" w:type="dxa"/>
                  </w:tcMar>
                  <w:vAlign w:val="center"/>
                  <w:hideMark/>
                </w:tcPr>
                <w:p w14:paraId="5911A255" w14:textId="77777777" w:rsidR="00335AA3" w:rsidRDefault="00335AA3" w:rsidP="00335AA3">
                  <w:pPr>
                    <w:spacing w:after="0"/>
                    <w:rPr>
                      <w:rFonts w:eastAsia="Times New Roman"/>
                    </w:rPr>
                  </w:pPr>
                  <w:proofErr w:type="spellStart"/>
                  <w:r>
                    <w:rPr>
                      <w:rFonts w:eastAsia="Times New Roman"/>
                    </w:rPr>
                    <w:t>Ref.No</w:t>
                  </w:r>
                  <w:proofErr w:type="spellEnd"/>
                  <w:r>
                    <w:rPr>
                      <w:rFonts w:eastAsia="Times New Roman"/>
                    </w:rPr>
                    <w:t>.</w:t>
                  </w:r>
                </w:p>
              </w:tc>
              <w:tc>
                <w:tcPr>
                  <w:tcW w:w="0" w:type="auto"/>
                  <w:tcMar>
                    <w:top w:w="15" w:type="dxa"/>
                    <w:left w:w="15" w:type="dxa"/>
                    <w:bottom w:w="15" w:type="dxa"/>
                    <w:right w:w="15" w:type="dxa"/>
                  </w:tcMar>
                  <w:vAlign w:val="center"/>
                  <w:hideMark/>
                </w:tcPr>
                <w:p w14:paraId="148D8AFC" w14:textId="77777777" w:rsidR="00335AA3" w:rsidRDefault="00335AA3" w:rsidP="00335AA3">
                  <w:pPr>
                    <w:spacing w:after="0"/>
                    <w:rPr>
                      <w:rFonts w:eastAsia="Times New Roman"/>
                    </w:rPr>
                  </w:pPr>
                  <w:r>
                    <w:rPr>
                      <w:rFonts w:eastAsia="Times New Roman"/>
                    </w:rPr>
                    <w:t xml:space="preserve">: </w:t>
                  </w:r>
                  <w:bookmarkStart w:id="0" w:name="_Hlk25403468"/>
                  <w:r>
                    <w:rPr>
                      <w:rFonts w:eastAsia="Times New Roman"/>
                    </w:rPr>
                    <w:t>QT/08-10-2019/14849</w:t>
                  </w:r>
                  <w:bookmarkEnd w:id="0"/>
                </w:p>
              </w:tc>
            </w:tr>
          </w:tbl>
          <w:p w14:paraId="11C87016" w14:textId="77777777" w:rsidR="00335AA3" w:rsidRDefault="00335AA3" w:rsidP="00335AA3">
            <w:pPr>
              <w:spacing w:after="0"/>
            </w:pPr>
          </w:p>
        </w:tc>
      </w:tr>
      <w:tr w:rsidR="00335AA3" w14:paraId="5BC4A4B8" w14:textId="77777777" w:rsidTr="00335AA3">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9026"/>
            </w:tblGrid>
            <w:tr w:rsidR="00335AA3" w14:paraId="28867EE6" w14:textId="77777777">
              <w:trPr>
                <w:tblCellSpacing w:w="15" w:type="dxa"/>
              </w:trPr>
              <w:tc>
                <w:tcPr>
                  <w:tcW w:w="0" w:type="auto"/>
                  <w:tcMar>
                    <w:top w:w="15" w:type="dxa"/>
                    <w:left w:w="15" w:type="dxa"/>
                    <w:bottom w:w="15" w:type="dxa"/>
                    <w:right w:w="15" w:type="dxa"/>
                  </w:tcMar>
                  <w:vAlign w:val="center"/>
                  <w:hideMark/>
                </w:tcPr>
                <w:p w14:paraId="54B813A6" w14:textId="77777777" w:rsidR="00335AA3" w:rsidRDefault="00335AA3" w:rsidP="00335AA3">
                  <w:pPr>
                    <w:pStyle w:val="Heading4"/>
                    <w:spacing w:before="0" w:beforeAutospacing="0" w:after="0" w:afterAutospacing="0"/>
                  </w:pPr>
                  <w:r>
                    <w:t>Dear Sir,</w:t>
                  </w:r>
                </w:p>
                <w:p w14:paraId="34D69E5F" w14:textId="77777777" w:rsidR="00335AA3" w:rsidRDefault="00335AA3" w:rsidP="00335AA3">
                  <w:pPr>
                    <w:spacing w:after="0"/>
                    <w:rPr>
                      <w:rFonts w:eastAsia="Times New Roman"/>
                    </w:rPr>
                  </w:pPr>
                  <w:r>
                    <w:rPr>
                      <w:rFonts w:eastAsia="Times New Roman"/>
                    </w:rPr>
                    <w:t>Hearty Greetings !!!</w:t>
                  </w:r>
                </w:p>
              </w:tc>
            </w:tr>
            <w:tr w:rsidR="00335AA3" w14:paraId="1FBAB1D3" w14:textId="77777777">
              <w:trPr>
                <w:tblCellSpacing w:w="15" w:type="dxa"/>
              </w:trPr>
              <w:tc>
                <w:tcPr>
                  <w:tcW w:w="0" w:type="auto"/>
                  <w:tcMar>
                    <w:top w:w="15" w:type="dxa"/>
                    <w:left w:w="15" w:type="dxa"/>
                    <w:bottom w:w="15" w:type="dxa"/>
                    <w:right w:w="15" w:type="dxa"/>
                  </w:tcMar>
                  <w:vAlign w:val="center"/>
                  <w:hideMark/>
                </w:tcPr>
                <w:p w14:paraId="4ABF15F8" w14:textId="77777777" w:rsidR="00335AA3" w:rsidRDefault="00335AA3" w:rsidP="00335AA3">
                  <w:pPr>
                    <w:pStyle w:val="NormalWeb"/>
                    <w:spacing w:before="0" w:beforeAutospacing="0" w:after="0" w:afterAutospacing="0"/>
                  </w:pPr>
                  <w:r>
                    <w:t>We are very much pleased to forward our package quote with day wise itinerary for your kind reference.</w:t>
                  </w:r>
                </w:p>
              </w:tc>
            </w:tr>
          </w:tbl>
          <w:p w14:paraId="5844A040" w14:textId="77777777" w:rsidR="00335AA3" w:rsidRDefault="00335AA3" w:rsidP="00335AA3">
            <w:pPr>
              <w:spacing w:after="0"/>
            </w:pPr>
          </w:p>
        </w:tc>
      </w:tr>
      <w:tr w:rsidR="00335AA3" w14:paraId="1181D24A" w14:textId="77777777" w:rsidTr="00335AA3">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21F00F25" w14:textId="77777777" w:rsidR="00335AA3" w:rsidRDefault="00335AA3" w:rsidP="00335AA3">
            <w:pPr>
              <w:pStyle w:val="Heading4"/>
              <w:spacing w:before="0" w:beforeAutospacing="0" w:after="0" w:afterAutospacing="0"/>
              <w:jc w:val="center"/>
              <w:rPr>
                <w:rFonts w:ascii="Sans Serif" w:hAnsi="Sans Serif"/>
                <w:color w:val="000000"/>
              </w:rPr>
            </w:pPr>
            <w:r>
              <w:rPr>
                <w:rFonts w:ascii="Sans Serif" w:hAnsi="Sans Serif"/>
                <w:color w:val="000000"/>
              </w:rPr>
              <w:t>8-Days, 7-Nights(4 Pax)</w:t>
            </w:r>
          </w:p>
        </w:tc>
      </w:tr>
      <w:tr w:rsidR="00335AA3" w14:paraId="412B6E27" w14:textId="77777777" w:rsidTr="00335AA3">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3C6D1E2D" w14:textId="77777777" w:rsidR="00335AA3" w:rsidRDefault="00335AA3" w:rsidP="00335AA3">
            <w:pPr>
              <w:pStyle w:val="Heading4"/>
              <w:spacing w:before="0" w:beforeAutospacing="0" w:after="0" w:afterAutospacing="0"/>
              <w:rPr>
                <w:rFonts w:ascii="Sans Serif" w:hAnsi="Sans Serif"/>
                <w:color w:val="000000"/>
              </w:rPr>
            </w:pPr>
            <w:r>
              <w:rPr>
                <w:rFonts w:ascii="Sans Serif" w:hAnsi="Sans Serif"/>
                <w:color w:val="000000"/>
              </w:rPr>
              <w:t>Arrival Details</w:t>
            </w:r>
          </w:p>
        </w:tc>
      </w:tr>
      <w:tr w:rsidR="00335AA3" w14:paraId="7538B8FF" w14:textId="77777777" w:rsidTr="00335AA3">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1218"/>
              <w:gridCol w:w="1894"/>
              <w:gridCol w:w="1036"/>
              <w:gridCol w:w="291"/>
            </w:tblGrid>
            <w:tr w:rsidR="00335AA3" w14:paraId="126F1978" w14:textId="77777777">
              <w:trPr>
                <w:tblCellSpacing w:w="15" w:type="dxa"/>
              </w:trPr>
              <w:tc>
                <w:tcPr>
                  <w:tcW w:w="0" w:type="auto"/>
                  <w:tcMar>
                    <w:top w:w="15" w:type="dxa"/>
                    <w:left w:w="15" w:type="dxa"/>
                    <w:bottom w:w="15" w:type="dxa"/>
                    <w:right w:w="15" w:type="dxa"/>
                  </w:tcMar>
                  <w:hideMark/>
                </w:tcPr>
                <w:p w14:paraId="3A2DA4C9" w14:textId="77777777" w:rsidR="00335AA3" w:rsidRDefault="00335AA3" w:rsidP="00335AA3">
                  <w:pPr>
                    <w:spacing w:after="0"/>
                    <w:jc w:val="center"/>
                    <w:rPr>
                      <w:rFonts w:ascii="Calibri" w:eastAsia="Times New Roman" w:hAnsi="Calibri"/>
                      <w:b/>
                      <w:bCs/>
                    </w:rPr>
                  </w:pPr>
                  <w:r>
                    <w:rPr>
                      <w:rFonts w:eastAsia="Times New Roman"/>
                      <w:b/>
                      <w:bCs/>
                    </w:rPr>
                    <w:t>Arrival Place</w:t>
                  </w:r>
                </w:p>
              </w:tc>
              <w:tc>
                <w:tcPr>
                  <w:tcW w:w="0" w:type="auto"/>
                  <w:tcMar>
                    <w:top w:w="15" w:type="dxa"/>
                    <w:left w:w="15" w:type="dxa"/>
                    <w:bottom w:w="15" w:type="dxa"/>
                    <w:right w:w="15" w:type="dxa"/>
                  </w:tcMar>
                  <w:hideMark/>
                </w:tcPr>
                <w:p w14:paraId="04178BF7" w14:textId="77777777" w:rsidR="00335AA3" w:rsidRDefault="00335AA3" w:rsidP="00335AA3">
                  <w:pPr>
                    <w:spacing w:after="0"/>
                    <w:rPr>
                      <w:rFonts w:eastAsia="Times New Roman"/>
                    </w:rPr>
                  </w:pPr>
                  <w:r>
                    <w:rPr>
                      <w:rFonts w:eastAsia="Times New Roman"/>
                    </w:rPr>
                    <w:t>: Trivandrum Airport</w:t>
                  </w:r>
                </w:p>
              </w:tc>
              <w:tc>
                <w:tcPr>
                  <w:tcW w:w="0" w:type="auto"/>
                  <w:tcMar>
                    <w:top w:w="15" w:type="dxa"/>
                    <w:left w:w="300" w:type="dxa"/>
                    <w:bottom w:w="15" w:type="dxa"/>
                    <w:right w:w="15" w:type="dxa"/>
                  </w:tcMar>
                  <w:hideMark/>
                </w:tcPr>
                <w:p w14:paraId="16612726" w14:textId="77777777" w:rsidR="00335AA3" w:rsidRDefault="00335AA3" w:rsidP="00335AA3">
                  <w:pPr>
                    <w:spacing w:after="0"/>
                    <w:jc w:val="center"/>
                    <w:rPr>
                      <w:rFonts w:eastAsia="Times New Roman"/>
                      <w:b/>
                      <w:bCs/>
                    </w:rPr>
                  </w:pPr>
                  <w:r>
                    <w:rPr>
                      <w:rFonts w:eastAsia="Times New Roman"/>
                      <w:b/>
                      <w:bCs/>
                    </w:rPr>
                    <w:t>Details:</w:t>
                  </w:r>
                </w:p>
              </w:tc>
              <w:tc>
                <w:tcPr>
                  <w:tcW w:w="0" w:type="auto"/>
                  <w:vMerge w:val="restart"/>
                  <w:tcMar>
                    <w:top w:w="15" w:type="dxa"/>
                    <w:left w:w="225" w:type="dxa"/>
                    <w:bottom w:w="15" w:type="dxa"/>
                    <w:right w:w="15" w:type="dxa"/>
                  </w:tcMar>
                  <w:hideMark/>
                </w:tcPr>
                <w:p w14:paraId="28279AEC" w14:textId="77777777" w:rsidR="00335AA3" w:rsidRDefault="00335AA3" w:rsidP="00335AA3">
                  <w:pPr>
                    <w:spacing w:after="0"/>
                  </w:pPr>
                </w:p>
              </w:tc>
            </w:tr>
            <w:tr w:rsidR="00335AA3" w14:paraId="57D53535" w14:textId="77777777">
              <w:trPr>
                <w:tblCellSpacing w:w="15" w:type="dxa"/>
              </w:trPr>
              <w:tc>
                <w:tcPr>
                  <w:tcW w:w="0" w:type="auto"/>
                  <w:tcMar>
                    <w:top w:w="15" w:type="dxa"/>
                    <w:left w:w="15" w:type="dxa"/>
                    <w:bottom w:w="15" w:type="dxa"/>
                    <w:right w:w="15" w:type="dxa"/>
                  </w:tcMar>
                  <w:hideMark/>
                </w:tcPr>
                <w:p w14:paraId="4B30B9E1" w14:textId="77777777" w:rsidR="00335AA3" w:rsidRDefault="00335AA3" w:rsidP="00335AA3">
                  <w:pPr>
                    <w:spacing w:after="0"/>
                    <w:jc w:val="center"/>
                    <w:rPr>
                      <w:rFonts w:ascii="Calibri" w:eastAsia="Times New Roman" w:hAnsi="Calibri" w:cs="Calibri"/>
                      <w:b/>
                      <w:bCs/>
                    </w:rPr>
                  </w:pPr>
                  <w:r>
                    <w:rPr>
                      <w:rFonts w:eastAsia="Times New Roman"/>
                      <w:b/>
                      <w:bCs/>
                    </w:rPr>
                    <w:t>Arrival Date</w:t>
                  </w:r>
                </w:p>
              </w:tc>
              <w:tc>
                <w:tcPr>
                  <w:tcW w:w="0" w:type="auto"/>
                  <w:tcMar>
                    <w:top w:w="15" w:type="dxa"/>
                    <w:left w:w="15" w:type="dxa"/>
                    <w:bottom w:w="15" w:type="dxa"/>
                    <w:right w:w="15" w:type="dxa"/>
                  </w:tcMar>
                  <w:hideMark/>
                </w:tcPr>
                <w:p w14:paraId="2757C9CD" w14:textId="77777777" w:rsidR="00335AA3" w:rsidRDefault="00335AA3" w:rsidP="006D203B">
                  <w:pPr>
                    <w:spacing w:after="0"/>
                    <w:rPr>
                      <w:rFonts w:eastAsia="Times New Roman"/>
                    </w:rPr>
                  </w:pPr>
                  <w:r>
                    <w:rPr>
                      <w:rFonts w:eastAsia="Times New Roman"/>
                    </w:rPr>
                    <w:t>: 0</w:t>
                  </w:r>
                  <w:r w:rsidR="006D203B">
                    <w:rPr>
                      <w:rFonts w:eastAsia="Times New Roman"/>
                    </w:rPr>
                    <w:t>9</w:t>
                  </w:r>
                  <w:r>
                    <w:rPr>
                      <w:rFonts w:eastAsia="Times New Roman"/>
                    </w:rPr>
                    <w:t>-12-2019</w:t>
                  </w:r>
                </w:p>
              </w:tc>
              <w:tc>
                <w:tcPr>
                  <w:tcW w:w="0" w:type="auto"/>
                  <w:tcMar>
                    <w:top w:w="15" w:type="dxa"/>
                    <w:left w:w="15" w:type="dxa"/>
                    <w:bottom w:w="15" w:type="dxa"/>
                    <w:right w:w="15" w:type="dxa"/>
                  </w:tcMar>
                  <w:vAlign w:val="center"/>
                  <w:hideMark/>
                </w:tcPr>
                <w:p w14:paraId="6DE587E0" w14:textId="77777777" w:rsidR="00335AA3" w:rsidRDefault="00335AA3" w:rsidP="00335AA3">
                  <w:pPr>
                    <w:spacing w:after="0"/>
                  </w:pPr>
                </w:p>
              </w:tc>
              <w:tc>
                <w:tcPr>
                  <w:tcW w:w="0" w:type="auto"/>
                  <w:vMerge/>
                  <w:vAlign w:val="center"/>
                  <w:hideMark/>
                </w:tcPr>
                <w:p w14:paraId="199A8461" w14:textId="77777777" w:rsidR="00335AA3" w:rsidRDefault="00335AA3" w:rsidP="00335AA3">
                  <w:pPr>
                    <w:spacing w:after="0"/>
                  </w:pPr>
                </w:p>
              </w:tc>
            </w:tr>
          </w:tbl>
          <w:p w14:paraId="29672665" w14:textId="77777777" w:rsidR="00335AA3" w:rsidRDefault="00335AA3" w:rsidP="00335AA3">
            <w:pPr>
              <w:spacing w:after="0"/>
            </w:pPr>
          </w:p>
        </w:tc>
      </w:tr>
      <w:tr w:rsidR="00335AA3" w14:paraId="440D2F3D" w14:textId="77777777" w:rsidTr="00335AA3">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1C1DF358" w14:textId="77777777" w:rsidR="00335AA3" w:rsidRDefault="00FC53D7" w:rsidP="00335AA3">
            <w:pPr>
              <w:spacing w:after="0"/>
              <w:rPr>
                <w:rFonts w:ascii="Sans Serif" w:eastAsia="Times New Roman" w:hAnsi="Sans Serif" w:cs="Calibri"/>
                <w:color w:val="000000"/>
                <w:sz w:val="20"/>
                <w:szCs w:val="20"/>
              </w:rPr>
            </w:pPr>
            <w:r>
              <w:pict w14:anchorId="44B9463D">
                <v:rect id="Horizontal Line 2" o:spid="_x0000_s1030" style="width:669pt;height:.1pt;visibility:visible;mso-left-percent:-10001;mso-top-percent:-10001;mso-position-horizontal:absolute;mso-position-horizontal-relative:char;mso-position-vertical:absolute;mso-position-vertical-relative:line;mso-left-percent:-10001;mso-top-percent:-10001" filled="f">
                  <w10:wrap type="none"/>
                  <w10:anchorlock/>
                </v:rect>
              </w:pict>
            </w:r>
          </w:p>
        </w:tc>
      </w:tr>
      <w:tr w:rsidR="00335AA3" w14:paraId="73298362" w14:textId="77777777" w:rsidTr="00335AA3">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48DA20CF" w14:textId="77777777" w:rsidR="00335AA3" w:rsidRDefault="00335AA3" w:rsidP="00335AA3">
            <w:pPr>
              <w:pStyle w:val="Heading4"/>
              <w:spacing w:before="0" w:beforeAutospacing="0" w:after="0" w:afterAutospacing="0"/>
              <w:rPr>
                <w:rFonts w:ascii="Sans Serif" w:hAnsi="Sans Serif"/>
                <w:color w:val="000000"/>
              </w:rPr>
            </w:pPr>
            <w:r>
              <w:rPr>
                <w:rFonts w:ascii="Sans Serif" w:hAnsi="Sans Serif"/>
                <w:color w:val="000000"/>
              </w:rPr>
              <w:t>Detailed Itinerary</w:t>
            </w:r>
          </w:p>
        </w:tc>
      </w:tr>
      <w:tr w:rsidR="00335AA3" w14:paraId="295F46A9" w14:textId="77777777" w:rsidTr="00335AA3">
        <w:trPr>
          <w:tblCellSpacing w:w="15" w:type="dxa"/>
        </w:trPr>
        <w:tc>
          <w:tcPr>
            <w:tcW w:w="0" w:type="auto"/>
            <w:tcBorders>
              <w:top w:val="nil"/>
              <w:left w:val="nil"/>
              <w:bottom w:val="nil"/>
              <w:right w:val="nil"/>
            </w:tcBorders>
            <w:shd w:val="clear" w:color="auto" w:fill="D8E3E4"/>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8945"/>
              <w:gridCol w:w="81"/>
            </w:tblGrid>
            <w:tr w:rsidR="00335AA3" w14:paraId="5A9DAB62" w14:textId="77777777">
              <w:trPr>
                <w:gridAfter w:val="1"/>
                <w:tblCellSpacing w:w="15" w:type="dxa"/>
              </w:trPr>
              <w:tc>
                <w:tcPr>
                  <w:tcW w:w="0" w:type="auto"/>
                  <w:tcMar>
                    <w:top w:w="15" w:type="dxa"/>
                    <w:left w:w="15" w:type="dxa"/>
                    <w:bottom w:w="15" w:type="dxa"/>
                    <w:right w:w="15" w:type="dxa"/>
                  </w:tcMar>
                  <w:vAlign w:val="center"/>
                  <w:hideMark/>
                </w:tcPr>
                <w:p w14:paraId="1AA22CCE" w14:textId="77777777" w:rsidR="00335AA3" w:rsidRDefault="00335AA3" w:rsidP="006D203B">
                  <w:pPr>
                    <w:spacing w:after="0"/>
                    <w:jc w:val="center"/>
                    <w:rPr>
                      <w:rFonts w:ascii="Calibri" w:eastAsia="Times New Roman" w:hAnsi="Calibri"/>
                      <w:b/>
                      <w:bCs/>
                    </w:rPr>
                  </w:pPr>
                  <w:r>
                    <w:rPr>
                      <w:rFonts w:eastAsia="Times New Roman"/>
                      <w:b/>
                      <w:bCs/>
                    </w:rPr>
                    <w:t xml:space="preserve">Day 1:- </w:t>
                  </w:r>
                  <w:bookmarkStart w:id="1" w:name="_Hlk25403568"/>
                  <w:r>
                    <w:rPr>
                      <w:rFonts w:eastAsia="Times New Roman"/>
                      <w:b/>
                      <w:bCs/>
                    </w:rPr>
                    <w:t>0</w:t>
                  </w:r>
                  <w:r w:rsidR="006D203B">
                    <w:rPr>
                      <w:rFonts w:eastAsia="Times New Roman"/>
                      <w:b/>
                      <w:bCs/>
                    </w:rPr>
                    <w:t>9</w:t>
                  </w:r>
                  <w:r>
                    <w:rPr>
                      <w:rFonts w:eastAsia="Times New Roman"/>
                      <w:b/>
                      <w:bCs/>
                    </w:rPr>
                    <w:t>-Dec-2019 Trivandrum Airport - Kanyakumari</w:t>
                  </w:r>
                  <w:bookmarkEnd w:id="1"/>
                </w:p>
              </w:tc>
            </w:tr>
            <w:tr w:rsidR="00335AA3" w14:paraId="3E0911E9" w14:textId="77777777">
              <w:trPr>
                <w:tblCellSpacing w:w="15" w:type="dxa"/>
              </w:trPr>
              <w:tc>
                <w:tcPr>
                  <w:tcW w:w="0" w:type="auto"/>
                  <w:tcMar>
                    <w:top w:w="15" w:type="dxa"/>
                    <w:left w:w="15" w:type="dxa"/>
                    <w:bottom w:w="15" w:type="dxa"/>
                    <w:right w:w="15" w:type="dxa"/>
                  </w:tcMar>
                  <w:vAlign w:val="center"/>
                  <w:hideMark/>
                </w:tcPr>
                <w:p w14:paraId="6DC4B28E" w14:textId="77777777" w:rsidR="00335AA3" w:rsidRDefault="00335AA3" w:rsidP="00335AA3">
                  <w:pPr>
                    <w:pStyle w:val="NormalWeb"/>
                    <w:spacing w:before="0" w:beforeAutospacing="0" w:after="0" w:afterAutospacing="0"/>
                    <w:jc w:val="both"/>
                  </w:pPr>
                  <w:bookmarkStart w:id="2" w:name="_Hlk25403612"/>
                  <w:r>
                    <w:t>On arrival at Trivandrum , Transfer to Kanyakumari . Check into Hotel later proceed for the sightseeing of Kanyakumari temple, Vivekanand Rock memorial , Gandhi memorial , sunset point. Overnight at Kanyakumari hotel.</w:t>
                  </w:r>
                  <w:bookmarkEnd w:id="2"/>
                </w:p>
              </w:tc>
              <w:tc>
                <w:tcPr>
                  <w:tcW w:w="0" w:type="auto"/>
                  <w:tcMar>
                    <w:top w:w="15" w:type="dxa"/>
                    <w:left w:w="15" w:type="dxa"/>
                    <w:bottom w:w="15" w:type="dxa"/>
                    <w:right w:w="15" w:type="dxa"/>
                  </w:tcMar>
                  <w:vAlign w:val="center"/>
                  <w:hideMark/>
                </w:tcPr>
                <w:p w14:paraId="2E02D744" w14:textId="77777777" w:rsidR="00335AA3" w:rsidRDefault="00335AA3" w:rsidP="00335AA3"/>
              </w:tc>
            </w:tr>
          </w:tbl>
          <w:p w14:paraId="7D00F90C" w14:textId="77777777" w:rsidR="00335AA3" w:rsidRDefault="00335AA3" w:rsidP="00335AA3"/>
        </w:tc>
      </w:tr>
      <w:tr w:rsidR="00335AA3" w14:paraId="2A2D5760" w14:textId="77777777" w:rsidTr="00335AA3">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47267A44" w14:textId="77777777" w:rsidR="00335AA3" w:rsidRDefault="00335AA3" w:rsidP="00335AA3"/>
        </w:tc>
      </w:tr>
      <w:tr w:rsidR="00335AA3" w14:paraId="21F2457D" w14:textId="77777777" w:rsidTr="00335AA3">
        <w:trPr>
          <w:tblCellSpacing w:w="15" w:type="dxa"/>
        </w:trPr>
        <w:tc>
          <w:tcPr>
            <w:tcW w:w="0" w:type="auto"/>
            <w:tcBorders>
              <w:top w:val="nil"/>
              <w:left w:val="nil"/>
              <w:bottom w:val="nil"/>
              <w:right w:val="nil"/>
            </w:tcBorders>
            <w:shd w:val="clear" w:color="auto" w:fill="E0E2D4"/>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8945"/>
              <w:gridCol w:w="81"/>
            </w:tblGrid>
            <w:tr w:rsidR="00335AA3" w14:paraId="7A7F4A8D" w14:textId="77777777">
              <w:trPr>
                <w:gridAfter w:val="1"/>
                <w:tblCellSpacing w:w="15" w:type="dxa"/>
              </w:trPr>
              <w:tc>
                <w:tcPr>
                  <w:tcW w:w="0" w:type="auto"/>
                  <w:tcMar>
                    <w:top w:w="15" w:type="dxa"/>
                    <w:left w:w="15" w:type="dxa"/>
                    <w:bottom w:w="15" w:type="dxa"/>
                    <w:right w:w="15" w:type="dxa"/>
                  </w:tcMar>
                  <w:vAlign w:val="center"/>
                  <w:hideMark/>
                </w:tcPr>
                <w:p w14:paraId="287DBB18" w14:textId="77777777" w:rsidR="00335AA3" w:rsidRDefault="00335AA3" w:rsidP="006D203B">
                  <w:pPr>
                    <w:spacing w:after="0"/>
                    <w:jc w:val="center"/>
                    <w:rPr>
                      <w:rFonts w:ascii="Calibri" w:eastAsia="Times New Roman" w:hAnsi="Calibri" w:cs="Calibri"/>
                      <w:b/>
                      <w:bCs/>
                    </w:rPr>
                  </w:pPr>
                  <w:r>
                    <w:rPr>
                      <w:rFonts w:eastAsia="Times New Roman"/>
                      <w:b/>
                      <w:bCs/>
                    </w:rPr>
                    <w:t xml:space="preserve">Day 2:- </w:t>
                  </w:r>
                  <w:bookmarkStart w:id="3" w:name="_Hlk25403654"/>
                  <w:r w:rsidR="006D203B">
                    <w:rPr>
                      <w:rFonts w:eastAsia="Times New Roman"/>
                      <w:b/>
                      <w:bCs/>
                    </w:rPr>
                    <w:t>10</w:t>
                  </w:r>
                  <w:r>
                    <w:rPr>
                      <w:rFonts w:eastAsia="Times New Roman"/>
                      <w:b/>
                      <w:bCs/>
                    </w:rPr>
                    <w:t xml:space="preserve">-Dec-2019 Kanyakumari </w:t>
                  </w:r>
                  <w:proofErr w:type="spellStart"/>
                  <w:r>
                    <w:rPr>
                      <w:rFonts w:eastAsia="Times New Roman"/>
                      <w:b/>
                      <w:bCs/>
                    </w:rPr>
                    <w:t>Kovalam</w:t>
                  </w:r>
                  <w:bookmarkEnd w:id="3"/>
                  <w:proofErr w:type="spellEnd"/>
                </w:p>
              </w:tc>
            </w:tr>
            <w:tr w:rsidR="00335AA3" w14:paraId="673D8D04" w14:textId="77777777">
              <w:trPr>
                <w:tblCellSpacing w:w="15" w:type="dxa"/>
              </w:trPr>
              <w:tc>
                <w:tcPr>
                  <w:tcW w:w="0" w:type="auto"/>
                  <w:tcMar>
                    <w:top w:w="15" w:type="dxa"/>
                    <w:left w:w="15" w:type="dxa"/>
                    <w:bottom w:w="15" w:type="dxa"/>
                    <w:right w:w="15" w:type="dxa"/>
                  </w:tcMar>
                  <w:vAlign w:val="center"/>
                  <w:hideMark/>
                </w:tcPr>
                <w:p w14:paraId="005C0454" w14:textId="77777777" w:rsidR="00335AA3" w:rsidRDefault="00335AA3" w:rsidP="00335AA3">
                  <w:pPr>
                    <w:pStyle w:val="NormalWeb"/>
                    <w:spacing w:before="0" w:beforeAutospacing="0" w:after="0" w:afterAutospacing="0"/>
                    <w:jc w:val="both"/>
                  </w:pPr>
                  <w:bookmarkStart w:id="4" w:name="_Hlk25403799"/>
                  <w:r>
                    <w:t xml:space="preserve">After Breakfast proceed to Kovalam . Check into Hotel Rest of the day at </w:t>
                  </w:r>
                  <w:proofErr w:type="spellStart"/>
                  <w:r>
                    <w:t>leuisre</w:t>
                  </w:r>
                  <w:proofErr w:type="spellEnd"/>
                  <w:r>
                    <w:t xml:space="preserve"> for Activities like Sunbath , Swimming at famous beaches of Kovalam , Leela Beach , Light House Beach . </w:t>
                  </w:r>
                  <w:proofErr w:type="spellStart"/>
                  <w:r>
                    <w:t>OVernight</w:t>
                  </w:r>
                  <w:proofErr w:type="spellEnd"/>
                  <w:r>
                    <w:t xml:space="preserve"> at Kovalam .</w:t>
                  </w:r>
                  <w:bookmarkEnd w:id="4"/>
                </w:p>
              </w:tc>
              <w:tc>
                <w:tcPr>
                  <w:tcW w:w="0" w:type="auto"/>
                  <w:tcMar>
                    <w:top w:w="15" w:type="dxa"/>
                    <w:left w:w="15" w:type="dxa"/>
                    <w:bottom w:w="15" w:type="dxa"/>
                    <w:right w:w="15" w:type="dxa"/>
                  </w:tcMar>
                  <w:vAlign w:val="center"/>
                  <w:hideMark/>
                </w:tcPr>
                <w:p w14:paraId="651EBCCA" w14:textId="77777777" w:rsidR="00335AA3" w:rsidRDefault="00335AA3" w:rsidP="00335AA3"/>
              </w:tc>
            </w:tr>
          </w:tbl>
          <w:p w14:paraId="3F57AF71" w14:textId="77777777" w:rsidR="00335AA3" w:rsidRDefault="00335AA3" w:rsidP="00335AA3"/>
        </w:tc>
      </w:tr>
      <w:tr w:rsidR="00335AA3" w14:paraId="21D45995" w14:textId="77777777" w:rsidTr="00335AA3">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6660922B" w14:textId="77777777" w:rsidR="00335AA3" w:rsidRDefault="00335AA3" w:rsidP="00335AA3"/>
        </w:tc>
      </w:tr>
      <w:tr w:rsidR="00335AA3" w14:paraId="6B65110F" w14:textId="77777777" w:rsidTr="00335AA3">
        <w:trPr>
          <w:tblCellSpacing w:w="15" w:type="dxa"/>
        </w:trPr>
        <w:tc>
          <w:tcPr>
            <w:tcW w:w="0" w:type="auto"/>
            <w:tcBorders>
              <w:top w:val="nil"/>
              <w:left w:val="nil"/>
              <w:bottom w:val="nil"/>
              <w:right w:val="nil"/>
            </w:tcBorders>
            <w:shd w:val="clear" w:color="auto" w:fill="D8E3E4"/>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8945"/>
              <w:gridCol w:w="81"/>
            </w:tblGrid>
            <w:tr w:rsidR="00335AA3" w14:paraId="6ACE8482" w14:textId="77777777">
              <w:trPr>
                <w:gridAfter w:val="1"/>
                <w:tblCellSpacing w:w="15" w:type="dxa"/>
              </w:trPr>
              <w:tc>
                <w:tcPr>
                  <w:tcW w:w="0" w:type="auto"/>
                  <w:tcMar>
                    <w:top w:w="15" w:type="dxa"/>
                    <w:left w:w="15" w:type="dxa"/>
                    <w:bottom w:w="15" w:type="dxa"/>
                    <w:right w:w="15" w:type="dxa"/>
                  </w:tcMar>
                  <w:vAlign w:val="center"/>
                  <w:hideMark/>
                </w:tcPr>
                <w:p w14:paraId="6A7D7A6D" w14:textId="77777777" w:rsidR="00335AA3" w:rsidRDefault="00335AA3" w:rsidP="006D203B">
                  <w:pPr>
                    <w:spacing w:after="0"/>
                    <w:jc w:val="center"/>
                    <w:rPr>
                      <w:rFonts w:ascii="Calibri" w:eastAsia="Times New Roman" w:hAnsi="Calibri" w:cs="Calibri"/>
                      <w:b/>
                      <w:bCs/>
                    </w:rPr>
                  </w:pPr>
                  <w:r>
                    <w:rPr>
                      <w:rFonts w:eastAsia="Times New Roman"/>
                      <w:b/>
                      <w:bCs/>
                    </w:rPr>
                    <w:t xml:space="preserve">Day 3:- </w:t>
                  </w:r>
                  <w:bookmarkStart w:id="5" w:name="_Hlk25403819"/>
                  <w:r w:rsidR="006D203B">
                    <w:rPr>
                      <w:rFonts w:eastAsia="Times New Roman"/>
                      <w:b/>
                      <w:bCs/>
                    </w:rPr>
                    <w:t>11</w:t>
                  </w:r>
                  <w:r>
                    <w:rPr>
                      <w:rFonts w:eastAsia="Times New Roman"/>
                      <w:b/>
                      <w:bCs/>
                    </w:rPr>
                    <w:t xml:space="preserve">-Dec-2019 </w:t>
                  </w:r>
                  <w:proofErr w:type="spellStart"/>
                  <w:r>
                    <w:rPr>
                      <w:rFonts w:eastAsia="Times New Roman"/>
                      <w:b/>
                      <w:bCs/>
                    </w:rPr>
                    <w:t>Kovalam</w:t>
                  </w:r>
                  <w:proofErr w:type="spellEnd"/>
                  <w:r>
                    <w:rPr>
                      <w:rFonts w:eastAsia="Times New Roman"/>
                      <w:b/>
                      <w:bCs/>
                    </w:rPr>
                    <w:t xml:space="preserve"> Trivandrum </w:t>
                  </w:r>
                  <w:proofErr w:type="spellStart"/>
                  <w:r>
                    <w:rPr>
                      <w:rFonts w:eastAsia="Times New Roman"/>
                      <w:b/>
                      <w:bCs/>
                    </w:rPr>
                    <w:t>Kovalam</w:t>
                  </w:r>
                  <w:bookmarkEnd w:id="5"/>
                  <w:proofErr w:type="spellEnd"/>
                </w:p>
              </w:tc>
            </w:tr>
            <w:tr w:rsidR="00335AA3" w14:paraId="37E0FAF9" w14:textId="77777777">
              <w:trPr>
                <w:tblCellSpacing w:w="15" w:type="dxa"/>
              </w:trPr>
              <w:tc>
                <w:tcPr>
                  <w:tcW w:w="0" w:type="auto"/>
                  <w:tcMar>
                    <w:top w:w="15" w:type="dxa"/>
                    <w:left w:w="15" w:type="dxa"/>
                    <w:bottom w:w="15" w:type="dxa"/>
                    <w:right w:w="15" w:type="dxa"/>
                  </w:tcMar>
                  <w:vAlign w:val="center"/>
                  <w:hideMark/>
                </w:tcPr>
                <w:p w14:paraId="0FBE520F" w14:textId="77777777" w:rsidR="00335AA3" w:rsidRDefault="00335AA3" w:rsidP="00335AA3">
                  <w:pPr>
                    <w:pStyle w:val="NormalWeb"/>
                    <w:spacing w:before="0" w:beforeAutospacing="0" w:after="200" w:afterAutospacing="0"/>
                    <w:jc w:val="both"/>
                  </w:pPr>
                  <w:bookmarkStart w:id="6" w:name="_Hlk25403830"/>
                  <w:r>
                    <w:t xml:space="preserve">After Breakfast full day sightseeing of Kovalam beaches , Trivandrum City - Sri </w:t>
                  </w:r>
                  <w:proofErr w:type="spellStart"/>
                  <w:r>
                    <w:t>Padmanabha</w:t>
                  </w:r>
                  <w:proofErr w:type="spellEnd"/>
                  <w:r>
                    <w:t xml:space="preserve"> Swami Temple , </w:t>
                  </w:r>
                  <w:proofErr w:type="spellStart"/>
                  <w:r>
                    <w:t>Kuthiramalika</w:t>
                  </w:r>
                  <w:proofErr w:type="spellEnd"/>
                  <w:r>
                    <w:t xml:space="preserve">, Napier </w:t>
                  </w:r>
                  <w:proofErr w:type="spellStart"/>
                  <w:r>
                    <w:t>Muesum</w:t>
                  </w:r>
                  <w:proofErr w:type="spellEnd"/>
                  <w:r>
                    <w:t xml:space="preserve">, </w:t>
                  </w:r>
                  <w:proofErr w:type="spellStart"/>
                  <w:r>
                    <w:t>Kanakakunnu</w:t>
                  </w:r>
                  <w:proofErr w:type="spellEnd"/>
                  <w:r>
                    <w:t xml:space="preserve"> Palace , Zoo , </w:t>
                  </w:r>
                  <w:proofErr w:type="spellStart"/>
                  <w:r>
                    <w:t>Veli</w:t>
                  </w:r>
                  <w:proofErr w:type="spellEnd"/>
                  <w:r>
                    <w:t xml:space="preserve"> Tourist village , </w:t>
                  </w:r>
                  <w:proofErr w:type="spellStart"/>
                  <w:r>
                    <w:t>Shangumukhum</w:t>
                  </w:r>
                  <w:proofErr w:type="spellEnd"/>
                  <w:r>
                    <w:t xml:space="preserve"> beach . Overnight at Kovalam</w:t>
                  </w:r>
                </w:p>
              </w:tc>
              <w:tc>
                <w:tcPr>
                  <w:tcW w:w="0" w:type="auto"/>
                  <w:tcMar>
                    <w:top w:w="15" w:type="dxa"/>
                    <w:left w:w="15" w:type="dxa"/>
                    <w:bottom w:w="15" w:type="dxa"/>
                    <w:right w:w="15" w:type="dxa"/>
                  </w:tcMar>
                  <w:vAlign w:val="center"/>
                  <w:hideMark/>
                </w:tcPr>
                <w:p w14:paraId="135ED368" w14:textId="77777777" w:rsidR="00335AA3" w:rsidRDefault="00335AA3" w:rsidP="00335AA3"/>
              </w:tc>
            </w:tr>
            <w:bookmarkEnd w:id="6"/>
          </w:tbl>
          <w:p w14:paraId="4D08F328" w14:textId="77777777" w:rsidR="00335AA3" w:rsidRDefault="00335AA3" w:rsidP="00335AA3"/>
        </w:tc>
      </w:tr>
      <w:tr w:rsidR="00335AA3" w14:paraId="4CBB506C" w14:textId="77777777" w:rsidTr="00335AA3">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1F4C49E3" w14:textId="77777777" w:rsidR="00335AA3" w:rsidRDefault="00335AA3" w:rsidP="00335AA3"/>
        </w:tc>
      </w:tr>
      <w:tr w:rsidR="00335AA3" w14:paraId="28CC9613" w14:textId="77777777" w:rsidTr="00335AA3">
        <w:trPr>
          <w:tblCellSpacing w:w="15" w:type="dxa"/>
        </w:trPr>
        <w:tc>
          <w:tcPr>
            <w:tcW w:w="0" w:type="auto"/>
            <w:tcBorders>
              <w:top w:val="nil"/>
              <w:left w:val="nil"/>
              <w:bottom w:val="nil"/>
              <w:right w:val="nil"/>
            </w:tcBorders>
            <w:shd w:val="clear" w:color="auto" w:fill="E0E2D4"/>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8945"/>
              <w:gridCol w:w="81"/>
            </w:tblGrid>
            <w:tr w:rsidR="00335AA3" w14:paraId="7D27DEAA" w14:textId="77777777">
              <w:trPr>
                <w:gridAfter w:val="1"/>
                <w:tblCellSpacing w:w="15" w:type="dxa"/>
              </w:trPr>
              <w:tc>
                <w:tcPr>
                  <w:tcW w:w="0" w:type="auto"/>
                  <w:tcMar>
                    <w:top w:w="15" w:type="dxa"/>
                    <w:left w:w="15" w:type="dxa"/>
                    <w:bottom w:w="15" w:type="dxa"/>
                    <w:right w:w="15" w:type="dxa"/>
                  </w:tcMar>
                  <w:vAlign w:val="center"/>
                  <w:hideMark/>
                </w:tcPr>
                <w:p w14:paraId="49091999" w14:textId="77777777" w:rsidR="00335AA3" w:rsidRDefault="00335AA3" w:rsidP="006D203B">
                  <w:pPr>
                    <w:spacing w:after="0"/>
                    <w:jc w:val="center"/>
                    <w:rPr>
                      <w:rFonts w:ascii="Calibri" w:eastAsia="Times New Roman" w:hAnsi="Calibri" w:cs="Calibri"/>
                      <w:b/>
                      <w:bCs/>
                    </w:rPr>
                  </w:pPr>
                  <w:r>
                    <w:rPr>
                      <w:rFonts w:eastAsia="Times New Roman"/>
                      <w:b/>
                      <w:bCs/>
                    </w:rPr>
                    <w:t xml:space="preserve">Day 4:- </w:t>
                  </w:r>
                  <w:bookmarkStart w:id="7" w:name="_Hlk25403860"/>
                  <w:r w:rsidR="006D203B">
                    <w:rPr>
                      <w:rFonts w:eastAsia="Times New Roman"/>
                      <w:b/>
                      <w:bCs/>
                    </w:rPr>
                    <w:t>12</w:t>
                  </w:r>
                  <w:r>
                    <w:rPr>
                      <w:rFonts w:eastAsia="Times New Roman"/>
                      <w:b/>
                      <w:bCs/>
                    </w:rPr>
                    <w:t xml:space="preserve">-Dec-2019 </w:t>
                  </w:r>
                  <w:proofErr w:type="spellStart"/>
                  <w:r>
                    <w:rPr>
                      <w:rFonts w:eastAsia="Times New Roman"/>
                      <w:b/>
                      <w:bCs/>
                    </w:rPr>
                    <w:t>Kovalam</w:t>
                  </w:r>
                  <w:proofErr w:type="spellEnd"/>
                  <w:r>
                    <w:rPr>
                      <w:rFonts w:eastAsia="Times New Roman"/>
                      <w:b/>
                      <w:bCs/>
                    </w:rPr>
                    <w:t xml:space="preserve"> - Alleppey House Boat</w:t>
                  </w:r>
                  <w:bookmarkEnd w:id="7"/>
                </w:p>
              </w:tc>
            </w:tr>
            <w:tr w:rsidR="00335AA3" w14:paraId="0C1E4FDF" w14:textId="77777777">
              <w:trPr>
                <w:tblCellSpacing w:w="15" w:type="dxa"/>
              </w:trPr>
              <w:tc>
                <w:tcPr>
                  <w:tcW w:w="0" w:type="auto"/>
                  <w:tcMar>
                    <w:top w:w="15" w:type="dxa"/>
                    <w:left w:w="15" w:type="dxa"/>
                    <w:bottom w:w="15" w:type="dxa"/>
                    <w:right w:w="15" w:type="dxa"/>
                  </w:tcMar>
                  <w:vAlign w:val="center"/>
                  <w:hideMark/>
                </w:tcPr>
                <w:p w14:paraId="7D962906" w14:textId="77777777" w:rsidR="00335AA3" w:rsidRDefault="00335AA3" w:rsidP="00335AA3">
                  <w:pPr>
                    <w:pStyle w:val="NormalWeb"/>
                    <w:spacing w:before="0" w:beforeAutospacing="0" w:after="240" w:afterAutospacing="0"/>
                    <w:jc w:val="both"/>
                  </w:pPr>
                  <w:bookmarkStart w:id="8" w:name="_Hlk25403875"/>
                  <w:r>
                    <w:t xml:space="preserve">After breakfast proceed for the Alleppey . On the way visit the famous </w:t>
                  </w:r>
                  <w:proofErr w:type="spellStart"/>
                  <w:r>
                    <w:t>Kuttanad</w:t>
                  </w:r>
                  <w:proofErr w:type="spellEnd"/>
                  <w:r>
                    <w:t xml:space="preserve"> Paddy Fields , Coconut plantations etc . Check into House Boat in </w:t>
                  </w:r>
                  <w:proofErr w:type="spellStart"/>
                  <w:r>
                    <w:t>alleppey</w:t>
                  </w:r>
                  <w:proofErr w:type="spellEnd"/>
                  <w:r>
                    <w:t>. Enjoy the beauty of backwaters with the true taste of Kerala cuisine on board . Enjoy the sunset . Dinner . Overnight at House Boat at Alleppey</w:t>
                  </w:r>
                  <w:bookmarkEnd w:id="8"/>
                </w:p>
              </w:tc>
              <w:tc>
                <w:tcPr>
                  <w:tcW w:w="0" w:type="auto"/>
                  <w:tcMar>
                    <w:top w:w="15" w:type="dxa"/>
                    <w:left w:w="15" w:type="dxa"/>
                    <w:bottom w:w="15" w:type="dxa"/>
                    <w:right w:w="15" w:type="dxa"/>
                  </w:tcMar>
                  <w:vAlign w:val="center"/>
                  <w:hideMark/>
                </w:tcPr>
                <w:p w14:paraId="04B0C265" w14:textId="77777777" w:rsidR="00335AA3" w:rsidRDefault="00335AA3" w:rsidP="00335AA3"/>
              </w:tc>
            </w:tr>
          </w:tbl>
          <w:p w14:paraId="01EAD3D0" w14:textId="77777777" w:rsidR="00335AA3" w:rsidRDefault="00335AA3" w:rsidP="00335AA3"/>
        </w:tc>
      </w:tr>
      <w:tr w:rsidR="00335AA3" w14:paraId="3FB1C855" w14:textId="77777777" w:rsidTr="00335AA3">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4BA623A2" w14:textId="77777777" w:rsidR="00335AA3" w:rsidRDefault="00335AA3" w:rsidP="00335AA3"/>
        </w:tc>
      </w:tr>
      <w:tr w:rsidR="00335AA3" w14:paraId="6795D878" w14:textId="77777777" w:rsidTr="00335AA3">
        <w:trPr>
          <w:tblCellSpacing w:w="15" w:type="dxa"/>
        </w:trPr>
        <w:tc>
          <w:tcPr>
            <w:tcW w:w="0" w:type="auto"/>
            <w:tcBorders>
              <w:top w:val="nil"/>
              <w:left w:val="nil"/>
              <w:bottom w:val="nil"/>
              <w:right w:val="nil"/>
            </w:tcBorders>
            <w:shd w:val="clear" w:color="auto" w:fill="D8E3E4"/>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8945"/>
              <w:gridCol w:w="81"/>
            </w:tblGrid>
            <w:tr w:rsidR="00335AA3" w14:paraId="3860C843" w14:textId="77777777">
              <w:trPr>
                <w:gridAfter w:val="1"/>
                <w:tblCellSpacing w:w="15" w:type="dxa"/>
              </w:trPr>
              <w:tc>
                <w:tcPr>
                  <w:tcW w:w="0" w:type="auto"/>
                  <w:tcMar>
                    <w:top w:w="15" w:type="dxa"/>
                    <w:left w:w="15" w:type="dxa"/>
                    <w:bottom w:w="15" w:type="dxa"/>
                    <w:right w:w="15" w:type="dxa"/>
                  </w:tcMar>
                  <w:vAlign w:val="center"/>
                  <w:hideMark/>
                </w:tcPr>
                <w:p w14:paraId="225F2D7D" w14:textId="77777777" w:rsidR="00335AA3" w:rsidRDefault="00335AA3" w:rsidP="006D203B">
                  <w:pPr>
                    <w:spacing w:after="0"/>
                    <w:jc w:val="center"/>
                    <w:rPr>
                      <w:rFonts w:ascii="Calibri" w:eastAsia="Times New Roman" w:hAnsi="Calibri" w:cs="Calibri"/>
                      <w:b/>
                      <w:bCs/>
                    </w:rPr>
                  </w:pPr>
                  <w:r>
                    <w:rPr>
                      <w:rFonts w:eastAsia="Times New Roman"/>
                      <w:b/>
                      <w:bCs/>
                    </w:rPr>
                    <w:t xml:space="preserve">Day 5:- </w:t>
                  </w:r>
                  <w:bookmarkStart w:id="9" w:name="_Hlk25403892"/>
                  <w:r w:rsidR="006D203B">
                    <w:rPr>
                      <w:rFonts w:eastAsia="Times New Roman"/>
                      <w:b/>
                      <w:bCs/>
                    </w:rPr>
                    <w:t>13</w:t>
                  </w:r>
                  <w:r>
                    <w:rPr>
                      <w:rFonts w:eastAsia="Times New Roman"/>
                      <w:b/>
                      <w:bCs/>
                    </w:rPr>
                    <w:t xml:space="preserve">-Dec-2019 Alleppey - </w:t>
                  </w:r>
                  <w:proofErr w:type="spellStart"/>
                  <w:r>
                    <w:rPr>
                      <w:rFonts w:eastAsia="Times New Roman"/>
                      <w:b/>
                      <w:bCs/>
                    </w:rPr>
                    <w:t>Thekkady</w:t>
                  </w:r>
                  <w:bookmarkEnd w:id="9"/>
                  <w:proofErr w:type="spellEnd"/>
                </w:p>
              </w:tc>
            </w:tr>
            <w:tr w:rsidR="00335AA3" w14:paraId="00D10C34" w14:textId="77777777">
              <w:trPr>
                <w:tblCellSpacing w:w="15" w:type="dxa"/>
              </w:trPr>
              <w:tc>
                <w:tcPr>
                  <w:tcW w:w="0" w:type="auto"/>
                  <w:tcMar>
                    <w:top w:w="15" w:type="dxa"/>
                    <w:left w:w="15" w:type="dxa"/>
                    <w:bottom w:w="15" w:type="dxa"/>
                    <w:right w:w="15" w:type="dxa"/>
                  </w:tcMar>
                  <w:vAlign w:val="center"/>
                  <w:hideMark/>
                </w:tcPr>
                <w:p w14:paraId="73EF807D" w14:textId="77777777" w:rsidR="00335AA3" w:rsidRDefault="00335AA3" w:rsidP="00335AA3">
                  <w:pPr>
                    <w:pStyle w:val="NormalWeb"/>
                    <w:spacing w:before="0" w:beforeAutospacing="0" w:after="0" w:afterAutospacing="0"/>
                    <w:jc w:val="both"/>
                  </w:pPr>
                  <w:bookmarkStart w:id="10" w:name="_Hlk25403906"/>
                  <w:r>
                    <w:t xml:space="preserve">ALLEPPEY - THEKKADY ( 230KMS - 5 HRS ) After breakfast proceed to </w:t>
                  </w:r>
                  <w:proofErr w:type="spellStart"/>
                  <w:r>
                    <w:t>Thekkady</w:t>
                  </w:r>
                  <w:proofErr w:type="spellEnd"/>
                  <w:r>
                    <w:t xml:space="preserve"> - Wildlife destination. Check into hotel. Later proceed for the sightseeing </w:t>
                  </w:r>
                  <w:proofErr w:type="spellStart"/>
                  <w:r>
                    <w:t>wich</w:t>
                  </w:r>
                  <w:proofErr w:type="spellEnd"/>
                  <w:r>
                    <w:t xml:space="preserve"> includes - Boating at </w:t>
                  </w:r>
                  <w:proofErr w:type="spellStart"/>
                  <w:r>
                    <w:t>Periyar</w:t>
                  </w:r>
                  <w:proofErr w:type="spellEnd"/>
                  <w:r>
                    <w:t xml:space="preserve"> Tiger Reserve , spice plantation visit, </w:t>
                  </w:r>
                  <w:proofErr w:type="spellStart"/>
                  <w:r>
                    <w:t>marshal</w:t>
                  </w:r>
                  <w:proofErr w:type="spellEnd"/>
                  <w:r>
                    <w:t xml:space="preserve"> arts , kathakali show, shopping of spices . Overnight at </w:t>
                  </w:r>
                  <w:proofErr w:type="spellStart"/>
                  <w:r>
                    <w:t>Thekkady</w:t>
                  </w:r>
                  <w:proofErr w:type="spellEnd"/>
                </w:p>
              </w:tc>
              <w:tc>
                <w:tcPr>
                  <w:tcW w:w="0" w:type="auto"/>
                  <w:tcMar>
                    <w:top w:w="15" w:type="dxa"/>
                    <w:left w:w="15" w:type="dxa"/>
                    <w:bottom w:w="15" w:type="dxa"/>
                    <w:right w:w="15" w:type="dxa"/>
                  </w:tcMar>
                  <w:vAlign w:val="center"/>
                  <w:hideMark/>
                </w:tcPr>
                <w:p w14:paraId="4621268F" w14:textId="77777777" w:rsidR="00335AA3" w:rsidRDefault="00335AA3" w:rsidP="00335AA3"/>
              </w:tc>
            </w:tr>
            <w:bookmarkEnd w:id="10"/>
          </w:tbl>
          <w:p w14:paraId="6ECDC89B" w14:textId="77777777" w:rsidR="00335AA3" w:rsidRDefault="00335AA3" w:rsidP="00335AA3"/>
        </w:tc>
      </w:tr>
      <w:tr w:rsidR="00335AA3" w14:paraId="2A5D3B56" w14:textId="77777777" w:rsidTr="00335AA3">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7A9E6A34" w14:textId="77777777" w:rsidR="00335AA3" w:rsidRDefault="00335AA3" w:rsidP="00335AA3"/>
        </w:tc>
      </w:tr>
      <w:tr w:rsidR="00335AA3" w14:paraId="7B0851E8" w14:textId="77777777" w:rsidTr="00335AA3">
        <w:trPr>
          <w:tblCellSpacing w:w="15" w:type="dxa"/>
        </w:trPr>
        <w:tc>
          <w:tcPr>
            <w:tcW w:w="0" w:type="auto"/>
            <w:tcBorders>
              <w:top w:val="nil"/>
              <w:left w:val="nil"/>
              <w:bottom w:val="nil"/>
              <w:right w:val="nil"/>
            </w:tcBorders>
            <w:shd w:val="clear" w:color="auto" w:fill="E0E2D4"/>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8945"/>
              <w:gridCol w:w="81"/>
            </w:tblGrid>
            <w:tr w:rsidR="00335AA3" w14:paraId="60BE845F" w14:textId="77777777">
              <w:trPr>
                <w:gridAfter w:val="1"/>
                <w:tblCellSpacing w:w="15" w:type="dxa"/>
              </w:trPr>
              <w:tc>
                <w:tcPr>
                  <w:tcW w:w="0" w:type="auto"/>
                  <w:tcMar>
                    <w:top w:w="15" w:type="dxa"/>
                    <w:left w:w="15" w:type="dxa"/>
                    <w:bottom w:w="15" w:type="dxa"/>
                    <w:right w:w="15" w:type="dxa"/>
                  </w:tcMar>
                  <w:vAlign w:val="center"/>
                  <w:hideMark/>
                </w:tcPr>
                <w:p w14:paraId="55BA2231" w14:textId="77777777" w:rsidR="00335AA3" w:rsidRDefault="00335AA3" w:rsidP="006D203B">
                  <w:pPr>
                    <w:spacing w:after="0"/>
                    <w:jc w:val="center"/>
                    <w:rPr>
                      <w:rFonts w:ascii="Calibri" w:eastAsia="Times New Roman" w:hAnsi="Calibri" w:cs="Calibri"/>
                      <w:b/>
                      <w:bCs/>
                    </w:rPr>
                  </w:pPr>
                  <w:r>
                    <w:rPr>
                      <w:rFonts w:eastAsia="Times New Roman"/>
                      <w:b/>
                      <w:bCs/>
                    </w:rPr>
                    <w:lastRenderedPageBreak/>
                    <w:t xml:space="preserve">Day 6:- </w:t>
                  </w:r>
                  <w:bookmarkStart w:id="11" w:name="_Hlk25403925"/>
                  <w:r w:rsidR="006D203B">
                    <w:rPr>
                      <w:rFonts w:eastAsia="Times New Roman"/>
                      <w:b/>
                      <w:bCs/>
                    </w:rPr>
                    <w:t>14</w:t>
                  </w:r>
                  <w:r>
                    <w:rPr>
                      <w:rFonts w:eastAsia="Times New Roman"/>
                      <w:b/>
                      <w:bCs/>
                    </w:rPr>
                    <w:t xml:space="preserve">-Dec-2019 </w:t>
                  </w:r>
                  <w:proofErr w:type="spellStart"/>
                  <w:r>
                    <w:rPr>
                      <w:rFonts w:eastAsia="Times New Roman"/>
                      <w:b/>
                      <w:bCs/>
                    </w:rPr>
                    <w:t>Thekkady</w:t>
                  </w:r>
                  <w:proofErr w:type="spellEnd"/>
                  <w:r>
                    <w:rPr>
                      <w:rFonts w:eastAsia="Times New Roman"/>
                      <w:b/>
                      <w:bCs/>
                    </w:rPr>
                    <w:t xml:space="preserve"> - Munnar</w:t>
                  </w:r>
                  <w:bookmarkEnd w:id="11"/>
                </w:p>
              </w:tc>
            </w:tr>
            <w:tr w:rsidR="00335AA3" w14:paraId="1F3FB223" w14:textId="77777777">
              <w:trPr>
                <w:tblCellSpacing w:w="15" w:type="dxa"/>
              </w:trPr>
              <w:tc>
                <w:tcPr>
                  <w:tcW w:w="0" w:type="auto"/>
                  <w:tcMar>
                    <w:top w:w="15" w:type="dxa"/>
                    <w:left w:w="15" w:type="dxa"/>
                    <w:bottom w:w="15" w:type="dxa"/>
                    <w:right w:w="15" w:type="dxa"/>
                  </w:tcMar>
                  <w:vAlign w:val="center"/>
                  <w:hideMark/>
                </w:tcPr>
                <w:p w14:paraId="07E910CC" w14:textId="77777777" w:rsidR="00335AA3" w:rsidRDefault="00335AA3" w:rsidP="00335AA3">
                  <w:pPr>
                    <w:pStyle w:val="NormalWeb"/>
                    <w:spacing w:before="0" w:beforeAutospacing="0" w:after="0" w:afterAutospacing="0"/>
                    <w:jc w:val="both"/>
                  </w:pPr>
                  <w:bookmarkStart w:id="12" w:name="_Hlk25403940"/>
                  <w:r>
                    <w:t xml:space="preserve">After breakfast proceed to Munnar- The queen of tea gardens. check into </w:t>
                  </w:r>
                  <w:proofErr w:type="spellStart"/>
                  <w:r>
                    <w:t>resot</w:t>
                  </w:r>
                  <w:proofErr w:type="spellEnd"/>
                  <w:r>
                    <w:t xml:space="preserve">, later proceed </w:t>
                  </w:r>
                  <w:proofErr w:type="spellStart"/>
                  <w:r>
                    <w:t>fo</w:t>
                  </w:r>
                  <w:proofErr w:type="spellEnd"/>
                  <w:r>
                    <w:t xml:space="preserve"> the sightseeing of Blossom park , rose garden, Tea Museum, Tea factory , Tea plantation visit. </w:t>
                  </w:r>
                  <w:proofErr w:type="spellStart"/>
                  <w:r>
                    <w:t>Over night</w:t>
                  </w:r>
                  <w:proofErr w:type="spellEnd"/>
                  <w:r>
                    <w:t xml:space="preserve"> at Munnar</w:t>
                  </w:r>
                  <w:bookmarkEnd w:id="12"/>
                </w:p>
              </w:tc>
              <w:tc>
                <w:tcPr>
                  <w:tcW w:w="0" w:type="auto"/>
                  <w:tcMar>
                    <w:top w:w="15" w:type="dxa"/>
                    <w:left w:w="15" w:type="dxa"/>
                    <w:bottom w:w="15" w:type="dxa"/>
                    <w:right w:w="15" w:type="dxa"/>
                  </w:tcMar>
                  <w:vAlign w:val="center"/>
                  <w:hideMark/>
                </w:tcPr>
                <w:p w14:paraId="13362540" w14:textId="77777777" w:rsidR="00335AA3" w:rsidRDefault="00335AA3" w:rsidP="00335AA3"/>
              </w:tc>
            </w:tr>
          </w:tbl>
          <w:p w14:paraId="69A1B0CB" w14:textId="77777777" w:rsidR="00335AA3" w:rsidRDefault="00335AA3" w:rsidP="00335AA3"/>
        </w:tc>
      </w:tr>
      <w:tr w:rsidR="00335AA3" w14:paraId="3BB8B852" w14:textId="77777777" w:rsidTr="00335AA3">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093B1C48" w14:textId="77777777" w:rsidR="00335AA3" w:rsidRDefault="00335AA3" w:rsidP="00335AA3"/>
        </w:tc>
      </w:tr>
      <w:tr w:rsidR="00335AA3" w14:paraId="77753A5D" w14:textId="77777777" w:rsidTr="00335AA3">
        <w:trPr>
          <w:tblCellSpacing w:w="15" w:type="dxa"/>
        </w:trPr>
        <w:tc>
          <w:tcPr>
            <w:tcW w:w="0" w:type="auto"/>
            <w:tcBorders>
              <w:top w:val="nil"/>
              <w:left w:val="nil"/>
              <w:bottom w:val="nil"/>
              <w:right w:val="nil"/>
            </w:tcBorders>
            <w:shd w:val="clear" w:color="auto" w:fill="D8E3E4"/>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8945"/>
              <w:gridCol w:w="81"/>
            </w:tblGrid>
            <w:tr w:rsidR="00335AA3" w14:paraId="36D569A4" w14:textId="77777777">
              <w:trPr>
                <w:gridAfter w:val="1"/>
                <w:tblCellSpacing w:w="15" w:type="dxa"/>
              </w:trPr>
              <w:tc>
                <w:tcPr>
                  <w:tcW w:w="0" w:type="auto"/>
                  <w:tcMar>
                    <w:top w:w="15" w:type="dxa"/>
                    <w:left w:w="15" w:type="dxa"/>
                    <w:bottom w:w="15" w:type="dxa"/>
                    <w:right w:w="15" w:type="dxa"/>
                  </w:tcMar>
                  <w:vAlign w:val="center"/>
                  <w:hideMark/>
                </w:tcPr>
                <w:p w14:paraId="3883E42D" w14:textId="77777777" w:rsidR="00335AA3" w:rsidRDefault="00335AA3" w:rsidP="006D203B">
                  <w:pPr>
                    <w:spacing w:after="0"/>
                    <w:jc w:val="center"/>
                    <w:rPr>
                      <w:rFonts w:ascii="Calibri" w:eastAsia="Times New Roman" w:hAnsi="Calibri" w:cs="Calibri"/>
                      <w:b/>
                      <w:bCs/>
                    </w:rPr>
                  </w:pPr>
                  <w:r>
                    <w:rPr>
                      <w:rFonts w:eastAsia="Times New Roman"/>
                      <w:b/>
                      <w:bCs/>
                    </w:rPr>
                    <w:t xml:space="preserve">Day 7:- </w:t>
                  </w:r>
                  <w:bookmarkStart w:id="13" w:name="_Hlk25403958"/>
                  <w:r>
                    <w:rPr>
                      <w:rFonts w:eastAsia="Times New Roman"/>
                      <w:b/>
                      <w:bCs/>
                    </w:rPr>
                    <w:t>1</w:t>
                  </w:r>
                  <w:r w:rsidR="006D203B">
                    <w:rPr>
                      <w:rFonts w:eastAsia="Times New Roman"/>
                      <w:b/>
                      <w:bCs/>
                    </w:rPr>
                    <w:t>5</w:t>
                  </w:r>
                  <w:r>
                    <w:rPr>
                      <w:rFonts w:eastAsia="Times New Roman"/>
                      <w:b/>
                      <w:bCs/>
                    </w:rPr>
                    <w:t xml:space="preserve">-Dec-2019 Munnar </w:t>
                  </w:r>
                  <w:proofErr w:type="spellStart"/>
                  <w:r>
                    <w:rPr>
                      <w:rFonts w:eastAsia="Times New Roman"/>
                      <w:b/>
                      <w:bCs/>
                    </w:rPr>
                    <w:t>Fullday</w:t>
                  </w:r>
                  <w:proofErr w:type="spellEnd"/>
                  <w:r>
                    <w:rPr>
                      <w:rFonts w:eastAsia="Times New Roman"/>
                      <w:b/>
                      <w:bCs/>
                    </w:rPr>
                    <w:t xml:space="preserve"> Sightseeing</w:t>
                  </w:r>
                  <w:bookmarkEnd w:id="13"/>
                </w:p>
              </w:tc>
            </w:tr>
            <w:tr w:rsidR="00335AA3" w14:paraId="204B31A5" w14:textId="77777777">
              <w:trPr>
                <w:tblCellSpacing w:w="15" w:type="dxa"/>
              </w:trPr>
              <w:tc>
                <w:tcPr>
                  <w:tcW w:w="0" w:type="auto"/>
                  <w:tcMar>
                    <w:top w:w="15" w:type="dxa"/>
                    <w:left w:w="15" w:type="dxa"/>
                    <w:bottom w:w="15" w:type="dxa"/>
                    <w:right w:w="15" w:type="dxa"/>
                  </w:tcMar>
                  <w:vAlign w:val="center"/>
                  <w:hideMark/>
                </w:tcPr>
                <w:p w14:paraId="34428382" w14:textId="77777777" w:rsidR="00335AA3" w:rsidRDefault="00335AA3" w:rsidP="00335AA3">
                  <w:pPr>
                    <w:pStyle w:val="NormalWeb"/>
                    <w:spacing w:before="0" w:beforeAutospacing="0" w:after="200" w:afterAutospacing="0"/>
                    <w:jc w:val="both"/>
                  </w:pPr>
                  <w:bookmarkStart w:id="14" w:name="_Hlk25403973"/>
                  <w:r>
                    <w:t xml:space="preserve">Munnar sightseeing Day - 02 After breakfast spend the day with local sightseeing. Situated at the confluence of three mountain streams - </w:t>
                  </w:r>
                  <w:proofErr w:type="spellStart"/>
                  <w:r>
                    <w:t>Muthirapuzha</w:t>
                  </w:r>
                  <w:proofErr w:type="spellEnd"/>
                  <w:r>
                    <w:t xml:space="preserve">, </w:t>
                  </w:r>
                  <w:proofErr w:type="spellStart"/>
                  <w:r>
                    <w:t>Nallathanni</w:t>
                  </w:r>
                  <w:proofErr w:type="spellEnd"/>
                  <w:r>
                    <w:t xml:space="preserve"> and </w:t>
                  </w:r>
                  <w:proofErr w:type="spellStart"/>
                  <w:r>
                    <w:t>Kundala</w:t>
                  </w:r>
                  <w:proofErr w:type="spellEnd"/>
                  <w:r>
                    <w:t xml:space="preserve">, Munnar is 1600 Meter above sea level. This majestic hill station was once the summer resort of the British government in South India. Local sightseeing of Munnar includes visit to </w:t>
                  </w:r>
                  <w:proofErr w:type="spellStart"/>
                  <w:r>
                    <w:t>Mattupetty</w:t>
                  </w:r>
                  <w:proofErr w:type="spellEnd"/>
                  <w:r>
                    <w:t xml:space="preserve"> Dam, </w:t>
                  </w:r>
                  <w:proofErr w:type="spellStart"/>
                  <w:r>
                    <w:t>Kundale</w:t>
                  </w:r>
                  <w:proofErr w:type="spellEnd"/>
                  <w:r>
                    <w:t xml:space="preserve"> Lake and Echo point. Afternoon proceed to </w:t>
                  </w:r>
                  <w:proofErr w:type="spellStart"/>
                  <w:r>
                    <w:t>Rajamalai</w:t>
                  </w:r>
                  <w:proofErr w:type="spellEnd"/>
                  <w:r>
                    <w:t xml:space="preserve"> were the rarest species of mountain goat, "</w:t>
                  </w:r>
                  <w:proofErr w:type="spellStart"/>
                  <w:r>
                    <w:t>Nilgiri</w:t>
                  </w:r>
                  <w:proofErr w:type="spellEnd"/>
                  <w:r>
                    <w:t xml:space="preserve"> Thars", can be spotted. Return to Munnar town for shopping of Tea , handicrafts , organic strawberry etc. </w:t>
                  </w:r>
                  <w:proofErr w:type="spellStart"/>
                  <w:r>
                    <w:t>Overnigh</w:t>
                  </w:r>
                  <w:bookmarkEnd w:id="14"/>
                  <w:proofErr w:type="spellEnd"/>
                </w:p>
              </w:tc>
              <w:tc>
                <w:tcPr>
                  <w:tcW w:w="0" w:type="auto"/>
                  <w:tcMar>
                    <w:top w:w="15" w:type="dxa"/>
                    <w:left w:w="15" w:type="dxa"/>
                    <w:bottom w:w="15" w:type="dxa"/>
                    <w:right w:w="15" w:type="dxa"/>
                  </w:tcMar>
                  <w:vAlign w:val="center"/>
                  <w:hideMark/>
                </w:tcPr>
                <w:p w14:paraId="76BBDE47" w14:textId="77777777" w:rsidR="00335AA3" w:rsidRDefault="00335AA3" w:rsidP="00335AA3"/>
              </w:tc>
            </w:tr>
          </w:tbl>
          <w:p w14:paraId="7FBC577C" w14:textId="77777777" w:rsidR="00335AA3" w:rsidRDefault="00335AA3" w:rsidP="00335AA3"/>
        </w:tc>
      </w:tr>
      <w:tr w:rsidR="00335AA3" w14:paraId="0C5E462F" w14:textId="77777777" w:rsidTr="00335AA3">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674CE79C" w14:textId="77777777" w:rsidR="00335AA3" w:rsidRDefault="00335AA3" w:rsidP="00335AA3"/>
        </w:tc>
      </w:tr>
      <w:tr w:rsidR="00335AA3" w14:paraId="7E6F309F" w14:textId="77777777" w:rsidTr="00335AA3">
        <w:trPr>
          <w:tblCellSpacing w:w="15" w:type="dxa"/>
        </w:trPr>
        <w:tc>
          <w:tcPr>
            <w:tcW w:w="0" w:type="auto"/>
            <w:tcBorders>
              <w:top w:val="nil"/>
              <w:left w:val="nil"/>
              <w:bottom w:val="nil"/>
              <w:right w:val="nil"/>
            </w:tcBorders>
            <w:shd w:val="clear" w:color="auto" w:fill="E0E2D4"/>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8945"/>
              <w:gridCol w:w="81"/>
            </w:tblGrid>
            <w:tr w:rsidR="00335AA3" w14:paraId="691B100E" w14:textId="77777777">
              <w:trPr>
                <w:gridAfter w:val="1"/>
                <w:tblCellSpacing w:w="15" w:type="dxa"/>
              </w:trPr>
              <w:tc>
                <w:tcPr>
                  <w:tcW w:w="0" w:type="auto"/>
                  <w:tcMar>
                    <w:top w:w="15" w:type="dxa"/>
                    <w:left w:w="15" w:type="dxa"/>
                    <w:bottom w:w="15" w:type="dxa"/>
                    <w:right w:w="15" w:type="dxa"/>
                  </w:tcMar>
                  <w:vAlign w:val="center"/>
                  <w:hideMark/>
                </w:tcPr>
                <w:p w14:paraId="17B72BE1" w14:textId="77777777" w:rsidR="00335AA3" w:rsidRDefault="00335AA3" w:rsidP="006D203B">
                  <w:pPr>
                    <w:spacing w:after="0"/>
                    <w:jc w:val="center"/>
                    <w:rPr>
                      <w:rFonts w:ascii="Calibri" w:eastAsia="Times New Roman" w:hAnsi="Calibri" w:cs="Calibri"/>
                      <w:b/>
                      <w:bCs/>
                    </w:rPr>
                  </w:pPr>
                  <w:r>
                    <w:rPr>
                      <w:rFonts w:eastAsia="Times New Roman"/>
                      <w:b/>
                      <w:bCs/>
                    </w:rPr>
                    <w:t xml:space="preserve">Day 8:- </w:t>
                  </w:r>
                  <w:bookmarkStart w:id="15" w:name="_Hlk25404000"/>
                  <w:r>
                    <w:rPr>
                      <w:rFonts w:eastAsia="Times New Roman"/>
                      <w:b/>
                      <w:bCs/>
                    </w:rPr>
                    <w:t>1</w:t>
                  </w:r>
                  <w:r w:rsidR="006D203B">
                    <w:rPr>
                      <w:rFonts w:eastAsia="Times New Roman"/>
                      <w:b/>
                      <w:bCs/>
                    </w:rPr>
                    <w:t>6</w:t>
                  </w:r>
                  <w:r>
                    <w:rPr>
                      <w:rFonts w:eastAsia="Times New Roman"/>
                      <w:b/>
                      <w:bCs/>
                    </w:rPr>
                    <w:t>-Dec-2019 Munnar Cochin Airport</w:t>
                  </w:r>
                  <w:bookmarkEnd w:id="15"/>
                </w:p>
              </w:tc>
            </w:tr>
            <w:tr w:rsidR="00335AA3" w14:paraId="0444D67E" w14:textId="77777777">
              <w:trPr>
                <w:tblCellSpacing w:w="15" w:type="dxa"/>
              </w:trPr>
              <w:tc>
                <w:tcPr>
                  <w:tcW w:w="0" w:type="auto"/>
                  <w:tcMar>
                    <w:top w:w="15" w:type="dxa"/>
                    <w:left w:w="15" w:type="dxa"/>
                    <w:bottom w:w="15" w:type="dxa"/>
                    <w:right w:w="15" w:type="dxa"/>
                  </w:tcMar>
                  <w:vAlign w:val="center"/>
                  <w:hideMark/>
                </w:tcPr>
                <w:p w14:paraId="4E43E790" w14:textId="77777777" w:rsidR="00335AA3" w:rsidRDefault="00335AA3" w:rsidP="00335AA3">
                  <w:pPr>
                    <w:pStyle w:val="NormalWeb"/>
                    <w:spacing w:before="0" w:beforeAutospacing="0" w:after="200" w:afterAutospacing="0"/>
                    <w:jc w:val="both"/>
                  </w:pPr>
                  <w:bookmarkStart w:id="16" w:name="_Hlk25404020"/>
                  <w:r>
                    <w:t>After Breakfast Proceed to cochin . Sightseeing of waterfalls and tea gardens on the way . Later drop to Cochin Airport</w:t>
                  </w:r>
                  <w:bookmarkEnd w:id="16"/>
                </w:p>
              </w:tc>
              <w:tc>
                <w:tcPr>
                  <w:tcW w:w="0" w:type="auto"/>
                  <w:tcMar>
                    <w:top w:w="15" w:type="dxa"/>
                    <w:left w:w="15" w:type="dxa"/>
                    <w:bottom w:w="15" w:type="dxa"/>
                    <w:right w:w="15" w:type="dxa"/>
                  </w:tcMar>
                  <w:vAlign w:val="center"/>
                  <w:hideMark/>
                </w:tcPr>
                <w:p w14:paraId="1E177088" w14:textId="77777777" w:rsidR="00335AA3" w:rsidRDefault="00335AA3" w:rsidP="00335AA3"/>
              </w:tc>
            </w:tr>
          </w:tbl>
          <w:p w14:paraId="5FE56561" w14:textId="77777777" w:rsidR="00335AA3" w:rsidRDefault="00335AA3" w:rsidP="00335AA3"/>
        </w:tc>
      </w:tr>
      <w:tr w:rsidR="00335AA3" w14:paraId="1A95ACFF" w14:textId="77777777" w:rsidTr="00335AA3">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0AA943AB" w14:textId="77777777" w:rsidR="00335AA3" w:rsidRDefault="00335AA3" w:rsidP="00335AA3"/>
        </w:tc>
      </w:tr>
      <w:tr w:rsidR="00335AA3" w14:paraId="423EB081" w14:textId="77777777" w:rsidTr="00335AA3">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7B1A7D1D" w14:textId="77777777" w:rsidR="00335AA3" w:rsidRDefault="00335AA3" w:rsidP="00335AA3">
            <w:pPr>
              <w:rPr>
                <w:rFonts w:ascii="Sans Serif" w:eastAsia="Times New Roman" w:hAnsi="Sans Serif" w:cs="Calibri"/>
                <w:color w:val="000000"/>
                <w:sz w:val="20"/>
                <w:szCs w:val="20"/>
              </w:rPr>
            </w:pPr>
          </w:p>
        </w:tc>
      </w:tr>
      <w:tr w:rsidR="00335AA3" w14:paraId="57E5F049" w14:textId="77777777" w:rsidTr="00335AA3">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7A061F26" w14:textId="77777777" w:rsidR="00335AA3" w:rsidRDefault="00335AA3" w:rsidP="00335AA3">
            <w:pPr>
              <w:pStyle w:val="Heading4"/>
              <w:spacing w:before="0" w:beforeAutospacing="0" w:after="200" w:afterAutospacing="0"/>
              <w:rPr>
                <w:rFonts w:ascii="Sans Serif" w:hAnsi="Sans Serif"/>
                <w:color w:val="000000"/>
              </w:rPr>
            </w:pPr>
            <w:r>
              <w:rPr>
                <w:rFonts w:ascii="Sans Serif" w:hAnsi="Sans Serif"/>
                <w:color w:val="000000"/>
              </w:rPr>
              <w:t>Hotel Details</w:t>
            </w:r>
          </w:p>
        </w:tc>
      </w:tr>
      <w:tr w:rsidR="00335AA3" w14:paraId="69EF1AAE" w14:textId="77777777" w:rsidTr="00335AA3">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tbl>
            <w:tblPr>
              <w:tblW w:w="9023" w:type="dxa"/>
              <w:jc w:val="center"/>
              <w:tblCellSpacing w:w="15" w:type="dxa"/>
              <w:tblBorders>
                <w:top w:val="dotted" w:sz="6" w:space="0" w:color="000000"/>
                <w:left w:val="dotted" w:sz="6" w:space="0" w:color="000000"/>
                <w:bottom w:val="dotted" w:sz="6" w:space="0" w:color="000000"/>
                <w:right w:val="dotted" w:sz="6" w:space="0" w:color="000000"/>
              </w:tblBorders>
              <w:tblLook w:val="04A0" w:firstRow="1" w:lastRow="0" w:firstColumn="1" w:lastColumn="0" w:noHBand="0" w:noVBand="1"/>
            </w:tblPr>
            <w:tblGrid>
              <w:gridCol w:w="1270"/>
              <w:gridCol w:w="1246"/>
              <w:gridCol w:w="908"/>
              <w:gridCol w:w="881"/>
              <w:gridCol w:w="627"/>
              <w:gridCol w:w="1123"/>
              <w:gridCol w:w="541"/>
              <w:gridCol w:w="541"/>
              <w:gridCol w:w="897"/>
              <w:gridCol w:w="30"/>
              <w:gridCol w:w="417"/>
              <w:gridCol w:w="127"/>
              <w:gridCol w:w="415"/>
            </w:tblGrid>
            <w:tr w:rsidR="00335AA3" w14:paraId="608D566A" w14:textId="77777777" w:rsidTr="00335AA3">
              <w:trPr>
                <w:gridAfter w:val="6"/>
                <w:wAfter w:w="2382" w:type="dxa"/>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40078C" w14:textId="77777777" w:rsidR="00335AA3" w:rsidRDefault="00335AA3" w:rsidP="00335AA3">
                  <w:pPr>
                    <w:spacing w:after="0"/>
                    <w:jc w:val="center"/>
                    <w:rPr>
                      <w:rFonts w:ascii="Calibri" w:eastAsia="Times New Roman" w:hAnsi="Calibri"/>
                      <w:b/>
                      <w:bCs/>
                    </w:rPr>
                  </w:pPr>
                  <w:r>
                    <w:rPr>
                      <w:rFonts w:eastAsia="Times New Roman"/>
                      <w:b/>
                      <w:bCs/>
                    </w:rPr>
                    <w:t>Place</w:t>
                  </w:r>
                </w:p>
              </w:tc>
              <w:tc>
                <w:tcPr>
                  <w:tcW w:w="1216" w:type="dxa"/>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6E5655" w14:textId="77777777" w:rsidR="00335AA3" w:rsidRDefault="00335AA3" w:rsidP="00335AA3">
                  <w:pPr>
                    <w:spacing w:after="0"/>
                    <w:jc w:val="center"/>
                    <w:rPr>
                      <w:rFonts w:eastAsia="Times New Roman"/>
                      <w:b/>
                      <w:bCs/>
                    </w:rPr>
                  </w:pPr>
                  <w:r>
                    <w:rPr>
                      <w:rFonts w:eastAsia="Times New Roman"/>
                      <w:b/>
                      <w:bCs/>
                    </w:rPr>
                    <w:t>Hotel Name</w:t>
                  </w:r>
                </w:p>
              </w:tc>
              <w:tc>
                <w:tcPr>
                  <w:tcW w:w="878" w:type="dxa"/>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F2D7DD" w14:textId="77777777" w:rsidR="00335AA3" w:rsidRDefault="00335AA3" w:rsidP="00335AA3">
                  <w:pPr>
                    <w:spacing w:after="0"/>
                    <w:jc w:val="center"/>
                    <w:rPr>
                      <w:rFonts w:eastAsia="Times New Roman"/>
                      <w:b/>
                      <w:bCs/>
                    </w:rPr>
                  </w:pPr>
                  <w:r>
                    <w:rPr>
                      <w:rFonts w:eastAsia="Times New Roman"/>
                      <w:b/>
                      <w:bCs/>
                    </w:rPr>
                    <w:t>Check In</w:t>
                  </w:r>
                </w:p>
              </w:tc>
              <w:tc>
                <w:tcPr>
                  <w:tcW w:w="851" w:type="dxa"/>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502316" w14:textId="77777777" w:rsidR="00335AA3" w:rsidRDefault="00335AA3" w:rsidP="00335AA3">
                  <w:pPr>
                    <w:spacing w:after="0"/>
                    <w:jc w:val="center"/>
                    <w:rPr>
                      <w:rFonts w:eastAsia="Times New Roman"/>
                      <w:b/>
                      <w:bCs/>
                    </w:rPr>
                  </w:pPr>
                  <w:r>
                    <w:rPr>
                      <w:rFonts w:eastAsia="Times New Roman"/>
                      <w:b/>
                      <w:bCs/>
                    </w:rPr>
                    <w:t>Check Out</w:t>
                  </w:r>
                </w:p>
              </w:tc>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5EC8C0" w14:textId="77777777" w:rsidR="00335AA3" w:rsidRDefault="00335AA3" w:rsidP="00335AA3">
                  <w:pPr>
                    <w:spacing w:after="0"/>
                    <w:jc w:val="center"/>
                    <w:rPr>
                      <w:rFonts w:eastAsia="Times New Roman"/>
                      <w:b/>
                      <w:bCs/>
                    </w:rPr>
                  </w:pPr>
                  <w:r>
                    <w:rPr>
                      <w:rFonts w:eastAsia="Times New Roman"/>
                      <w:b/>
                      <w:bCs/>
                    </w:rPr>
                    <w:t>Meal Plan</w:t>
                  </w:r>
                </w:p>
              </w:tc>
              <w:tc>
                <w:tcPr>
                  <w:tcW w:w="1634" w:type="dxa"/>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0484BB6" w14:textId="77777777" w:rsidR="00335AA3" w:rsidRDefault="00335AA3" w:rsidP="00335AA3">
                  <w:pPr>
                    <w:spacing w:after="0"/>
                    <w:jc w:val="center"/>
                    <w:rPr>
                      <w:rFonts w:eastAsia="Times New Roman"/>
                      <w:b/>
                      <w:bCs/>
                    </w:rPr>
                  </w:pPr>
                  <w:r>
                    <w:rPr>
                      <w:rFonts w:eastAsia="Times New Roman"/>
                      <w:b/>
                      <w:bCs/>
                    </w:rPr>
                    <w:t>Room Details</w:t>
                  </w:r>
                </w:p>
              </w:tc>
            </w:tr>
            <w:tr w:rsidR="00335AA3" w14:paraId="7FC26C87" w14:textId="77777777" w:rsidTr="00335AA3">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38FD6C" w14:textId="77777777" w:rsidR="00335AA3" w:rsidRDefault="00335AA3" w:rsidP="00335AA3">
                  <w:pPr>
                    <w:spacing w:after="0"/>
                    <w:rPr>
                      <w:rFonts w:ascii="Calibri" w:eastAsia="Times New Roman" w:hAnsi="Calibri"/>
                      <w:b/>
                      <w:bCs/>
                    </w:rPr>
                  </w:pPr>
                </w:p>
              </w:tc>
              <w:tc>
                <w:tcPr>
                  <w:tcW w:w="1216" w:type="dxa"/>
                  <w:vMerge/>
                  <w:tcBorders>
                    <w:top w:val="outset" w:sz="6" w:space="0" w:color="auto"/>
                    <w:left w:val="outset" w:sz="6" w:space="0" w:color="auto"/>
                    <w:bottom w:val="outset" w:sz="6" w:space="0" w:color="auto"/>
                    <w:right w:val="outset" w:sz="6" w:space="0" w:color="auto"/>
                  </w:tcBorders>
                  <w:vAlign w:val="center"/>
                  <w:hideMark/>
                </w:tcPr>
                <w:p w14:paraId="0A5ED4B5" w14:textId="77777777" w:rsidR="00335AA3" w:rsidRDefault="00335AA3" w:rsidP="00335AA3">
                  <w:pPr>
                    <w:spacing w:after="0"/>
                    <w:rPr>
                      <w:rFonts w:eastAsia="Times New Roman"/>
                      <w:b/>
                      <w:bCs/>
                    </w:rPr>
                  </w:pPr>
                </w:p>
              </w:tc>
              <w:tc>
                <w:tcPr>
                  <w:tcW w:w="878" w:type="dxa"/>
                  <w:vMerge/>
                  <w:tcBorders>
                    <w:top w:val="outset" w:sz="6" w:space="0" w:color="auto"/>
                    <w:left w:val="outset" w:sz="6" w:space="0" w:color="auto"/>
                    <w:bottom w:val="outset" w:sz="6" w:space="0" w:color="auto"/>
                    <w:right w:val="outset" w:sz="6" w:space="0" w:color="auto"/>
                  </w:tcBorders>
                  <w:vAlign w:val="center"/>
                  <w:hideMark/>
                </w:tcPr>
                <w:p w14:paraId="7312C744" w14:textId="77777777" w:rsidR="00335AA3" w:rsidRDefault="00335AA3" w:rsidP="00335AA3">
                  <w:pPr>
                    <w:spacing w:after="0"/>
                    <w:rPr>
                      <w:rFonts w:eastAsia="Times New Roman"/>
                      <w:b/>
                      <w:bCs/>
                    </w:rPr>
                  </w:pPr>
                </w:p>
              </w:tc>
              <w:tc>
                <w:tcPr>
                  <w:tcW w:w="851" w:type="dxa"/>
                  <w:vMerge/>
                  <w:tcBorders>
                    <w:top w:val="outset" w:sz="6" w:space="0" w:color="auto"/>
                    <w:left w:val="outset" w:sz="6" w:space="0" w:color="auto"/>
                    <w:bottom w:val="outset" w:sz="6" w:space="0" w:color="auto"/>
                    <w:right w:val="outset" w:sz="6" w:space="0" w:color="auto"/>
                  </w:tcBorders>
                  <w:vAlign w:val="center"/>
                  <w:hideMark/>
                </w:tcPr>
                <w:p w14:paraId="32737FA7" w14:textId="77777777" w:rsidR="00335AA3" w:rsidRDefault="00335AA3" w:rsidP="00335AA3">
                  <w:pPr>
                    <w:spacing w:after="0"/>
                    <w:rPr>
                      <w:rFonts w:eastAsia="Times New Roman"/>
                      <w:b/>
                      <w:bCs/>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13F4FE91" w14:textId="77777777" w:rsidR="00335AA3" w:rsidRDefault="00335AA3" w:rsidP="00335AA3">
                  <w:pPr>
                    <w:spacing w:after="0"/>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D6AC6F" w14:textId="77777777" w:rsidR="00335AA3" w:rsidRDefault="00335AA3" w:rsidP="00335AA3">
                  <w:pPr>
                    <w:spacing w:after="0"/>
                    <w:jc w:val="center"/>
                    <w:rPr>
                      <w:rFonts w:eastAsia="Times New Roman"/>
                      <w:b/>
                      <w:bCs/>
                    </w:rPr>
                  </w:pPr>
                  <w:r>
                    <w:rPr>
                      <w:rFonts w:eastAsia="Times New Roman"/>
                      <w:b/>
                      <w:bCs/>
                    </w:rPr>
                    <w:t>Room Type</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EA1FB2A" w14:textId="77777777" w:rsidR="00335AA3" w:rsidRDefault="00335AA3" w:rsidP="00335AA3">
                  <w:pPr>
                    <w:spacing w:after="0"/>
                    <w:jc w:val="center"/>
                    <w:rPr>
                      <w:rFonts w:eastAsia="Times New Roman"/>
                      <w:b/>
                      <w:bCs/>
                    </w:rPr>
                  </w:pPr>
                  <w:r>
                    <w:rPr>
                      <w:rFonts w:eastAsia="Times New Roman"/>
                      <w:b/>
                      <w:bCs/>
                    </w:rPr>
                    <w:t>Occupancy</w:t>
                  </w:r>
                </w:p>
              </w:tc>
              <w:tc>
                <w:tcPr>
                  <w:tcW w:w="897" w:type="dxa"/>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72D2FC2" w14:textId="77777777" w:rsidR="00335AA3" w:rsidRDefault="00335AA3" w:rsidP="00335AA3">
                  <w:pPr>
                    <w:spacing w:after="0"/>
                    <w:jc w:val="center"/>
                    <w:rPr>
                      <w:rFonts w:eastAsia="Times New Roman"/>
                      <w:b/>
                      <w:bCs/>
                    </w:rPr>
                  </w:pPr>
                  <w:r>
                    <w:rPr>
                      <w:rFonts w:eastAsia="Times New Roman"/>
                      <w:b/>
                      <w:bCs/>
                    </w:rPr>
                    <w:t>Numbers</w:t>
                  </w:r>
                </w:p>
              </w:tc>
              <w:tc>
                <w:tcPr>
                  <w:tcW w:w="914" w:type="dxa"/>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8DF37A" w14:textId="77777777" w:rsidR="00335AA3" w:rsidRDefault="00335AA3" w:rsidP="00335AA3">
                  <w:pPr>
                    <w:spacing w:after="0"/>
                    <w:jc w:val="center"/>
                    <w:rPr>
                      <w:rFonts w:eastAsia="Times New Roman"/>
                      <w:b/>
                      <w:bCs/>
                    </w:rPr>
                  </w:pPr>
                  <w:r>
                    <w:rPr>
                      <w:rFonts w:eastAsia="Times New Roman"/>
                      <w:b/>
                      <w:bCs/>
                    </w:rPr>
                    <w:t>Numbers</w:t>
                  </w:r>
                </w:p>
              </w:tc>
            </w:tr>
            <w:tr w:rsidR="00335AA3" w14:paraId="08F0C29A" w14:textId="77777777" w:rsidTr="00335AA3">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CA75BF" w14:textId="77777777" w:rsidR="00335AA3" w:rsidRDefault="00335AA3" w:rsidP="00335AA3">
                  <w:pPr>
                    <w:spacing w:after="0"/>
                  </w:pPr>
                </w:p>
              </w:tc>
              <w:tc>
                <w:tcPr>
                  <w:tcW w:w="1216" w:type="dxa"/>
                  <w:tcBorders>
                    <w:top w:val="nil"/>
                    <w:left w:val="nil"/>
                    <w:bottom w:val="nil"/>
                    <w:right w:val="nil"/>
                  </w:tcBorders>
                  <w:tcMar>
                    <w:top w:w="15" w:type="dxa"/>
                    <w:left w:w="15" w:type="dxa"/>
                    <w:bottom w:w="15" w:type="dxa"/>
                    <w:right w:w="15" w:type="dxa"/>
                  </w:tcMar>
                  <w:vAlign w:val="center"/>
                  <w:hideMark/>
                </w:tcPr>
                <w:p w14:paraId="52140038" w14:textId="77777777" w:rsidR="00335AA3" w:rsidRDefault="00335AA3" w:rsidP="00335AA3">
                  <w:pPr>
                    <w:spacing w:after="0"/>
                  </w:pPr>
                </w:p>
              </w:tc>
              <w:tc>
                <w:tcPr>
                  <w:tcW w:w="878" w:type="dxa"/>
                  <w:tcBorders>
                    <w:top w:val="nil"/>
                    <w:left w:val="nil"/>
                    <w:bottom w:val="nil"/>
                    <w:right w:val="nil"/>
                  </w:tcBorders>
                  <w:tcMar>
                    <w:top w:w="15" w:type="dxa"/>
                    <w:left w:w="15" w:type="dxa"/>
                    <w:bottom w:w="15" w:type="dxa"/>
                    <w:right w:w="15" w:type="dxa"/>
                  </w:tcMar>
                  <w:vAlign w:val="center"/>
                  <w:hideMark/>
                </w:tcPr>
                <w:p w14:paraId="64594A65" w14:textId="77777777" w:rsidR="00335AA3" w:rsidRDefault="00335AA3" w:rsidP="00335AA3">
                  <w:pPr>
                    <w:spacing w:after="0"/>
                  </w:pPr>
                </w:p>
              </w:tc>
              <w:tc>
                <w:tcPr>
                  <w:tcW w:w="851" w:type="dxa"/>
                  <w:tcBorders>
                    <w:top w:val="nil"/>
                    <w:left w:val="nil"/>
                    <w:bottom w:val="nil"/>
                    <w:right w:val="nil"/>
                  </w:tcBorders>
                  <w:tcMar>
                    <w:top w:w="15" w:type="dxa"/>
                    <w:left w:w="15" w:type="dxa"/>
                    <w:bottom w:w="15" w:type="dxa"/>
                    <w:right w:w="15" w:type="dxa"/>
                  </w:tcMar>
                  <w:vAlign w:val="center"/>
                  <w:hideMark/>
                </w:tcPr>
                <w:p w14:paraId="5087EDAA" w14:textId="77777777" w:rsidR="00335AA3" w:rsidRDefault="00335AA3" w:rsidP="00335AA3">
                  <w:pPr>
                    <w:spacing w:after="0"/>
                  </w:pPr>
                </w:p>
              </w:tc>
              <w:tc>
                <w:tcPr>
                  <w:tcW w:w="0" w:type="auto"/>
                  <w:tcBorders>
                    <w:top w:val="nil"/>
                    <w:left w:val="nil"/>
                    <w:bottom w:val="nil"/>
                    <w:right w:val="nil"/>
                  </w:tcBorders>
                  <w:tcMar>
                    <w:top w:w="15" w:type="dxa"/>
                    <w:left w:w="15" w:type="dxa"/>
                    <w:bottom w:w="15" w:type="dxa"/>
                    <w:right w:w="15" w:type="dxa"/>
                  </w:tcMar>
                  <w:vAlign w:val="center"/>
                  <w:hideMark/>
                </w:tcPr>
                <w:p w14:paraId="09B57EF5" w14:textId="77777777" w:rsidR="00335AA3" w:rsidRDefault="00335AA3" w:rsidP="00335AA3">
                  <w:pPr>
                    <w:spacing w:after="0"/>
                  </w:pPr>
                </w:p>
              </w:tc>
              <w:tc>
                <w:tcPr>
                  <w:tcW w:w="0" w:type="auto"/>
                  <w:tcBorders>
                    <w:top w:val="nil"/>
                    <w:left w:val="nil"/>
                    <w:bottom w:val="nil"/>
                    <w:right w:val="nil"/>
                  </w:tcBorders>
                  <w:tcMar>
                    <w:top w:w="15" w:type="dxa"/>
                    <w:left w:w="15" w:type="dxa"/>
                    <w:bottom w:w="15" w:type="dxa"/>
                    <w:right w:w="15" w:type="dxa"/>
                  </w:tcMar>
                  <w:vAlign w:val="center"/>
                  <w:hideMark/>
                </w:tcPr>
                <w:p w14:paraId="12D43B92" w14:textId="77777777" w:rsidR="00335AA3" w:rsidRDefault="00335AA3" w:rsidP="00335AA3">
                  <w:pPr>
                    <w:spacing w:after="0"/>
                  </w:pPr>
                </w:p>
              </w:tc>
              <w:tc>
                <w:tcPr>
                  <w:tcW w:w="0" w:type="auto"/>
                  <w:gridSpan w:val="2"/>
                  <w:tcBorders>
                    <w:top w:val="nil"/>
                    <w:left w:val="nil"/>
                    <w:bottom w:val="nil"/>
                    <w:right w:val="nil"/>
                  </w:tcBorders>
                  <w:tcMar>
                    <w:top w:w="15" w:type="dxa"/>
                    <w:left w:w="15" w:type="dxa"/>
                    <w:bottom w:w="15" w:type="dxa"/>
                    <w:right w:w="15" w:type="dxa"/>
                  </w:tcMar>
                  <w:vAlign w:val="center"/>
                  <w:hideMark/>
                </w:tcPr>
                <w:p w14:paraId="72FE1D36" w14:textId="77777777" w:rsidR="00335AA3" w:rsidRDefault="00335AA3" w:rsidP="00335AA3">
                  <w:pPr>
                    <w:spacing w:after="0"/>
                  </w:pPr>
                </w:p>
              </w:tc>
              <w:tc>
                <w:tcPr>
                  <w:tcW w:w="867" w:type="dxa"/>
                  <w:tcBorders>
                    <w:top w:val="nil"/>
                    <w:left w:val="nil"/>
                    <w:bottom w:val="nil"/>
                    <w:right w:val="nil"/>
                  </w:tcBorders>
                  <w:tcMar>
                    <w:top w:w="15" w:type="dxa"/>
                    <w:left w:w="15" w:type="dxa"/>
                    <w:bottom w:w="15" w:type="dxa"/>
                    <w:right w:w="15" w:type="dxa"/>
                  </w:tcMar>
                  <w:vAlign w:val="center"/>
                  <w:hideMark/>
                </w:tcPr>
                <w:p w14:paraId="19B3A445" w14:textId="77777777" w:rsidR="00335AA3" w:rsidRDefault="00335AA3" w:rsidP="00335AA3">
                  <w:pPr>
                    <w:spacing w:after="0"/>
                  </w:pPr>
                </w:p>
              </w:tc>
              <w:tc>
                <w:tcPr>
                  <w:tcW w:w="944" w:type="dxa"/>
                  <w:gridSpan w:val="4"/>
                  <w:tcBorders>
                    <w:top w:val="nil"/>
                    <w:left w:val="nil"/>
                    <w:bottom w:val="nil"/>
                    <w:right w:val="nil"/>
                  </w:tcBorders>
                  <w:tcMar>
                    <w:top w:w="15" w:type="dxa"/>
                    <w:left w:w="15" w:type="dxa"/>
                    <w:bottom w:w="15" w:type="dxa"/>
                    <w:right w:w="15" w:type="dxa"/>
                  </w:tcMar>
                  <w:vAlign w:val="center"/>
                  <w:hideMark/>
                </w:tcPr>
                <w:p w14:paraId="1BB1A417" w14:textId="77777777" w:rsidR="00335AA3" w:rsidRDefault="00335AA3" w:rsidP="00335AA3">
                  <w:pPr>
                    <w:spacing w:after="0"/>
                  </w:pPr>
                </w:p>
              </w:tc>
            </w:tr>
            <w:tr w:rsidR="00335AA3" w14:paraId="1255374A" w14:textId="77777777" w:rsidTr="00335AA3">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6642EC" w14:textId="77777777" w:rsidR="00335AA3" w:rsidRDefault="00335AA3" w:rsidP="00335AA3">
                  <w:pPr>
                    <w:spacing w:after="0"/>
                  </w:pPr>
                </w:p>
              </w:tc>
              <w:tc>
                <w:tcPr>
                  <w:tcW w:w="1216" w:type="dxa"/>
                  <w:tcBorders>
                    <w:top w:val="nil"/>
                    <w:left w:val="nil"/>
                    <w:bottom w:val="nil"/>
                    <w:right w:val="nil"/>
                  </w:tcBorders>
                  <w:tcMar>
                    <w:top w:w="15" w:type="dxa"/>
                    <w:left w:w="15" w:type="dxa"/>
                    <w:bottom w:w="15" w:type="dxa"/>
                    <w:right w:w="15" w:type="dxa"/>
                  </w:tcMar>
                  <w:vAlign w:val="center"/>
                  <w:hideMark/>
                </w:tcPr>
                <w:p w14:paraId="49221B52" w14:textId="77777777" w:rsidR="00335AA3" w:rsidRDefault="00335AA3" w:rsidP="00335AA3">
                  <w:pPr>
                    <w:spacing w:after="0"/>
                  </w:pPr>
                </w:p>
              </w:tc>
              <w:tc>
                <w:tcPr>
                  <w:tcW w:w="878" w:type="dxa"/>
                  <w:tcBorders>
                    <w:top w:val="nil"/>
                    <w:left w:val="nil"/>
                    <w:bottom w:val="nil"/>
                    <w:right w:val="nil"/>
                  </w:tcBorders>
                  <w:tcMar>
                    <w:top w:w="15" w:type="dxa"/>
                    <w:left w:w="15" w:type="dxa"/>
                    <w:bottom w:w="15" w:type="dxa"/>
                    <w:right w:w="15" w:type="dxa"/>
                  </w:tcMar>
                  <w:vAlign w:val="center"/>
                  <w:hideMark/>
                </w:tcPr>
                <w:p w14:paraId="3C7EEC7C" w14:textId="77777777" w:rsidR="00335AA3" w:rsidRDefault="00335AA3" w:rsidP="00335AA3">
                  <w:pPr>
                    <w:spacing w:after="0"/>
                  </w:pPr>
                </w:p>
              </w:tc>
              <w:tc>
                <w:tcPr>
                  <w:tcW w:w="851" w:type="dxa"/>
                  <w:tcBorders>
                    <w:top w:val="nil"/>
                    <w:left w:val="nil"/>
                    <w:bottom w:val="nil"/>
                    <w:right w:val="nil"/>
                  </w:tcBorders>
                  <w:tcMar>
                    <w:top w:w="15" w:type="dxa"/>
                    <w:left w:w="15" w:type="dxa"/>
                    <w:bottom w:w="15" w:type="dxa"/>
                    <w:right w:w="15" w:type="dxa"/>
                  </w:tcMar>
                  <w:vAlign w:val="center"/>
                  <w:hideMark/>
                </w:tcPr>
                <w:p w14:paraId="6C4326C3" w14:textId="77777777" w:rsidR="00335AA3" w:rsidRDefault="00335AA3" w:rsidP="00335AA3">
                  <w:pPr>
                    <w:spacing w:after="0"/>
                  </w:pPr>
                </w:p>
              </w:tc>
              <w:tc>
                <w:tcPr>
                  <w:tcW w:w="0" w:type="auto"/>
                  <w:tcBorders>
                    <w:top w:val="nil"/>
                    <w:left w:val="nil"/>
                    <w:bottom w:val="nil"/>
                    <w:right w:val="nil"/>
                  </w:tcBorders>
                  <w:tcMar>
                    <w:top w:w="15" w:type="dxa"/>
                    <w:left w:w="15" w:type="dxa"/>
                    <w:bottom w:w="15" w:type="dxa"/>
                    <w:right w:w="15" w:type="dxa"/>
                  </w:tcMar>
                  <w:vAlign w:val="center"/>
                  <w:hideMark/>
                </w:tcPr>
                <w:p w14:paraId="6732FF3F" w14:textId="77777777" w:rsidR="00335AA3" w:rsidRDefault="00335AA3" w:rsidP="00335AA3">
                  <w:pPr>
                    <w:spacing w:after="0"/>
                  </w:pPr>
                </w:p>
              </w:tc>
              <w:tc>
                <w:tcPr>
                  <w:tcW w:w="0" w:type="auto"/>
                  <w:tcBorders>
                    <w:top w:val="nil"/>
                    <w:left w:val="nil"/>
                    <w:bottom w:val="nil"/>
                    <w:right w:val="nil"/>
                  </w:tcBorders>
                  <w:tcMar>
                    <w:top w:w="15" w:type="dxa"/>
                    <w:left w:w="15" w:type="dxa"/>
                    <w:bottom w:w="15" w:type="dxa"/>
                    <w:right w:w="15" w:type="dxa"/>
                  </w:tcMar>
                  <w:vAlign w:val="center"/>
                  <w:hideMark/>
                </w:tcPr>
                <w:p w14:paraId="2A771032" w14:textId="77777777" w:rsidR="00335AA3" w:rsidRDefault="00335AA3" w:rsidP="00335AA3">
                  <w:pPr>
                    <w:spacing w:after="0"/>
                  </w:pPr>
                </w:p>
              </w:tc>
              <w:tc>
                <w:tcPr>
                  <w:tcW w:w="0" w:type="auto"/>
                  <w:gridSpan w:val="2"/>
                  <w:tcBorders>
                    <w:top w:val="nil"/>
                    <w:left w:val="nil"/>
                    <w:bottom w:val="nil"/>
                    <w:right w:val="nil"/>
                  </w:tcBorders>
                  <w:tcMar>
                    <w:top w:w="15" w:type="dxa"/>
                    <w:left w:w="15" w:type="dxa"/>
                    <w:bottom w:w="15" w:type="dxa"/>
                    <w:right w:w="15" w:type="dxa"/>
                  </w:tcMar>
                  <w:vAlign w:val="center"/>
                  <w:hideMark/>
                </w:tcPr>
                <w:p w14:paraId="34B50EC1" w14:textId="77777777" w:rsidR="00335AA3" w:rsidRDefault="00335AA3" w:rsidP="00335AA3">
                  <w:pPr>
                    <w:spacing w:after="0"/>
                  </w:pPr>
                </w:p>
              </w:tc>
              <w:tc>
                <w:tcPr>
                  <w:tcW w:w="867" w:type="dxa"/>
                  <w:tcBorders>
                    <w:top w:val="nil"/>
                    <w:left w:val="nil"/>
                    <w:bottom w:val="nil"/>
                    <w:right w:val="nil"/>
                  </w:tcBorders>
                  <w:tcMar>
                    <w:top w:w="15" w:type="dxa"/>
                    <w:left w:w="15" w:type="dxa"/>
                    <w:bottom w:w="15" w:type="dxa"/>
                    <w:right w:w="15" w:type="dxa"/>
                  </w:tcMar>
                  <w:vAlign w:val="center"/>
                  <w:hideMark/>
                </w:tcPr>
                <w:p w14:paraId="2103CB9F" w14:textId="77777777" w:rsidR="00335AA3" w:rsidRDefault="00335AA3" w:rsidP="00335AA3">
                  <w:pPr>
                    <w:spacing w:after="0"/>
                  </w:pPr>
                </w:p>
              </w:tc>
              <w:tc>
                <w:tcPr>
                  <w:tcW w:w="944" w:type="dxa"/>
                  <w:gridSpan w:val="4"/>
                  <w:tcBorders>
                    <w:top w:val="nil"/>
                    <w:left w:val="nil"/>
                    <w:bottom w:val="nil"/>
                    <w:right w:val="nil"/>
                  </w:tcBorders>
                  <w:tcMar>
                    <w:top w:w="15" w:type="dxa"/>
                    <w:left w:w="15" w:type="dxa"/>
                    <w:bottom w:w="15" w:type="dxa"/>
                    <w:right w:w="15" w:type="dxa"/>
                  </w:tcMar>
                  <w:vAlign w:val="center"/>
                  <w:hideMark/>
                </w:tcPr>
                <w:p w14:paraId="29A74D82" w14:textId="77777777" w:rsidR="00335AA3" w:rsidRDefault="00335AA3" w:rsidP="00335AA3">
                  <w:pPr>
                    <w:spacing w:after="0"/>
                  </w:pPr>
                </w:p>
              </w:tc>
            </w:tr>
            <w:tr w:rsidR="00335AA3" w14:paraId="5C1A6FAE" w14:textId="77777777" w:rsidTr="00335AA3">
              <w:trPr>
                <w:gridAfter w:val="1"/>
                <w:wAfter w:w="370" w:type="dxa"/>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A36DB29" w14:textId="77777777" w:rsidR="00335AA3" w:rsidRDefault="00335AA3" w:rsidP="00335AA3">
                  <w:pPr>
                    <w:spacing w:after="0"/>
                    <w:rPr>
                      <w:rFonts w:ascii="Calibri" w:eastAsia="Times New Roman" w:hAnsi="Calibri" w:cs="Calibri"/>
                    </w:rPr>
                  </w:pPr>
                  <w:r>
                    <w:rPr>
                      <w:rFonts w:eastAsia="Times New Roman"/>
                    </w:rPr>
                    <w:t>Kanyakumari</w:t>
                  </w:r>
                </w:p>
              </w:tc>
              <w:tc>
                <w:tcPr>
                  <w:tcW w:w="121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82A675" w14:textId="77777777" w:rsidR="00335AA3" w:rsidRDefault="00335AA3" w:rsidP="00335AA3">
                  <w:pPr>
                    <w:spacing w:after="0"/>
                    <w:rPr>
                      <w:rFonts w:eastAsia="Times New Roman"/>
                    </w:rPr>
                  </w:pPr>
                  <w:r>
                    <w:rPr>
                      <w:rFonts w:eastAsia="Times New Roman"/>
                    </w:rPr>
                    <w:t>Sun World ( 3-star )</w:t>
                  </w:r>
                </w:p>
              </w:tc>
              <w:tc>
                <w:tcPr>
                  <w:tcW w:w="8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038CC4B" w14:textId="77777777" w:rsidR="00335AA3" w:rsidRDefault="006D203B" w:rsidP="00335AA3">
                  <w:pPr>
                    <w:spacing w:after="0"/>
                    <w:rPr>
                      <w:rFonts w:eastAsia="Times New Roman"/>
                    </w:rPr>
                  </w:pPr>
                  <w:r>
                    <w:rPr>
                      <w:rFonts w:eastAsia="Times New Roman"/>
                    </w:rPr>
                    <w:t>09</w:t>
                  </w:r>
                  <w:r w:rsidR="00335AA3">
                    <w:rPr>
                      <w:rFonts w:eastAsia="Times New Roman"/>
                    </w:rPr>
                    <w:t>-Dec-2019</w:t>
                  </w:r>
                </w:p>
              </w:tc>
              <w:tc>
                <w:tcPr>
                  <w:tcW w:w="85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022166" w14:textId="77777777" w:rsidR="00335AA3" w:rsidRDefault="006D203B" w:rsidP="00335AA3">
                  <w:pPr>
                    <w:spacing w:after="0"/>
                    <w:rPr>
                      <w:rFonts w:eastAsia="Times New Roman"/>
                    </w:rPr>
                  </w:pPr>
                  <w:r>
                    <w:rPr>
                      <w:rFonts w:eastAsia="Times New Roman"/>
                    </w:rPr>
                    <w:t>10</w:t>
                  </w:r>
                  <w:r w:rsidR="00335AA3">
                    <w:rPr>
                      <w:rFonts w:eastAsia="Times New Roman"/>
                    </w:rPr>
                    <w:t>-Dec-2019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2C8432F" w14:textId="77777777" w:rsidR="00335AA3" w:rsidRDefault="00335AA3" w:rsidP="00335AA3">
                  <w:pPr>
                    <w:spacing w:after="0"/>
                    <w:rPr>
                      <w:rFonts w:eastAsia="Times New Roman"/>
                    </w:rPr>
                  </w:pPr>
                  <w:r>
                    <w:rPr>
                      <w:rFonts w:eastAsia="Times New Roman"/>
                    </w:rPr>
                    <w:t>CPAI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C6491A" w14:textId="77777777" w:rsidR="00335AA3" w:rsidRDefault="00335AA3" w:rsidP="00335AA3">
                  <w:pPr>
                    <w:spacing w:after="0"/>
                    <w:rPr>
                      <w:rFonts w:eastAsia="Times New Roman"/>
                    </w:rPr>
                  </w:pPr>
                  <w:r>
                    <w:rPr>
                      <w:rFonts w:eastAsia="Times New Roman"/>
                    </w:rPr>
                    <w:t>AC DBL Non Sea view</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CEF3AEB" w14:textId="77777777" w:rsidR="00335AA3" w:rsidRDefault="00335AA3" w:rsidP="00335AA3">
                  <w:pPr>
                    <w:spacing w:after="0"/>
                    <w:rPr>
                      <w:rFonts w:eastAsia="Times New Roman"/>
                    </w:rPr>
                  </w:pPr>
                  <w:r>
                    <w:rPr>
                      <w:rFonts w:eastAsia="Times New Roman"/>
                    </w:rPr>
                    <w:t>Double</w:t>
                  </w:r>
                </w:p>
              </w:tc>
              <w:tc>
                <w:tcPr>
                  <w:tcW w:w="1314" w:type="dxa"/>
                  <w:gridSpan w:val="3"/>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0B4265C" w14:textId="77777777" w:rsidR="00335AA3" w:rsidRDefault="00335AA3" w:rsidP="00335AA3">
                  <w:pPr>
                    <w:spacing w:after="0"/>
                    <w:rPr>
                      <w:rFonts w:eastAsia="Times New Roman"/>
                    </w:rPr>
                  </w:pPr>
                  <w:r>
                    <w:rPr>
                      <w:rFonts w:eastAsia="Times New Roman"/>
                    </w:rPr>
                    <w:t>2</w:t>
                  </w:r>
                </w:p>
              </w:tc>
              <w:tc>
                <w:tcPr>
                  <w:tcW w:w="97" w:type="dxa"/>
                  <w:tcBorders>
                    <w:top w:val="nil"/>
                    <w:left w:val="nil"/>
                    <w:bottom w:val="nil"/>
                    <w:right w:val="nil"/>
                  </w:tcBorders>
                  <w:tcMar>
                    <w:top w:w="15" w:type="dxa"/>
                    <w:left w:w="15" w:type="dxa"/>
                    <w:bottom w:w="15" w:type="dxa"/>
                    <w:right w:w="15" w:type="dxa"/>
                  </w:tcMar>
                  <w:vAlign w:val="center"/>
                  <w:hideMark/>
                </w:tcPr>
                <w:p w14:paraId="6A305ADB" w14:textId="77777777" w:rsidR="00335AA3" w:rsidRDefault="00335AA3" w:rsidP="00335AA3">
                  <w:pPr>
                    <w:spacing w:after="0"/>
                  </w:pPr>
                </w:p>
              </w:tc>
            </w:tr>
            <w:tr w:rsidR="00335AA3" w14:paraId="30ABEE2C" w14:textId="77777777" w:rsidTr="00335AA3">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D3B442B" w14:textId="77777777" w:rsidR="00335AA3" w:rsidRDefault="00335AA3" w:rsidP="00335AA3">
                  <w:pPr>
                    <w:spacing w:after="0"/>
                  </w:pPr>
                </w:p>
              </w:tc>
              <w:tc>
                <w:tcPr>
                  <w:tcW w:w="1216" w:type="dxa"/>
                  <w:tcBorders>
                    <w:top w:val="nil"/>
                    <w:left w:val="nil"/>
                    <w:bottom w:val="nil"/>
                    <w:right w:val="nil"/>
                  </w:tcBorders>
                  <w:tcMar>
                    <w:top w:w="15" w:type="dxa"/>
                    <w:left w:w="15" w:type="dxa"/>
                    <w:bottom w:w="15" w:type="dxa"/>
                    <w:right w:w="15" w:type="dxa"/>
                  </w:tcMar>
                  <w:vAlign w:val="center"/>
                  <w:hideMark/>
                </w:tcPr>
                <w:p w14:paraId="65B31D48" w14:textId="77777777" w:rsidR="00335AA3" w:rsidRDefault="00335AA3" w:rsidP="00335AA3">
                  <w:pPr>
                    <w:spacing w:after="0"/>
                  </w:pPr>
                </w:p>
              </w:tc>
              <w:tc>
                <w:tcPr>
                  <w:tcW w:w="878" w:type="dxa"/>
                  <w:tcBorders>
                    <w:top w:val="nil"/>
                    <w:left w:val="nil"/>
                    <w:bottom w:val="nil"/>
                    <w:right w:val="nil"/>
                  </w:tcBorders>
                  <w:tcMar>
                    <w:top w:w="15" w:type="dxa"/>
                    <w:left w:w="15" w:type="dxa"/>
                    <w:bottom w:w="15" w:type="dxa"/>
                    <w:right w:w="15" w:type="dxa"/>
                  </w:tcMar>
                  <w:vAlign w:val="center"/>
                  <w:hideMark/>
                </w:tcPr>
                <w:p w14:paraId="23773025" w14:textId="77777777" w:rsidR="00335AA3" w:rsidRDefault="00335AA3" w:rsidP="00335AA3">
                  <w:pPr>
                    <w:spacing w:after="0"/>
                  </w:pPr>
                </w:p>
              </w:tc>
              <w:tc>
                <w:tcPr>
                  <w:tcW w:w="851" w:type="dxa"/>
                  <w:tcBorders>
                    <w:top w:val="nil"/>
                    <w:left w:val="nil"/>
                    <w:bottom w:val="nil"/>
                    <w:right w:val="nil"/>
                  </w:tcBorders>
                  <w:tcMar>
                    <w:top w:w="15" w:type="dxa"/>
                    <w:left w:w="15" w:type="dxa"/>
                    <w:bottom w:w="15" w:type="dxa"/>
                    <w:right w:w="15" w:type="dxa"/>
                  </w:tcMar>
                  <w:vAlign w:val="center"/>
                  <w:hideMark/>
                </w:tcPr>
                <w:p w14:paraId="2E7EBEE1" w14:textId="77777777" w:rsidR="00335AA3" w:rsidRDefault="00335AA3" w:rsidP="00335AA3">
                  <w:pPr>
                    <w:spacing w:after="0"/>
                  </w:pPr>
                </w:p>
              </w:tc>
              <w:tc>
                <w:tcPr>
                  <w:tcW w:w="0" w:type="auto"/>
                  <w:tcBorders>
                    <w:top w:val="nil"/>
                    <w:left w:val="nil"/>
                    <w:bottom w:val="nil"/>
                    <w:right w:val="nil"/>
                  </w:tcBorders>
                  <w:tcMar>
                    <w:top w:w="15" w:type="dxa"/>
                    <w:left w:w="15" w:type="dxa"/>
                    <w:bottom w:w="15" w:type="dxa"/>
                    <w:right w:w="15" w:type="dxa"/>
                  </w:tcMar>
                  <w:vAlign w:val="center"/>
                  <w:hideMark/>
                </w:tcPr>
                <w:p w14:paraId="4F6D837F" w14:textId="77777777" w:rsidR="00335AA3" w:rsidRDefault="00335AA3" w:rsidP="00335AA3">
                  <w:pPr>
                    <w:spacing w:after="0"/>
                  </w:pPr>
                </w:p>
              </w:tc>
              <w:tc>
                <w:tcPr>
                  <w:tcW w:w="0" w:type="auto"/>
                  <w:tcBorders>
                    <w:top w:val="nil"/>
                    <w:left w:val="nil"/>
                    <w:bottom w:val="nil"/>
                    <w:right w:val="nil"/>
                  </w:tcBorders>
                  <w:tcMar>
                    <w:top w:w="15" w:type="dxa"/>
                    <w:left w:w="15" w:type="dxa"/>
                    <w:bottom w:w="15" w:type="dxa"/>
                    <w:right w:w="15" w:type="dxa"/>
                  </w:tcMar>
                  <w:vAlign w:val="center"/>
                  <w:hideMark/>
                </w:tcPr>
                <w:p w14:paraId="375A7D19" w14:textId="77777777" w:rsidR="00335AA3" w:rsidRDefault="00335AA3" w:rsidP="00335AA3">
                  <w:pPr>
                    <w:spacing w:after="0"/>
                  </w:pPr>
                </w:p>
              </w:tc>
              <w:tc>
                <w:tcPr>
                  <w:tcW w:w="0" w:type="auto"/>
                  <w:gridSpan w:val="2"/>
                  <w:tcBorders>
                    <w:top w:val="nil"/>
                    <w:left w:val="nil"/>
                    <w:bottom w:val="nil"/>
                    <w:right w:val="nil"/>
                  </w:tcBorders>
                  <w:tcMar>
                    <w:top w:w="15" w:type="dxa"/>
                    <w:left w:w="15" w:type="dxa"/>
                    <w:bottom w:w="15" w:type="dxa"/>
                    <w:right w:w="15" w:type="dxa"/>
                  </w:tcMar>
                  <w:vAlign w:val="center"/>
                  <w:hideMark/>
                </w:tcPr>
                <w:p w14:paraId="257DF962" w14:textId="77777777" w:rsidR="00335AA3" w:rsidRDefault="00335AA3" w:rsidP="00335AA3">
                  <w:pPr>
                    <w:spacing w:after="0"/>
                  </w:pPr>
                </w:p>
              </w:tc>
              <w:tc>
                <w:tcPr>
                  <w:tcW w:w="867" w:type="dxa"/>
                  <w:tcBorders>
                    <w:top w:val="nil"/>
                    <w:left w:val="nil"/>
                    <w:bottom w:val="nil"/>
                    <w:right w:val="nil"/>
                  </w:tcBorders>
                  <w:tcMar>
                    <w:top w:w="15" w:type="dxa"/>
                    <w:left w:w="15" w:type="dxa"/>
                    <w:bottom w:w="15" w:type="dxa"/>
                    <w:right w:w="15" w:type="dxa"/>
                  </w:tcMar>
                  <w:vAlign w:val="center"/>
                  <w:hideMark/>
                </w:tcPr>
                <w:p w14:paraId="6CD4DB26" w14:textId="77777777" w:rsidR="00335AA3" w:rsidRDefault="00335AA3" w:rsidP="00335AA3">
                  <w:pPr>
                    <w:spacing w:after="0"/>
                  </w:pPr>
                </w:p>
              </w:tc>
              <w:tc>
                <w:tcPr>
                  <w:tcW w:w="944" w:type="dxa"/>
                  <w:gridSpan w:val="4"/>
                  <w:tcBorders>
                    <w:top w:val="nil"/>
                    <w:left w:val="nil"/>
                    <w:bottom w:val="nil"/>
                    <w:right w:val="nil"/>
                  </w:tcBorders>
                  <w:tcMar>
                    <w:top w:w="15" w:type="dxa"/>
                    <w:left w:w="15" w:type="dxa"/>
                    <w:bottom w:w="15" w:type="dxa"/>
                    <w:right w:w="15" w:type="dxa"/>
                  </w:tcMar>
                  <w:vAlign w:val="center"/>
                  <w:hideMark/>
                </w:tcPr>
                <w:p w14:paraId="3CE823A3" w14:textId="77777777" w:rsidR="00335AA3" w:rsidRDefault="00335AA3" w:rsidP="00335AA3">
                  <w:pPr>
                    <w:spacing w:after="0"/>
                  </w:pPr>
                </w:p>
              </w:tc>
            </w:tr>
            <w:tr w:rsidR="00335AA3" w14:paraId="7FFA327C" w14:textId="77777777" w:rsidTr="00335AA3">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EDCCC2D" w14:textId="77777777" w:rsidR="00335AA3" w:rsidRDefault="00335AA3" w:rsidP="00335AA3">
                  <w:pPr>
                    <w:spacing w:after="0"/>
                  </w:pPr>
                </w:p>
              </w:tc>
              <w:tc>
                <w:tcPr>
                  <w:tcW w:w="1216" w:type="dxa"/>
                  <w:tcBorders>
                    <w:top w:val="nil"/>
                    <w:left w:val="nil"/>
                    <w:bottom w:val="nil"/>
                    <w:right w:val="nil"/>
                  </w:tcBorders>
                  <w:tcMar>
                    <w:top w:w="15" w:type="dxa"/>
                    <w:left w:w="15" w:type="dxa"/>
                    <w:bottom w:w="15" w:type="dxa"/>
                    <w:right w:w="15" w:type="dxa"/>
                  </w:tcMar>
                  <w:vAlign w:val="center"/>
                  <w:hideMark/>
                </w:tcPr>
                <w:p w14:paraId="0791AB0D" w14:textId="77777777" w:rsidR="00335AA3" w:rsidRDefault="00335AA3" w:rsidP="00335AA3">
                  <w:pPr>
                    <w:spacing w:after="0"/>
                  </w:pPr>
                </w:p>
              </w:tc>
              <w:tc>
                <w:tcPr>
                  <w:tcW w:w="878" w:type="dxa"/>
                  <w:tcBorders>
                    <w:top w:val="nil"/>
                    <w:left w:val="nil"/>
                    <w:bottom w:val="nil"/>
                    <w:right w:val="nil"/>
                  </w:tcBorders>
                  <w:tcMar>
                    <w:top w:w="15" w:type="dxa"/>
                    <w:left w:w="15" w:type="dxa"/>
                    <w:bottom w:w="15" w:type="dxa"/>
                    <w:right w:w="15" w:type="dxa"/>
                  </w:tcMar>
                  <w:vAlign w:val="center"/>
                  <w:hideMark/>
                </w:tcPr>
                <w:p w14:paraId="7A5BB6E2" w14:textId="77777777" w:rsidR="00335AA3" w:rsidRDefault="00335AA3" w:rsidP="00335AA3">
                  <w:pPr>
                    <w:spacing w:after="0"/>
                  </w:pPr>
                </w:p>
              </w:tc>
              <w:tc>
                <w:tcPr>
                  <w:tcW w:w="851" w:type="dxa"/>
                  <w:tcBorders>
                    <w:top w:val="nil"/>
                    <w:left w:val="nil"/>
                    <w:bottom w:val="nil"/>
                    <w:right w:val="nil"/>
                  </w:tcBorders>
                  <w:tcMar>
                    <w:top w:w="15" w:type="dxa"/>
                    <w:left w:w="15" w:type="dxa"/>
                    <w:bottom w:w="15" w:type="dxa"/>
                    <w:right w:w="15" w:type="dxa"/>
                  </w:tcMar>
                  <w:vAlign w:val="center"/>
                  <w:hideMark/>
                </w:tcPr>
                <w:p w14:paraId="2B83FFE7" w14:textId="77777777" w:rsidR="00335AA3" w:rsidRDefault="00335AA3" w:rsidP="00335AA3">
                  <w:pPr>
                    <w:spacing w:after="0"/>
                  </w:pPr>
                </w:p>
              </w:tc>
              <w:tc>
                <w:tcPr>
                  <w:tcW w:w="0" w:type="auto"/>
                  <w:tcBorders>
                    <w:top w:val="nil"/>
                    <w:left w:val="nil"/>
                    <w:bottom w:val="nil"/>
                    <w:right w:val="nil"/>
                  </w:tcBorders>
                  <w:tcMar>
                    <w:top w:w="15" w:type="dxa"/>
                    <w:left w:w="15" w:type="dxa"/>
                    <w:bottom w:w="15" w:type="dxa"/>
                    <w:right w:w="15" w:type="dxa"/>
                  </w:tcMar>
                  <w:vAlign w:val="center"/>
                  <w:hideMark/>
                </w:tcPr>
                <w:p w14:paraId="01FD07E1" w14:textId="77777777" w:rsidR="00335AA3" w:rsidRDefault="00335AA3" w:rsidP="00335AA3">
                  <w:pPr>
                    <w:spacing w:after="0"/>
                  </w:pPr>
                </w:p>
              </w:tc>
              <w:tc>
                <w:tcPr>
                  <w:tcW w:w="0" w:type="auto"/>
                  <w:tcBorders>
                    <w:top w:val="nil"/>
                    <w:left w:val="nil"/>
                    <w:bottom w:val="nil"/>
                    <w:right w:val="nil"/>
                  </w:tcBorders>
                  <w:tcMar>
                    <w:top w:w="15" w:type="dxa"/>
                    <w:left w:w="15" w:type="dxa"/>
                    <w:bottom w:w="15" w:type="dxa"/>
                    <w:right w:w="15" w:type="dxa"/>
                  </w:tcMar>
                  <w:vAlign w:val="center"/>
                  <w:hideMark/>
                </w:tcPr>
                <w:p w14:paraId="6323F6BD" w14:textId="77777777" w:rsidR="00335AA3" w:rsidRDefault="00335AA3" w:rsidP="00335AA3">
                  <w:pPr>
                    <w:spacing w:after="0"/>
                  </w:pPr>
                </w:p>
              </w:tc>
              <w:tc>
                <w:tcPr>
                  <w:tcW w:w="0" w:type="auto"/>
                  <w:gridSpan w:val="2"/>
                  <w:tcBorders>
                    <w:top w:val="nil"/>
                    <w:left w:val="nil"/>
                    <w:bottom w:val="nil"/>
                    <w:right w:val="nil"/>
                  </w:tcBorders>
                  <w:tcMar>
                    <w:top w:w="15" w:type="dxa"/>
                    <w:left w:w="15" w:type="dxa"/>
                    <w:bottom w:w="15" w:type="dxa"/>
                    <w:right w:w="15" w:type="dxa"/>
                  </w:tcMar>
                  <w:vAlign w:val="center"/>
                  <w:hideMark/>
                </w:tcPr>
                <w:p w14:paraId="75BD8CBF" w14:textId="77777777" w:rsidR="00335AA3" w:rsidRDefault="00335AA3" w:rsidP="00335AA3">
                  <w:pPr>
                    <w:spacing w:after="0"/>
                  </w:pPr>
                </w:p>
              </w:tc>
              <w:tc>
                <w:tcPr>
                  <w:tcW w:w="867" w:type="dxa"/>
                  <w:tcBorders>
                    <w:top w:val="nil"/>
                    <w:left w:val="nil"/>
                    <w:bottom w:val="nil"/>
                    <w:right w:val="nil"/>
                  </w:tcBorders>
                  <w:tcMar>
                    <w:top w:w="15" w:type="dxa"/>
                    <w:left w:w="15" w:type="dxa"/>
                    <w:bottom w:w="15" w:type="dxa"/>
                    <w:right w:w="15" w:type="dxa"/>
                  </w:tcMar>
                  <w:vAlign w:val="center"/>
                  <w:hideMark/>
                </w:tcPr>
                <w:p w14:paraId="03CD754D" w14:textId="77777777" w:rsidR="00335AA3" w:rsidRDefault="00335AA3" w:rsidP="00335AA3">
                  <w:pPr>
                    <w:spacing w:after="0"/>
                  </w:pPr>
                </w:p>
              </w:tc>
              <w:tc>
                <w:tcPr>
                  <w:tcW w:w="944" w:type="dxa"/>
                  <w:gridSpan w:val="4"/>
                  <w:tcBorders>
                    <w:top w:val="nil"/>
                    <w:left w:val="nil"/>
                    <w:bottom w:val="nil"/>
                    <w:right w:val="nil"/>
                  </w:tcBorders>
                  <w:tcMar>
                    <w:top w:w="15" w:type="dxa"/>
                    <w:left w:w="15" w:type="dxa"/>
                    <w:bottom w:w="15" w:type="dxa"/>
                    <w:right w:w="15" w:type="dxa"/>
                  </w:tcMar>
                  <w:vAlign w:val="center"/>
                  <w:hideMark/>
                </w:tcPr>
                <w:p w14:paraId="7C19AC76" w14:textId="77777777" w:rsidR="00335AA3" w:rsidRDefault="00335AA3" w:rsidP="00335AA3">
                  <w:pPr>
                    <w:spacing w:after="0"/>
                  </w:pPr>
                </w:p>
              </w:tc>
            </w:tr>
            <w:tr w:rsidR="00335AA3" w14:paraId="4E0D45C7" w14:textId="77777777" w:rsidTr="00335AA3">
              <w:trPr>
                <w:gridAfter w:val="1"/>
                <w:wAfter w:w="370" w:type="dxa"/>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6FB68F" w14:textId="77777777" w:rsidR="00335AA3" w:rsidRDefault="00335AA3" w:rsidP="00335AA3">
                  <w:pPr>
                    <w:spacing w:after="0"/>
                    <w:rPr>
                      <w:rFonts w:ascii="Calibri" w:eastAsia="Times New Roman" w:hAnsi="Calibri" w:cs="Calibri"/>
                    </w:rPr>
                  </w:pPr>
                  <w:proofErr w:type="spellStart"/>
                  <w:r>
                    <w:rPr>
                      <w:rFonts w:eastAsia="Times New Roman"/>
                    </w:rPr>
                    <w:t>Kovalam</w:t>
                  </w:r>
                  <w:proofErr w:type="spellEnd"/>
                </w:p>
              </w:tc>
              <w:tc>
                <w:tcPr>
                  <w:tcW w:w="121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4BB5B00" w14:textId="77777777" w:rsidR="00335AA3" w:rsidRDefault="00335AA3" w:rsidP="00335AA3">
                  <w:pPr>
                    <w:spacing w:after="0"/>
                    <w:rPr>
                      <w:rFonts w:eastAsia="Times New Roman"/>
                    </w:rPr>
                  </w:pPr>
                  <w:r>
                    <w:rPr>
                      <w:rFonts w:eastAsia="Times New Roman"/>
                    </w:rPr>
                    <w:t>Blooms Hotel ( Standard )</w:t>
                  </w:r>
                </w:p>
              </w:tc>
              <w:tc>
                <w:tcPr>
                  <w:tcW w:w="8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29EDAAE" w14:textId="77777777" w:rsidR="00335AA3" w:rsidRDefault="006D203B" w:rsidP="00335AA3">
                  <w:pPr>
                    <w:spacing w:after="0"/>
                    <w:rPr>
                      <w:rFonts w:eastAsia="Times New Roman"/>
                    </w:rPr>
                  </w:pPr>
                  <w:r>
                    <w:rPr>
                      <w:rFonts w:eastAsia="Times New Roman"/>
                    </w:rPr>
                    <w:t>10</w:t>
                  </w:r>
                  <w:r w:rsidR="00335AA3">
                    <w:rPr>
                      <w:rFonts w:eastAsia="Times New Roman"/>
                    </w:rPr>
                    <w:t>-Dec-2019</w:t>
                  </w:r>
                </w:p>
              </w:tc>
              <w:tc>
                <w:tcPr>
                  <w:tcW w:w="85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380A38" w14:textId="77777777" w:rsidR="00335AA3" w:rsidRDefault="006D203B" w:rsidP="00335AA3">
                  <w:pPr>
                    <w:spacing w:after="0"/>
                    <w:rPr>
                      <w:rFonts w:eastAsia="Times New Roman"/>
                    </w:rPr>
                  </w:pPr>
                  <w:r>
                    <w:rPr>
                      <w:rFonts w:eastAsia="Times New Roman"/>
                    </w:rPr>
                    <w:t>12</w:t>
                  </w:r>
                  <w:r w:rsidR="00335AA3">
                    <w:rPr>
                      <w:rFonts w:eastAsia="Times New Roman"/>
                    </w:rPr>
                    <w:t>-Dec-2019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7ECEB58" w14:textId="77777777" w:rsidR="00335AA3" w:rsidRDefault="00335AA3" w:rsidP="00335AA3">
                  <w:pPr>
                    <w:spacing w:after="0"/>
                    <w:rPr>
                      <w:rFonts w:eastAsia="Times New Roman"/>
                    </w:rPr>
                  </w:pPr>
                  <w:r>
                    <w:rPr>
                      <w:rFonts w:eastAsia="Times New Roman"/>
                    </w:rPr>
                    <w:t>CPAI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0D897A" w14:textId="77777777" w:rsidR="00335AA3" w:rsidRDefault="00335AA3" w:rsidP="00335AA3">
                  <w:pPr>
                    <w:spacing w:after="0"/>
                    <w:rPr>
                      <w:rFonts w:eastAsia="Times New Roman"/>
                    </w:rPr>
                  </w:pPr>
                  <w:r>
                    <w:rPr>
                      <w:rFonts w:eastAsia="Times New Roman"/>
                    </w:rPr>
                    <w:t>Deluxe Room</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D5FE68F" w14:textId="77777777" w:rsidR="00335AA3" w:rsidRDefault="00335AA3" w:rsidP="00335AA3">
                  <w:pPr>
                    <w:spacing w:after="0"/>
                    <w:rPr>
                      <w:rFonts w:eastAsia="Times New Roman"/>
                    </w:rPr>
                  </w:pPr>
                  <w:r>
                    <w:rPr>
                      <w:rFonts w:eastAsia="Times New Roman"/>
                    </w:rPr>
                    <w:t>Double</w:t>
                  </w:r>
                </w:p>
              </w:tc>
              <w:tc>
                <w:tcPr>
                  <w:tcW w:w="1314" w:type="dxa"/>
                  <w:gridSpan w:val="3"/>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31CE29A" w14:textId="77777777" w:rsidR="00335AA3" w:rsidRDefault="00335AA3" w:rsidP="00335AA3">
                  <w:pPr>
                    <w:spacing w:after="0"/>
                    <w:rPr>
                      <w:rFonts w:eastAsia="Times New Roman"/>
                    </w:rPr>
                  </w:pPr>
                  <w:r>
                    <w:rPr>
                      <w:rFonts w:eastAsia="Times New Roman"/>
                    </w:rPr>
                    <w:t>2</w:t>
                  </w:r>
                </w:p>
              </w:tc>
              <w:tc>
                <w:tcPr>
                  <w:tcW w:w="97" w:type="dxa"/>
                  <w:tcBorders>
                    <w:top w:val="nil"/>
                    <w:left w:val="nil"/>
                    <w:bottom w:val="nil"/>
                    <w:right w:val="nil"/>
                  </w:tcBorders>
                  <w:tcMar>
                    <w:top w:w="15" w:type="dxa"/>
                    <w:left w:w="15" w:type="dxa"/>
                    <w:bottom w:w="15" w:type="dxa"/>
                    <w:right w:w="15" w:type="dxa"/>
                  </w:tcMar>
                  <w:vAlign w:val="center"/>
                  <w:hideMark/>
                </w:tcPr>
                <w:p w14:paraId="262E01F1" w14:textId="77777777" w:rsidR="00335AA3" w:rsidRDefault="00335AA3" w:rsidP="00335AA3">
                  <w:pPr>
                    <w:spacing w:after="0"/>
                  </w:pPr>
                </w:p>
              </w:tc>
            </w:tr>
            <w:tr w:rsidR="00335AA3" w14:paraId="4EBBF8D4" w14:textId="77777777" w:rsidTr="00335AA3">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3ACB37" w14:textId="77777777" w:rsidR="00335AA3" w:rsidRDefault="00335AA3" w:rsidP="00335AA3">
                  <w:pPr>
                    <w:spacing w:after="0"/>
                  </w:pPr>
                </w:p>
              </w:tc>
              <w:tc>
                <w:tcPr>
                  <w:tcW w:w="1216" w:type="dxa"/>
                  <w:tcBorders>
                    <w:top w:val="nil"/>
                    <w:left w:val="nil"/>
                    <w:bottom w:val="nil"/>
                    <w:right w:val="nil"/>
                  </w:tcBorders>
                  <w:tcMar>
                    <w:top w:w="15" w:type="dxa"/>
                    <w:left w:w="15" w:type="dxa"/>
                    <w:bottom w:w="15" w:type="dxa"/>
                    <w:right w:w="15" w:type="dxa"/>
                  </w:tcMar>
                  <w:vAlign w:val="center"/>
                  <w:hideMark/>
                </w:tcPr>
                <w:p w14:paraId="6092FAB5" w14:textId="77777777" w:rsidR="00335AA3" w:rsidRDefault="00335AA3" w:rsidP="00335AA3">
                  <w:pPr>
                    <w:spacing w:after="0"/>
                  </w:pPr>
                </w:p>
              </w:tc>
              <w:tc>
                <w:tcPr>
                  <w:tcW w:w="878" w:type="dxa"/>
                  <w:tcBorders>
                    <w:top w:val="nil"/>
                    <w:left w:val="nil"/>
                    <w:bottom w:val="nil"/>
                    <w:right w:val="nil"/>
                  </w:tcBorders>
                  <w:tcMar>
                    <w:top w:w="15" w:type="dxa"/>
                    <w:left w:w="15" w:type="dxa"/>
                    <w:bottom w:w="15" w:type="dxa"/>
                    <w:right w:w="15" w:type="dxa"/>
                  </w:tcMar>
                  <w:vAlign w:val="center"/>
                  <w:hideMark/>
                </w:tcPr>
                <w:p w14:paraId="01A8EA2B" w14:textId="77777777" w:rsidR="00335AA3" w:rsidRDefault="00335AA3" w:rsidP="00335AA3">
                  <w:pPr>
                    <w:spacing w:after="0"/>
                  </w:pPr>
                </w:p>
              </w:tc>
              <w:tc>
                <w:tcPr>
                  <w:tcW w:w="851" w:type="dxa"/>
                  <w:tcBorders>
                    <w:top w:val="nil"/>
                    <w:left w:val="nil"/>
                    <w:bottom w:val="nil"/>
                    <w:right w:val="nil"/>
                  </w:tcBorders>
                  <w:tcMar>
                    <w:top w:w="15" w:type="dxa"/>
                    <w:left w:w="15" w:type="dxa"/>
                    <w:bottom w:w="15" w:type="dxa"/>
                    <w:right w:w="15" w:type="dxa"/>
                  </w:tcMar>
                  <w:vAlign w:val="center"/>
                  <w:hideMark/>
                </w:tcPr>
                <w:p w14:paraId="482C2320" w14:textId="77777777" w:rsidR="00335AA3" w:rsidRDefault="00335AA3" w:rsidP="00335AA3">
                  <w:pPr>
                    <w:spacing w:after="0"/>
                  </w:pPr>
                </w:p>
              </w:tc>
              <w:tc>
                <w:tcPr>
                  <w:tcW w:w="0" w:type="auto"/>
                  <w:tcBorders>
                    <w:top w:val="nil"/>
                    <w:left w:val="nil"/>
                    <w:bottom w:val="nil"/>
                    <w:right w:val="nil"/>
                  </w:tcBorders>
                  <w:tcMar>
                    <w:top w:w="15" w:type="dxa"/>
                    <w:left w:w="15" w:type="dxa"/>
                    <w:bottom w:w="15" w:type="dxa"/>
                    <w:right w:w="15" w:type="dxa"/>
                  </w:tcMar>
                  <w:vAlign w:val="center"/>
                  <w:hideMark/>
                </w:tcPr>
                <w:p w14:paraId="604C629C" w14:textId="77777777" w:rsidR="00335AA3" w:rsidRDefault="00335AA3" w:rsidP="00335AA3">
                  <w:pPr>
                    <w:spacing w:after="0"/>
                  </w:pPr>
                </w:p>
              </w:tc>
              <w:tc>
                <w:tcPr>
                  <w:tcW w:w="0" w:type="auto"/>
                  <w:tcBorders>
                    <w:top w:val="nil"/>
                    <w:left w:val="nil"/>
                    <w:bottom w:val="nil"/>
                    <w:right w:val="nil"/>
                  </w:tcBorders>
                  <w:tcMar>
                    <w:top w:w="15" w:type="dxa"/>
                    <w:left w:w="15" w:type="dxa"/>
                    <w:bottom w:w="15" w:type="dxa"/>
                    <w:right w:w="15" w:type="dxa"/>
                  </w:tcMar>
                  <w:vAlign w:val="center"/>
                  <w:hideMark/>
                </w:tcPr>
                <w:p w14:paraId="6D6FD3C2" w14:textId="77777777" w:rsidR="00335AA3" w:rsidRDefault="00335AA3" w:rsidP="00335AA3">
                  <w:pPr>
                    <w:spacing w:after="0"/>
                  </w:pPr>
                </w:p>
              </w:tc>
              <w:tc>
                <w:tcPr>
                  <w:tcW w:w="0" w:type="auto"/>
                  <w:gridSpan w:val="2"/>
                  <w:tcBorders>
                    <w:top w:val="nil"/>
                    <w:left w:val="nil"/>
                    <w:bottom w:val="nil"/>
                    <w:right w:val="nil"/>
                  </w:tcBorders>
                  <w:tcMar>
                    <w:top w:w="15" w:type="dxa"/>
                    <w:left w:w="15" w:type="dxa"/>
                    <w:bottom w:w="15" w:type="dxa"/>
                    <w:right w:w="15" w:type="dxa"/>
                  </w:tcMar>
                  <w:vAlign w:val="center"/>
                  <w:hideMark/>
                </w:tcPr>
                <w:p w14:paraId="761BB88D" w14:textId="77777777" w:rsidR="00335AA3" w:rsidRDefault="00335AA3" w:rsidP="00335AA3">
                  <w:pPr>
                    <w:spacing w:after="0"/>
                  </w:pPr>
                </w:p>
              </w:tc>
              <w:tc>
                <w:tcPr>
                  <w:tcW w:w="867" w:type="dxa"/>
                  <w:tcBorders>
                    <w:top w:val="nil"/>
                    <w:left w:val="nil"/>
                    <w:bottom w:val="nil"/>
                    <w:right w:val="nil"/>
                  </w:tcBorders>
                  <w:tcMar>
                    <w:top w:w="15" w:type="dxa"/>
                    <w:left w:w="15" w:type="dxa"/>
                    <w:bottom w:w="15" w:type="dxa"/>
                    <w:right w:w="15" w:type="dxa"/>
                  </w:tcMar>
                  <w:vAlign w:val="center"/>
                  <w:hideMark/>
                </w:tcPr>
                <w:p w14:paraId="2083FBD3" w14:textId="77777777" w:rsidR="00335AA3" w:rsidRDefault="00335AA3" w:rsidP="00335AA3">
                  <w:pPr>
                    <w:spacing w:after="0"/>
                  </w:pPr>
                </w:p>
              </w:tc>
              <w:tc>
                <w:tcPr>
                  <w:tcW w:w="944" w:type="dxa"/>
                  <w:gridSpan w:val="4"/>
                  <w:tcBorders>
                    <w:top w:val="nil"/>
                    <w:left w:val="nil"/>
                    <w:bottom w:val="nil"/>
                    <w:right w:val="nil"/>
                  </w:tcBorders>
                  <w:tcMar>
                    <w:top w:w="15" w:type="dxa"/>
                    <w:left w:w="15" w:type="dxa"/>
                    <w:bottom w:w="15" w:type="dxa"/>
                    <w:right w:w="15" w:type="dxa"/>
                  </w:tcMar>
                  <w:vAlign w:val="center"/>
                  <w:hideMark/>
                </w:tcPr>
                <w:p w14:paraId="02609836" w14:textId="77777777" w:rsidR="00335AA3" w:rsidRDefault="00335AA3" w:rsidP="00335AA3">
                  <w:pPr>
                    <w:spacing w:after="0"/>
                  </w:pPr>
                </w:p>
              </w:tc>
            </w:tr>
            <w:tr w:rsidR="00335AA3" w14:paraId="366A1D8E" w14:textId="77777777" w:rsidTr="00335AA3">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45B31D" w14:textId="77777777" w:rsidR="00335AA3" w:rsidRDefault="00335AA3" w:rsidP="00335AA3">
                  <w:pPr>
                    <w:spacing w:after="0"/>
                  </w:pPr>
                </w:p>
              </w:tc>
              <w:tc>
                <w:tcPr>
                  <w:tcW w:w="1216" w:type="dxa"/>
                  <w:tcBorders>
                    <w:top w:val="nil"/>
                    <w:left w:val="nil"/>
                    <w:bottom w:val="nil"/>
                    <w:right w:val="nil"/>
                  </w:tcBorders>
                  <w:tcMar>
                    <w:top w:w="15" w:type="dxa"/>
                    <w:left w:w="15" w:type="dxa"/>
                    <w:bottom w:w="15" w:type="dxa"/>
                    <w:right w:w="15" w:type="dxa"/>
                  </w:tcMar>
                  <w:vAlign w:val="center"/>
                  <w:hideMark/>
                </w:tcPr>
                <w:p w14:paraId="38F51EB3" w14:textId="77777777" w:rsidR="00335AA3" w:rsidRDefault="00335AA3" w:rsidP="00335AA3">
                  <w:pPr>
                    <w:spacing w:after="0"/>
                  </w:pPr>
                </w:p>
              </w:tc>
              <w:tc>
                <w:tcPr>
                  <w:tcW w:w="878" w:type="dxa"/>
                  <w:tcBorders>
                    <w:top w:val="nil"/>
                    <w:left w:val="nil"/>
                    <w:bottom w:val="nil"/>
                    <w:right w:val="nil"/>
                  </w:tcBorders>
                  <w:tcMar>
                    <w:top w:w="15" w:type="dxa"/>
                    <w:left w:w="15" w:type="dxa"/>
                    <w:bottom w:w="15" w:type="dxa"/>
                    <w:right w:w="15" w:type="dxa"/>
                  </w:tcMar>
                  <w:vAlign w:val="center"/>
                  <w:hideMark/>
                </w:tcPr>
                <w:p w14:paraId="2EA79797" w14:textId="77777777" w:rsidR="00335AA3" w:rsidRDefault="00335AA3" w:rsidP="00335AA3">
                  <w:pPr>
                    <w:spacing w:after="0"/>
                  </w:pPr>
                </w:p>
              </w:tc>
              <w:tc>
                <w:tcPr>
                  <w:tcW w:w="851" w:type="dxa"/>
                  <w:tcBorders>
                    <w:top w:val="nil"/>
                    <w:left w:val="nil"/>
                    <w:bottom w:val="nil"/>
                    <w:right w:val="nil"/>
                  </w:tcBorders>
                  <w:tcMar>
                    <w:top w:w="15" w:type="dxa"/>
                    <w:left w:w="15" w:type="dxa"/>
                    <w:bottom w:w="15" w:type="dxa"/>
                    <w:right w:w="15" w:type="dxa"/>
                  </w:tcMar>
                  <w:vAlign w:val="center"/>
                  <w:hideMark/>
                </w:tcPr>
                <w:p w14:paraId="6E6F382C" w14:textId="77777777" w:rsidR="00335AA3" w:rsidRDefault="00335AA3" w:rsidP="00335AA3">
                  <w:pPr>
                    <w:spacing w:after="0"/>
                  </w:pPr>
                </w:p>
              </w:tc>
              <w:tc>
                <w:tcPr>
                  <w:tcW w:w="0" w:type="auto"/>
                  <w:tcBorders>
                    <w:top w:val="nil"/>
                    <w:left w:val="nil"/>
                    <w:bottom w:val="nil"/>
                    <w:right w:val="nil"/>
                  </w:tcBorders>
                  <w:tcMar>
                    <w:top w:w="15" w:type="dxa"/>
                    <w:left w:w="15" w:type="dxa"/>
                    <w:bottom w:w="15" w:type="dxa"/>
                    <w:right w:w="15" w:type="dxa"/>
                  </w:tcMar>
                  <w:vAlign w:val="center"/>
                  <w:hideMark/>
                </w:tcPr>
                <w:p w14:paraId="3BCAD24A" w14:textId="77777777" w:rsidR="00335AA3" w:rsidRDefault="00335AA3" w:rsidP="00335AA3">
                  <w:pPr>
                    <w:spacing w:after="0"/>
                  </w:pPr>
                </w:p>
              </w:tc>
              <w:tc>
                <w:tcPr>
                  <w:tcW w:w="0" w:type="auto"/>
                  <w:tcBorders>
                    <w:top w:val="nil"/>
                    <w:left w:val="nil"/>
                    <w:bottom w:val="nil"/>
                    <w:right w:val="nil"/>
                  </w:tcBorders>
                  <w:tcMar>
                    <w:top w:w="15" w:type="dxa"/>
                    <w:left w:w="15" w:type="dxa"/>
                    <w:bottom w:w="15" w:type="dxa"/>
                    <w:right w:w="15" w:type="dxa"/>
                  </w:tcMar>
                  <w:vAlign w:val="center"/>
                  <w:hideMark/>
                </w:tcPr>
                <w:p w14:paraId="6EF246B5" w14:textId="77777777" w:rsidR="00335AA3" w:rsidRDefault="00335AA3" w:rsidP="00335AA3">
                  <w:pPr>
                    <w:spacing w:after="0"/>
                  </w:pPr>
                </w:p>
              </w:tc>
              <w:tc>
                <w:tcPr>
                  <w:tcW w:w="0" w:type="auto"/>
                  <w:gridSpan w:val="2"/>
                  <w:tcBorders>
                    <w:top w:val="nil"/>
                    <w:left w:val="nil"/>
                    <w:bottom w:val="nil"/>
                    <w:right w:val="nil"/>
                  </w:tcBorders>
                  <w:tcMar>
                    <w:top w:w="15" w:type="dxa"/>
                    <w:left w:w="15" w:type="dxa"/>
                    <w:bottom w:w="15" w:type="dxa"/>
                    <w:right w:w="15" w:type="dxa"/>
                  </w:tcMar>
                  <w:vAlign w:val="center"/>
                  <w:hideMark/>
                </w:tcPr>
                <w:p w14:paraId="5F8F882F" w14:textId="77777777" w:rsidR="00335AA3" w:rsidRDefault="00335AA3" w:rsidP="00335AA3">
                  <w:pPr>
                    <w:spacing w:after="0"/>
                  </w:pPr>
                </w:p>
              </w:tc>
              <w:tc>
                <w:tcPr>
                  <w:tcW w:w="867" w:type="dxa"/>
                  <w:tcBorders>
                    <w:top w:val="nil"/>
                    <w:left w:val="nil"/>
                    <w:bottom w:val="nil"/>
                    <w:right w:val="nil"/>
                  </w:tcBorders>
                  <w:tcMar>
                    <w:top w:w="15" w:type="dxa"/>
                    <w:left w:w="15" w:type="dxa"/>
                    <w:bottom w:w="15" w:type="dxa"/>
                    <w:right w:w="15" w:type="dxa"/>
                  </w:tcMar>
                  <w:vAlign w:val="center"/>
                  <w:hideMark/>
                </w:tcPr>
                <w:p w14:paraId="20686BC9" w14:textId="77777777" w:rsidR="00335AA3" w:rsidRDefault="00335AA3" w:rsidP="00335AA3">
                  <w:pPr>
                    <w:spacing w:after="0"/>
                  </w:pPr>
                </w:p>
              </w:tc>
              <w:tc>
                <w:tcPr>
                  <w:tcW w:w="944" w:type="dxa"/>
                  <w:gridSpan w:val="4"/>
                  <w:tcBorders>
                    <w:top w:val="nil"/>
                    <w:left w:val="nil"/>
                    <w:bottom w:val="nil"/>
                    <w:right w:val="nil"/>
                  </w:tcBorders>
                  <w:tcMar>
                    <w:top w:w="15" w:type="dxa"/>
                    <w:left w:w="15" w:type="dxa"/>
                    <w:bottom w:w="15" w:type="dxa"/>
                    <w:right w:w="15" w:type="dxa"/>
                  </w:tcMar>
                  <w:vAlign w:val="center"/>
                  <w:hideMark/>
                </w:tcPr>
                <w:p w14:paraId="60FBC965" w14:textId="77777777" w:rsidR="00335AA3" w:rsidRDefault="00335AA3" w:rsidP="00335AA3">
                  <w:pPr>
                    <w:spacing w:after="0"/>
                  </w:pPr>
                </w:p>
              </w:tc>
            </w:tr>
            <w:tr w:rsidR="00335AA3" w14:paraId="36A25C1E" w14:textId="77777777" w:rsidTr="00335AA3">
              <w:trPr>
                <w:gridAfter w:val="1"/>
                <w:wAfter w:w="370" w:type="dxa"/>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FFC9FB6" w14:textId="77777777" w:rsidR="00335AA3" w:rsidRDefault="00335AA3" w:rsidP="00335AA3">
                  <w:pPr>
                    <w:spacing w:after="0"/>
                    <w:rPr>
                      <w:rFonts w:ascii="Calibri" w:eastAsia="Times New Roman" w:hAnsi="Calibri" w:cs="Calibri"/>
                    </w:rPr>
                  </w:pPr>
                  <w:r>
                    <w:rPr>
                      <w:rFonts w:eastAsia="Times New Roman"/>
                    </w:rPr>
                    <w:t>Alleppey</w:t>
                  </w:r>
                </w:p>
              </w:tc>
              <w:tc>
                <w:tcPr>
                  <w:tcW w:w="121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87DBC4" w14:textId="77777777" w:rsidR="00335AA3" w:rsidRDefault="00335AA3" w:rsidP="00335AA3">
                  <w:pPr>
                    <w:spacing w:after="0"/>
                    <w:rPr>
                      <w:rFonts w:eastAsia="Times New Roman"/>
                    </w:rPr>
                  </w:pPr>
                  <w:r>
                    <w:rPr>
                      <w:rFonts w:eastAsia="Times New Roman"/>
                    </w:rPr>
                    <w:t>Butterfly Cruise ( 3-star )</w:t>
                  </w:r>
                </w:p>
              </w:tc>
              <w:tc>
                <w:tcPr>
                  <w:tcW w:w="8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06AF18" w14:textId="77777777" w:rsidR="00335AA3" w:rsidRDefault="006D203B" w:rsidP="00335AA3">
                  <w:pPr>
                    <w:spacing w:after="0"/>
                    <w:rPr>
                      <w:rFonts w:eastAsia="Times New Roman"/>
                    </w:rPr>
                  </w:pPr>
                  <w:r>
                    <w:rPr>
                      <w:rFonts w:eastAsia="Times New Roman"/>
                    </w:rPr>
                    <w:t>12</w:t>
                  </w:r>
                  <w:r w:rsidR="00335AA3">
                    <w:rPr>
                      <w:rFonts w:eastAsia="Times New Roman"/>
                    </w:rPr>
                    <w:t>-Dec-2019</w:t>
                  </w:r>
                </w:p>
              </w:tc>
              <w:tc>
                <w:tcPr>
                  <w:tcW w:w="85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77EABC" w14:textId="77777777" w:rsidR="00335AA3" w:rsidRDefault="006D203B" w:rsidP="00335AA3">
                  <w:pPr>
                    <w:spacing w:after="0"/>
                    <w:rPr>
                      <w:rFonts w:eastAsia="Times New Roman"/>
                    </w:rPr>
                  </w:pPr>
                  <w:r>
                    <w:rPr>
                      <w:rFonts w:eastAsia="Times New Roman"/>
                    </w:rPr>
                    <w:t>13</w:t>
                  </w:r>
                  <w:r w:rsidR="00335AA3">
                    <w:rPr>
                      <w:rFonts w:eastAsia="Times New Roman"/>
                    </w:rPr>
                    <w:t>-Dec-2019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74FEEB" w14:textId="77777777" w:rsidR="00335AA3" w:rsidRDefault="00335AA3" w:rsidP="00335AA3">
                  <w:pPr>
                    <w:spacing w:after="0"/>
                    <w:rPr>
                      <w:rFonts w:eastAsia="Times New Roman"/>
                    </w:rPr>
                  </w:pPr>
                  <w:r>
                    <w:rPr>
                      <w:rFonts w:eastAsia="Times New Roman"/>
                    </w:rPr>
                    <w:t>APAI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64684C" w14:textId="77777777" w:rsidR="00335AA3" w:rsidRDefault="00335AA3" w:rsidP="00335AA3">
                  <w:pPr>
                    <w:spacing w:after="0"/>
                    <w:rPr>
                      <w:rFonts w:eastAsia="Times New Roman"/>
                    </w:rPr>
                  </w:pPr>
                  <w:r>
                    <w:rPr>
                      <w:rFonts w:eastAsia="Times New Roman"/>
                    </w:rPr>
                    <w:t>2 Bedroom Deluxe Boat</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C01E6E1" w14:textId="77777777" w:rsidR="00335AA3" w:rsidRDefault="00335AA3" w:rsidP="00335AA3">
                  <w:pPr>
                    <w:spacing w:after="0"/>
                    <w:rPr>
                      <w:rFonts w:eastAsia="Times New Roman"/>
                    </w:rPr>
                  </w:pPr>
                  <w:r>
                    <w:rPr>
                      <w:rFonts w:eastAsia="Times New Roman"/>
                    </w:rPr>
                    <w:t>Double</w:t>
                  </w:r>
                </w:p>
              </w:tc>
              <w:tc>
                <w:tcPr>
                  <w:tcW w:w="1314" w:type="dxa"/>
                  <w:gridSpan w:val="3"/>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0031337" w14:textId="77777777" w:rsidR="00335AA3" w:rsidRDefault="00335AA3" w:rsidP="00335AA3">
                  <w:pPr>
                    <w:spacing w:after="0"/>
                    <w:rPr>
                      <w:rFonts w:eastAsia="Times New Roman"/>
                    </w:rPr>
                  </w:pPr>
                  <w:r>
                    <w:rPr>
                      <w:rFonts w:eastAsia="Times New Roman"/>
                    </w:rPr>
                    <w:t>2</w:t>
                  </w:r>
                </w:p>
              </w:tc>
              <w:tc>
                <w:tcPr>
                  <w:tcW w:w="97" w:type="dxa"/>
                  <w:tcBorders>
                    <w:top w:val="nil"/>
                    <w:left w:val="nil"/>
                    <w:bottom w:val="nil"/>
                    <w:right w:val="nil"/>
                  </w:tcBorders>
                  <w:tcMar>
                    <w:top w:w="15" w:type="dxa"/>
                    <w:left w:w="15" w:type="dxa"/>
                    <w:bottom w:w="15" w:type="dxa"/>
                    <w:right w:w="15" w:type="dxa"/>
                  </w:tcMar>
                  <w:vAlign w:val="center"/>
                  <w:hideMark/>
                </w:tcPr>
                <w:p w14:paraId="0104F7C8" w14:textId="77777777" w:rsidR="00335AA3" w:rsidRDefault="00335AA3" w:rsidP="00335AA3">
                  <w:pPr>
                    <w:spacing w:after="0"/>
                  </w:pPr>
                </w:p>
              </w:tc>
            </w:tr>
            <w:tr w:rsidR="00335AA3" w14:paraId="42EDDC3D" w14:textId="77777777" w:rsidTr="00335AA3">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B4C80A" w14:textId="77777777" w:rsidR="00335AA3" w:rsidRDefault="00335AA3" w:rsidP="00335AA3">
                  <w:pPr>
                    <w:spacing w:after="0"/>
                  </w:pPr>
                </w:p>
              </w:tc>
              <w:tc>
                <w:tcPr>
                  <w:tcW w:w="1216" w:type="dxa"/>
                  <w:tcBorders>
                    <w:top w:val="nil"/>
                    <w:left w:val="nil"/>
                    <w:bottom w:val="nil"/>
                    <w:right w:val="nil"/>
                  </w:tcBorders>
                  <w:tcMar>
                    <w:top w:w="15" w:type="dxa"/>
                    <w:left w:w="15" w:type="dxa"/>
                    <w:bottom w:w="15" w:type="dxa"/>
                    <w:right w:w="15" w:type="dxa"/>
                  </w:tcMar>
                  <w:vAlign w:val="center"/>
                  <w:hideMark/>
                </w:tcPr>
                <w:p w14:paraId="6B6ADE1A" w14:textId="77777777" w:rsidR="00335AA3" w:rsidRDefault="00335AA3" w:rsidP="00335AA3"/>
              </w:tc>
              <w:tc>
                <w:tcPr>
                  <w:tcW w:w="878" w:type="dxa"/>
                  <w:tcBorders>
                    <w:top w:val="nil"/>
                    <w:left w:val="nil"/>
                    <w:bottom w:val="nil"/>
                    <w:right w:val="nil"/>
                  </w:tcBorders>
                  <w:tcMar>
                    <w:top w:w="15" w:type="dxa"/>
                    <w:left w:w="15" w:type="dxa"/>
                    <w:bottom w:w="15" w:type="dxa"/>
                    <w:right w:w="15" w:type="dxa"/>
                  </w:tcMar>
                  <w:vAlign w:val="center"/>
                  <w:hideMark/>
                </w:tcPr>
                <w:p w14:paraId="7DD78DAB" w14:textId="77777777" w:rsidR="00335AA3" w:rsidRDefault="00335AA3" w:rsidP="00335AA3"/>
              </w:tc>
              <w:tc>
                <w:tcPr>
                  <w:tcW w:w="851" w:type="dxa"/>
                  <w:tcBorders>
                    <w:top w:val="nil"/>
                    <w:left w:val="nil"/>
                    <w:bottom w:val="nil"/>
                    <w:right w:val="nil"/>
                  </w:tcBorders>
                  <w:tcMar>
                    <w:top w:w="15" w:type="dxa"/>
                    <w:left w:w="15" w:type="dxa"/>
                    <w:bottom w:w="15" w:type="dxa"/>
                    <w:right w:w="15" w:type="dxa"/>
                  </w:tcMar>
                  <w:vAlign w:val="center"/>
                  <w:hideMark/>
                </w:tcPr>
                <w:p w14:paraId="5162CDA2" w14:textId="77777777" w:rsidR="00335AA3" w:rsidRDefault="00335AA3" w:rsidP="00335AA3"/>
              </w:tc>
              <w:tc>
                <w:tcPr>
                  <w:tcW w:w="0" w:type="auto"/>
                  <w:tcBorders>
                    <w:top w:val="nil"/>
                    <w:left w:val="nil"/>
                    <w:bottom w:val="nil"/>
                    <w:right w:val="nil"/>
                  </w:tcBorders>
                  <w:tcMar>
                    <w:top w:w="15" w:type="dxa"/>
                    <w:left w:w="15" w:type="dxa"/>
                    <w:bottom w:w="15" w:type="dxa"/>
                    <w:right w:w="15" w:type="dxa"/>
                  </w:tcMar>
                  <w:vAlign w:val="center"/>
                  <w:hideMark/>
                </w:tcPr>
                <w:p w14:paraId="5677AB13" w14:textId="77777777" w:rsidR="00335AA3" w:rsidRDefault="00335AA3" w:rsidP="00335AA3"/>
              </w:tc>
              <w:tc>
                <w:tcPr>
                  <w:tcW w:w="0" w:type="auto"/>
                  <w:tcBorders>
                    <w:top w:val="nil"/>
                    <w:left w:val="nil"/>
                    <w:bottom w:val="nil"/>
                    <w:right w:val="nil"/>
                  </w:tcBorders>
                  <w:tcMar>
                    <w:top w:w="15" w:type="dxa"/>
                    <w:left w:w="15" w:type="dxa"/>
                    <w:bottom w:w="15" w:type="dxa"/>
                    <w:right w:w="15" w:type="dxa"/>
                  </w:tcMar>
                  <w:vAlign w:val="center"/>
                  <w:hideMark/>
                </w:tcPr>
                <w:p w14:paraId="47EACEF8" w14:textId="77777777" w:rsidR="00335AA3" w:rsidRDefault="00335AA3" w:rsidP="00335AA3"/>
              </w:tc>
              <w:tc>
                <w:tcPr>
                  <w:tcW w:w="0" w:type="auto"/>
                  <w:gridSpan w:val="2"/>
                  <w:tcBorders>
                    <w:top w:val="nil"/>
                    <w:left w:val="nil"/>
                    <w:bottom w:val="nil"/>
                    <w:right w:val="nil"/>
                  </w:tcBorders>
                  <w:tcMar>
                    <w:top w:w="15" w:type="dxa"/>
                    <w:left w:w="15" w:type="dxa"/>
                    <w:bottom w:w="15" w:type="dxa"/>
                    <w:right w:w="15" w:type="dxa"/>
                  </w:tcMar>
                  <w:vAlign w:val="center"/>
                  <w:hideMark/>
                </w:tcPr>
                <w:p w14:paraId="1612DC7C" w14:textId="77777777" w:rsidR="00335AA3" w:rsidRDefault="00335AA3" w:rsidP="00335AA3"/>
              </w:tc>
              <w:tc>
                <w:tcPr>
                  <w:tcW w:w="867" w:type="dxa"/>
                  <w:tcBorders>
                    <w:top w:val="nil"/>
                    <w:left w:val="nil"/>
                    <w:bottom w:val="nil"/>
                    <w:right w:val="nil"/>
                  </w:tcBorders>
                  <w:tcMar>
                    <w:top w:w="15" w:type="dxa"/>
                    <w:left w:w="15" w:type="dxa"/>
                    <w:bottom w:w="15" w:type="dxa"/>
                    <w:right w:w="15" w:type="dxa"/>
                  </w:tcMar>
                  <w:vAlign w:val="center"/>
                  <w:hideMark/>
                </w:tcPr>
                <w:p w14:paraId="6CA13319" w14:textId="77777777" w:rsidR="00335AA3" w:rsidRDefault="00335AA3" w:rsidP="00335AA3"/>
              </w:tc>
              <w:tc>
                <w:tcPr>
                  <w:tcW w:w="944" w:type="dxa"/>
                  <w:gridSpan w:val="4"/>
                  <w:tcBorders>
                    <w:top w:val="nil"/>
                    <w:left w:val="nil"/>
                    <w:bottom w:val="nil"/>
                    <w:right w:val="nil"/>
                  </w:tcBorders>
                  <w:tcMar>
                    <w:top w:w="15" w:type="dxa"/>
                    <w:left w:w="15" w:type="dxa"/>
                    <w:bottom w:w="15" w:type="dxa"/>
                    <w:right w:w="15" w:type="dxa"/>
                  </w:tcMar>
                  <w:vAlign w:val="center"/>
                  <w:hideMark/>
                </w:tcPr>
                <w:p w14:paraId="7F322CCE" w14:textId="77777777" w:rsidR="00335AA3" w:rsidRDefault="00335AA3" w:rsidP="00335AA3"/>
              </w:tc>
            </w:tr>
            <w:tr w:rsidR="00335AA3" w14:paraId="3568CAF4" w14:textId="77777777" w:rsidTr="00335AA3">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26DE50" w14:textId="77777777" w:rsidR="00335AA3" w:rsidRDefault="00335AA3" w:rsidP="00335AA3"/>
              </w:tc>
              <w:tc>
                <w:tcPr>
                  <w:tcW w:w="1216" w:type="dxa"/>
                  <w:tcBorders>
                    <w:top w:val="nil"/>
                    <w:left w:val="nil"/>
                    <w:bottom w:val="nil"/>
                    <w:right w:val="nil"/>
                  </w:tcBorders>
                  <w:tcMar>
                    <w:top w:w="15" w:type="dxa"/>
                    <w:left w:w="15" w:type="dxa"/>
                    <w:bottom w:w="15" w:type="dxa"/>
                    <w:right w:w="15" w:type="dxa"/>
                  </w:tcMar>
                  <w:vAlign w:val="center"/>
                  <w:hideMark/>
                </w:tcPr>
                <w:p w14:paraId="002B67DA" w14:textId="77777777" w:rsidR="00335AA3" w:rsidRDefault="00335AA3" w:rsidP="00335AA3"/>
              </w:tc>
              <w:tc>
                <w:tcPr>
                  <w:tcW w:w="878" w:type="dxa"/>
                  <w:tcBorders>
                    <w:top w:val="nil"/>
                    <w:left w:val="nil"/>
                    <w:bottom w:val="nil"/>
                    <w:right w:val="nil"/>
                  </w:tcBorders>
                  <w:tcMar>
                    <w:top w:w="15" w:type="dxa"/>
                    <w:left w:w="15" w:type="dxa"/>
                    <w:bottom w:w="15" w:type="dxa"/>
                    <w:right w:w="15" w:type="dxa"/>
                  </w:tcMar>
                  <w:vAlign w:val="center"/>
                  <w:hideMark/>
                </w:tcPr>
                <w:p w14:paraId="1C3BBFEF" w14:textId="77777777" w:rsidR="00335AA3" w:rsidRDefault="00335AA3" w:rsidP="00335AA3"/>
              </w:tc>
              <w:tc>
                <w:tcPr>
                  <w:tcW w:w="851" w:type="dxa"/>
                  <w:tcBorders>
                    <w:top w:val="nil"/>
                    <w:left w:val="nil"/>
                    <w:bottom w:val="nil"/>
                    <w:right w:val="nil"/>
                  </w:tcBorders>
                  <w:tcMar>
                    <w:top w:w="15" w:type="dxa"/>
                    <w:left w:w="15" w:type="dxa"/>
                    <w:bottom w:w="15" w:type="dxa"/>
                    <w:right w:w="15" w:type="dxa"/>
                  </w:tcMar>
                  <w:vAlign w:val="center"/>
                  <w:hideMark/>
                </w:tcPr>
                <w:p w14:paraId="3B3EEDF8" w14:textId="77777777" w:rsidR="00335AA3" w:rsidRDefault="00335AA3" w:rsidP="00335AA3"/>
              </w:tc>
              <w:tc>
                <w:tcPr>
                  <w:tcW w:w="0" w:type="auto"/>
                  <w:tcBorders>
                    <w:top w:val="nil"/>
                    <w:left w:val="nil"/>
                    <w:bottom w:val="nil"/>
                    <w:right w:val="nil"/>
                  </w:tcBorders>
                  <w:tcMar>
                    <w:top w:w="15" w:type="dxa"/>
                    <w:left w:w="15" w:type="dxa"/>
                    <w:bottom w:w="15" w:type="dxa"/>
                    <w:right w:w="15" w:type="dxa"/>
                  </w:tcMar>
                  <w:vAlign w:val="center"/>
                  <w:hideMark/>
                </w:tcPr>
                <w:p w14:paraId="783C2985" w14:textId="77777777" w:rsidR="00335AA3" w:rsidRDefault="00335AA3" w:rsidP="00335AA3"/>
              </w:tc>
              <w:tc>
                <w:tcPr>
                  <w:tcW w:w="0" w:type="auto"/>
                  <w:tcBorders>
                    <w:top w:val="nil"/>
                    <w:left w:val="nil"/>
                    <w:bottom w:val="nil"/>
                    <w:right w:val="nil"/>
                  </w:tcBorders>
                  <w:tcMar>
                    <w:top w:w="15" w:type="dxa"/>
                    <w:left w:w="15" w:type="dxa"/>
                    <w:bottom w:w="15" w:type="dxa"/>
                    <w:right w:w="15" w:type="dxa"/>
                  </w:tcMar>
                  <w:vAlign w:val="center"/>
                  <w:hideMark/>
                </w:tcPr>
                <w:p w14:paraId="3711B8C5" w14:textId="77777777" w:rsidR="00335AA3" w:rsidRDefault="00335AA3" w:rsidP="00335AA3"/>
              </w:tc>
              <w:tc>
                <w:tcPr>
                  <w:tcW w:w="0" w:type="auto"/>
                  <w:gridSpan w:val="2"/>
                  <w:tcBorders>
                    <w:top w:val="nil"/>
                    <w:left w:val="nil"/>
                    <w:bottom w:val="nil"/>
                    <w:right w:val="nil"/>
                  </w:tcBorders>
                  <w:tcMar>
                    <w:top w:w="15" w:type="dxa"/>
                    <w:left w:w="15" w:type="dxa"/>
                    <w:bottom w:w="15" w:type="dxa"/>
                    <w:right w:w="15" w:type="dxa"/>
                  </w:tcMar>
                  <w:vAlign w:val="center"/>
                  <w:hideMark/>
                </w:tcPr>
                <w:p w14:paraId="3DEA354F" w14:textId="77777777" w:rsidR="00335AA3" w:rsidRDefault="00335AA3" w:rsidP="00335AA3"/>
              </w:tc>
              <w:tc>
                <w:tcPr>
                  <w:tcW w:w="867" w:type="dxa"/>
                  <w:tcBorders>
                    <w:top w:val="nil"/>
                    <w:left w:val="nil"/>
                    <w:bottom w:val="nil"/>
                    <w:right w:val="nil"/>
                  </w:tcBorders>
                  <w:tcMar>
                    <w:top w:w="15" w:type="dxa"/>
                    <w:left w:w="15" w:type="dxa"/>
                    <w:bottom w:w="15" w:type="dxa"/>
                    <w:right w:w="15" w:type="dxa"/>
                  </w:tcMar>
                  <w:vAlign w:val="center"/>
                  <w:hideMark/>
                </w:tcPr>
                <w:p w14:paraId="5D0BE613" w14:textId="77777777" w:rsidR="00335AA3" w:rsidRDefault="00335AA3" w:rsidP="00335AA3"/>
              </w:tc>
              <w:tc>
                <w:tcPr>
                  <w:tcW w:w="944" w:type="dxa"/>
                  <w:gridSpan w:val="4"/>
                  <w:tcBorders>
                    <w:top w:val="nil"/>
                    <w:left w:val="nil"/>
                    <w:bottom w:val="nil"/>
                    <w:right w:val="nil"/>
                  </w:tcBorders>
                  <w:tcMar>
                    <w:top w:w="15" w:type="dxa"/>
                    <w:left w:w="15" w:type="dxa"/>
                    <w:bottom w:w="15" w:type="dxa"/>
                    <w:right w:w="15" w:type="dxa"/>
                  </w:tcMar>
                  <w:vAlign w:val="center"/>
                  <w:hideMark/>
                </w:tcPr>
                <w:p w14:paraId="2C864098" w14:textId="77777777" w:rsidR="00335AA3" w:rsidRDefault="00335AA3" w:rsidP="00335AA3"/>
              </w:tc>
            </w:tr>
            <w:tr w:rsidR="00335AA3" w14:paraId="00054642" w14:textId="77777777" w:rsidTr="00335AA3">
              <w:trPr>
                <w:gridAfter w:val="1"/>
                <w:wAfter w:w="370" w:type="dxa"/>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03ED447" w14:textId="77777777" w:rsidR="00335AA3" w:rsidRDefault="00335AA3" w:rsidP="00335AA3">
                  <w:pPr>
                    <w:spacing w:after="0"/>
                    <w:rPr>
                      <w:rFonts w:ascii="Calibri" w:eastAsia="Times New Roman" w:hAnsi="Calibri" w:cs="Calibri"/>
                    </w:rPr>
                  </w:pPr>
                  <w:proofErr w:type="spellStart"/>
                  <w:r>
                    <w:rPr>
                      <w:rFonts w:eastAsia="Times New Roman"/>
                    </w:rPr>
                    <w:t>Thekkady</w:t>
                  </w:r>
                  <w:proofErr w:type="spellEnd"/>
                </w:p>
              </w:tc>
              <w:tc>
                <w:tcPr>
                  <w:tcW w:w="121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624EE8" w14:textId="77777777" w:rsidR="00335AA3" w:rsidRDefault="00335AA3" w:rsidP="00335AA3">
                  <w:pPr>
                    <w:spacing w:after="0"/>
                    <w:rPr>
                      <w:rFonts w:eastAsia="Times New Roman"/>
                    </w:rPr>
                  </w:pPr>
                  <w:r>
                    <w:rPr>
                      <w:rFonts w:eastAsia="Times New Roman"/>
                    </w:rPr>
                    <w:t>Mountain Hues ( 3-star )</w:t>
                  </w:r>
                </w:p>
              </w:tc>
              <w:tc>
                <w:tcPr>
                  <w:tcW w:w="8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79ED14" w14:textId="77777777" w:rsidR="00335AA3" w:rsidRDefault="006D203B" w:rsidP="00335AA3">
                  <w:pPr>
                    <w:spacing w:after="0"/>
                    <w:rPr>
                      <w:rFonts w:eastAsia="Times New Roman"/>
                    </w:rPr>
                  </w:pPr>
                  <w:r>
                    <w:rPr>
                      <w:rFonts w:eastAsia="Times New Roman"/>
                    </w:rPr>
                    <w:t>13</w:t>
                  </w:r>
                  <w:r w:rsidR="00335AA3">
                    <w:rPr>
                      <w:rFonts w:eastAsia="Times New Roman"/>
                    </w:rPr>
                    <w:t>-Dec-2019</w:t>
                  </w:r>
                </w:p>
              </w:tc>
              <w:tc>
                <w:tcPr>
                  <w:tcW w:w="85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B88E717" w14:textId="77777777" w:rsidR="00335AA3" w:rsidRDefault="00335AA3" w:rsidP="006D203B">
                  <w:pPr>
                    <w:spacing w:after="0"/>
                    <w:rPr>
                      <w:rFonts w:eastAsia="Times New Roman"/>
                    </w:rPr>
                  </w:pPr>
                  <w:r>
                    <w:rPr>
                      <w:rFonts w:eastAsia="Times New Roman"/>
                    </w:rPr>
                    <w:t>1</w:t>
                  </w:r>
                  <w:r w:rsidR="006D203B">
                    <w:rPr>
                      <w:rFonts w:eastAsia="Times New Roman"/>
                    </w:rPr>
                    <w:t>4</w:t>
                  </w:r>
                  <w:r>
                    <w:rPr>
                      <w:rFonts w:eastAsia="Times New Roman"/>
                    </w:rPr>
                    <w:t>-Dec-2019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163A7E" w14:textId="77777777" w:rsidR="00335AA3" w:rsidRDefault="00335AA3" w:rsidP="00335AA3">
                  <w:pPr>
                    <w:spacing w:after="0"/>
                    <w:rPr>
                      <w:rFonts w:eastAsia="Times New Roman"/>
                    </w:rPr>
                  </w:pPr>
                  <w:r>
                    <w:rPr>
                      <w:rFonts w:eastAsia="Times New Roman"/>
                    </w:rPr>
                    <w:t>CPAI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CEC526" w14:textId="77777777" w:rsidR="00335AA3" w:rsidRDefault="00335AA3" w:rsidP="00335AA3">
                  <w:pPr>
                    <w:spacing w:after="0"/>
                    <w:rPr>
                      <w:rFonts w:eastAsia="Times New Roman"/>
                    </w:rPr>
                  </w:pPr>
                  <w:r>
                    <w:rPr>
                      <w:rFonts w:eastAsia="Times New Roman"/>
                    </w:rPr>
                    <w:t>Deluxe Room</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86E0053" w14:textId="77777777" w:rsidR="00335AA3" w:rsidRDefault="00335AA3" w:rsidP="00335AA3">
                  <w:pPr>
                    <w:spacing w:after="0"/>
                    <w:rPr>
                      <w:rFonts w:eastAsia="Times New Roman"/>
                    </w:rPr>
                  </w:pPr>
                  <w:r>
                    <w:rPr>
                      <w:rFonts w:eastAsia="Times New Roman"/>
                    </w:rPr>
                    <w:t>Double</w:t>
                  </w:r>
                </w:p>
              </w:tc>
              <w:tc>
                <w:tcPr>
                  <w:tcW w:w="1314" w:type="dxa"/>
                  <w:gridSpan w:val="3"/>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F0F287F" w14:textId="77777777" w:rsidR="00335AA3" w:rsidRDefault="00335AA3" w:rsidP="00335AA3">
                  <w:pPr>
                    <w:spacing w:after="0"/>
                    <w:rPr>
                      <w:rFonts w:eastAsia="Times New Roman"/>
                    </w:rPr>
                  </w:pPr>
                  <w:r>
                    <w:rPr>
                      <w:rFonts w:eastAsia="Times New Roman"/>
                    </w:rPr>
                    <w:t>2</w:t>
                  </w:r>
                </w:p>
              </w:tc>
              <w:tc>
                <w:tcPr>
                  <w:tcW w:w="97" w:type="dxa"/>
                  <w:tcBorders>
                    <w:top w:val="nil"/>
                    <w:left w:val="nil"/>
                    <w:bottom w:val="nil"/>
                    <w:right w:val="nil"/>
                  </w:tcBorders>
                  <w:tcMar>
                    <w:top w:w="15" w:type="dxa"/>
                    <w:left w:w="15" w:type="dxa"/>
                    <w:bottom w:w="15" w:type="dxa"/>
                    <w:right w:w="15" w:type="dxa"/>
                  </w:tcMar>
                  <w:vAlign w:val="center"/>
                  <w:hideMark/>
                </w:tcPr>
                <w:p w14:paraId="039180C2" w14:textId="77777777" w:rsidR="00335AA3" w:rsidRDefault="00335AA3" w:rsidP="00335AA3">
                  <w:pPr>
                    <w:spacing w:after="0"/>
                  </w:pPr>
                </w:p>
              </w:tc>
            </w:tr>
            <w:tr w:rsidR="00335AA3" w14:paraId="07D69DBB" w14:textId="77777777" w:rsidTr="00335AA3">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564F2CB" w14:textId="77777777" w:rsidR="00335AA3" w:rsidRDefault="00335AA3" w:rsidP="00335AA3">
                  <w:pPr>
                    <w:spacing w:after="0"/>
                  </w:pPr>
                </w:p>
              </w:tc>
              <w:tc>
                <w:tcPr>
                  <w:tcW w:w="1216" w:type="dxa"/>
                  <w:tcBorders>
                    <w:top w:val="nil"/>
                    <w:left w:val="nil"/>
                    <w:bottom w:val="nil"/>
                    <w:right w:val="nil"/>
                  </w:tcBorders>
                  <w:tcMar>
                    <w:top w:w="15" w:type="dxa"/>
                    <w:left w:w="15" w:type="dxa"/>
                    <w:bottom w:w="15" w:type="dxa"/>
                    <w:right w:w="15" w:type="dxa"/>
                  </w:tcMar>
                  <w:vAlign w:val="center"/>
                  <w:hideMark/>
                </w:tcPr>
                <w:p w14:paraId="6CC34503" w14:textId="77777777" w:rsidR="00335AA3" w:rsidRDefault="00335AA3" w:rsidP="00335AA3"/>
              </w:tc>
              <w:tc>
                <w:tcPr>
                  <w:tcW w:w="878" w:type="dxa"/>
                  <w:tcBorders>
                    <w:top w:val="nil"/>
                    <w:left w:val="nil"/>
                    <w:bottom w:val="nil"/>
                    <w:right w:val="nil"/>
                  </w:tcBorders>
                  <w:tcMar>
                    <w:top w:w="15" w:type="dxa"/>
                    <w:left w:w="15" w:type="dxa"/>
                    <w:bottom w:w="15" w:type="dxa"/>
                    <w:right w:w="15" w:type="dxa"/>
                  </w:tcMar>
                  <w:vAlign w:val="center"/>
                  <w:hideMark/>
                </w:tcPr>
                <w:p w14:paraId="1A3B880B" w14:textId="77777777" w:rsidR="00335AA3" w:rsidRDefault="00335AA3" w:rsidP="00335AA3"/>
              </w:tc>
              <w:tc>
                <w:tcPr>
                  <w:tcW w:w="851" w:type="dxa"/>
                  <w:tcBorders>
                    <w:top w:val="nil"/>
                    <w:left w:val="nil"/>
                    <w:bottom w:val="nil"/>
                    <w:right w:val="nil"/>
                  </w:tcBorders>
                  <w:tcMar>
                    <w:top w:w="15" w:type="dxa"/>
                    <w:left w:w="15" w:type="dxa"/>
                    <w:bottom w:w="15" w:type="dxa"/>
                    <w:right w:w="15" w:type="dxa"/>
                  </w:tcMar>
                  <w:vAlign w:val="center"/>
                  <w:hideMark/>
                </w:tcPr>
                <w:p w14:paraId="78DEBC86" w14:textId="77777777" w:rsidR="00335AA3" w:rsidRDefault="00335AA3" w:rsidP="00335AA3"/>
              </w:tc>
              <w:tc>
                <w:tcPr>
                  <w:tcW w:w="0" w:type="auto"/>
                  <w:tcBorders>
                    <w:top w:val="nil"/>
                    <w:left w:val="nil"/>
                    <w:bottom w:val="nil"/>
                    <w:right w:val="nil"/>
                  </w:tcBorders>
                  <w:tcMar>
                    <w:top w:w="15" w:type="dxa"/>
                    <w:left w:w="15" w:type="dxa"/>
                    <w:bottom w:w="15" w:type="dxa"/>
                    <w:right w:w="15" w:type="dxa"/>
                  </w:tcMar>
                  <w:vAlign w:val="center"/>
                  <w:hideMark/>
                </w:tcPr>
                <w:p w14:paraId="13F3592B" w14:textId="77777777" w:rsidR="00335AA3" w:rsidRDefault="00335AA3" w:rsidP="00335AA3"/>
              </w:tc>
              <w:tc>
                <w:tcPr>
                  <w:tcW w:w="0" w:type="auto"/>
                  <w:tcBorders>
                    <w:top w:val="nil"/>
                    <w:left w:val="nil"/>
                    <w:bottom w:val="nil"/>
                    <w:right w:val="nil"/>
                  </w:tcBorders>
                  <w:tcMar>
                    <w:top w:w="15" w:type="dxa"/>
                    <w:left w:w="15" w:type="dxa"/>
                    <w:bottom w:w="15" w:type="dxa"/>
                    <w:right w:w="15" w:type="dxa"/>
                  </w:tcMar>
                  <w:vAlign w:val="center"/>
                  <w:hideMark/>
                </w:tcPr>
                <w:p w14:paraId="79B07D17" w14:textId="77777777" w:rsidR="00335AA3" w:rsidRDefault="00335AA3" w:rsidP="00335AA3"/>
              </w:tc>
              <w:tc>
                <w:tcPr>
                  <w:tcW w:w="0" w:type="auto"/>
                  <w:gridSpan w:val="2"/>
                  <w:tcBorders>
                    <w:top w:val="nil"/>
                    <w:left w:val="nil"/>
                    <w:bottom w:val="nil"/>
                    <w:right w:val="nil"/>
                  </w:tcBorders>
                  <w:tcMar>
                    <w:top w:w="15" w:type="dxa"/>
                    <w:left w:w="15" w:type="dxa"/>
                    <w:bottom w:w="15" w:type="dxa"/>
                    <w:right w:w="15" w:type="dxa"/>
                  </w:tcMar>
                  <w:vAlign w:val="center"/>
                  <w:hideMark/>
                </w:tcPr>
                <w:p w14:paraId="02BBDD96" w14:textId="77777777" w:rsidR="00335AA3" w:rsidRDefault="00335AA3" w:rsidP="00335AA3"/>
              </w:tc>
              <w:tc>
                <w:tcPr>
                  <w:tcW w:w="867" w:type="dxa"/>
                  <w:tcBorders>
                    <w:top w:val="nil"/>
                    <w:left w:val="nil"/>
                    <w:bottom w:val="nil"/>
                    <w:right w:val="nil"/>
                  </w:tcBorders>
                  <w:tcMar>
                    <w:top w:w="15" w:type="dxa"/>
                    <w:left w:w="15" w:type="dxa"/>
                    <w:bottom w:w="15" w:type="dxa"/>
                    <w:right w:w="15" w:type="dxa"/>
                  </w:tcMar>
                  <w:vAlign w:val="center"/>
                  <w:hideMark/>
                </w:tcPr>
                <w:p w14:paraId="7C306B47" w14:textId="77777777" w:rsidR="00335AA3" w:rsidRDefault="00335AA3" w:rsidP="00335AA3"/>
              </w:tc>
              <w:tc>
                <w:tcPr>
                  <w:tcW w:w="944" w:type="dxa"/>
                  <w:gridSpan w:val="4"/>
                  <w:tcBorders>
                    <w:top w:val="nil"/>
                    <w:left w:val="nil"/>
                    <w:bottom w:val="nil"/>
                    <w:right w:val="nil"/>
                  </w:tcBorders>
                  <w:tcMar>
                    <w:top w:w="15" w:type="dxa"/>
                    <w:left w:w="15" w:type="dxa"/>
                    <w:bottom w:w="15" w:type="dxa"/>
                    <w:right w:w="15" w:type="dxa"/>
                  </w:tcMar>
                  <w:vAlign w:val="center"/>
                  <w:hideMark/>
                </w:tcPr>
                <w:p w14:paraId="68906DF1" w14:textId="77777777" w:rsidR="00335AA3" w:rsidRDefault="00335AA3" w:rsidP="00335AA3"/>
              </w:tc>
            </w:tr>
            <w:tr w:rsidR="00335AA3" w14:paraId="37C752F2" w14:textId="77777777" w:rsidTr="00335AA3">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F6DC6FB" w14:textId="77777777" w:rsidR="00335AA3" w:rsidRDefault="00335AA3" w:rsidP="00335AA3"/>
              </w:tc>
              <w:tc>
                <w:tcPr>
                  <w:tcW w:w="1216" w:type="dxa"/>
                  <w:tcBorders>
                    <w:top w:val="nil"/>
                    <w:left w:val="nil"/>
                    <w:bottom w:val="nil"/>
                    <w:right w:val="nil"/>
                  </w:tcBorders>
                  <w:tcMar>
                    <w:top w:w="15" w:type="dxa"/>
                    <w:left w:w="15" w:type="dxa"/>
                    <w:bottom w:w="15" w:type="dxa"/>
                    <w:right w:w="15" w:type="dxa"/>
                  </w:tcMar>
                  <w:vAlign w:val="center"/>
                  <w:hideMark/>
                </w:tcPr>
                <w:p w14:paraId="41775FED" w14:textId="77777777" w:rsidR="00335AA3" w:rsidRDefault="00335AA3" w:rsidP="00335AA3"/>
              </w:tc>
              <w:tc>
                <w:tcPr>
                  <w:tcW w:w="878" w:type="dxa"/>
                  <w:tcBorders>
                    <w:top w:val="nil"/>
                    <w:left w:val="nil"/>
                    <w:bottom w:val="nil"/>
                    <w:right w:val="nil"/>
                  </w:tcBorders>
                  <w:tcMar>
                    <w:top w:w="15" w:type="dxa"/>
                    <w:left w:w="15" w:type="dxa"/>
                    <w:bottom w:w="15" w:type="dxa"/>
                    <w:right w:w="15" w:type="dxa"/>
                  </w:tcMar>
                  <w:vAlign w:val="center"/>
                  <w:hideMark/>
                </w:tcPr>
                <w:p w14:paraId="1BA7F1A6" w14:textId="77777777" w:rsidR="00335AA3" w:rsidRDefault="00335AA3" w:rsidP="00335AA3"/>
              </w:tc>
              <w:tc>
                <w:tcPr>
                  <w:tcW w:w="851" w:type="dxa"/>
                  <w:tcBorders>
                    <w:top w:val="nil"/>
                    <w:left w:val="nil"/>
                    <w:bottom w:val="nil"/>
                    <w:right w:val="nil"/>
                  </w:tcBorders>
                  <w:tcMar>
                    <w:top w:w="15" w:type="dxa"/>
                    <w:left w:w="15" w:type="dxa"/>
                    <w:bottom w:w="15" w:type="dxa"/>
                    <w:right w:w="15" w:type="dxa"/>
                  </w:tcMar>
                  <w:vAlign w:val="center"/>
                  <w:hideMark/>
                </w:tcPr>
                <w:p w14:paraId="14EE2C06" w14:textId="77777777" w:rsidR="00335AA3" w:rsidRDefault="00335AA3" w:rsidP="00335AA3"/>
              </w:tc>
              <w:tc>
                <w:tcPr>
                  <w:tcW w:w="0" w:type="auto"/>
                  <w:tcBorders>
                    <w:top w:val="nil"/>
                    <w:left w:val="nil"/>
                    <w:bottom w:val="nil"/>
                    <w:right w:val="nil"/>
                  </w:tcBorders>
                  <w:tcMar>
                    <w:top w:w="15" w:type="dxa"/>
                    <w:left w:w="15" w:type="dxa"/>
                    <w:bottom w:w="15" w:type="dxa"/>
                    <w:right w:w="15" w:type="dxa"/>
                  </w:tcMar>
                  <w:vAlign w:val="center"/>
                  <w:hideMark/>
                </w:tcPr>
                <w:p w14:paraId="101B96EF" w14:textId="77777777" w:rsidR="00335AA3" w:rsidRDefault="00335AA3" w:rsidP="00335AA3"/>
              </w:tc>
              <w:tc>
                <w:tcPr>
                  <w:tcW w:w="0" w:type="auto"/>
                  <w:tcBorders>
                    <w:top w:val="nil"/>
                    <w:left w:val="nil"/>
                    <w:bottom w:val="nil"/>
                    <w:right w:val="nil"/>
                  </w:tcBorders>
                  <w:tcMar>
                    <w:top w:w="15" w:type="dxa"/>
                    <w:left w:w="15" w:type="dxa"/>
                    <w:bottom w:w="15" w:type="dxa"/>
                    <w:right w:w="15" w:type="dxa"/>
                  </w:tcMar>
                  <w:vAlign w:val="center"/>
                  <w:hideMark/>
                </w:tcPr>
                <w:p w14:paraId="0D79FD82" w14:textId="77777777" w:rsidR="00335AA3" w:rsidRDefault="00335AA3" w:rsidP="00335AA3"/>
              </w:tc>
              <w:tc>
                <w:tcPr>
                  <w:tcW w:w="0" w:type="auto"/>
                  <w:gridSpan w:val="2"/>
                  <w:tcBorders>
                    <w:top w:val="nil"/>
                    <w:left w:val="nil"/>
                    <w:bottom w:val="nil"/>
                    <w:right w:val="nil"/>
                  </w:tcBorders>
                  <w:tcMar>
                    <w:top w:w="15" w:type="dxa"/>
                    <w:left w:w="15" w:type="dxa"/>
                    <w:bottom w:w="15" w:type="dxa"/>
                    <w:right w:w="15" w:type="dxa"/>
                  </w:tcMar>
                  <w:vAlign w:val="center"/>
                  <w:hideMark/>
                </w:tcPr>
                <w:p w14:paraId="1BFF1DED" w14:textId="77777777" w:rsidR="00335AA3" w:rsidRDefault="00335AA3" w:rsidP="00335AA3"/>
              </w:tc>
              <w:tc>
                <w:tcPr>
                  <w:tcW w:w="867" w:type="dxa"/>
                  <w:tcBorders>
                    <w:top w:val="nil"/>
                    <w:left w:val="nil"/>
                    <w:bottom w:val="nil"/>
                    <w:right w:val="nil"/>
                  </w:tcBorders>
                  <w:tcMar>
                    <w:top w:w="15" w:type="dxa"/>
                    <w:left w:w="15" w:type="dxa"/>
                    <w:bottom w:w="15" w:type="dxa"/>
                    <w:right w:w="15" w:type="dxa"/>
                  </w:tcMar>
                  <w:vAlign w:val="center"/>
                  <w:hideMark/>
                </w:tcPr>
                <w:p w14:paraId="252BBB55" w14:textId="77777777" w:rsidR="00335AA3" w:rsidRDefault="00335AA3" w:rsidP="00335AA3"/>
              </w:tc>
              <w:tc>
                <w:tcPr>
                  <w:tcW w:w="944" w:type="dxa"/>
                  <w:gridSpan w:val="4"/>
                  <w:tcBorders>
                    <w:top w:val="nil"/>
                    <w:left w:val="nil"/>
                    <w:bottom w:val="nil"/>
                    <w:right w:val="nil"/>
                  </w:tcBorders>
                  <w:tcMar>
                    <w:top w:w="15" w:type="dxa"/>
                    <w:left w:w="15" w:type="dxa"/>
                    <w:bottom w:w="15" w:type="dxa"/>
                    <w:right w:w="15" w:type="dxa"/>
                  </w:tcMar>
                  <w:vAlign w:val="center"/>
                  <w:hideMark/>
                </w:tcPr>
                <w:p w14:paraId="19BE6221" w14:textId="77777777" w:rsidR="00335AA3" w:rsidRDefault="00335AA3" w:rsidP="00335AA3"/>
              </w:tc>
            </w:tr>
            <w:tr w:rsidR="00335AA3" w14:paraId="39785A2A" w14:textId="77777777" w:rsidTr="00335AA3">
              <w:trPr>
                <w:gridAfter w:val="1"/>
                <w:wAfter w:w="370" w:type="dxa"/>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C5E846" w14:textId="77777777" w:rsidR="00335AA3" w:rsidRDefault="00335AA3" w:rsidP="00335AA3">
                  <w:pPr>
                    <w:spacing w:after="0"/>
                    <w:rPr>
                      <w:rFonts w:ascii="Calibri" w:eastAsia="Times New Roman" w:hAnsi="Calibri" w:cs="Calibri"/>
                    </w:rPr>
                  </w:pPr>
                  <w:r>
                    <w:rPr>
                      <w:rFonts w:eastAsia="Times New Roman"/>
                    </w:rPr>
                    <w:t>Munnar</w:t>
                  </w:r>
                </w:p>
              </w:tc>
              <w:tc>
                <w:tcPr>
                  <w:tcW w:w="121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76CC7E1" w14:textId="77777777" w:rsidR="00335AA3" w:rsidRDefault="00335AA3" w:rsidP="00335AA3">
                  <w:pPr>
                    <w:spacing w:after="0"/>
                    <w:rPr>
                      <w:rFonts w:eastAsia="Times New Roman"/>
                    </w:rPr>
                  </w:pPr>
                  <w:r>
                    <w:rPr>
                      <w:rFonts w:eastAsia="Times New Roman"/>
                    </w:rPr>
                    <w:t xml:space="preserve">Bell </w:t>
                  </w:r>
                  <w:proofErr w:type="spellStart"/>
                  <w:r>
                    <w:rPr>
                      <w:rFonts w:eastAsia="Times New Roman"/>
                    </w:rPr>
                    <w:t>Vedera</w:t>
                  </w:r>
                  <w:proofErr w:type="spellEnd"/>
                  <w:r>
                    <w:rPr>
                      <w:rFonts w:eastAsia="Times New Roman"/>
                    </w:rPr>
                    <w:t xml:space="preserve"> ( 3-star )</w:t>
                  </w:r>
                </w:p>
              </w:tc>
              <w:tc>
                <w:tcPr>
                  <w:tcW w:w="8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3CE5B8" w14:textId="77777777" w:rsidR="00335AA3" w:rsidRDefault="00335AA3" w:rsidP="006D203B">
                  <w:pPr>
                    <w:spacing w:after="0"/>
                    <w:rPr>
                      <w:rFonts w:eastAsia="Times New Roman"/>
                    </w:rPr>
                  </w:pPr>
                  <w:r>
                    <w:rPr>
                      <w:rFonts w:eastAsia="Times New Roman"/>
                    </w:rPr>
                    <w:t>1</w:t>
                  </w:r>
                  <w:r w:rsidR="006D203B">
                    <w:rPr>
                      <w:rFonts w:eastAsia="Times New Roman"/>
                    </w:rPr>
                    <w:t>4</w:t>
                  </w:r>
                  <w:r>
                    <w:rPr>
                      <w:rFonts w:eastAsia="Times New Roman"/>
                    </w:rPr>
                    <w:t>-Dec-2019</w:t>
                  </w:r>
                </w:p>
              </w:tc>
              <w:tc>
                <w:tcPr>
                  <w:tcW w:w="85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2459BA8" w14:textId="77777777" w:rsidR="00335AA3" w:rsidRDefault="00335AA3" w:rsidP="006D203B">
                  <w:pPr>
                    <w:spacing w:after="0"/>
                    <w:rPr>
                      <w:rFonts w:eastAsia="Times New Roman"/>
                    </w:rPr>
                  </w:pPr>
                  <w:r>
                    <w:rPr>
                      <w:rFonts w:eastAsia="Times New Roman"/>
                    </w:rPr>
                    <w:t>1</w:t>
                  </w:r>
                  <w:r w:rsidR="006D203B">
                    <w:rPr>
                      <w:rFonts w:eastAsia="Times New Roman"/>
                    </w:rPr>
                    <w:t>6</w:t>
                  </w:r>
                  <w:r>
                    <w:rPr>
                      <w:rFonts w:eastAsia="Times New Roman"/>
                    </w:rPr>
                    <w:t>-Dec-2019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37177BD" w14:textId="77777777" w:rsidR="00335AA3" w:rsidRDefault="00335AA3" w:rsidP="00335AA3">
                  <w:pPr>
                    <w:spacing w:after="0"/>
                    <w:rPr>
                      <w:rFonts w:eastAsia="Times New Roman"/>
                    </w:rPr>
                  </w:pPr>
                  <w:r>
                    <w:rPr>
                      <w:rFonts w:eastAsia="Times New Roman"/>
                    </w:rPr>
                    <w:t>CPAI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0B633A" w14:textId="77777777" w:rsidR="00335AA3" w:rsidRDefault="00335AA3" w:rsidP="00335AA3">
                  <w:pPr>
                    <w:spacing w:after="0"/>
                    <w:rPr>
                      <w:rFonts w:eastAsia="Times New Roman"/>
                    </w:rPr>
                  </w:pPr>
                  <w:r>
                    <w:rPr>
                      <w:rFonts w:eastAsia="Times New Roman"/>
                    </w:rPr>
                    <w:t>Deluxe Room A/c</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6EA928A" w14:textId="77777777" w:rsidR="00335AA3" w:rsidRDefault="00335AA3" w:rsidP="00335AA3">
                  <w:pPr>
                    <w:spacing w:after="0"/>
                    <w:rPr>
                      <w:rFonts w:eastAsia="Times New Roman"/>
                    </w:rPr>
                  </w:pPr>
                  <w:r>
                    <w:rPr>
                      <w:rFonts w:eastAsia="Times New Roman"/>
                    </w:rPr>
                    <w:t>Double</w:t>
                  </w:r>
                </w:p>
              </w:tc>
              <w:tc>
                <w:tcPr>
                  <w:tcW w:w="1314" w:type="dxa"/>
                  <w:gridSpan w:val="3"/>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004BC9C" w14:textId="77777777" w:rsidR="00335AA3" w:rsidRDefault="00335AA3" w:rsidP="00335AA3">
                  <w:pPr>
                    <w:spacing w:after="0"/>
                    <w:rPr>
                      <w:rFonts w:eastAsia="Times New Roman"/>
                    </w:rPr>
                  </w:pPr>
                  <w:r>
                    <w:rPr>
                      <w:rFonts w:eastAsia="Times New Roman"/>
                    </w:rPr>
                    <w:t>2</w:t>
                  </w:r>
                </w:p>
              </w:tc>
              <w:tc>
                <w:tcPr>
                  <w:tcW w:w="97" w:type="dxa"/>
                  <w:tcBorders>
                    <w:top w:val="nil"/>
                    <w:left w:val="nil"/>
                    <w:bottom w:val="nil"/>
                    <w:right w:val="nil"/>
                  </w:tcBorders>
                  <w:tcMar>
                    <w:top w:w="15" w:type="dxa"/>
                    <w:left w:w="15" w:type="dxa"/>
                    <w:bottom w:w="15" w:type="dxa"/>
                    <w:right w:w="15" w:type="dxa"/>
                  </w:tcMar>
                  <w:vAlign w:val="center"/>
                  <w:hideMark/>
                </w:tcPr>
                <w:p w14:paraId="70C4658A" w14:textId="77777777" w:rsidR="00335AA3" w:rsidRDefault="00335AA3" w:rsidP="00335AA3">
                  <w:pPr>
                    <w:spacing w:after="0"/>
                  </w:pPr>
                </w:p>
              </w:tc>
            </w:tr>
          </w:tbl>
          <w:p w14:paraId="5927E0FC" w14:textId="77777777" w:rsidR="00335AA3" w:rsidRDefault="00335AA3" w:rsidP="00335AA3">
            <w:pPr>
              <w:spacing w:after="0"/>
              <w:jc w:val="center"/>
            </w:pPr>
          </w:p>
        </w:tc>
      </w:tr>
      <w:tr w:rsidR="00335AA3" w14:paraId="5CF451DA" w14:textId="77777777" w:rsidTr="00335AA3">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14DF7E13" w14:textId="77777777" w:rsidR="00335AA3" w:rsidRDefault="00335AA3" w:rsidP="00335AA3">
            <w:pPr>
              <w:rPr>
                <w:rFonts w:ascii="Sans Serif" w:eastAsia="Times New Roman" w:hAnsi="Sans Serif" w:cs="Calibri"/>
                <w:color w:val="000000"/>
                <w:sz w:val="20"/>
                <w:szCs w:val="20"/>
              </w:rPr>
            </w:pPr>
          </w:p>
        </w:tc>
      </w:tr>
      <w:tr w:rsidR="00335AA3" w14:paraId="09ECF2CE" w14:textId="77777777" w:rsidTr="00335AA3">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23F505D1" w14:textId="77777777" w:rsidR="00335AA3" w:rsidRDefault="00335AA3" w:rsidP="00335AA3">
            <w:pPr>
              <w:pStyle w:val="Heading4"/>
              <w:spacing w:before="0" w:beforeAutospacing="0" w:after="200" w:afterAutospacing="0"/>
              <w:rPr>
                <w:rFonts w:ascii="Sans Serif" w:hAnsi="Sans Serif"/>
                <w:color w:val="000000"/>
              </w:rPr>
            </w:pPr>
            <w:r>
              <w:rPr>
                <w:rFonts w:ascii="Sans Serif" w:hAnsi="Sans Serif"/>
                <w:color w:val="000000"/>
              </w:rPr>
              <w:t>Vehicle Details</w:t>
            </w:r>
          </w:p>
        </w:tc>
      </w:tr>
      <w:tr w:rsidR="00335AA3" w14:paraId="031EA3FA" w14:textId="77777777" w:rsidTr="00335AA3">
        <w:trPr>
          <w:tblCellSpacing w:w="15" w:type="dxa"/>
        </w:trPr>
        <w:tc>
          <w:tcPr>
            <w:tcW w:w="0" w:type="auto"/>
            <w:tcBorders>
              <w:top w:val="nil"/>
              <w:left w:val="nil"/>
              <w:bottom w:val="nil"/>
              <w:right w:val="nil"/>
            </w:tcBorders>
            <w:tcMar>
              <w:top w:w="15" w:type="dxa"/>
              <w:left w:w="15" w:type="dxa"/>
              <w:bottom w:w="300" w:type="dxa"/>
              <w:right w:w="15" w:type="dxa"/>
            </w:tcMar>
            <w:vAlign w:val="center"/>
            <w:hideMark/>
          </w:tcPr>
          <w:tbl>
            <w:tblPr>
              <w:tblW w:w="8459" w:type="dxa"/>
              <w:jc w:val="center"/>
              <w:tblCellSpacing w:w="15" w:type="dxa"/>
              <w:tblBorders>
                <w:top w:val="dotted" w:sz="6" w:space="0" w:color="000000"/>
                <w:left w:val="dotted" w:sz="6" w:space="0" w:color="000000"/>
                <w:bottom w:val="dotted" w:sz="6" w:space="0" w:color="000000"/>
                <w:right w:val="dotted" w:sz="6" w:space="0" w:color="000000"/>
              </w:tblBorders>
              <w:tblLook w:val="04A0" w:firstRow="1" w:lastRow="0" w:firstColumn="1" w:lastColumn="0" w:noHBand="0" w:noVBand="1"/>
            </w:tblPr>
            <w:tblGrid>
              <w:gridCol w:w="589"/>
              <w:gridCol w:w="2853"/>
              <w:gridCol w:w="3522"/>
              <w:gridCol w:w="950"/>
              <w:gridCol w:w="545"/>
            </w:tblGrid>
            <w:tr w:rsidR="00335AA3" w14:paraId="4168E2A9" w14:textId="77777777" w:rsidTr="00AB22BD">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22B6E13" w14:textId="77777777" w:rsidR="00335AA3" w:rsidRDefault="00335AA3" w:rsidP="00335AA3">
                  <w:pPr>
                    <w:spacing w:after="0"/>
                    <w:jc w:val="center"/>
                    <w:rPr>
                      <w:rFonts w:ascii="Calibri" w:eastAsia="Times New Roman" w:hAnsi="Calibri"/>
                      <w:b/>
                      <w:bCs/>
                    </w:rPr>
                  </w:pPr>
                  <w:r>
                    <w:rPr>
                      <w:rFonts w:eastAsia="Times New Roman"/>
                      <w:b/>
                      <w:bCs/>
                    </w:rPr>
                    <w:t>#</w:t>
                  </w:r>
                </w:p>
              </w:tc>
              <w:tc>
                <w:tcPr>
                  <w:tcW w:w="282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2AB34F" w14:textId="77777777" w:rsidR="00335AA3" w:rsidRDefault="00335AA3" w:rsidP="00335AA3">
                  <w:pPr>
                    <w:spacing w:after="0"/>
                    <w:jc w:val="center"/>
                    <w:rPr>
                      <w:rFonts w:eastAsia="Times New Roman"/>
                      <w:b/>
                      <w:bCs/>
                    </w:rPr>
                  </w:pPr>
                  <w:r>
                    <w:rPr>
                      <w:rFonts w:eastAsia="Times New Roman"/>
                      <w:b/>
                      <w:bCs/>
                    </w:rPr>
                    <w:t>Vehicle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2DA075" w14:textId="77777777" w:rsidR="00335AA3" w:rsidRDefault="00335AA3" w:rsidP="00335AA3">
                  <w:pPr>
                    <w:spacing w:after="0"/>
                    <w:jc w:val="center"/>
                    <w:rPr>
                      <w:rFonts w:eastAsia="Times New Roman"/>
                      <w:b/>
                      <w:bCs/>
                    </w:rPr>
                  </w:pPr>
                  <w:r>
                    <w:rPr>
                      <w:rFonts w:eastAsia="Times New Roman"/>
                      <w:b/>
                      <w:bCs/>
                    </w:rPr>
                    <w:t>AC/Non-AC</w:t>
                  </w:r>
                </w:p>
              </w:tc>
              <w:tc>
                <w:tcPr>
                  <w:tcW w:w="9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D71A2A2" w14:textId="77777777" w:rsidR="00335AA3" w:rsidRDefault="00335AA3" w:rsidP="00335AA3">
                  <w:pPr>
                    <w:spacing w:after="0"/>
                    <w:jc w:val="center"/>
                    <w:rPr>
                      <w:rFonts w:eastAsia="Times New Roman"/>
                      <w:b/>
                      <w:bCs/>
                    </w:rPr>
                  </w:pPr>
                  <w:r>
                    <w:rPr>
                      <w:rFonts w:eastAsia="Times New Roman"/>
                      <w:b/>
                      <w:bCs/>
                    </w:rPr>
                    <w:t>Number</w:t>
                  </w:r>
                </w:p>
              </w:tc>
              <w:tc>
                <w:tcPr>
                  <w:tcW w:w="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79240E" w14:textId="77777777" w:rsidR="00335AA3" w:rsidRDefault="00335AA3" w:rsidP="00335AA3">
                  <w:pPr>
                    <w:spacing w:after="0"/>
                    <w:jc w:val="center"/>
                    <w:rPr>
                      <w:rFonts w:eastAsia="Times New Roman"/>
                      <w:b/>
                      <w:bCs/>
                    </w:rPr>
                  </w:pPr>
                  <w:r>
                    <w:rPr>
                      <w:rFonts w:eastAsia="Times New Roman"/>
                      <w:b/>
                      <w:bCs/>
                    </w:rPr>
                    <w:t>Days</w:t>
                  </w:r>
                </w:p>
              </w:tc>
            </w:tr>
            <w:tr w:rsidR="00335AA3" w14:paraId="29E74AD6" w14:textId="77777777" w:rsidTr="00AB22BD">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FCC425C" w14:textId="77777777" w:rsidR="00335AA3" w:rsidRDefault="00335AA3" w:rsidP="00335AA3">
                  <w:pPr>
                    <w:spacing w:after="0"/>
                    <w:jc w:val="center"/>
                    <w:rPr>
                      <w:rFonts w:eastAsia="Times New Roman"/>
                    </w:rPr>
                  </w:pPr>
                  <w:r>
                    <w:rPr>
                      <w:rFonts w:eastAsia="Times New Roman"/>
                    </w:rPr>
                    <w:t>1</w:t>
                  </w:r>
                </w:p>
              </w:tc>
              <w:tc>
                <w:tcPr>
                  <w:tcW w:w="282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1AC2E1" w14:textId="77777777" w:rsidR="00335AA3" w:rsidRDefault="00335AA3" w:rsidP="00335AA3">
                  <w:pPr>
                    <w:spacing w:after="0"/>
                    <w:jc w:val="center"/>
                    <w:rPr>
                      <w:rFonts w:eastAsia="Times New Roman"/>
                    </w:rPr>
                  </w:pPr>
                  <w:r>
                    <w:rPr>
                      <w:rFonts w:eastAsia="Times New Roman"/>
                    </w:rPr>
                    <w:t>Innova 6 Seater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B2E42A" w14:textId="77777777" w:rsidR="00335AA3" w:rsidRDefault="00335AA3" w:rsidP="00335AA3">
                  <w:pPr>
                    <w:spacing w:after="0"/>
                    <w:jc w:val="center"/>
                    <w:rPr>
                      <w:rFonts w:eastAsia="Times New Roman"/>
                    </w:rPr>
                  </w:pPr>
                  <w:r>
                    <w:rPr>
                      <w:rFonts w:eastAsia="Times New Roman"/>
                    </w:rPr>
                    <w:t>AC</w:t>
                  </w:r>
                </w:p>
              </w:tc>
              <w:tc>
                <w:tcPr>
                  <w:tcW w:w="9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E80276" w14:textId="77777777" w:rsidR="00335AA3" w:rsidRDefault="00335AA3" w:rsidP="00335AA3">
                  <w:pPr>
                    <w:spacing w:after="0"/>
                    <w:jc w:val="center"/>
                    <w:rPr>
                      <w:rFonts w:eastAsia="Times New Roman"/>
                    </w:rPr>
                  </w:pPr>
                  <w:r>
                    <w:rPr>
                      <w:rFonts w:eastAsia="Times New Roman"/>
                    </w:rPr>
                    <w:t>1</w:t>
                  </w:r>
                </w:p>
              </w:tc>
              <w:tc>
                <w:tcPr>
                  <w:tcW w:w="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BB35596" w14:textId="77777777" w:rsidR="00335AA3" w:rsidRDefault="00335AA3" w:rsidP="00335AA3">
                  <w:pPr>
                    <w:spacing w:after="0"/>
                    <w:jc w:val="center"/>
                    <w:rPr>
                      <w:rFonts w:eastAsia="Times New Roman"/>
                    </w:rPr>
                  </w:pPr>
                  <w:r>
                    <w:rPr>
                      <w:rFonts w:eastAsia="Times New Roman"/>
                    </w:rPr>
                    <w:t>8</w:t>
                  </w:r>
                </w:p>
              </w:tc>
            </w:tr>
          </w:tbl>
          <w:p w14:paraId="292ECA96" w14:textId="77777777" w:rsidR="00335AA3" w:rsidRDefault="00335AA3" w:rsidP="00335AA3">
            <w:pPr>
              <w:spacing w:after="0"/>
              <w:jc w:val="center"/>
            </w:pPr>
          </w:p>
        </w:tc>
      </w:tr>
      <w:tr w:rsidR="00335AA3" w14:paraId="1E961F68" w14:textId="77777777" w:rsidTr="00335AA3">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49856C3C" w14:textId="77777777" w:rsidR="00335AA3" w:rsidRDefault="00FC53D7" w:rsidP="00335AA3">
            <w:pPr>
              <w:spacing w:after="0"/>
              <w:rPr>
                <w:rFonts w:ascii="Sans Serif" w:eastAsia="Times New Roman" w:hAnsi="Sans Serif" w:cs="Calibri"/>
                <w:color w:val="000000"/>
                <w:sz w:val="20"/>
                <w:szCs w:val="20"/>
              </w:rPr>
            </w:pPr>
            <w:r>
              <w:pict w14:anchorId="2C2F2155">
                <v:rect id="Horizontal Line 5" o:spid="_x0000_s1029" style="width:669pt;height:.1pt;visibility:visible;mso-left-percent:-10001;mso-top-percent:-10001;mso-position-horizontal:absolute;mso-position-horizontal-relative:char;mso-position-vertical:absolute;mso-position-vertical-relative:line;mso-left-percent:-10001;mso-top-percent:-10001" filled="f">
                  <w10:wrap type="none"/>
                  <w10:anchorlock/>
                </v:rect>
              </w:pict>
            </w:r>
          </w:p>
        </w:tc>
      </w:tr>
      <w:tr w:rsidR="00335AA3" w14:paraId="2067B7FD" w14:textId="77777777" w:rsidTr="00335AA3">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003F8897" w14:textId="77777777" w:rsidR="00335AA3" w:rsidRDefault="00FC53D7" w:rsidP="00335AA3">
            <w:pPr>
              <w:spacing w:after="0"/>
              <w:rPr>
                <w:rFonts w:ascii="Sans Serif" w:eastAsia="Times New Roman" w:hAnsi="Sans Serif"/>
                <w:color w:val="000000"/>
                <w:sz w:val="20"/>
                <w:szCs w:val="20"/>
              </w:rPr>
            </w:pPr>
            <w:r>
              <w:pict w14:anchorId="5727B8C7">
                <v:rect id="Horizontal Line 6" o:spid="_x0000_s1028" style="width:669pt;height:.1pt;visibility:visible;mso-left-percent:-10001;mso-top-percent:-10001;mso-position-horizontal:absolute;mso-position-horizontal-relative:char;mso-position-vertical:absolute;mso-position-vertical-relative:line;mso-left-percent:-10001;mso-top-percent:-10001" filled="f">
                  <w10:wrap type="none"/>
                  <w10:anchorlock/>
                </v:rect>
              </w:pict>
            </w:r>
          </w:p>
        </w:tc>
      </w:tr>
      <w:tr w:rsidR="00335AA3" w14:paraId="0DC93D58" w14:textId="77777777" w:rsidTr="00335AA3">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460A220E" w14:textId="77777777" w:rsidR="00335AA3" w:rsidRDefault="00335AA3" w:rsidP="00335AA3">
            <w:pPr>
              <w:pStyle w:val="Heading3"/>
              <w:spacing w:before="0" w:beforeAutospacing="0" w:after="0" w:afterAutospacing="0"/>
              <w:jc w:val="center"/>
              <w:rPr>
                <w:rFonts w:ascii="Sans Serif" w:hAnsi="Sans Serif"/>
                <w:color w:val="000000"/>
              </w:rPr>
            </w:pPr>
            <w:r>
              <w:rPr>
                <w:rFonts w:ascii="Sans Serif" w:hAnsi="Sans Serif"/>
                <w:color w:val="000000"/>
              </w:rPr>
              <w:t>Package Cost for 4 Pax : 68500.00 INR</w:t>
            </w:r>
          </w:p>
        </w:tc>
      </w:tr>
      <w:tr w:rsidR="00335AA3" w14:paraId="3349E2B3" w14:textId="77777777" w:rsidTr="00335AA3">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7C430CAA" w14:textId="77777777" w:rsidR="00335AA3" w:rsidRDefault="00FC53D7" w:rsidP="00335AA3">
            <w:pPr>
              <w:spacing w:after="0"/>
              <w:rPr>
                <w:rFonts w:ascii="Sans Serif" w:eastAsia="Times New Roman" w:hAnsi="Sans Serif"/>
                <w:color w:val="000000"/>
                <w:sz w:val="20"/>
                <w:szCs w:val="20"/>
              </w:rPr>
            </w:pPr>
            <w:r>
              <w:pict w14:anchorId="5B803739">
                <v:rect id="Horizontal Line 7" o:spid="_x0000_s1027" style="width:669pt;height:.1pt;visibility:visible;mso-left-percent:-10001;mso-top-percent:-10001;mso-position-horizontal:absolute;mso-position-horizontal-relative:char;mso-position-vertical:absolute;mso-position-vertical-relative:line;mso-left-percent:-10001;mso-top-percent:-10001" filled="f">
                  <w10:wrap type="none"/>
                  <w10:anchorlock/>
                </v:rect>
              </w:pict>
            </w:r>
          </w:p>
        </w:tc>
      </w:tr>
      <w:tr w:rsidR="00335AA3" w14:paraId="49135A4E" w14:textId="77777777" w:rsidTr="00335AA3">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348ABA21" w14:textId="77777777" w:rsidR="00335AA3" w:rsidRDefault="00335AA3" w:rsidP="00335AA3">
            <w:pPr>
              <w:pStyle w:val="Heading4"/>
              <w:spacing w:before="0" w:beforeAutospacing="0" w:after="0" w:afterAutospacing="0"/>
              <w:rPr>
                <w:rFonts w:ascii="Sans Serif" w:hAnsi="Sans Serif"/>
                <w:color w:val="000000"/>
              </w:rPr>
            </w:pPr>
            <w:r>
              <w:rPr>
                <w:rFonts w:ascii="Sans Serif" w:hAnsi="Sans Serif"/>
                <w:color w:val="000000"/>
              </w:rPr>
              <w:t>Package Including:</w:t>
            </w:r>
          </w:p>
        </w:tc>
      </w:tr>
      <w:tr w:rsidR="00335AA3" w14:paraId="689A8C69" w14:textId="77777777" w:rsidTr="00335AA3">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067C45C5" w14:textId="77777777" w:rsidR="00335AA3" w:rsidRDefault="00335AA3" w:rsidP="00335AA3">
            <w:pPr>
              <w:numPr>
                <w:ilvl w:val="0"/>
                <w:numId w:val="1"/>
              </w:numPr>
              <w:spacing w:after="0" w:line="240" w:lineRule="auto"/>
              <w:rPr>
                <w:rFonts w:ascii="Sans Serif" w:eastAsia="Times New Roman" w:hAnsi="Sans Serif"/>
                <w:color w:val="000000"/>
                <w:sz w:val="20"/>
                <w:szCs w:val="20"/>
              </w:rPr>
            </w:pPr>
            <w:r>
              <w:rPr>
                <w:rStyle w:val="Strong"/>
                <w:rFonts w:ascii="Sans Serif" w:eastAsia="Times New Roman" w:hAnsi="Sans Serif"/>
                <w:color w:val="008000"/>
                <w:sz w:val="20"/>
                <w:szCs w:val="20"/>
              </w:rPr>
              <w:t>PLEASE NOTE ALL FLIGHTS TO &amp; FROM COCHIN AIRPORT WILL BE OPERATIONAL BEFORE 9 am &amp; AFTER 6pm FROM NOV 2ND FOR THE NEXT 6 MONTHS</w:t>
            </w:r>
          </w:p>
          <w:p w14:paraId="688D4B77" w14:textId="77777777" w:rsidR="00335AA3" w:rsidRDefault="00335AA3" w:rsidP="00335AA3">
            <w:pPr>
              <w:numPr>
                <w:ilvl w:val="0"/>
                <w:numId w:val="1"/>
              </w:numPr>
              <w:spacing w:after="0" w:line="240" w:lineRule="auto"/>
              <w:rPr>
                <w:rFonts w:ascii="Sans Serif" w:eastAsia="Times New Roman" w:hAnsi="Sans Serif"/>
                <w:color w:val="000000"/>
                <w:sz w:val="20"/>
                <w:szCs w:val="20"/>
              </w:rPr>
            </w:pPr>
            <w:r>
              <w:rPr>
                <w:rFonts w:ascii="Sans Serif" w:eastAsia="Times New Roman" w:hAnsi="Sans Serif"/>
                <w:color w:val="008000"/>
                <w:sz w:val="20"/>
                <w:szCs w:val="20"/>
              </w:rPr>
              <w:t>Accommodation as shown under hotel section</w:t>
            </w:r>
          </w:p>
          <w:p w14:paraId="0F94F737" w14:textId="77777777" w:rsidR="00335AA3" w:rsidRDefault="00335AA3" w:rsidP="00335AA3">
            <w:pPr>
              <w:numPr>
                <w:ilvl w:val="0"/>
                <w:numId w:val="1"/>
              </w:numPr>
              <w:spacing w:after="0" w:line="240" w:lineRule="auto"/>
              <w:rPr>
                <w:rFonts w:ascii="Sans Serif" w:eastAsia="Times New Roman" w:hAnsi="Sans Serif"/>
                <w:color w:val="000000"/>
                <w:sz w:val="20"/>
                <w:szCs w:val="20"/>
              </w:rPr>
            </w:pPr>
            <w:r>
              <w:rPr>
                <w:rFonts w:ascii="Sans Serif" w:eastAsia="Times New Roman" w:hAnsi="Sans Serif"/>
                <w:color w:val="008000"/>
                <w:sz w:val="20"/>
                <w:szCs w:val="20"/>
              </w:rPr>
              <w:t xml:space="preserve">All toll, parking fee, driver </w:t>
            </w:r>
            <w:proofErr w:type="spellStart"/>
            <w:r>
              <w:rPr>
                <w:rFonts w:ascii="Sans Serif" w:eastAsia="Times New Roman" w:hAnsi="Sans Serif"/>
                <w:color w:val="008000"/>
                <w:sz w:val="20"/>
                <w:szCs w:val="20"/>
              </w:rPr>
              <w:t>bata</w:t>
            </w:r>
            <w:proofErr w:type="spellEnd"/>
            <w:r>
              <w:rPr>
                <w:rFonts w:ascii="Sans Serif" w:eastAsia="Times New Roman" w:hAnsi="Sans Serif"/>
                <w:color w:val="008000"/>
                <w:sz w:val="20"/>
                <w:szCs w:val="20"/>
              </w:rPr>
              <w:t xml:space="preserve"> &amp; fuel cost.</w:t>
            </w:r>
          </w:p>
          <w:p w14:paraId="60DCAA6E" w14:textId="77777777" w:rsidR="00335AA3" w:rsidRDefault="00335AA3" w:rsidP="00335AA3">
            <w:pPr>
              <w:numPr>
                <w:ilvl w:val="0"/>
                <w:numId w:val="1"/>
              </w:numPr>
              <w:spacing w:after="0" w:line="240" w:lineRule="auto"/>
              <w:rPr>
                <w:rFonts w:ascii="Sans Serif" w:eastAsia="Times New Roman" w:hAnsi="Sans Serif"/>
                <w:color w:val="000000"/>
                <w:sz w:val="20"/>
                <w:szCs w:val="20"/>
              </w:rPr>
            </w:pPr>
            <w:r>
              <w:rPr>
                <w:rFonts w:ascii="Sans Serif" w:eastAsia="Times New Roman" w:hAnsi="Sans Serif"/>
                <w:color w:val="008000"/>
                <w:sz w:val="20"/>
                <w:szCs w:val="20"/>
              </w:rPr>
              <w:t>Meal plan will be on CP (Room + Breakfast) MAP (Room + Breakfast &amp; 1 major meal) AP (Room + All Meals)basis in all hotels as shown in Hotel section</w:t>
            </w:r>
          </w:p>
          <w:p w14:paraId="0C8339AC" w14:textId="77777777" w:rsidR="00335AA3" w:rsidRDefault="00335AA3" w:rsidP="00335AA3">
            <w:pPr>
              <w:numPr>
                <w:ilvl w:val="0"/>
                <w:numId w:val="1"/>
              </w:numPr>
              <w:spacing w:after="0" w:line="240" w:lineRule="auto"/>
              <w:rPr>
                <w:rFonts w:ascii="Sans Serif" w:eastAsia="Times New Roman" w:hAnsi="Sans Serif"/>
                <w:color w:val="000000"/>
                <w:sz w:val="20"/>
                <w:szCs w:val="20"/>
              </w:rPr>
            </w:pPr>
            <w:r>
              <w:rPr>
                <w:rFonts w:ascii="Sans Serif" w:eastAsia="Times New Roman" w:hAnsi="Sans Serif"/>
                <w:color w:val="008000"/>
                <w:sz w:val="20"/>
                <w:szCs w:val="20"/>
              </w:rPr>
              <w:t>All transfers and sightseeing by Vehicle shown before Rate</w:t>
            </w:r>
          </w:p>
          <w:p w14:paraId="21482AB1" w14:textId="77777777" w:rsidR="00335AA3" w:rsidRDefault="00335AA3" w:rsidP="00335AA3">
            <w:pPr>
              <w:numPr>
                <w:ilvl w:val="0"/>
                <w:numId w:val="1"/>
              </w:numPr>
              <w:spacing w:after="0" w:line="240" w:lineRule="auto"/>
              <w:rPr>
                <w:rFonts w:ascii="Sans Serif" w:eastAsia="Times New Roman" w:hAnsi="Sans Serif"/>
                <w:color w:val="000000"/>
                <w:sz w:val="20"/>
                <w:szCs w:val="20"/>
              </w:rPr>
            </w:pPr>
            <w:r>
              <w:rPr>
                <w:rStyle w:val="Strong"/>
                <w:rFonts w:ascii="Sans Serif" w:eastAsia="Times New Roman" w:hAnsi="Sans Serif"/>
                <w:color w:val="008000"/>
                <w:sz w:val="20"/>
                <w:szCs w:val="20"/>
              </w:rPr>
              <w:t>5% GST included </w:t>
            </w:r>
          </w:p>
        </w:tc>
      </w:tr>
      <w:tr w:rsidR="00335AA3" w14:paraId="620A7AD8" w14:textId="77777777" w:rsidTr="00335AA3">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0C097642" w14:textId="77777777" w:rsidR="00335AA3" w:rsidRDefault="00335AA3" w:rsidP="00335AA3">
            <w:pPr>
              <w:pStyle w:val="Heading4"/>
              <w:spacing w:before="0" w:beforeAutospacing="0" w:after="0" w:afterAutospacing="0"/>
              <w:rPr>
                <w:rFonts w:ascii="Sans Serif" w:hAnsi="Sans Serif"/>
                <w:color w:val="000000"/>
              </w:rPr>
            </w:pPr>
            <w:r>
              <w:rPr>
                <w:rFonts w:ascii="Sans Serif" w:hAnsi="Sans Serif"/>
                <w:color w:val="000000"/>
              </w:rPr>
              <w:t>Package Excluding:</w:t>
            </w:r>
          </w:p>
        </w:tc>
      </w:tr>
      <w:tr w:rsidR="00335AA3" w14:paraId="3307EC10" w14:textId="77777777" w:rsidTr="00335AA3">
        <w:trPr>
          <w:tblCellSpacing w:w="15" w:type="dxa"/>
        </w:trPr>
        <w:tc>
          <w:tcPr>
            <w:tcW w:w="0" w:type="auto"/>
            <w:tcBorders>
              <w:top w:val="nil"/>
              <w:left w:val="nil"/>
              <w:bottom w:val="nil"/>
              <w:right w:val="nil"/>
            </w:tcBorders>
            <w:tcMar>
              <w:top w:w="15" w:type="dxa"/>
              <w:left w:w="225" w:type="dxa"/>
              <w:bottom w:w="15" w:type="dxa"/>
              <w:right w:w="15" w:type="dxa"/>
            </w:tcMar>
            <w:vAlign w:val="center"/>
            <w:hideMark/>
          </w:tcPr>
          <w:p w14:paraId="4717AB80" w14:textId="77777777" w:rsidR="00335AA3" w:rsidRDefault="00335AA3" w:rsidP="00335AA3">
            <w:pPr>
              <w:numPr>
                <w:ilvl w:val="0"/>
                <w:numId w:val="2"/>
              </w:numPr>
              <w:spacing w:after="0" w:line="240" w:lineRule="auto"/>
              <w:rPr>
                <w:rFonts w:ascii="Sans Serif" w:eastAsia="Times New Roman" w:hAnsi="Sans Serif"/>
                <w:color w:val="000000"/>
                <w:sz w:val="20"/>
                <w:szCs w:val="20"/>
              </w:rPr>
            </w:pPr>
            <w:r>
              <w:rPr>
                <w:rFonts w:ascii="Sans Serif" w:eastAsia="Times New Roman" w:hAnsi="Sans Serif"/>
                <w:color w:val="FF0000"/>
                <w:sz w:val="20"/>
                <w:szCs w:val="20"/>
              </w:rPr>
              <w:t>Meals not mentioned in the itinerary</w:t>
            </w:r>
          </w:p>
          <w:p w14:paraId="721B3114" w14:textId="77777777" w:rsidR="00335AA3" w:rsidRDefault="00335AA3" w:rsidP="00335AA3">
            <w:pPr>
              <w:numPr>
                <w:ilvl w:val="0"/>
                <w:numId w:val="2"/>
              </w:numPr>
              <w:spacing w:after="0" w:line="240" w:lineRule="auto"/>
              <w:rPr>
                <w:rFonts w:ascii="Sans Serif" w:eastAsia="Times New Roman" w:hAnsi="Sans Serif"/>
                <w:color w:val="000000"/>
                <w:sz w:val="20"/>
                <w:szCs w:val="20"/>
              </w:rPr>
            </w:pPr>
            <w:r>
              <w:rPr>
                <w:rFonts w:ascii="Sans Serif" w:eastAsia="Times New Roman" w:hAnsi="Sans Serif"/>
                <w:color w:val="FF0000"/>
                <w:sz w:val="20"/>
                <w:szCs w:val="20"/>
              </w:rPr>
              <w:t>Entry fees to monuments and places of interest</w:t>
            </w:r>
          </w:p>
          <w:p w14:paraId="1836B578" w14:textId="77777777" w:rsidR="00335AA3" w:rsidRDefault="00335AA3" w:rsidP="00335AA3">
            <w:pPr>
              <w:numPr>
                <w:ilvl w:val="0"/>
                <w:numId w:val="2"/>
              </w:numPr>
              <w:spacing w:after="0" w:line="240" w:lineRule="auto"/>
              <w:rPr>
                <w:rFonts w:ascii="Sans Serif" w:eastAsia="Times New Roman" w:hAnsi="Sans Serif"/>
                <w:color w:val="000000"/>
                <w:sz w:val="20"/>
                <w:szCs w:val="20"/>
              </w:rPr>
            </w:pPr>
            <w:r>
              <w:rPr>
                <w:rFonts w:ascii="Sans Serif" w:eastAsia="Times New Roman" w:hAnsi="Sans Serif"/>
                <w:color w:val="FF0000"/>
                <w:sz w:val="20"/>
                <w:szCs w:val="20"/>
              </w:rPr>
              <w:t>Anything not mentioned in the inclusions</w:t>
            </w:r>
          </w:p>
          <w:p w14:paraId="05DC70F9" w14:textId="77777777" w:rsidR="00335AA3" w:rsidRDefault="00335AA3" w:rsidP="00335AA3">
            <w:pPr>
              <w:numPr>
                <w:ilvl w:val="0"/>
                <w:numId w:val="2"/>
              </w:numPr>
              <w:spacing w:after="0" w:line="240" w:lineRule="auto"/>
              <w:rPr>
                <w:rFonts w:ascii="Sans Serif" w:eastAsia="Times New Roman" w:hAnsi="Sans Serif"/>
                <w:color w:val="000000"/>
                <w:sz w:val="20"/>
                <w:szCs w:val="20"/>
              </w:rPr>
            </w:pPr>
            <w:r>
              <w:rPr>
                <w:rFonts w:ascii="Sans Serif" w:eastAsia="Times New Roman" w:hAnsi="Sans Serif"/>
                <w:color w:val="FF0000"/>
                <w:sz w:val="20"/>
                <w:szCs w:val="20"/>
              </w:rPr>
              <w:t>Porterage at hotels and airports, tips, insurance, laundry, liquors, wine, etc</w:t>
            </w:r>
          </w:p>
          <w:p w14:paraId="74E6B2A8" w14:textId="77777777" w:rsidR="00335AA3" w:rsidRDefault="00335AA3" w:rsidP="00335AA3">
            <w:pPr>
              <w:numPr>
                <w:ilvl w:val="0"/>
                <w:numId w:val="2"/>
              </w:numPr>
              <w:spacing w:after="0" w:line="240" w:lineRule="auto"/>
              <w:rPr>
                <w:rFonts w:ascii="Sans Serif" w:eastAsia="Times New Roman" w:hAnsi="Sans Serif"/>
                <w:color w:val="000000"/>
                <w:sz w:val="20"/>
                <w:szCs w:val="20"/>
              </w:rPr>
            </w:pPr>
            <w:r>
              <w:rPr>
                <w:rFonts w:ascii="Sans Serif" w:eastAsia="Times New Roman" w:hAnsi="Sans Serif"/>
                <w:color w:val="FF0000"/>
                <w:sz w:val="20"/>
                <w:szCs w:val="20"/>
              </w:rPr>
              <w:t>All items of personal nature</w:t>
            </w:r>
          </w:p>
          <w:p w14:paraId="5160CBB2" w14:textId="77777777" w:rsidR="00335AA3" w:rsidRDefault="00335AA3" w:rsidP="00335AA3">
            <w:pPr>
              <w:numPr>
                <w:ilvl w:val="0"/>
                <w:numId w:val="2"/>
              </w:numPr>
              <w:spacing w:after="0" w:line="240" w:lineRule="auto"/>
              <w:rPr>
                <w:rFonts w:ascii="Sans Serif" w:eastAsia="Times New Roman" w:hAnsi="Sans Serif"/>
                <w:color w:val="000000"/>
                <w:sz w:val="20"/>
                <w:szCs w:val="20"/>
              </w:rPr>
            </w:pPr>
            <w:r>
              <w:rPr>
                <w:rFonts w:ascii="Sans Serif" w:eastAsia="Times New Roman" w:hAnsi="Sans Serif"/>
                <w:color w:val="FF0000"/>
                <w:sz w:val="20"/>
                <w:szCs w:val="20"/>
              </w:rPr>
              <w:t>Any extra cost arising due to natural calamities like landslides, roadblocks, etc</w:t>
            </w:r>
          </w:p>
          <w:p w14:paraId="09733E77" w14:textId="77777777" w:rsidR="00335AA3" w:rsidRDefault="00335AA3" w:rsidP="00335AA3">
            <w:pPr>
              <w:numPr>
                <w:ilvl w:val="0"/>
                <w:numId w:val="2"/>
              </w:numPr>
              <w:spacing w:after="0" w:line="240" w:lineRule="auto"/>
              <w:rPr>
                <w:rFonts w:ascii="Sans Serif" w:eastAsia="Times New Roman" w:hAnsi="Sans Serif"/>
                <w:color w:val="000000"/>
                <w:sz w:val="20"/>
                <w:szCs w:val="20"/>
              </w:rPr>
            </w:pPr>
            <w:r>
              <w:rPr>
                <w:rFonts w:ascii="Sans Serif" w:eastAsia="Times New Roman" w:hAnsi="Sans Serif"/>
                <w:color w:val="FF0000"/>
                <w:sz w:val="20"/>
                <w:szCs w:val="20"/>
              </w:rPr>
              <w:t xml:space="preserve">Only non AC rooms are provided in Munnar, </w:t>
            </w:r>
            <w:proofErr w:type="spellStart"/>
            <w:r>
              <w:rPr>
                <w:rFonts w:ascii="Sans Serif" w:eastAsia="Times New Roman" w:hAnsi="Sans Serif"/>
                <w:color w:val="FF0000"/>
                <w:sz w:val="20"/>
                <w:szCs w:val="20"/>
              </w:rPr>
              <w:t>Thekkady</w:t>
            </w:r>
            <w:proofErr w:type="spellEnd"/>
            <w:r>
              <w:rPr>
                <w:rFonts w:ascii="Sans Serif" w:eastAsia="Times New Roman" w:hAnsi="Sans Serif"/>
                <w:color w:val="FF0000"/>
                <w:sz w:val="20"/>
                <w:szCs w:val="20"/>
              </w:rPr>
              <w:t xml:space="preserve">, </w:t>
            </w:r>
            <w:proofErr w:type="spellStart"/>
            <w:r>
              <w:rPr>
                <w:rFonts w:ascii="Sans Serif" w:eastAsia="Times New Roman" w:hAnsi="Sans Serif"/>
                <w:color w:val="FF0000"/>
                <w:sz w:val="20"/>
                <w:szCs w:val="20"/>
              </w:rPr>
              <w:t>Ooty</w:t>
            </w:r>
            <w:proofErr w:type="spellEnd"/>
            <w:r>
              <w:rPr>
                <w:rFonts w:ascii="Sans Serif" w:eastAsia="Times New Roman" w:hAnsi="Sans Serif"/>
                <w:color w:val="FF0000"/>
                <w:sz w:val="20"/>
                <w:szCs w:val="20"/>
              </w:rPr>
              <w:t xml:space="preserve">, </w:t>
            </w:r>
            <w:proofErr w:type="spellStart"/>
            <w:r>
              <w:rPr>
                <w:rFonts w:ascii="Sans Serif" w:eastAsia="Times New Roman" w:hAnsi="Sans Serif"/>
                <w:color w:val="FF0000"/>
                <w:sz w:val="20"/>
                <w:szCs w:val="20"/>
              </w:rPr>
              <w:t>Kodaikanal</w:t>
            </w:r>
            <w:proofErr w:type="spellEnd"/>
            <w:r>
              <w:rPr>
                <w:rFonts w:ascii="Sans Serif" w:eastAsia="Times New Roman" w:hAnsi="Sans Serif"/>
                <w:color w:val="FF0000"/>
                <w:sz w:val="20"/>
                <w:szCs w:val="20"/>
              </w:rPr>
              <w:t xml:space="preserve"> and Coorg as they are hill Stations</w:t>
            </w:r>
          </w:p>
          <w:p w14:paraId="253003B2" w14:textId="77777777" w:rsidR="00335AA3" w:rsidRDefault="00335AA3" w:rsidP="00335AA3">
            <w:pPr>
              <w:numPr>
                <w:ilvl w:val="0"/>
                <w:numId w:val="2"/>
              </w:numPr>
              <w:spacing w:after="0" w:line="240" w:lineRule="auto"/>
              <w:rPr>
                <w:rFonts w:ascii="Sans Serif" w:eastAsia="Times New Roman" w:hAnsi="Sans Serif"/>
                <w:color w:val="000000"/>
                <w:sz w:val="20"/>
                <w:szCs w:val="20"/>
              </w:rPr>
            </w:pPr>
            <w:r>
              <w:rPr>
                <w:rFonts w:ascii="Sans Serif" w:eastAsia="Times New Roman" w:hAnsi="Sans Serif"/>
                <w:color w:val="FF0000"/>
                <w:sz w:val="20"/>
                <w:szCs w:val="20"/>
              </w:rPr>
              <w:t>Ayurveda Charges</w:t>
            </w:r>
          </w:p>
          <w:p w14:paraId="3E0A7A70" w14:textId="77777777" w:rsidR="00335AA3" w:rsidRDefault="00335AA3" w:rsidP="00335AA3">
            <w:pPr>
              <w:numPr>
                <w:ilvl w:val="0"/>
                <w:numId w:val="2"/>
              </w:numPr>
              <w:spacing w:after="0" w:line="240" w:lineRule="auto"/>
              <w:rPr>
                <w:rFonts w:ascii="Sans Serif" w:eastAsia="Times New Roman" w:hAnsi="Sans Serif"/>
                <w:color w:val="000000"/>
                <w:sz w:val="20"/>
                <w:szCs w:val="20"/>
              </w:rPr>
            </w:pPr>
            <w:r>
              <w:rPr>
                <w:rFonts w:ascii="Sans Serif" w:eastAsia="Times New Roman" w:hAnsi="Sans Serif"/>
                <w:color w:val="FF0000"/>
                <w:sz w:val="20"/>
                <w:szCs w:val="20"/>
              </w:rPr>
              <w:t>Early Check in Charges - PLEASE NOTE STANDARD CHECK IN TIME IS 1300 HRS &amp; CHECK OUT TIME IS 1000 HRS.</w:t>
            </w:r>
          </w:p>
        </w:tc>
      </w:tr>
      <w:tr w:rsidR="00335AA3" w14:paraId="2D3F783A" w14:textId="77777777" w:rsidTr="00335AA3">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51F7DF54" w14:textId="77777777" w:rsidR="00335AA3" w:rsidRDefault="00335AA3" w:rsidP="00335AA3">
            <w:pPr>
              <w:pStyle w:val="Heading4"/>
              <w:spacing w:before="0" w:beforeAutospacing="0" w:after="0" w:afterAutospacing="0"/>
              <w:rPr>
                <w:rFonts w:ascii="Sans Serif" w:hAnsi="Sans Serif"/>
                <w:color w:val="000000"/>
              </w:rPr>
            </w:pPr>
            <w:r>
              <w:rPr>
                <w:rFonts w:ascii="Sans Serif" w:hAnsi="Sans Serif"/>
                <w:color w:val="000000"/>
              </w:rPr>
              <w:t>Terms And Conditions:</w:t>
            </w:r>
          </w:p>
        </w:tc>
      </w:tr>
      <w:tr w:rsidR="00335AA3" w14:paraId="5136E065" w14:textId="77777777" w:rsidTr="00335AA3">
        <w:trPr>
          <w:tblCellSpacing w:w="15" w:type="dxa"/>
        </w:trPr>
        <w:tc>
          <w:tcPr>
            <w:tcW w:w="0" w:type="auto"/>
            <w:tcBorders>
              <w:top w:val="nil"/>
              <w:left w:val="nil"/>
              <w:bottom w:val="nil"/>
              <w:right w:val="nil"/>
            </w:tcBorders>
            <w:tcMar>
              <w:top w:w="15" w:type="dxa"/>
              <w:left w:w="225" w:type="dxa"/>
              <w:bottom w:w="15" w:type="dxa"/>
              <w:right w:w="15" w:type="dxa"/>
            </w:tcMar>
            <w:vAlign w:val="center"/>
            <w:hideMark/>
          </w:tcPr>
          <w:p w14:paraId="76F41352" w14:textId="77777777" w:rsidR="00335AA3" w:rsidRDefault="00335AA3" w:rsidP="00335AA3">
            <w:pPr>
              <w:pStyle w:val="NormalWeb"/>
              <w:spacing w:before="0" w:beforeAutospacing="0" w:after="0" w:afterAutospacing="0"/>
              <w:rPr>
                <w:rFonts w:ascii="Sans Serif" w:hAnsi="Sans Serif"/>
                <w:color w:val="000000"/>
                <w:sz w:val="20"/>
                <w:szCs w:val="20"/>
              </w:rPr>
            </w:pPr>
            <w:r>
              <w:rPr>
                <w:rStyle w:val="Strong"/>
                <w:rFonts w:ascii="Sans Serif" w:hAnsi="Sans Serif"/>
                <w:color w:val="000000"/>
                <w:sz w:val="16"/>
                <w:szCs w:val="16"/>
              </w:rPr>
              <w:t>Reservation Policy:</w:t>
            </w:r>
          </w:p>
          <w:p w14:paraId="0C963138" w14:textId="77777777" w:rsidR="00335AA3" w:rsidRDefault="00335AA3" w:rsidP="00335AA3">
            <w:pPr>
              <w:numPr>
                <w:ilvl w:val="0"/>
                <w:numId w:val="3"/>
              </w:numPr>
              <w:spacing w:after="0" w:line="240" w:lineRule="auto"/>
              <w:rPr>
                <w:rFonts w:ascii="Sans Serif" w:eastAsia="Times New Roman" w:hAnsi="Sans Serif"/>
                <w:color w:val="000000"/>
                <w:sz w:val="20"/>
                <w:szCs w:val="20"/>
              </w:rPr>
            </w:pPr>
            <w:r>
              <w:rPr>
                <w:rFonts w:ascii="Sans Serif" w:eastAsia="Times New Roman" w:hAnsi="Sans Serif"/>
                <w:color w:val="000000"/>
                <w:sz w:val="16"/>
                <w:szCs w:val="16"/>
              </w:rPr>
              <w:t>Confirmation of Hotel Rooms / House boat is subject to the availability. </w:t>
            </w:r>
          </w:p>
          <w:p w14:paraId="78EAF1B4" w14:textId="77777777" w:rsidR="00335AA3" w:rsidRDefault="00335AA3" w:rsidP="00335AA3">
            <w:pPr>
              <w:numPr>
                <w:ilvl w:val="0"/>
                <w:numId w:val="3"/>
              </w:numPr>
              <w:spacing w:after="0" w:line="240" w:lineRule="auto"/>
              <w:rPr>
                <w:rFonts w:ascii="Sans Serif" w:eastAsia="Times New Roman" w:hAnsi="Sans Serif"/>
                <w:color w:val="000000"/>
                <w:sz w:val="20"/>
                <w:szCs w:val="20"/>
              </w:rPr>
            </w:pPr>
            <w:r>
              <w:rPr>
                <w:rFonts w:ascii="Sans Serif" w:eastAsia="Times New Roman" w:hAnsi="Sans Serif"/>
                <w:color w:val="000000"/>
                <w:sz w:val="16"/>
                <w:szCs w:val="16"/>
              </w:rPr>
              <w:t>If rooms are not available in the said hotels a similar property will be given as per classification</w:t>
            </w:r>
          </w:p>
          <w:p w14:paraId="684787B7" w14:textId="77777777" w:rsidR="00335AA3" w:rsidRDefault="00335AA3" w:rsidP="00335AA3">
            <w:pPr>
              <w:numPr>
                <w:ilvl w:val="0"/>
                <w:numId w:val="3"/>
              </w:numPr>
              <w:spacing w:after="0" w:line="240" w:lineRule="auto"/>
              <w:rPr>
                <w:rFonts w:ascii="Sans Serif" w:eastAsia="Times New Roman" w:hAnsi="Sans Serif"/>
                <w:color w:val="000000"/>
                <w:sz w:val="20"/>
                <w:szCs w:val="20"/>
              </w:rPr>
            </w:pPr>
            <w:r>
              <w:rPr>
                <w:rFonts w:ascii="Sans Serif" w:eastAsia="Times New Roman" w:hAnsi="Sans Serif"/>
                <w:color w:val="000000"/>
                <w:sz w:val="16"/>
                <w:szCs w:val="16"/>
              </w:rPr>
              <w:t>Confirmation of the Packages is subject to receipt of 100% payment i.e..., 50 % of the payment as advance &amp; balance on or before arrival.</w:t>
            </w:r>
          </w:p>
          <w:p w14:paraId="1B2E651A" w14:textId="77777777" w:rsidR="00335AA3" w:rsidRDefault="00335AA3" w:rsidP="00335AA3">
            <w:pPr>
              <w:pStyle w:val="NormalWeb"/>
              <w:spacing w:before="0" w:beforeAutospacing="0" w:after="0" w:afterAutospacing="0"/>
              <w:rPr>
                <w:rFonts w:ascii="Sans Serif" w:hAnsi="Sans Serif"/>
                <w:color w:val="000000"/>
                <w:sz w:val="20"/>
                <w:szCs w:val="20"/>
              </w:rPr>
            </w:pPr>
            <w:r>
              <w:rPr>
                <w:rStyle w:val="Strong"/>
                <w:rFonts w:ascii="Sans Serif" w:hAnsi="Sans Serif"/>
                <w:color w:val="000000"/>
                <w:sz w:val="16"/>
                <w:szCs w:val="16"/>
              </w:rPr>
              <w:t>Cancellation Policy:</w:t>
            </w:r>
          </w:p>
          <w:p w14:paraId="5DE96651" w14:textId="77777777" w:rsidR="00335AA3" w:rsidRDefault="00335AA3" w:rsidP="00335AA3">
            <w:pPr>
              <w:numPr>
                <w:ilvl w:val="0"/>
                <w:numId w:val="4"/>
              </w:numPr>
              <w:spacing w:after="0" w:line="240" w:lineRule="auto"/>
              <w:rPr>
                <w:rFonts w:ascii="Sans Serif" w:eastAsia="Times New Roman" w:hAnsi="Sans Serif"/>
                <w:color w:val="000000"/>
                <w:sz w:val="20"/>
                <w:szCs w:val="20"/>
              </w:rPr>
            </w:pPr>
            <w:r>
              <w:rPr>
                <w:rFonts w:ascii="Sans Serif" w:eastAsia="Times New Roman" w:hAnsi="Sans Serif"/>
                <w:color w:val="000000"/>
                <w:sz w:val="16"/>
                <w:szCs w:val="16"/>
              </w:rPr>
              <w:t>Cancellation within 30 Days prior to the arrival date of the tour packages / Hotel Booking / Transportation: No retention charge.</w:t>
            </w:r>
          </w:p>
          <w:p w14:paraId="5E072364" w14:textId="77777777" w:rsidR="00335AA3" w:rsidRDefault="00335AA3" w:rsidP="00335AA3">
            <w:pPr>
              <w:numPr>
                <w:ilvl w:val="0"/>
                <w:numId w:val="4"/>
              </w:numPr>
              <w:spacing w:after="0" w:line="240" w:lineRule="auto"/>
              <w:rPr>
                <w:rFonts w:ascii="Sans Serif" w:eastAsia="Times New Roman" w:hAnsi="Sans Serif"/>
                <w:color w:val="000000"/>
                <w:sz w:val="20"/>
                <w:szCs w:val="20"/>
              </w:rPr>
            </w:pPr>
            <w:r>
              <w:rPr>
                <w:rFonts w:ascii="Sans Serif" w:eastAsia="Times New Roman" w:hAnsi="Sans Serif"/>
                <w:color w:val="000000"/>
                <w:sz w:val="16"/>
                <w:szCs w:val="16"/>
              </w:rPr>
              <w:t>Cancellation within 15 Days prior to the arrival date of the tour packages / Hotel Booking / Transportation :50 % retention</w:t>
            </w:r>
          </w:p>
          <w:p w14:paraId="52E597BB" w14:textId="77777777" w:rsidR="00335AA3" w:rsidRDefault="00335AA3" w:rsidP="00335AA3">
            <w:pPr>
              <w:numPr>
                <w:ilvl w:val="0"/>
                <w:numId w:val="4"/>
              </w:numPr>
              <w:spacing w:after="0" w:line="240" w:lineRule="auto"/>
              <w:rPr>
                <w:rFonts w:ascii="Sans Serif" w:eastAsia="Times New Roman" w:hAnsi="Sans Serif"/>
                <w:color w:val="000000"/>
                <w:sz w:val="20"/>
                <w:szCs w:val="20"/>
              </w:rPr>
            </w:pPr>
            <w:r>
              <w:rPr>
                <w:rFonts w:ascii="Sans Serif" w:eastAsia="Times New Roman" w:hAnsi="Sans Serif"/>
                <w:color w:val="000000"/>
                <w:sz w:val="16"/>
                <w:szCs w:val="16"/>
              </w:rPr>
              <w:t>Cancellation within 10 Days prior to the arrival date of the tour packages / Hotel Booking / Transportation or Non Utilization of the same : 100 % Retention</w:t>
            </w:r>
          </w:p>
          <w:p w14:paraId="4CFACA0F" w14:textId="77777777" w:rsidR="00335AA3" w:rsidRDefault="00335AA3" w:rsidP="00335AA3">
            <w:pPr>
              <w:pStyle w:val="NormalWeb"/>
              <w:spacing w:before="0" w:beforeAutospacing="0" w:after="0" w:afterAutospacing="0"/>
              <w:rPr>
                <w:rFonts w:ascii="Sans Serif" w:hAnsi="Sans Serif"/>
                <w:color w:val="000000"/>
                <w:sz w:val="20"/>
                <w:szCs w:val="20"/>
              </w:rPr>
            </w:pPr>
            <w:r>
              <w:rPr>
                <w:rStyle w:val="Strong"/>
                <w:rFonts w:ascii="Sans Serif" w:hAnsi="Sans Serif"/>
                <w:color w:val="000000"/>
                <w:sz w:val="16"/>
                <w:szCs w:val="16"/>
              </w:rPr>
              <w:t>Terms &amp; Conditions:</w:t>
            </w:r>
          </w:p>
          <w:p w14:paraId="4C267538" w14:textId="77777777" w:rsidR="00335AA3" w:rsidRDefault="00335AA3" w:rsidP="00335AA3">
            <w:pPr>
              <w:numPr>
                <w:ilvl w:val="0"/>
                <w:numId w:val="5"/>
              </w:numPr>
              <w:spacing w:after="0" w:line="240" w:lineRule="auto"/>
              <w:rPr>
                <w:rFonts w:ascii="Sans Serif" w:eastAsia="Times New Roman" w:hAnsi="Sans Serif"/>
                <w:color w:val="000000"/>
                <w:sz w:val="20"/>
                <w:szCs w:val="20"/>
              </w:rPr>
            </w:pPr>
            <w:r>
              <w:rPr>
                <w:rFonts w:ascii="Sans Serif" w:eastAsia="Times New Roman" w:hAnsi="Sans Serif"/>
                <w:color w:val="000000"/>
                <w:sz w:val="16"/>
                <w:szCs w:val="16"/>
              </w:rPr>
              <w:t>The above itinerary is suggested Tour Plan. The Company is responsible for only those services which are charged from the guest. All other services which are not paid by the guest to the Company are Suggested services and Company is nowhere bound to provide that service or pay the cost for the same.</w:t>
            </w:r>
          </w:p>
          <w:p w14:paraId="7A6BC207" w14:textId="77777777" w:rsidR="00335AA3" w:rsidRDefault="00335AA3" w:rsidP="00335AA3">
            <w:pPr>
              <w:numPr>
                <w:ilvl w:val="0"/>
                <w:numId w:val="5"/>
              </w:numPr>
              <w:spacing w:after="0" w:line="240" w:lineRule="auto"/>
              <w:rPr>
                <w:rFonts w:ascii="Sans Serif" w:eastAsia="Times New Roman" w:hAnsi="Sans Serif"/>
                <w:color w:val="000000"/>
                <w:sz w:val="20"/>
                <w:szCs w:val="20"/>
              </w:rPr>
            </w:pPr>
            <w:r>
              <w:rPr>
                <w:rFonts w:ascii="Sans Serif" w:eastAsia="Times New Roman" w:hAnsi="Sans Serif"/>
                <w:color w:val="000000"/>
                <w:sz w:val="16"/>
                <w:szCs w:val="16"/>
              </w:rPr>
              <w:t>Check in and Check out Timing of the Hotel will be according to the timing of the respective Hotels</w:t>
            </w:r>
          </w:p>
          <w:p w14:paraId="12FF7AD6" w14:textId="77777777" w:rsidR="00335AA3" w:rsidRDefault="00335AA3" w:rsidP="00335AA3">
            <w:pPr>
              <w:numPr>
                <w:ilvl w:val="0"/>
                <w:numId w:val="5"/>
              </w:numPr>
              <w:spacing w:after="0" w:line="240" w:lineRule="auto"/>
              <w:rPr>
                <w:rFonts w:ascii="Sans Serif" w:eastAsia="Times New Roman" w:hAnsi="Sans Serif"/>
                <w:color w:val="000000"/>
                <w:sz w:val="20"/>
                <w:szCs w:val="20"/>
              </w:rPr>
            </w:pPr>
            <w:r>
              <w:rPr>
                <w:rFonts w:ascii="Sans Serif" w:eastAsia="Times New Roman" w:hAnsi="Sans Serif"/>
                <w:color w:val="000000"/>
                <w:sz w:val="16"/>
                <w:szCs w:val="16"/>
              </w:rPr>
              <w:t>Company is not responsible for compensating any loss or additional cost incurred by the guest while taking the tour.</w:t>
            </w:r>
          </w:p>
          <w:p w14:paraId="6E18139E" w14:textId="77777777" w:rsidR="00335AA3" w:rsidRDefault="00335AA3" w:rsidP="00335AA3">
            <w:pPr>
              <w:numPr>
                <w:ilvl w:val="0"/>
                <w:numId w:val="5"/>
              </w:numPr>
              <w:spacing w:after="0" w:line="240" w:lineRule="auto"/>
              <w:rPr>
                <w:rFonts w:ascii="Sans Serif" w:eastAsia="Times New Roman" w:hAnsi="Sans Serif"/>
                <w:color w:val="000000"/>
                <w:sz w:val="20"/>
                <w:szCs w:val="20"/>
              </w:rPr>
            </w:pPr>
            <w:r>
              <w:rPr>
                <w:rFonts w:ascii="Sans Serif" w:eastAsia="Times New Roman" w:hAnsi="Sans Serif"/>
                <w:color w:val="000000"/>
                <w:sz w:val="16"/>
                <w:szCs w:val="16"/>
              </w:rPr>
              <w:t xml:space="preserve">Company is not </w:t>
            </w:r>
            <w:proofErr w:type="spellStart"/>
            <w:r>
              <w:rPr>
                <w:rFonts w:ascii="Sans Serif" w:eastAsia="Times New Roman" w:hAnsi="Sans Serif"/>
                <w:color w:val="000000"/>
                <w:sz w:val="16"/>
                <w:szCs w:val="16"/>
              </w:rPr>
              <w:t>responsible,nor</w:t>
            </w:r>
            <w:proofErr w:type="spellEnd"/>
            <w:r>
              <w:rPr>
                <w:rFonts w:ascii="Sans Serif" w:eastAsia="Times New Roman" w:hAnsi="Sans Serif"/>
                <w:color w:val="000000"/>
                <w:sz w:val="16"/>
                <w:szCs w:val="16"/>
              </w:rPr>
              <w:t xml:space="preserve"> liable for any damage, loss or injury caused to any passenger while taking the tour.</w:t>
            </w:r>
          </w:p>
          <w:p w14:paraId="2CB5973A" w14:textId="77777777" w:rsidR="00335AA3" w:rsidRDefault="00335AA3" w:rsidP="00335AA3">
            <w:pPr>
              <w:numPr>
                <w:ilvl w:val="0"/>
                <w:numId w:val="5"/>
              </w:numPr>
              <w:spacing w:after="0" w:line="240" w:lineRule="auto"/>
              <w:rPr>
                <w:rFonts w:ascii="Sans Serif" w:eastAsia="Times New Roman" w:hAnsi="Sans Serif"/>
                <w:color w:val="000000"/>
                <w:sz w:val="20"/>
                <w:szCs w:val="20"/>
              </w:rPr>
            </w:pPr>
            <w:r>
              <w:rPr>
                <w:rFonts w:ascii="Sans Serif" w:eastAsia="Times New Roman" w:hAnsi="Sans Serif"/>
                <w:color w:val="000000"/>
                <w:sz w:val="16"/>
                <w:szCs w:val="16"/>
              </w:rPr>
              <w:t xml:space="preserve">Dollar rates are applicable only to Foreign nationals &amp; Indians possessing foreign passports, while the INR package rates will </w:t>
            </w:r>
            <w:proofErr w:type="spellStart"/>
            <w:r>
              <w:rPr>
                <w:rFonts w:ascii="Sans Serif" w:eastAsia="Times New Roman" w:hAnsi="Sans Serif"/>
                <w:color w:val="000000"/>
                <w:sz w:val="16"/>
                <w:szCs w:val="16"/>
              </w:rPr>
              <w:t>beÂ</w:t>
            </w:r>
            <w:proofErr w:type="spellEnd"/>
            <w:r>
              <w:rPr>
                <w:rFonts w:ascii="Sans Serif" w:eastAsia="Times New Roman" w:hAnsi="Sans Serif"/>
                <w:color w:val="000000"/>
                <w:sz w:val="16"/>
                <w:szCs w:val="16"/>
              </w:rPr>
              <w:t> applicable to Indian nationals.</w:t>
            </w:r>
          </w:p>
          <w:p w14:paraId="4D77453D" w14:textId="77777777" w:rsidR="00335AA3" w:rsidRDefault="00335AA3" w:rsidP="00335AA3">
            <w:pPr>
              <w:numPr>
                <w:ilvl w:val="0"/>
                <w:numId w:val="5"/>
              </w:numPr>
              <w:spacing w:after="0" w:line="240" w:lineRule="auto"/>
              <w:rPr>
                <w:rFonts w:ascii="Sans Serif" w:eastAsia="Times New Roman" w:hAnsi="Sans Serif"/>
                <w:color w:val="000000"/>
                <w:sz w:val="20"/>
                <w:szCs w:val="20"/>
              </w:rPr>
            </w:pPr>
            <w:r>
              <w:rPr>
                <w:rFonts w:ascii="Sans Serif" w:eastAsia="Times New Roman" w:hAnsi="Sans Serif"/>
                <w:color w:val="000000"/>
                <w:sz w:val="16"/>
                <w:szCs w:val="16"/>
              </w:rPr>
              <w:t>All the disputes are subject to Ernakulam Jurisdiction only.</w:t>
            </w:r>
          </w:p>
          <w:p w14:paraId="73A825B3" w14:textId="77777777" w:rsidR="00335AA3" w:rsidRDefault="00335AA3" w:rsidP="00335AA3">
            <w:pPr>
              <w:numPr>
                <w:ilvl w:val="0"/>
                <w:numId w:val="5"/>
              </w:numPr>
              <w:spacing w:after="0" w:line="240" w:lineRule="auto"/>
              <w:rPr>
                <w:rFonts w:ascii="Sans Serif" w:eastAsia="Times New Roman" w:hAnsi="Sans Serif"/>
                <w:color w:val="000000"/>
                <w:sz w:val="20"/>
                <w:szCs w:val="20"/>
              </w:rPr>
            </w:pPr>
            <w:r>
              <w:rPr>
                <w:rFonts w:ascii="Sans Serif" w:eastAsia="Times New Roman" w:hAnsi="Sans Serif"/>
                <w:color w:val="000000"/>
                <w:sz w:val="16"/>
                <w:szCs w:val="16"/>
              </w:rPr>
              <w:t>Any Claim related to the Package must be brought to the notice of the Company within a week.</w:t>
            </w:r>
          </w:p>
          <w:p w14:paraId="14BB3D7D" w14:textId="77777777" w:rsidR="00335AA3" w:rsidRDefault="00335AA3" w:rsidP="00335AA3">
            <w:pPr>
              <w:pStyle w:val="NormalWeb"/>
              <w:spacing w:before="0" w:beforeAutospacing="0" w:after="0" w:afterAutospacing="0"/>
              <w:rPr>
                <w:rFonts w:ascii="Sans Serif" w:hAnsi="Sans Serif"/>
                <w:color w:val="000000"/>
                <w:sz w:val="20"/>
                <w:szCs w:val="20"/>
              </w:rPr>
            </w:pPr>
            <w:r>
              <w:rPr>
                <w:rFonts w:ascii="Sans Serif" w:hAnsi="Sans Serif"/>
                <w:color w:val="000000"/>
                <w:sz w:val="16"/>
                <w:szCs w:val="16"/>
              </w:rPr>
              <w:t> </w:t>
            </w:r>
          </w:p>
          <w:p w14:paraId="6E32A8D1" w14:textId="77777777" w:rsidR="00335AA3" w:rsidRDefault="00335AA3" w:rsidP="00335AA3">
            <w:pPr>
              <w:pStyle w:val="NormalWeb"/>
              <w:spacing w:before="0" w:beforeAutospacing="0" w:after="0" w:afterAutospacing="0"/>
              <w:rPr>
                <w:rFonts w:ascii="Sans Serif" w:hAnsi="Sans Serif"/>
                <w:color w:val="000000"/>
                <w:sz w:val="20"/>
                <w:szCs w:val="20"/>
              </w:rPr>
            </w:pPr>
            <w:r>
              <w:rPr>
                <w:rStyle w:val="Strong"/>
                <w:rFonts w:ascii="Sans Serif" w:hAnsi="Sans Serif"/>
                <w:color w:val="000000"/>
                <w:sz w:val="16"/>
                <w:szCs w:val="16"/>
              </w:rPr>
              <w:t>AC DELUXE HOUSEBOAT</w:t>
            </w:r>
            <w:r>
              <w:rPr>
                <w:rFonts w:ascii="Sans Serif" w:hAnsi="Sans Serif"/>
                <w:color w:val="000000"/>
                <w:sz w:val="20"/>
                <w:szCs w:val="20"/>
              </w:rPr>
              <w:br/>
            </w:r>
            <w:r>
              <w:rPr>
                <w:rFonts w:ascii="Sans Serif" w:hAnsi="Sans Serif"/>
                <w:color w:val="000000"/>
                <w:sz w:val="16"/>
                <w:szCs w:val="16"/>
              </w:rPr>
              <w:t>Check in Time: 12 noon and Checkout 09 AM</w:t>
            </w:r>
            <w:r>
              <w:rPr>
                <w:rFonts w:ascii="Sans Serif" w:hAnsi="Sans Serif"/>
                <w:color w:val="000000"/>
                <w:sz w:val="20"/>
                <w:szCs w:val="20"/>
              </w:rPr>
              <w:br/>
            </w:r>
            <w:r>
              <w:rPr>
                <w:rFonts w:ascii="Sans Serif" w:hAnsi="Sans Serif"/>
                <w:color w:val="000000"/>
                <w:sz w:val="16"/>
                <w:szCs w:val="16"/>
              </w:rPr>
              <w:t>Houseboats are for Exclusive usage and not shared</w:t>
            </w:r>
            <w:r>
              <w:rPr>
                <w:rFonts w:ascii="Sans Serif" w:hAnsi="Sans Serif"/>
                <w:color w:val="000000"/>
                <w:sz w:val="20"/>
                <w:szCs w:val="20"/>
              </w:rPr>
              <w:br/>
            </w:r>
            <w:r>
              <w:rPr>
                <w:rFonts w:ascii="Sans Serif" w:hAnsi="Sans Serif"/>
                <w:color w:val="000000"/>
                <w:sz w:val="16"/>
                <w:szCs w:val="16"/>
              </w:rPr>
              <w:t>Houseboats are accompanied by navigator and cook</w:t>
            </w:r>
            <w:r>
              <w:rPr>
                <w:rFonts w:ascii="Sans Serif" w:hAnsi="Sans Serif"/>
                <w:color w:val="000000"/>
                <w:sz w:val="20"/>
                <w:szCs w:val="20"/>
              </w:rPr>
              <w:br/>
            </w:r>
            <w:r>
              <w:rPr>
                <w:rFonts w:ascii="Sans Serif" w:hAnsi="Sans Serif"/>
                <w:color w:val="000000"/>
                <w:sz w:val="16"/>
                <w:szCs w:val="16"/>
              </w:rPr>
              <w:t>Meal plan - start with Lunch and ends with Breakfast (Typical Kerala Cuisine ,if you require any other cuisine inform us in advance)</w:t>
            </w:r>
            <w:r>
              <w:rPr>
                <w:rFonts w:ascii="Sans Serif" w:hAnsi="Sans Serif"/>
                <w:color w:val="000000"/>
                <w:sz w:val="20"/>
                <w:szCs w:val="20"/>
              </w:rPr>
              <w:br/>
            </w:r>
            <w:r>
              <w:rPr>
                <w:rFonts w:ascii="Sans Serif" w:hAnsi="Sans Serif"/>
                <w:color w:val="000000"/>
                <w:sz w:val="16"/>
                <w:szCs w:val="16"/>
              </w:rPr>
              <w:t>From 5.30 PM till 8 AM Houseboat will be stationed , and cruise will start again from 8AM .</w:t>
            </w:r>
            <w:r>
              <w:rPr>
                <w:rFonts w:ascii="Sans Serif" w:hAnsi="Sans Serif"/>
                <w:color w:val="000000"/>
                <w:sz w:val="20"/>
                <w:szCs w:val="20"/>
              </w:rPr>
              <w:br/>
            </w:r>
            <w:r>
              <w:rPr>
                <w:rFonts w:ascii="Sans Serif" w:hAnsi="Sans Serif"/>
                <w:color w:val="000000"/>
                <w:sz w:val="16"/>
                <w:szCs w:val="16"/>
              </w:rPr>
              <w:t>AC Houseboats - AC is operational only from 9 PM to 6AM .( if you require 24 hour AC, it will be charged extra )</w:t>
            </w:r>
            <w:r>
              <w:rPr>
                <w:rFonts w:ascii="Sans Serif" w:hAnsi="Sans Serif"/>
                <w:color w:val="000000"/>
                <w:sz w:val="20"/>
                <w:szCs w:val="20"/>
              </w:rPr>
              <w:br/>
            </w:r>
            <w:r>
              <w:rPr>
                <w:rFonts w:ascii="Sans Serif" w:hAnsi="Sans Serif"/>
                <w:color w:val="000000"/>
                <w:sz w:val="20"/>
                <w:szCs w:val="20"/>
              </w:rPr>
              <w:br/>
            </w:r>
            <w:r>
              <w:rPr>
                <w:rStyle w:val="Strong"/>
                <w:rFonts w:ascii="Sans Serif" w:hAnsi="Sans Serif"/>
                <w:color w:val="000000"/>
                <w:sz w:val="16"/>
                <w:szCs w:val="16"/>
              </w:rPr>
              <w:t>PREMIUM HOUSEBOAT</w:t>
            </w:r>
            <w:r>
              <w:rPr>
                <w:rFonts w:ascii="Sans Serif" w:hAnsi="Sans Serif"/>
                <w:color w:val="000000"/>
                <w:sz w:val="20"/>
                <w:szCs w:val="20"/>
              </w:rPr>
              <w:br/>
            </w:r>
            <w:r>
              <w:rPr>
                <w:rFonts w:ascii="Sans Serif" w:hAnsi="Sans Serif"/>
                <w:color w:val="000000"/>
                <w:sz w:val="16"/>
                <w:szCs w:val="16"/>
              </w:rPr>
              <w:t>Check in Time: 12 noon and Checkout 09 AM</w:t>
            </w:r>
            <w:r>
              <w:rPr>
                <w:rFonts w:ascii="Sans Serif" w:hAnsi="Sans Serif"/>
                <w:color w:val="000000"/>
                <w:sz w:val="20"/>
                <w:szCs w:val="20"/>
              </w:rPr>
              <w:br/>
            </w:r>
            <w:r>
              <w:rPr>
                <w:rFonts w:ascii="Sans Serif" w:hAnsi="Sans Serif"/>
                <w:color w:val="000000"/>
                <w:sz w:val="16"/>
                <w:szCs w:val="16"/>
              </w:rPr>
              <w:t>Houseboats are for Exclusive usage and not shared</w:t>
            </w:r>
            <w:r>
              <w:rPr>
                <w:rFonts w:ascii="Sans Serif" w:hAnsi="Sans Serif"/>
                <w:color w:val="000000"/>
                <w:sz w:val="20"/>
                <w:szCs w:val="20"/>
              </w:rPr>
              <w:br/>
            </w:r>
            <w:r>
              <w:rPr>
                <w:rFonts w:ascii="Sans Serif" w:hAnsi="Sans Serif"/>
                <w:color w:val="000000"/>
                <w:sz w:val="16"/>
                <w:szCs w:val="16"/>
              </w:rPr>
              <w:t>Houseboats are accompanied by navigator and cook</w:t>
            </w:r>
            <w:r>
              <w:rPr>
                <w:rFonts w:ascii="Sans Serif" w:hAnsi="Sans Serif"/>
                <w:color w:val="000000"/>
                <w:sz w:val="20"/>
                <w:szCs w:val="20"/>
              </w:rPr>
              <w:br/>
            </w:r>
            <w:r>
              <w:rPr>
                <w:rFonts w:ascii="Sans Serif" w:hAnsi="Sans Serif"/>
                <w:color w:val="000000"/>
                <w:sz w:val="16"/>
                <w:szCs w:val="16"/>
              </w:rPr>
              <w:t xml:space="preserve">Meal plan - start with Lunch and ends with Breakfast (Typical Kerala Cuisine ,if you require any other cuisine inform us in </w:t>
            </w:r>
            <w:r>
              <w:rPr>
                <w:rFonts w:ascii="Sans Serif" w:hAnsi="Sans Serif"/>
                <w:color w:val="000000"/>
                <w:sz w:val="16"/>
                <w:szCs w:val="16"/>
              </w:rPr>
              <w:lastRenderedPageBreak/>
              <w:t>advance)</w:t>
            </w:r>
            <w:r>
              <w:rPr>
                <w:rFonts w:ascii="Sans Serif" w:hAnsi="Sans Serif"/>
                <w:color w:val="000000"/>
                <w:sz w:val="20"/>
                <w:szCs w:val="20"/>
              </w:rPr>
              <w:br/>
            </w:r>
            <w:r>
              <w:rPr>
                <w:rFonts w:ascii="Sans Serif" w:hAnsi="Sans Serif"/>
                <w:color w:val="000000"/>
                <w:sz w:val="16"/>
                <w:szCs w:val="16"/>
              </w:rPr>
              <w:t>From 5.30 PM till 8 AM Houseboat will be stationed , and cruise will start again from 8AM .</w:t>
            </w:r>
            <w:r>
              <w:rPr>
                <w:rFonts w:ascii="Sans Serif" w:hAnsi="Sans Serif"/>
                <w:color w:val="000000"/>
                <w:sz w:val="20"/>
                <w:szCs w:val="20"/>
              </w:rPr>
              <w:br/>
            </w:r>
            <w:r>
              <w:rPr>
                <w:rFonts w:ascii="Sans Serif" w:hAnsi="Sans Serif"/>
                <w:color w:val="000000"/>
                <w:sz w:val="16"/>
                <w:szCs w:val="16"/>
              </w:rPr>
              <w:t>Premium Houseboats - FULLTIME AC</w:t>
            </w:r>
          </w:p>
          <w:p w14:paraId="288353E9" w14:textId="77777777" w:rsidR="00335AA3" w:rsidRDefault="00335AA3" w:rsidP="00335AA3">
            <w:pPr>
              <w:pStyle w:val="NormalWeb"/>
              <w:spacing w:before="0" w:beforeAutospacing="0" w:after="0" w:afterAutospacing="0"/>
              <w:rPr>
                <w:rFonts w:ascii="Sans Serif" w:hAnsi="Sans Serif"/>
                <w:color w:val="000000"/>
                <w:sz w:val="20"/>
                <w:szCs w:val="20"/>
              </w:rPr>
            </w:pPr>
            <w:r>
              <w:rPr>
                <w:rStyle w:val="Strong"/>
                <w:rFonts w:ascii="Sans Serif" w:hAnsi="Sans Serif"/>
                <w:color w:val="000000"/>
                <w:sz w:val="16"/>
                <w:szCs w:val="16"/>
              </w:rPr>
              <w:t xml:space="preserve">Cruise </w:t>
            </w:r>
            <w:proofErr w:type="spellStart"/>
            <w:r>
              <w:rPr>
                <w:rStyle w:val="Strong"/>
                <w:rFonts w:ascii="Sans Serif" w:hAnsi="Sans Serif"/>
                <w:color w:val="000000"/>
                <w:sz w:val="16"/>
                <w:szCs w:val="16"/>
              </w:rPr>
              <w:t>Timings</w:t>
            </w:r>
            <w:r>
              <w:rPr>
                <w:rFonts w:ascii="Sans Serif" w:hAnsi="Sans Serif"/>
                <w:color w:val="000000"/>
                <w:sz w:val="16"/>
                <w:szCs w:val="16"/>
              </w:rPr>
              <w:t>The</w:t>
            </w:r>
            <w:proofErr w:type="spellEnd"/>
            <w:r>
              <w:rPr>
                <w:rFonts w:ascii="Sans Serif" w:hAnsi="Sans Serif"/>
                <w:color w:val="000000"/>
                <w:sz w:val="16"/>
                <w:szCs w:val="16"/>
              </w:rPr>
              <w:t xml:space="preserve"> cruise commences at 1230 hrs with lunch served on board and continues till dusk. At dusk the boat will anchor in a wide waterway or lake for the night (The backwaters close to boat traffic at dusk as the fisherman lay their nets in the backwaters. Other boats are not allowed to ply in the backwaters after dusk. On the following day the cruise commences again after breakfast and the guest will be dropped at Alleppey by 0900Hrs. Overnight stay at the House Boat.**Since houseboats are stationed in the bank of the backwater during the night the problem of mosquito and water borne insects do come up hence you are kindly requested to carry mosquito and insect repellent along with you. The choice of food in the houseboat is very limited and mostly basic south Indian meal is served. The quality of the houseboat cannot be compared with the quality of the rooms in the hotel where the guest is staying. The rooms are basic and small. The main concept of the houseboat is to explore the backwater beauty of the region at the closest to the nature.</w:t>
            </w:r>
          </w:p>
        </w:tc>
      </w:tr>
      <w:tr w:rsidR="00335AA3" w14:paraId="029CC56B" w14:textId="77777777" w:rsidTr="00335AA3">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414B58DC" w14:textId="77777777" w:rsidR="00335AA3" w:rsidRDefault="00FC53D7" w:rsidP="00335AA3">
            <w:pPr>
              <w:spacing w:after="0"/>
              <w:rPr>
                <w:rFonts w:ascii="Sans Serif" w:eastAsia="Times New Roman" w:hAnsi="Sans Serif"/>
                <w:color w:val="000000"/>
                <w:sz w:val="20"/>
                <w:szCs w:val="20"/>
              </w:rPr>
            </w:pPr>
            <w:r>
              <w:pict w14:anchorId="2C665D18">
                <v:rect id="Horizontal Line 8" o:spid="_x0000_s1026" style="width:669pt;height:.1pt;visibility:visible;mso-left-percent:-10001;mso-top-percent:-10001;mso-position-horizontal:absolute;mso-position-horizontal-relative:char;mso-position-vertical:absolute;mso-position-vertical-relative:line;mso-left-percent:-10001;mso-top-percent:-10001" filled="f">
                  <w10:wrap type="none"/>
                  <w10:anchorlock/>
                </v:rect>
              </w:pict>
            </w:r>
          </w:p>
        </w:tc>
      </w:tr>
      <w:tr w:rsidR="00335AA3" w14:paraId="7F6CF052" w14:textId="77777777" w:rsidTr="00335AA3">
        <w:trPr>
          <w:tblCellSpacing w:w="15" w:type="dxa"/>
        </w:trPr>
        <w:tc>
          <w:tcPr>
            <w:tcW w:w="9056" w:type="dxa"/>
            <w:tcBorders>
              <w:top w:val="nil"/>
              <w:left w:val="nil"/>
              <w:bottom w:val="nil"/>
              <w:right w:val="nil"/>
            </w:tcBorders>
            <w:tcMar>
              <w:top w:w="15" w:type="dxa"/>
              <w:left w:w="15" w:type="dxa"/>
              <w:bottom w:w="15" w:type="dxa"/>
              <w:right w:w="15" w:type="dxa"/>
            </w:tcMar>
            <w:vAlign w:val="center"/>
            <w:hideMark/>
          </w:tcPr>
          <w:p w14:paraId="534E5703" w14:textId="77777777" w:rsidR="00335AA3" w:rsidRDefault="00335AA3" w:rsidP="00335AA3">
            <w:pPr>
              <w:pStyle w:val="NormalWeb"/>
              <w:spacing w:before="0" w:beforeAutospacing="0" w:after="0" w:afterAutospacing="0"/>
              <w:rPr>
                <w:rFonts w:ascii="Sans Serif" w:hAnsi="Sans Serif"/>
                <w:color w:val="000000"/>
                <w:sz w:val="20"/>
                <w:szCs w:val="20"/>
              </w:rPr>
            </w:pPr>
            <w:r>
              <w:rPr>
                <w:rFonts w:ascii="Sans Serif" w:hAnsi="Sans Serif"/>
                <w:color w:val="000000"/>
                <w:sz w:val="20"/>
                <w:szCs w:val="20"/>
              </w:rPr>
              <w:t>“Hope the above are clear and in order. We value and welcome any suggestions you may wish to share with us. For any further customizations and clarifications regarding the above package, please feel free to contact us”.</w:t>
            </w:r>
          </w:p>
        </w:tc>
      </w:tr>
      <w:tr w:rsidR="00335AA3" w14:paraId="0431505A" w14:textId="77777777" w:rsidTr="00335AA3">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3795"/>
              <w:gridCol w:w="3666"/>
            </w:tblGrid>
            <w:tr w:rsidR="00335AA3" w14:paraId="6980A643" w14:textId="77777777">
              <w:trPr>
                <w:tblCellSpacing w:w="15" w:type="dxa"/>
              </w:trPr>
              <w:tc>
                <w:tcPr>
                  <w:tcW w:w="3750" w:type="dxa"/>
                  <w:tcMar>
                    <w:top w:w="15" w:type="dxa"/>
                    <w:left w:w="15" w:type="dxa"/>
                    <w:bottom w:w="15" w:type="dxa"/>
                    <w:right w:w="15" w:type="dxa"/>
                  </w:tcMar>
                  <w:hideMark/>
                </w:tcPr>
                <w:p w14:paraId="114C6FA8" w14:textId="77777777" w:rsidR="00335AA3" w:rsidRDefault="00335AA3" w:rsidP="00335AA3">
                  <w:pPr>
                    <w:spacing w:after="0"/>
                    <w:rPr>
                      <w:rFonts w:ascii="Calibri" w:eastAsia="Times New Roman" w:hAnsi="Calibri"/>
                    </w:rPr>
                  </w:pPr>
                </w:p>
              </w:tc>
              <w:tc>
                <w:tcPr>
                  <w:tcW w:w="0" w:type="auto"/>
                  <w:tcMar>
                    <w:top w:w="15" w:type="dxa"/>
                    <w:left w:w="3600" w:type="dxa"/>
                    <w:bottom w:w="15" w:type="dxa"/>
                    <w:right w:w="15" w:type="dxa"/>
                  </w:tcMar>
                  <w:hideMark/>
                </w:tcPr>
                <w:p w14:paraId="3C6428DE" w14:textId="77777777" w:rsidR="00335AA3" w:rsidRDefault="00335AA3" w:rsidP="00335AA3">
                  <w:pPr>
                    <w:rPr>
                      <w:rFonts w:eastAsia="Times New Roman"/>
                    </w:rPr>
                  </w:pPr>
                </w:p>
              </w:tc>
            </w:tr>
          </w:tbl>
          <w:p w14:paraId="07773B79" w14:textId="77777777" w:rsidR="00335AA3" w:rsidRDefault="00335AA3" w:rsidP="00335AA3"/>
        </w:tc>
      </w:tr>
    </w:tbl>
    <w:p w14:paraId="72E4336E" w14:textId="77777777" w:rsidR="00335AA3" w:rsidRDefault="00335AA3" w:rsidP="00335AA3">
      <w:pPr>
        <w:rPr>
          <w:rFonts w:ascii="Calibri" w:eastAsia="Times New Roman" w:hAnsi="Calibri" w:cs="Calibri"/>
        </w:rPr>
      </w:pPr>
    </w:p>
    <w:p w14:paraId="0FCB3FA6" w14:textId="77777777" w:rsidR="00335AA3" w:rsidRDefault="00335AA3" w:rsidP="00335AA3">
      <w:bookmarkStart w:id="17" w:name="_GoBack"/>
      <w:bookmarkEnd w:id="17"/>
      <w:r>
        <w:t> </w:t>
      </w:r>
    </w:p>
    <w:p w14:paraId="0355724A" w14:textId="77777777" w:rsidR="00335AA3" w:rsidRDefault="00335AA3" w:rsidP="00335AA3">
      <w:pPr>
        <w:rPr>
          <w:rFonts w:eastAsia="Times New Roman"/>
        </w:rPr>
      </w:pPr>
      <w:r>
        <w:rPr>
          <w:rFonts w:eastAsia="Times New Roman"/>
        </w:rPr>
        <w:br w:type="textWrapping" w:clear="all"/>
      </w:r>
    </w:p>
    <w:p w14:paraId="000E3018" w14:textId="77777777" w:rsidR="00335AA3" w:rsidRDefault="00335AA3" w:rsidP="00335AA3">
      <w:pPr>
        <w:rPr>
          <w:rFonts w:eastAsia="Times New Roman"/>
        </w:rPr>
      </w:pPr>
    </w:p>
    <w:sectPr w:rsidR="00335AA3" w:rsidSect="00730D24">
      <w:footerReference w:type="default" r:id="rId8"/>
      <w:pgSz w:w="11906" w:h="16838" w:code="9"/>
      <w:pgMar w:top="709" w:right="1440" w:bottom="1440" w:left="144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48479" w14:textId="77777777" w:rsidR="00FC53D7" w:rsidRDefault="00FC53D7" w:rsidP="00730D24">
      <w:pPr>
        <w:spacing w:after="0" w:line="240" w:lineRule="auto"/>
      </w:pPr>
      <w:r>
        <w:separator/>
      </w:r>
    </w:p>
  </w:endnote>
  <w:endnote w:type="continuationSeparator" w:id="0">
    <w:p w14:paraId="7AE4E0A0" w14:textId="77777777" w:rsidR="00FC53D7" w:rsidRDefault="00FC53D7" w:rsidP="0073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Italic">
    <w:altName w:val="Cambria"/>
    <w:panose1 w:val="00000000000000000000"/>
    <w:charset w:val="00"/>
    <w:family w:val="auto"/>
    <w:notTrueType/>
    <w:pitch w:val="default"/>
    <w:sig w:usb0="00000003" w:usb1="00000000" w:usb2="00000000" w:usb3="00000000" w:csb0="00000001" w:csb1="00000000"/>
  </w:font>
  <w:font w:name="Sans Serif">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A77F7" w14:textId="77777777" w:rsidR="00730D24" w:rsidRDefault="00730D24" w:rsidP="00730D24">
    <w:pPr>
      <w:pStyle w:val="Footer"/>
      <w:pBdr>
        <w:top w:val="thinThickSmallGap" w:sz="24" w:space="0" w:color="622423" w:themeColor="accent2" w:themeShade="7F"/>
      </w:pBdr>
      <w:rPr>
        <w:rFonts w:asciiTheme="majorHAnsi" w:hAnsiTheme="majorHAnsi"/>
      </w:rPr>
    </w:pPr>
    <w:r>
      <w:rPr>
        <w:rFonts w:asciiTheme="majorHAnsi" w:hAnsiTheme="majorHAnsi"/>
      </w:rPr>
      <w:t>Services Provided: Air, Bus, Train Ticketing | Hotel Reservations | Travel Insurance |</w:t>
    </w:r>
  </w:p>
  <w:p w14:paraId="3F29192B" w14:textId="77777777" w:rsidR="00730D24" w:rsidRDefault="00730D24" w:rsidP="00730D24">
    <w:pPr>
      <w:pStyle w:val="Footer"/>
      <w:pBdr>
        <w:top w:val="thinThickSmallGap" w:sz="24" w:space="0" w:color="622423" w:themeColor="accent2" w:themeShade="7F"/>
      </w:pBdr>
      <w:rPr>
        <w:rFonts w:asciiTheme="majorHAnsi" w:hAnsiTheme="majorHAnsi"/>
      </w:rPr>
    </w:pPr>
    <w:r>
      <w:rPr>
        <w:rFonts w:asciiTheme="majorHAnsi" w:hAnsiTheme="majorHAnsi"/>
      </w:rPr>
      <w:t xml:space="preserve">                                                               | Domestic &amp; International Holidays | </w:t>
    </w:r>
  </w:p>
  <w:p w14:paraId="26B769AE" w14:textId="77777777" w:rsidR="00730D24" w:rsidRDefault="00730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C70B0" w14:textId="77777777" w:rsidR="00FC53D7" w:rsidRDefault="00FC53D7" w:rsidP="00730D24">
      <w:pPr>
        <w:spacing w:after="0" w:line="240" w:lineRule="auto"/>
      </w:pPr>
      <w:r>
        <w:separator/>
      </w:r>
    </w:p>
  </w:footnote>
  <w:footnote w:type="continuationSeparator" w:id="0">
    <w:p w14:paraId="6751332E" w14:textId="77777777" w:rsidR="00FC53D7" w:rsidRDefault="00FC53D7" w:rsidP="00730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46E2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9E358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C7536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0E3EB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F5B1847"/>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6AE9"/>
    <w:rsid w:val="00133B48"/>
    <w:rsid w:val="0031317D"/>
    <w:rsid w:val="00335AA3"/>
    <w:rsid w:val="003D2C51"/>
    <w:rsid w:val="00552044"/>
    <w:rsid w:val="005877EE"/>
    <w:rsid w:val="006702D2"/>
    <w:rsid w:val="006D203B"/>
    <w:rsid w:val="00704E1F"/>
    <w:rsid w:val="0072223D"/>
    <w:rsid w:val="00724565"/>
    <w:rsid w:val="00730D24"/>
    <w:rsid w:val="0083362A"/>
    <w:rsid w:val="008576C6"/>
    <w:rsid w:val="008A5CB9"/>
    <w:rsid w:val="00923A13"/>
    <w:rsid w:val="00A66AE9"/>
    <w:rsid w:val="00AB22BD"/>
    <w:rsid w:val="00B40118"/>
    <w:rsid w:val="00C6031B"/>
    <w:rsid w:val="00CA1CF8"/>
    <w:rsid w:val="00D968B2"/>
    <w:rsid w:val="00EA6735"/>
    <w:rsid w:val="00FB06D5"/>
    <w:rsid w:val="00FB0998"/>
    <w:rsid w:val="00FC53D7"/>
    <w:rsid w:val="00FE7DE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1036C"/>
  <w15:docId w15:val="{53F25378-D034-452E-A86D-B8A4C2EB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AE9"/>
  </w:style>
  <w:style w:type="paragraph" w:styleId="Heading3">
    <w:name w:val="heading 3"/>
    <w:basedOn w:val="Normal"/>
    <w:link w:val="Heading3Char"/>
    <w:uiPriority w:val="9"/>
    <w:unhideWhenUsed/>
    <w:qFormat/>
    <w:rsid w:val="00335AA3"/>
    <w:pPr>
      <w:spacing w:before="100" w:beforeAutospacing="1" w:after="100" w:afterAutospacing="1" w:line="240" w:lineRule="auto"/>
      <w:outlineLvl w:val="2"/>
    </w:pPr>
    <w:rPr>
      <w:rFonts w:ascii="Calibri" w:eastAsia="Times New Roman" w:hAnsi="Calibri" w:cs="Calibri"/>
      <w:b/>
      <w:bCs/>
      <w:sz w:val="27"/>
      <w:szCs w:val="27"/>
      <w:lang w:val="en-US" w:bidi="gu-IN"/>
    </w:rPr>
  </w:style>
  <w:style w:type="paragraph" w:styleId="Heading4">
    <w:name w:val="heading 4"/>
    <w:basedOn w:val="Normal"/>
    <w:link w:val="Heading4Char"/>
    <w:uiPriority w:val="9"/>
    <w:unhideWhenUsed/>
    <w:qFormat/>
    <w:rsid w:val="00335AA3"/>
    <w:pPr>
      <w:spacing w:before="100" w:beforeAutospacing="1" w:after="100" w:afterAutospacing="1" w:line="240" w:lineRule="auto"/>
      <w:outlineLvl w:val="3"/>
    </w:pPr>
    <w:rPr>
      <w:rFonts w:ascii="Calibri" w:eastAsia="Times New Roman" w:hAnsi="Calibri" w:cs="Calibri"/>
      <w:b/>
      <w:bCs/>
      <w:sz w:val="24"/>
      <w:szCs w:val="24"/>
      <w:lang w:val="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6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3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B48"/>
    <w:rPr>
      <w:rFonts w:ascii="Tahoma" w:hAnsi="Tahoma" w:cs="Tahoma"/>
      <w:sz w:val="16"/>
      <w:szCs w:val="16"/>
    </w:rPr>
  </w:style>
  <w:style w:type="paragraph" w:styleId="Header">
    <w:name w:val="header"/>
    <w:basedOn w:val="Normal"/>
    <w:link w:val="HeaderChar"/>
    <w:uiPriority w:val="99"/>
    <w:semiHidden/>
    <w:unhideWhenUsed/>
    <w:rsid w:val="00730D2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30D24"/>
  </w:style>
  <w:style w:type="paragraph" w:styleId="Footer">
    <w:name w:val="footer"/>
    <w:basedOn w:val="Normal"/>
    <w:link w:val="FooterChar"/>
    <w:uiPriority w:val="99"/>
    <w:unhideWhenUsed/>
    <w:rsid w:val="00730D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D24"/>
  </w:style>
  <w:style w:type="character" w:customStyle="1" w:styleId="Heading3Char">
    <w:name w:val="Heading 3 Char"/>
    <w:basedOn w:val="DefaultParagraphFont"/>
    <w:link w:val="Heading3"/>
    <w:uiPriority w:val="9"/>
    <w:rsid w:val="00335AA3"/>
    <w:rPr>
      <w:rFonts w:ascii="Calibri" w:eastAsia="Times New Roman" w:hAnsi="Calibri" w:cs="Calibri"/>
      <w:b/>
      <w:bCs/>
      <w:sz w:val="27"/>
      <w:szCs w:val="27"/>
      <w:lang w:val="en-US" w:bidi="gu-IN"/>
    </w:rPr>
  </w:style>
  <w:style w:type="character" w:customStyle="1" w:styleId="Heading4Char">
    <w:name w:val="Heading 4 Char"/>
    <w:basedOn w:val="DefaultParagraphFont"/>
    <w:link w:val="Heading4"/>
    <w:uiPriority w:val="9"/>
    <w:rsid w:val="00335AA3"/>
    <w:rPr>
      <w:rFonts w:ascii="Calibri" w:eastAsia="Times New Roman" w:hAnsi="Calibri" w:cs="Calibri"/>
      <w:b/>
      <w:bCs/>
      <w:sz w:val="24"/>
      <w:szCs w:val="24"/>
      <w:lang w:val="en-US" w:bidi="gu-IN"/>
    </w:rPr>
  </w:style>
  <w:style w:type="character" w:styleId="Hyperlink">
    <w:name w:val="Hyperlink"/>
    <w:basedOn w:val="DefaultParagraphFont"/>
    <w:uiPriority w:val="99"/>
    <w:semiHidden/>
    <w:unhideWhenUsed/>
    <w:rsid w:val="00335AA3"/>
    <w:rPr>
      <w:color w:val="0000FF"/>
      <w:u w:val="single"/>
    </w:rPr>
  </w:style>
  <w:style w:type="paragraph" w:styleId="NormalWeb">
    <w:name w:val="Normal (Web)"/>
    <w:basedOn w:val="Normal"/>
    <w:uiPriority w:val="99"/>
    <w:unhideWhenUsed/>
    <w:rsid w:val="00335AA3"/>
    <w:pPr>
      <w:spacing w:before="100" w:beforeAutospacing="1" w:after="100" w:afterAutospacing="1" w:line="240" w:lineRule="auto"/>
    </w:pPr>
    <w:rPr>
      <w:rFonts w:ascii="Calibri" w:eastAsiaTheme="minorEastAsia" w:hAnsi="Calibri" w:cs="Calibri"/>
      <w:lang w:val="en-US" w:bidi="gu-IN"/>
    </w:rPr>
  </w:style>
  <w:style w:type="character" w:styleId="Strong">
    <w:name w:val="Strong"/>
    <w:basedOn w:val="DefaultParagraphFont"/>
    <w:uiPriority w:val="22"/>
    <w:qFormat/>
    <w:rsid w:val="00335A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429023">
      <w:bodyDiv w:val="1"/>
      <w:marLeft w:val="0"/>
      <w:marRight w:val="0"/>
      <w:marTop w:val="0"/>
      <w:marBottom w:val="0"/>
      <w:divBdr>
        <w:top w:val="none" w:sz="0" w:space="0" w:color="auto"/>
        <w:left w:val="none" w:sz="0" w:space="0" w:color="auto"/>
        <w:bottom w:val="none" w:sz="0" w:space="0" w:color="auto"/>
        <w:right w:val="none" w:sz="0" w:space="0" w:color="auto"/>
      </w:divBdr>
    </w:div>
    <w:div w:id="142876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Tours &amp; Travel</dc:creator>
  <cp:lastModifiedBy>Anand Tours n Travels</cp:lastModifiedBy>
  <cp:revision>5</cp:revision>
  <cp:lastPrinted>2019-10-08T06:24:00Z</cp:lastPrinted>
  <dcterms:created xsi:type="dcterms:W3CDTF">2019-10-08T06:26:00Z</dcterms:created>
  <dcterms:modified xsi:type="dcterms:W3CDTF">2019-12-25T17:29:00Z</dcterms:modified>
</cp:coreProperties>
</file>