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D7" w:rsidRDefault="006E725B">
      <w:pPr>
        <w:rPr>
          <w:b/>
        </w:rPr>
      </w:pPr>
      <w:r>
        <w:rPr>
          <w:b/>
        </w:rPr>
        <w:t>Decision T</w:t>
      </w:r>
      <w:r w:rsidR="006875D7" w:rsidRPr="006875D7">
        <w:rPr>
          <w:b/>
        </w:rPr>
        <w:t>heory</w:t>
      </w:r>
    </w:p>
    <w:p w:rsidR="006875D7" w:rsidRP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 w:rsidRPr="0042650A">
        <w:rPr>
          <w:lang w:val="en-US"/>
        </w:rPr>
        <w:t xml:space="preserve">Decision rule: maximum expected utility for each action (ex. </w:t>
      </w:r>
      <w:r>
        <w:rPr>
          <w:lang w:val="en-US"/>
        </w:rPr>
        <w:t>0.7 * 10) + (0.3 * 1) = 7.3</w:t>
      </w:r>
    </w:p>
    <w:p w:rsid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Breaks down because other agent may influence result</w:t>
      </w:r>
    </w:p>
    <w:p w:rsidR="0042650A" w:rsidRDefault="0042650A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Substitutability: </w:t>
      </w:r>
      <w:r w:rsidR="00B53339">
        <w:rPr>
          <w:lang w:val="en-US"/>
        </w:rPr>
        <w:t>indifference in outcomes implies indifference in actions</w:t>
      </w:r>
      <w:r w:rsidR="009C3918">
        <w:rPr>
          <w:lang w:val="en-US"/>
        </w:rPr>
        <w:t xml:space="preserve"> (if o1 and o2 give same result, doesn’t matter which one you choose)</w:t>
      </w:r>
    </w:p>
    <w:p w:rsidR="009C3918" w:rsidRDefault="00C755E6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Decomposability: </w:t>
      </w:r>
      <w:r w:rsidR="00F21569">
        <w:rPr>
          <w:lang w:val="en-US"/>
        </w:rPr>
        <w:t>actions with the same probability (utility is defined elsewhere) are equivalent (indifference in outcome)</w:t>
      </w:r>
    </w:p>
    <w:p w:rsidR="00404EA1" w:rsidRPr="00404EA1" w:rsidRDefault="002D04E9" w:rsidP="00404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Monotonicity: you prefer action A over action B because action A gives you a higher chance that you get the outcome you want</w:t>
      </w:r>
      <w:r w:rsidR="00404EA1">
        <w:rPr>
          <w:lang w:val="en-US"/>
        </w:rPr>
        <w:t>.</w:t>
      </w:r>
    </w:p>
    <w:p w:rsidR="002D04E9" w:rsidRDefault="002D04E9" w:rsidP="0042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Continuity: </w:t>
      </w:r>
      <w:r w:rsidR="00404EA1">
        <w:rPr>
          <w:lang w:val="en-US"/>
        </w:rPr>
        <w:t>If A’s probability becomes too low, you’ll prefer B over A.</w:t>
      </w:r>
    </w:p>
    <w:p w:rsidR="006E725B" w:rsidRDefault="006E725B" w:rsidP="006E725B">
      <w:pPr>
        <w:rPr>
          <w:b/>
          <w:lang w:val="en-US"/>
        </w:rPr>
      </w:pPr>
      <w:r>
        <w:rPr>
          <w:b/>
          <w:lang w:val="en-US"/>
        </w:rPr>
        <w:t>Game Theory</w:t>
      </w:r>
    </w:p>
    <w:p w:rsidR="009F5C5A" w:rsidRDefault="000A7843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 of departure = interactive decision theory</w:t>
      </w:r>
    </w:p>
    <w:p w:rsidR="000A7843" w:rsidRDefault="00D5366E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Game form: </w:t>
      </w:r>
      <w:r w:rsidR="00E34219">
        <w:rPr>
          <w:lang w:val="en-US"/>
        </w:rPr>
        <w:t>(N, A, O, g) where N = players, A = strategy profile space (A</w:t>
      </w:r>
      <w:r w:rsidR="00E34219" w:rsidRPr="00BA7A91">
        <w:rPr>
          <w:vertAlign w:val="subscript"/>
          <w:lang w:val="en-US"/>
        </w:rPr>
        <w:t>1</w:t>
      </w:r>
      <w:r w:rsidR="00E34219">
        <w:rPr>
          <w:lang w:val="en-US"/>
        </w:rPr>
        <w:t xml:space="preserve"> x … x A</w:t>
      </w:r>
      <w:r w:rsidR="00E34219" w:rsidRPr="00BA7A91">
        <w:rPr>
          <w:vertAlign w:val="subscript"/>
          <w:lang w:val="en-US"/>
        </w:rPr>
        <w:t>n</w:t>
      </w:r>
      <w:r w:rsidR="00E34219">
        <w:rPr>
          <w:lang w:val="en-US"/>
        </w:rPr>
        <w:t>)</w:t>
      </w:r>
      <w:r w:rsidR="003B07F4">
        <w:rPr>
          <w:lang w:val="en-US"/>
        </w:rPr>
        <w:t xml:space="preserve">, O = outcomes, g : A </w:t>
      </w:r>
      <w:r w:rsidR="003B07F4" w:rsidRPr="003B07F4">
        <w:rPr>
          <w:lang w:val="en-US"/>
        </w:rPr>
        <w:sym w:font="Wingdings" w:char="F0E0"/>
      </w:r>
      <w:r w:rsidR="003B07F4">
        <w:rPr>
          <w:lang w:val="en-US"/>
        </w:rPr>
        <w:t xml:space="preserve"> O = outcome function</w:t>
      </w:r>
    </w:p>
    <w:p w:rsidR="000267F3" w:rsidRDefault="00E40D57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Strategic game: game form + </w:t>
      </w:r>
      <w:r w:rsidR="00906835">
        <w:rPr>
          <w:lang w:val="en-US"/>
        </w:rPr>
        <w:t>u = set of utility functions, one for each player</w:t>
      </w:r>
    </w:p>
    <w:p w:rsidR="00906835" w:rsidRDefault="00C72318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Assume A = O to write (N, A, u)</w:t>
      </w:r>
    </w:p>
    <w:p w:rsidR="004077C7" w:rsidRDefault="003346B4" w:rsidP="009F5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>
        <w:rPr>
          <w:lang w:val="en-US"/>
        </w:rPr>
        <w:t>(a) = utility of strategy a</w:t>
      </w:r>
      <w:r w:rsidR="004C6D26">
        <w:rPr>
          <w:lang w:val="en-US"/>
        </w:rPr>
        <w:t xml:space="preserve"> for agent i</w:t>
      </w:r>
    </w:p>
    <w:p w:rsidR="008F5BC6" w:rsidRPr="008F5BC6" w:rsidRDefault="00146E2C" w:rsidP="008F5BC6">
      <w:pPr>
        <w:rPr>
          <w:lang w:val="en-US"/>
        </w:rPr>
      </w:pPr>
      <w:r>
        <w:rPr>
          <w:b/>
          <w:lang w:val="en-US"/>
        </w:rPr>
        <w:t>Mixed Strategies</w:t>
      </w:r>
    </w:p>
    <w:p w:rsidR="00881EEC" w:rsidRDefault="00881EEC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Mixed strategy = distribution of probability over a strategy</w:t>
      </w:r>
    </w:p>
    <w:p w:rsidR="008F5BC6" w:rsidRDefault="008F5BC6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Pure strategy: go 100% for a single action</w:t>
      </w:r>
    </w:p>
    <w:p w:rsidR="00146E2C" w:rsidRDefault="00671035" w:rsidP="00146E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 xml:space="preserve"> </w:t>
      </w:r>
      <w:r w:rsidR="009B48FE">
        <w:rPr>
          <w:lang w:val="en-US"/>
        </w:rPr>
        <w:t>(A</w:t>
      </w:r>
      <w:r w:rsidR="009B48FE">
        <w:rPr>
          <w:vertAlign w:val="subscript"/>
          <w:lang w:val="en-US"/>
        </w:rPr>
        <w:t>i</w:t>
      </w:r>
      <w:r w:rsidR="009B48FE">
        <w:rPr>
          <w:lang w:val="en-US"/>
        </w:rPr>
        <w:t xml:space="preserve">) = </w:t>
      </w:r>
      <w:r w:rsidR="00CC5120">
        <w:rPr>
          <w:lang w:val="en-US"/>
        </w:rPr>
        <w:t>set of mixed strategy profiles</w:t>
      </w:r>
      <w:r w:rsidR="00C25167">
        <w:rPr>
          <w:lang w:val="en-US"/>
        </w:rPr>
        <w:t>, e.g. { s</w:t>
      </w:r>
      <w:r w:rsidR="00C25167" w:rsidRPr="00D26FEA">
        <w:rPr>
          <w:vertAlign w:val="subscript"/>
          <w:lang w:val="en-US"/>
        </w:rPr>
        <w:t>1</w:t>
      </w:r>
      <w:r w:rsidR="00C25167">
        <w:rPr>
          <w:lang w:val="en-US"/>
        </w:rPr>
        <w:t xml:space="preserve"> = (0.3, 0.7), s</w:t>
      </w:r>
      <w:r w:rsidR="00C25167" w:rsidRPr="00D26FEA">
        <w:rPr>
          <w:vertAlign w:val="subscript"/>
          <w:lang w:val="en-US"/>
        </w:rPr>
        <w:t>2</w:t>
      </w:r>
      <w:r w:rsidR="00C25167">
        <w:rPr>
          <w:lang w:val="en-US"/>
        </w:rPr>
        <w:t xml:space="preserve"> = (0.5, 0.5) }</w:t>
      </w:r>
      <w:r w:rsidR="0023443D">
        <w:rPr>
          <w:lang w:val="en-US"/>
        </w:rPr>
        <w:t>, where probabilities distribute over the actions, e.g. s</w:t>
      </w:r>
      <w:r w:rsidR="0023443D" w:rsidRPr="000E5325">
        <w:rPr>
          <w:vertAlign w:val="subscript"/>
          <w:lang w:val="en-US"/>
        </w:rPr>
        <w:t>1</w:t>
      </w:r>
      <w:r w:rsidR="0023443D">
        <w:rPr>
          <w:lang w:val="en-US"/>
        </w:rPr>
        <w:t xml:space="preserve"> </w:t>
      </w:r>
      <w:r w:rsidR="0023443D" w:rsidRPr="0023443D">
        <w:rPr>
          <w:lang w:val="en-US"/>
        </w:rPr>
        <w:sym w:font="Wingdings" w:char="F0E0"/>
      </w:r>
      <w:r w:rsidR="0023443D">
        <w:rPr>
          <w:lang w:val="en-US"/>
        </w:rPr>
        <w:t xml:space="preserve"> 0.3 : action</w:t>
      </w:r>
      <w:r w:rsidR="0023443D" w:rsidRPr="000E5325">
        <w:rPr>
          <w:vertAlign w:val="subscript"/>
          <w:lang w:val="en-US"/>
        </w:rPr>
        <w:t>1</w:t>
      </w:r>
      <w:r w:rsidR="0023443D">
        <w:rPr>
          <w:lang w:val="en-US"/>
        </w:rPr>
        <w:t>, 0.7 : action</w:t>
      </w:r>
      <w:r w:rsidR="0023443D" w:rsidRPr="000E5325">
        <w:rPr>
          <w:vertAlign w:val="subscript"/>
          <w:lang w:val="en-US"/>
        </w:rPr>
        <w:t>2</w:t>
      </w:r>
      <w:r w:rsidR="0023443D">
        <w:rPr>
          <w:lang w:val="en-US"/>
        </w:rPr>
        <w:t xml:space="preserve"> </w:t>
      </w:r>
    </w:p>
    <w:p w:rsidR="00CB3260" w:rsidRDefault="00862007" w:rsidP="00CB3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utility</w:t>
      </w:r>
      <w:r w:rsidR="00B141BA">
        <w:rPr>
          <w:lang w:val="en-US"/>
        </w:rPr>
        <w:t xml:space="preserve"> calculation: see slides</w:t>
      </w:r>
      <w:r w:rsidR="00741DE4">
        <w:rPr>
          <w:lang w:val="en-US"/>
        </w:rPr>
        <w:t xml:space="preserve">. Idea is to take </w:t>
      </w:r>
      <w:r w:rsidR="0003621B">
        <w:rPr>
          <w:lang w:val="en-US"/>
        </w:rPr>
        <w:t xml:space="preserve">each outcome and multiply it by </w:t>
      </w:r>
      <w:r w:rsidR="00EA52F5">
        <w:rPr>
          <w:lang w:val="en-US"/>
        </w:rPr>
        <w:t xml:space="preserve">probability of </w:t>
      </w:r>
      <w:r w:rsidR="005316CB">
        <w:rPr>
          <w:lang w:val="en-US"/>
        </w:rPr>
        <w:t>the action for all players. E.g. if player A does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with probability 0.3 and player B does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with prob. 0.6, and the outcome of both players doing action</w:t>
      </w:r>
      <w:r w:rsidR="005316CB" w:rsidRPr="00BE37AC">
        <w:rPr>
          <w:vertAlign w:val="subscript"/>
          <w:lang w:val="en-US"/>
        </w:rPr>
        <w:t>1</w:t>
      </w:r>
      <w:r w:rsidR="005316CB">
        <w:rPr>
          <w:lang w:val="en-US"/>
        </w:rPr>
        <w:t xml:space="preserve"> is 5 for player A, then</w:t>
      </w:r>
      <w:r w:rsidR="00BB29A6">
        <w:rPr>
          <w:lang w:val="en-US"/>
        </w:rPr>
        <w:t xml:space="preserve"> the</w:t>
      </w:r>
      <w:r w:rsidR="005316CB">
        <w:rPr>
          <w:lang w:val="en-US"/>
        </w:rPr>
        <w:t xml:space="preserve"> utility of that outcome is: </w:t>
      </w:r>
      <w:r w:rsidR="00600EDE">
        <w:rPr>
          <w:lang w:val="en-US"/>
        </w:rPr>
        <w:t>5 * 0.3 * 0.6.</w:t>
      </w:r>
      <w:r w:rsidR="000743B0">
        <w:rPr>
          <w:lang w:val="en-US"/>
        </w:rPr>
        <w:t xml:space="preserve"> Do this for each outcome and sum everything.</w:t>
      </w:r>
    </w:p>
    <w:p w:rsidR="008E7E1C" w:rsidRDefault="005D1579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efficiency: </w:t>
      </w:r>
      <w:r w:rsidR="000A30AC">
        <w:rPr>
          <w:lang w:val="en-US"/>
        </w:rPr>
        <w:t>An outcome</w:t>
      </w:r>
      <w:r w:rsidR="00DD3BF7">
        <w:rPr>
          <w:lang w:val="en-US"/>
        </w:rPr>
        <w:t xml:space="preserve"> is Pareto efficient if there is no other outcome that makes the outcome better for both players.</w:t>
      </w:r>
      <w:r w:rsidR="0098549D">
        <w:rPr>
          <w:lang w:val="en-US"/>
        </w:rPr>
        <w:t xml:space="preserve"> </w:t>
      </w:r>
      <w:r w:rsidR="0098549D">
        <w:rPr>
          <w:b/>
          <w:lang w:val="en-US"/>
        </w:rPr>
        <w:t>Note:</w:t>
      </w:r>
      <w:r w:rsidR="0098549D">
        <w:rPr>
          <w:lang w:val="en-US"/>
        </w:rPr>
        <w:t xml:space="preserve"> This means there can be mul</w:t>
      </w:r>
      <w:r w:rsidR="007B03A9">
        <w:rPr>
          <w:lang w:val="en-US"/>
        </w:rPr>
        <w:t>tiple Pareto efficient outcom</w:t>
      </w:r>
      <w:r w:rsidR="00002E38">
        <w:rPr>
          <w:lang w:val="en-US"/>
        </w:rPr>
        <w:t xml:space="preserve">es: (2,2) trumps (1,1) and </w:t>
      </w:r>
      <w:r w:rsidR="007B03A9">
        <w:rPr>
          <w:lang w:val="en-US"/>
        </w:rPr>
        <w:t>both (0,3) and (3,0) trump (2,2)</w:t>
      </w:r>
      <w:r w:rsidR="00C77DAA">
        <w:rPr>
          <w:lang w:val="en-US"/>
        </w:rPr>
        <w:t>.</w:t>
      </w:r>
      <w:r w:rsidR="008E7E1C">
        <w:rPr>
          <w:lang w:val="en-US"/>
        </w:rPr>
        <w:br/>
      </w:r>
      <w:r w:rsidR="008E7E1C">
        <w:rPr>
          <w:b/>
          <w:u w:val="single"/>
          <w:lang w:val="en-US"/>
        </w:rPr>
        <w:t>Trick:</w:t>
      </w:r>
      <w:r w:rsidR="008E7E1C">
        <w:rPr>
          <w:lang w:val="en-US"/>
        </w:rPr>
        <w:t xml:space="preserve"> </w:t>
      </w:r>
      <w:r w:rsidR="00D97064">
        <w:rPr>
          <w:lang w:val="en-US"/>
        </w:rPr>
        <w:t xml:space="preserve">Make a graph, </w:t>
      </w:r>
      <w:r w:rsidR="005619F5">
        <w:rPr>
          <w:lang w:val="en-US"/>
        </w:rPr>
        <w:t xml:space="preserve">x = </w:t>
      </w:r>
      <w:r w:rsidR="00E85AA5">
        <w:rPr>
          <w:lang w:val="en-US"/>
        </w:rPr>
        <w:t xml:space="preserve">outcome values for row, y = outcome values for column, </w:t>
      </w:r>
      <w:r w:rsidR="00B51778">
        <w:rPr>
          <w:lang w:val="en-US"/>
        </w:rPr>
        <w:t xml:space="preserve">map </w:t>
      </w:r>
      <w:r w:rsidR="00681868">
        <w:rPr>
          <w:lang w:val="en-US"/>
        </w:rPr>
        <w:t>outcomes accordingly. Connect most outer outcomes: these are Pareto efficient.</w:t>
      </w:r>
    </w:p>
    <w:p w:rsidR="00681868" w:rsidRDefault="00A84ABC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efficient mixed strategy profile = </w:t>
      </w:r>
      <w:r w:rsidR="00BF6B74">
        <w:rPr>
          <w:lang w:val="en-US"/>
        </w:rPr>
        <w:t>no other mixed strategy profile (so a list of profiles for each player) that is strictly better for all players.</w:t>
      </w:r>
    </w:p>
    <w:p w:rsidR="0033114A" w:rsidRPr="008E7E1C" w:rsidRDefault="001743CA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Pareto dominance: </w:t>
      </w:r>
      <w:r w:rsidR="00A91B65">
        <w:rPr>
          <w:lang w:val="en-US"/>
        </w:rPr>
        <w:t>A pure strategy</w:t>
      </w:r>
      <w:r w:rsidR="00706EAA">
        <w:rPr>
          <w:lang w:val="en-US"/>
        </w:rPr>
        <w:t xml:space="preserve"> strat</w:t>
      </w:r>
      <w:r w:rsidR="00706EAA" w:rsidRPr="00706EAA">
        <w:rPr>
          <w:vertAlign w:val="subscript"/>
          <w:lang w:val="en-US"/>
        </w:rPr>
        <w:t>1</w:t>
      </w:r>
      <w:r w:rsidR="00A91B65">
        <w:rPr>
          <w:lang w:val="en-US"/>
        </w:rPr>
        <w:t xml:space="preserve"> for a player dominates </w:t>
      </w:r>
      <w:r w:rsidR="00706EAA">
        <w:rPr>
          <w:lang w:val="en-US"/>
        </w:rPr>
        <w:t>another strategy strat</w:t>
      </w:r>
      <w:r w:rsidR="00706EAA" w:rsidRPr="00706EAA">
        <w:rPr>
          <w:vertAlign w:val="subscript"/>
          <w:lang w:val="en-US"/>
        </w:rPr>
        <w:t>2</w:t>
      </w:r>
      <w:r w:rsidR="00706EAA">
        <w:rPr>
          <w:lang w:val="en-US"/>
        </w:rPr>
        <w:t xml:space="preserve"> </w:t>
      </w:r>
      <w:r w:rsidR="00672D37">
        <w:rPr>
          <w:lang w:val="en-US"/>
        </w:rPr>
        <w:t xml:space="preserve">if, for all strategies of the opponents, </w:t>
      </w:r>
      <w:r w:rsidR="00F82932">
        <w:rPr>
          <w:lang w:val="en-US"/>
        </w:rPr>
        <w:t>strat</w:t>
      </w:r>
      <w:r w:rsidR="00F82932" w:rsidRPr="00706EAA">
        <w:rPr>
          <w:vertAlign w:val="subscript"/>
          <w:lang w:val="en-US"/>
        </w:rPr>
        <w:t>1</w:t>
      </w:r>
      <w:r w:rsidR="00F82932">
        <w:rPr>
          <w:lang w:val="en-US"/>
        </w:rPr>
        <w:t xml:space="preserve"> leads to a more preferable outcome.</w:t>
      </w:r>
      <w:r w:rsidR="008136AE">
        <w:rPr>
          <w:lang w:val="en-US"/>
        </w:rPr>
        <w:br/>
        <w:t xml:space="preserve">Example: </w:t>
      </w:r>
    </w:p>
    <w:tbl>
      <w:tblPr>
        <w:tblStyle w:val="TableGrid"/>
        <w:tblW w:w="0" w:type="auto"/>
        <w:tblInd w:w="720" w:type="dxa"/>
        <w:tblLook w:val="04A0"/>
      </w:tblPr>
      <w:tblGrid>
        <w:gridCol w:w="604"/>
        <w:gridCol w:w="604"/>
        <w:gridCol w:w="604"/>
      </w:tblGrid>
      <w:tr w:rsidR="00291AB2" w:rsidTr="00155B02"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91AB2" w:rsidTr="00155B02"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91AB2" w:rsidTr="00155B02"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604" w:type="dxa"/>
          </w:tcPr>
          <w:p w:rsidR="00291AB2" w:rsidRDefault="00291AB2" w:rsidP="003311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:rsidR="00BF6B74" w:rsidRPr="00603B52" w:rsidRDefault="00291AB2" w:rsidP="0033114A">
      <w:pPr>
        <w:pStyle w:val="ListParagraph"/>
        <w:rPr>
          <w:lang w:val="en-US"/>
        </w:rPr>
      </w:pPr>
      <w:r>
        <w:rPr>
          <w:lang w:val="en-US"/>
        </w:rPr>
        <w:lastRenderedPageBreak/>
        <w:t>The strategy</w:t>
      </w:r>
      <w:r w:rsidR="00695AEA">
        <w:rPr>
          <w:lang w:val="en-US"/>
        </w:rPr>
        <w:t xml:space="preserve"> B is strongly dominant</w:t>
      </w:r>
      <w:r w:rsidR="00270E4E">
        <w:rPr>
          <w:lang w:val="en-US"/>
        </w:rPr>
        <w:t xml:space="preserve"> for both players because </w:t>
      </w:r>
      <w:r w:rsidR="00C60FCA">
        <w:rPr>
          <w:lang w:val="en-US"/>
        </w:rPr>
        <w:t>it yields the best results regardless of what the other player may do.</w:t>
      </w:r>
    </w:p>
    <w:p w:rsidR="0033114A" w:rsidRDefault="00F1743A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Mixed strategy strat</w:t>
      </w:r>
      <w:r w:rsidRPr="00597520">
        <w:rPr>
          <w:vertAlign w:val="subscript"/>
          <w:lang w:val="en-US"/>
        </w:rPr>
        <w:t>1</w:t>
      </w:r>
      <w:r>
        <w:rPr>
          <w:lang w:val="en-US"/>
        </w:rPr>
        <w:t xml:space="preserve"> dominates another mixed strategy strat</w:t>
      </w:r>
      <w:r w:rsidRPr="00597520">
        <w:rPr>
          <w:vertAlign w:val="subscript"/>
          <w:lang w:val="en-US"/>
        </w:rPr>
        <w:t>2</w:t>
      </w:r>
      <w:r>
        <w:rPr>
          <w:lang w:val="en-US"/>
        </w:rPr>
        <w:t xml:space="preserve"> if for</w:t>
      </w:r>
      <w:r w:rsidR="00965C06">
        <w:rPr>
          <w:lang w:val="en-US"/>
        </w:rPr>
        <w:t xml:space="preserve"> all mixed strategies of the opp</w:t>
      </w:r>
      <w:r>
        <w:rPr>
          <w:lang w:val="en-US"/>
        </w:rPr>
        <w:t>onents, utility of strat</w:t>
      </w:r>
      <w:r w:rsidRPr="00597520">
        <w:rPr>
          <w:vertAlign w:val="subscript"/>
          <w:lang w:val="en-US"/>
        </w:rPr>
        <w:t>1</w:t>
      </w:r>
      <w:r>
        <w:rPr>
          <w:lang w:val="en-US"/>
        </w:rPr>
        <w:t xml:space="preserve"> is better than strat</w:t>
      </w:r>
      <w:r w:rsidRPr="00597520"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:rsidR="00597520" w:rsidRDefault="00C72B86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Strongly dominant strategy</w:t>
      </w:r>
      <w:r w:rsidR="004137A0">
        <w:rPr>
          <w:lang w:val="en-US"/>
        </w:rPr>
        <w:t xml:space="preserve"> = mixed strategy of a player that dominates all other mixed strategies of that player</w:t>
      </w:r>
    </w:p>
    <w:p w:rsidR="009A68C7" w:rsidRDefault="00C225C7" w:rsidP="008E7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Dominant mixed strategy equilibrium: </w:t>
      </w:r>
      <w:r w:rsidR="001D4F3D">
        <w:rPr>
          <w:lang w:val="en-US"/>
        </w:rPr>
        <w:t>every player has a strongly dominant strategy.</w:t>
      </w:r>
    </w:p>
    <w:p w:rsidR="008467BE" w:rsidRPr="008E7E1C" w:rsidRDefault="008467BE" w:rsidP="008E7E1C">
      <w:pPr>
        <w:pStyle w:val="ListParagraph"/>
        <w:numPr>
          <w:ilvl w:val="0"/>
          <w:numId w:val="3"/>
        </w:numPr>
        <w:rPr>
          <w:lang w:val="en-US"/>
        </w:rPr>
      </w:pPr>
    </w:p>
    <w:sectPr w:rsidR="008467BE" w:rsidRPr="008E7E1C" w:rsidSect="00E36E7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297E"/>
    <w:multiLevelType w:val="hybridMultilevel"/>
    <w:tmpl w:val="1DEADB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D3E0A"/>
    <w:multiLevelType w:val="hybridMultilevel"/>
    <w:tmpl w:val="83782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02C44"/>
    <w:multiLevelType w:val="hybridMultilevel"/>
    <w:tmpl w:val="D9D2E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875D7"/>
    <w:rsid w:val="00002E38"/>
    <w:rsid w:val="000267F3"/>
    <w:rsid w:val="0003621B"/>
    <w:rsid w:val="000743B0"/>
    <w:rsid w:val="000A30AC"/>
    <w:rsid w:val="000A7843"/>
    <w:rsid w:val="000E472D"/>
    <w:rsid w:val="000E5325"/>
    <w:rsid w:val="00146E2C"/>
    <w:rsid w:val="001743CA"/>
    <w:rsid w:val="001D4F3D"/>
    <w:rsid w:val="0023443D"/>
    <w:rsid w:val="00270E4E"/>
    <w:rsid w:val="00291AB2"/>
    <w:rsid w:val="002D04E9"/>
    <w:rsid w:val="0033114A"/>
    <w:rsid w:val="003346B4"/>
    <w:rsid w:val="003B07F4"/>
    <w:rsid w:val="00403541"/>
    <w:rsid w:val="00404EA1"/>
    <w:rsid w:val="004077C7"/>
    <w:rsid w:val="004137A0"/>
    <w:rsid w:val="0042650A"/>
    <w:rsid w:val="004C6D26"/>
    <w:rsid w:val="005316CB"/>
    <w:rsid w:val="00540D86"/>
    <w:rsid w:val="005619F5"/>
    <w:rsid w:val="00597520"/>
    <w:rsid w:val="005D1579"/>
    <w:rsid w:val="00600EDE"/>
    <w:rsid w:val="00603B52"/>
    <w:rsid w:val="00671035"/>
    <w:rsid w:val="00672D37"/>
    <w:rsid w:val="00681868"/>
    <w:rsid w:val="006875D7"/>
    <w:rsid w:val="00695AEA"/>
    <w:rsid w:val="006C45BF"/>
    <w:rsid w:val="006E725B"/>
    <w:rsid w:val="006E777C"/>
    <w:rsid w:val="00706EAA"/>
    <w:rsid w:val="00713CEA"/>
    <w:rsid w:val="00741DE4"/>
    <w:rsid w:val="00796955"/>
    <w:rsid w:val="007B03A9"/>
    <w:rsid w:val="008136AE"/>
    <w:rsid w:val="008467BE"/>
    <w:rsid w:val="00862007"/>
    <w:rsid w:val="00881EEC"/>
    <w:rsid w:val="008E7E1C"/>
    <w:rsid w:val="008F5BC6"/>
    <w:rsid w:val="00906835"/>
    <w:rsid w:val="009212E3"/>
    <w:rsid w:val="00965C06"/>
    <w:rsid w:val="0098549D"/>
    <w:rsid w:val="009A68C7"/>
    <w:rsid w:val="009B48FE"/>
    <w:rsid w:val="009C3918"/>
    <w:rsid w:val="009F5C5A"/>
    <w:rsid w:val="00A80CBD"/>
    <w:rsid w:val="00A84ABC"/>
    <w:rsid w:val="00A91B65"/>
    <w:rsid w:val="00B141BA"/>
    <w:rsid w:val="00B51778"/>
    <w:rsid w:val="00B53339"/>
    <w:rsid w:val="00BA7A91"/>
    <w:rsid w:val="00BB29A6"/>
    <w:rsid w:val="00BE37AC"/>
    <w:rsid w:val="00BF6B74"/>
    <w:rsid w:val="00C225C7"/>
    <w:rsid w:val="00C25167"/>
    <w:rsid w:val="00C539D8"/>
    <w:rsid w:val="00C60FCA"/>
    <w:rsid w:val="00C72318"/>
    <w:rsid w:val="00C72B86"/>
    <w:rsid w:val="00C755E6"/>
    <w:rsid w:val="00C77DAA"/>
    <w:rsid w:val="00CB3260"/>
    <w:rsid w:val="00CB7535"/>
    <w:rsid w:val="00CC5120"/>
    <w:rsid w:val="00D26FEA"/>
    <w:rsid w:val="00D47073"/>
    <w:rsid w:val="00D5366E"/>
    <w:rsid w:val="00D5633F"/>
    <w:rsid w:val="00D97064"/>
    <w:rsid w:val="00DD3BF7"/>
    <w:rsid w:val="00DE0A74"/>
    <w:rsid w:val="00DE38F0"/>
    <w:rsid w:val="00E34219"/>
    <w:rsid w:val="00E36E7C"/>
    <w:rsid w:val="00E40D57"/>
    <w:rsid w:val="00E85AA5"/>
    <w:rsid w:val="00EA15CB"/>
    <w:rsid w:val="00EA52F5"/>
    <w:rsid w:val="00F1743A"/>
    <w:rsid w:val="00F21569"/>
    <w:rsid w:val="00F82932"/>
    <w:rsid w:val="00FF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0A"/>
    <w:pPr>
      <w:ind w:left="720"/>
      <w:contextualSpacing/>
    </w:pPr>
  </w:style>
  <w:style w:type="table" w:styleId="TableGrid">
    <w:name w:val="Table Grid"/>
    <w:basedOn w:val="TableNormal"/>
    <w:uiPriority w:val="59"/>
    <w:rsid w:val="00331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446</Words>
  <Characters>2457</Characters>
  <Application>Microsoft Office Word</Application>
  <DocSecurity>0</DocSecurity>
  <Lines>20</Lines>
  <Paragraphs>5</Paragraphs>
  <ScaleCrop>false</ScaleCrop>
  <Company>Grizli777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Beerend</dc:creator>
  <cp:keywords/>
  <dc:description/>
  <cp:lastModifiedBy>Beerend</cp:lastModifiedBy>
  <cp:revision>95</cp:revision>
  <dcterms:created xsi:type="dcterms:W3CDTF">2012-01-30T18:45:00Z</dcterms:created>
  <dcterms:modified xsi:type="dcterms:W3CDTF">2012-01-30T20:11:00Z</dcterms:modified>
</cp:coreProperties>
</file>