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D8" w:rsidRDefault="00DF4BEB" w:rsidP="00707534">
      <w:pPr>
        <w:pStyle w:val="Title"/>
      </w:pPr>
      <w:r w:rsidRPr="00DF4BEB">
        <w:t>R</w:t>
      </w:r>
      <w:r w:rsidR="00707534">
        <w:t>esearch Project Application Form</w:t>
      </w:r>
    </w:p>
    <w:p w:rsidR="00707534" w:rsidRDefault="00707534" w:rsidP="00707534">
      <w:pPr>
        <w:pStyle w:val="Subtitle"/>
      </w:pPr>
      <w:r>
        <w:t>Graduate School of Natural Sciences</w:t>
      </w:r>
    </w:p>
    <w:p w:rsidR="00707534" w:rsidRDefault="00707534" w:rsidP="00707534">
      <w:r>
        <w:t xml:space="preserve">Use of this form is mandatory for all large research projects, notably final thesis work (“afstuderen”). It must be handed in by the student </w:t>
      </w:r>
      <w:r w:rsidRPr="00707534">
        <w:t xml:space="preserve">at the </w:t>
      </w:r>
      <w:r>
        <w:t>s</w:t>
      </w:r>
      <w:r w:rsidR="00AB589B">
        <w:t xml:space="preserve">tudent </w:t>
      </w:r>
      <w:r w:rsidRPr="00707534">
        <w:t xml:space="preserve"> desk </w:t>
      </w:r>
      <w:r>
        <w:t>(“studentenbalie”)</w:t>
      </w:r>
      <w:r w:rsidR="003C18E9">
        <w:t>, Buys Ballot Building room 184b</w:t>
      </w:r>
      <w:bookmarkStart w:id="0" w:name="_GoBack"/>
      <w:bookmarkEnd w:id="0"/>
      <w:r w:rsidR="006F59F2">
        <w:t xml:space="preserve">, </w:t>
      </w:r>
      <w:r>
        <w:t>prior to starting the project.</w:t>
      </w:r>
    </w:p>
    <w:tbl>
      <w:tblPr>
        <w:tblW w:w="10141" w:type="dxa"/>
        <w:tblInd w:w="-252" w:type="dxa"/>
        <w:tblLayout w:type="fixed"/>
        <w:tblLook w:val="0000"/>
      </w:tblPr>
      <w:tblGrid>
        <w:gridCol w:w="2203"/>
        <w:gridCol w:w="24"/>
        <w:gridCol w:w="1394"/>
        <w:gridCol w:w="18"/>
        <w:gridCol w:w="6502"/>
      </w:tblGrid>
      <w:tr w:rsidR="002D01DA" w:rsidRPr="00707534" w:rsidTr="00100982">
        <w:trPr>
          <w:trHeight w:val="375"/>
        </w:trPr>
        <w:tc>
          <w:tcPr>
            <w:tcW w:w="10141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D01DA" w:rsidRPr="00707534" w:rsidRDefault="00C80D6D" w:rsidP="0065501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>Student</w:t>
            </w:r>
          </w:p>
        </w:tc>
      </w:tr>
      <w:tr w:rsidR="002E5EF9" w:rsidRPr="00707534" w:rsidTr="00770112">
        <w:trPr>
          <w:trHeight w:val="455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:rsidR="002E5EF9" w:rsidRPr="00707534" w:rsidRDefault="00707534" w:rsidP="002D01DA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Name of </w:t>
            </w:r>
            <w:r w:rsidR="00DD1789" w:rsidRPr="00707534">
              <w:rPr>
                <w:rFonts w:cstheme="minorHAnsi"/>
                <w:b/>
                <w:bCs/>
                <w:sz w:val="18"/>
                <w:szCs w:val="18"/>
              </w:rPr>
              <w:t>MSc programme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494CA8" w:rsidRPr="00707534" w:rsidRDefault="00393C91" w:rsidP="00494C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Computing Science, </w:t>
            </w:r>
            <w:r w:rsidRPr="00393C91">
              <w:rPr>
                <w:rFonts w:cstheme="minorHAnsi"/>
                <w:sz w:val="18"/>
                <w:szCs w:val="18"/>
              </w:rPr>
              <w:t>Programming Technology</w:t>
            </w:r>
          </w:p>
        </w:tc>
      </w:tr>
      <w:tr w:rsidR="00DF4BEB" w:rsidRPr="00707534" w:rsidTr="00770112">
        <w:trPr>
          <w:trHeight w:val="418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4BEB" w:rsidRPr="00707534" w:rsidRDefault="00707534" w:rsidP="0070753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First and last n</w:t>
            </w:r>
            <w:r w:rsidR="006979D5" w:rsidRPr="00707534">
              <w:rPr>
                <w:rFonts w:cstheme="minorHAnsi"/>
                <w:b/>
                <w:bCs/>
                <w:sz w:val="18"/>
                <w:szCs w:val="18"/>
              </w:rPr>
              <w:t xml:space="preserve">ame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of </w:t>
            </w:r>
            <w:r w:rsidR="006B5D9E" w:rsidRPr="00707534">
              <w:rPr>
                <w:rFonts w:cstheme="minorHAnsi"/>
                <w:b/>
                <w:bCs/>
                <w:sz w:val="18"/>
                <w:szCs w:val="18"/>
              </w:rPr>
              <w:t>student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F4BEB" w:rsidRPr="00707534" w:rsidRDefault="00393C91" w:rsidP="0077011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Beerend Lauwers</w:t>
            </w:r>
          </w:p>
        </w:tc>
      </w:tr>
      <w:tr w:rsidR="00DD1204" w:rsidRPr="00707534" w:rsidTr="0065501F">
        <w:trPr>
          <w:trHeight w:val="145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D1204" w:rsidRDefault="00DD1204" w:rsidP="00B86DAC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Email address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D1204" w:rsidRPr="00707534" w:rsidRDefault="00393C91" w:rsidP="00393C9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beerendlauwers@gmail.com</w:t>
            </w:r>
          </w:p>
        </w:tc>
      </w:tr>
      <w:tr w:rsidR="00DF4BEB" w:rsidRPr="00707534" w:rsidTr="0065501F">
        <w:trPr>
          <w:trHeight w:val="145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DF4BEB" w:rsidRPr="00707534" w:rsidRDefault="00B86DAC" w:rsidP="00B86DAC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Student</w:t>
            </w:r>
            <w:r w:rsidR="00DF4BEB" w:rsidRPr="00707534">
              <w:rPr>
                <w:rFonts w:cstheme="minorHAnsi"/>
                <w:b/>
                <w:bCs/>
                <w:sz w:val="18"/>
                <w:szCs w:val="18"/>
              </w:rPr>
              <w:t xml:space="preserve"> number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F4BEB" w:rsidRPr="00707534" w:rsidRDefault="00393C91" w:rsidP="00393C9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3720942</w:t>
            </w:r>
            <w:r w:rsidR="00DF4BEB" w:rsidRPr="00707534">
              <w:rPr>
                <w:rFonts w:cstheme="minorHAnsi"/>
                <w:sz w:val="18"/>
                <w:szCs w:val="18"/>
              </w:rPr>
              <w:t> </w:t>
            </w:r>
          </w:p>
        </w:tc>
      </w:tr>
      <w:tr w:rsidR="00E90DF2" w:rsidRPr="00707534" w:rsidTr="0065501F">
        <w:trPr>
          <w:trHeight w:val="36"/>
        </w:trPr>
        <w:tc>
          <w:tcPr>
            <w:tcW w:w="10141" w:type="dxa"/>
            <w:gridSpan w:val="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C0C0C0"/>
            <w:noWrap/>
            <w:vAlign w:val="center"/>
          </w:tcPr>
          <w:p w:rsidR="001C6BD8" w:rsidRPr="00707534" w:rsidRDefault="00C80D6D" w:rsidP="0095457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Project </w:t>
            </w:r>
            <w:r w:rsidRPr="00954576">
              <w:rPr>
                <w:rFonts w:cstheme="minorHAnsi"/>
                <w:b/>
                <w:bCs/>
              </w:rPr>
              <w:t>s</w:t>
            </w:r>
            <w:r w:rsidR="002E5EF9" w:rsidRPr="00954576">
              <w:rPr>
                <w:rFonts w:cstheme="minorHAnsi"/>
                <w:b/>
                <w:bCs/>
              </w:rPr>
              <w:t>upervisor</w:t>
            </w:r>
            <w:r w:rsidR="006F59F2" w:rsidRPr="00954576">
              <w:rPr>
                <w:rFonts w:cstheme="minorHAnsi"/>
                <w:b/>
                <w:bCs/>
              </w:rPr>
              <w:t xml:space="preserve"> </w:t>
            </w:r>
            <w:r w:rsidR="00954576">
              <w:rPr>
                <w:rFonts w:cstheme="minorHAnsi"/>
                <w:b/>
                <w:bCs/>
              </w:rPr>
              <w:t>(</w:t>
            </w:r>
            <w:r w:rsidR="006F59F2" w:rsidRPr="00954576">
              <w:rPr>
                <w:rFonts w:cstheme="minorHAnsi"/>
                <w:b/>
                <w:bCs/>
              </w:rPr>
              <w:t>first examiner</w:t>
            </w:r>
            <w:r w:rsidR="00954576">
              <w:rPr>
                <w:rFonts w:cstheme="minorHAnsi"/>
                <w:b/>
                <w:bCs/>
              </w:rPr>
              <w:t>)</w:t>
            </w:r>
          </w:p>
        </w:tc>
      </w:tr>
      <w:tr w:rsidR="00E90DF2" w:rsidRPr="00915095" w:rsidTr="00770112">
        <w:trPr>
          <w:trHeight w:val="666"/>
        </w:trPr>
        <w:tc>
          <w:tcPr>
            <w:tcW w:w="2227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:rsidR="00E245AA" w:rsidRPr="00707534" w:rsidRDefault="002D01DA" w:rsidP="00C80D6D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Name and title (must be a Utrecht University staff member)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90DF2" w:rsidRPr="00915095" w:rsidRDefault="00915095" w:rsidP="00770112">
            <w:pPr>
              <w:rPr>
                <w:rFonts w:cstheme="minorHAnsi"/>
                <w:sz w:val="18"/>
                <w:szCs w:val="18"/>
                <w:lang w:val="nl-BE"/>
              </w:rPr>
            </w:pPr>
            <w:r w:rsidRPr="00915095">
              <w:rPr>
                <w:rFonts w:cstheme="minorHAnsi"/>
                <w:sz w:val="18"/>
                <w:szCs w:val="18"/>
                <w:lang w:val="nl-BE"/>
              </w:rPr>
              <w:t>prof. dr. J.T. Jeuring</w:t>
            </w:r>
          </w:p>
        </w:tc>
      </w:tr>
      <w:tr w:rsidR="00605F5E" w:rsidRPr="00707534" w:rsidTr="00770112">
        <w:trPr>
          <w:trHeight w:val="145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:rsidR="00605F5E" w:rsidRDefault="00770112" w:rsidP="00C80D6D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Research group (chair)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605F5E" w:rsidRPr="00707534" w:rsidRDefault="00915095" w:rsidP="0091509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Software Technology</w:t>
            </w:r>
          </w:p>
        </w:tc>
      </w:tr>
      <w:tr w:rsidR="00C80D6D" w:rsidRPr="00707534" w:rsidTr="00770112">
        <w:trPr>
          <w:trHeight w:val="145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:rsidR="00C80D6D" w:rsidRPr="002D01DA" w:rsidRDefault="00C80D6D" w:rsidP="002D01DA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Email address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C80D6D" w:rsidRPr="00C80D6D" w:rsidRDefault="000237E5" w:rsidP="000237E5">
            <w:pPr>
              <w:rPr>
                <w:rFonts w:cstheme="minorHAnsi"/>
                <w:sz w:val="18"/>
                <w:szCs w:val="18"/>
              </w:rPr>
            </w:pPr>
            <w:r w:rsidRPr="000237E5">
              <w:rPr>
                <w:rFonts w:cstheme="minorHAnsi"/>
                <w:sz w:val="18"/>
                <w:szCs w:val="18"/>
              </w:rPr>
              <w:t>J.T.Jeuring@uu.nl</w:t>
            </w:r>
          </w:p>
        </w:tc>
      </w:tr>
      <w:tr w:rsidR="00C80D6D" w:rsidRPr="00707534" w:rsidTr="0065501F">
        <w:trPr>
          <w:trHeight w:val="145"/>
        </w:trPr>
        <w:tc>
          <w:tcPr>
            <w:tcW w:w="10141" w:type="dxa"/>
            <w:gridSpan w:val="5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80D6D" w:rsidRPr="00C80D6D" w:rsidRDefault="00C80D6D" w:rsidP="00C80D6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Daily </w:t>
            </w:r>
            <w:r w:rsidRPr="00707534">
              <w:rPr>
                <w:rFonts w:cstheme="minorHAnsi"/>
                <w:b/>
                <w:bCs/>
              </w:rPr>
              <w:t>supervisor</w:t>
            </w:r>
            <w:r>
              <w:rPr>
                <w:rFonts w:cstheme="minorHAnsi"/>
                <w:b/>
                <w:bCs/>
              </w:rPr>
              <w:br/>
              <w:t>Fill out this section only if the project supervisor is not the daily supervisor!</w:t>
            </w:r>
          </w:p>
        </w:tc>
      </w:tr>
      <w:tr w:rsidR="006B5D9E" w:rsidRPr="00707534" w:rsidTr="0065501F">
        <w:trPr>
          <w:trHeight w:val="145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B5D9E" w:rsidRPr="00707534" w:rsidRDefault="003716DE" w:rsidP="00C80D6D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Name</w:t>
            </w:r>
            <w:r w:rsidR="00C80D6D">
              <w:rPr>
                <w:rFonts w:cstheme="minorHAnsi"/>
                <w:b/>
                <w:bCs/>
                <w:sz w:val="18"/>
                <w:szCs w:val="18"/>
              </w:rPr>
              <w:t xml:space="preserve"> and</w:t>
            </w:r>
            <w:r w:rsidR="002D01DA">
              <w:rPr>
                <w:rFonts w:cstheme="minorHAnsi"/>
                <w:b/>
                <w:bCs/>
                <w:sz w:val="18"/>
                <w:szCs w:val="18"/>
              </w:rPr>
              <w:t xml:space="preserve"> title 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6B5D9E" w:rsidRPr="00707534" w:rsidRDefault="006B5D9E" w:rsidP="00AC16E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E90DF2" w:rsidRPr="00707534" w:rsidTr="0065501F">
        <w:trPr>
          <w:trHeight w:val="145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0DF2" w:rsidRPr="00707534" w:rsidRDefault="00C80D6D" w:rsidP="002D01DA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Affiliation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90DF2" w:rsidRPr="00707534" w:rsidRDefault="00E90DF2" w:rsidP="00AC16E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07534">
              <w:rPr>
                <w:rFonts w:cstheme="minorHAnsi"/>
                <w:sz w:val="18"/>
                <w:szCs w:val="18"/>
              </w:rPr>
              <w:t> </w:t>
            </w:r>
          </w:p>
        </w:tc>
      </w:tr>
      <w:tr w:rsidR="00E90DF2" w:rsidRPr="00707534" w:rsidTr="008B332F">
        <w:trPr>
          <w:trHeight w:val="868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</w:tcPr>
          <w:p w:rsidR="00E90DF2" w:rsidRPr="00707534" w:rsidRDefault="00E90DF2" w:rsidP="008B332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07534">
              <w:rPr>
                <w:rFonts w:cstheme="minorHAnsi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90DF2" w:rsidRPr="00707534" w:rsidRDefault="00E90DF2" w:rsidP="00AC16E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07534">
              <w:rPr>
                <w:rFonts w:cstheme="minorHAnsi"/>
                <w:sz w:val="18"/>
                <w:szCs w:val="18"/>
              </w:rPr>
              <w:t> </w:t>
            </w:r>
          </w:p>
        </w:tc>
      </w:tr>
      <w:tr w:rsidR="00C80D6D" w:rsidRPr="00707534" w:rsidTr="0065501F">
        <w:trPr>
          <w:trHeight w:val="145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80D6D" w:rsidRPr="00707534" w:rsidRDefault="00C80D6D" w:rsidP="002D01DA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Telephone number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C80D6D" w:rsidRPr="00707534" w:rsidRDefault="00C80D6D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C80D6D" w:rsidRPr="00707534" w:rsidTr="0065501F">
        <w:trPr>
          <w:trHeight w:val="145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C80D6D" w:rsidRPr="00707534" w:rsidRDefault="00C80D6D" w:rsidP="002D01DA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Email address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C80D6D" w:rsidRPr="00707534" w:rsidRDefault="00C80D6D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6F59F2" w:rsidRPr="00707534" w:rsidTr="006F59F2">
        <w:trPr>
          <w:trHeight w:val="36"/>
        </w:trPr>
        <w:tc>
          <w:tcPr>
            <w:tcW w:w="10141" w:type="dxa"/>
            <w:gridSpan w:val="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C0C0C0"/>
            <w:noWrap/>
            <w:vAlign w:val="center"/>
          </w:tcPr>
          <w:p w:rsidR="006F59F2" w:rsidRPr="00613C91" w:rsidRDefault="006F59F2" w:rsidP="00613C91">
            <w:pPr>
              <w:jc w:val="center"/>
              <w:rPr>
                <w:rFonts w:cstheme="minorHAnsi"/>
                <w:b/>
                <w:bCs/>
                <w:highlight w:val="yellow"/>
              </w:rPr>
            </w:pPr>
            <w:r w:rsidRPr="00613C91">
              <w:rPr>
                <w:rFonts w:cstheme="minorHAnsi"/>
                <w:b/>
                <w:bCs/>
              </w:rPr>
              <w:t xml:space="preserve">Second examiner </w:t>
            </w:r>
          </w:p>
        </w:tc>
      </w:tr>
      <w:tr w:rsidR="006F59F2" w:rsidRPr="00707534" w:rsidTr="006F59F2">
        <w:trPr>
          <w:trHeight w:val="36"/>
        </w:trPr>
        <w:tc>
          <w:tcPr>
            <w:tcW w:w="220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6F59F2" w:rsidRPr="008B230E" w:rsidRDefault="006F59F2" w:rsidP="00613C9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8B230E">
              <w:rPr>
                <w:rFonts w:cstheme="minorHAnsi"/>
                <w:b/>
                <w:bCs/>
                <w:sz w:val="18"/>
                <w:szCs w:val="18"/>
              </w:rPr>
              <w:t xml:space="preserve">Name and </w:t>
            </w:r>
            <w:r w:rsidR="00613C91">
              <w:rPr>
                <w:rFonts w:cstheme="minorHAnsi"/>
                <w:b/>
                <w:bCs/>
                <w:sz w:val="18"/>
                <w:szCs w:val="18"/>
              </w:rPr>
              <w:t>title (must be a Utrecht University staff member)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6F59F2" w:rsidRDefault="006F59F2" w:rsidP="00C80D6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F59F2" w:rsidRPr="00707534" w:rsidTr="006F59F2">
        <w:trPr>
          <w:trHeight w:val="36"/>
        </w:trPr>
        <w:tc>
          <w:tcPr>
            <w:tcW w:w="220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6F59F2" w:rsidRPr="008B230E" w:rsidRDefault="00613C91" w:rsidP="00613C9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Research group (chair)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6F59F2" w:rsidRDefault="006F59F2" w:rsidP="00C80D6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F59F2" w:rsidRPr="00707534" w:rsidTr="006F59F2">
        <w:trPr>
          <w:trHeight w:val="36"/>
        </w:trPr>
        <w:tc>
          <w:tcPr>
            <w:tcW w:w="220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6F59F2" w:rsidRPr="008B230E" w:rsidRDefault="00613C91" w:rsidP="00613C9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Email address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6F59F2" w:rsidRDefault="006F59F2" w:rsidP="00C80D6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E90DF2" w:rsidRPr="00707534" w:rsidTr="0065501F">
        <w:trPr>
          <w:trHeight w:val="36"/>
        </w:trPr>
        <w:tc>
          <w:tcPr>
            <w:tcW w:w="10141" w:type="dxa"/>
            <w:gridSpan w:val="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C0C0C0"/>
            <w:noWrap/>
            <w:vAlign w:val="center"/>
          </w:tcPr>
          <w:p w:rsidR="00E90DF2" w:rsidRPr="00C80D6D" w:rsidRDefault="00C80D6D" w:rsidP="00C80D6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R</w:t>
            </w:r>
            <w:r w:rsidR="002E5EF9" w:rsidRPr="00707534">
              <w:rPr>
                <w:rFonts w:cstheme="minorHAnsi"/>
                <w:b/>
                <w:bCs/>
              </w:rPr>
              <w:t>esearch project</w:t>
            </w:r>
          </w:p>
        </w:tc>
      </w:tr>
      <w:tr w:rsidR="00386AE4" w:rsidRPr="00707534" w:rsidTr="00770112">
        <w:trPr>
          <w:trHeight w:val="831"/>
        </w:trPr>
        <w:tc>
          <w:tcPr>
            <w:tcW w:w="2227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386AE4" w:rsidRDefault="00386AE4" w:rsidP="00770112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386AE4" w:rsidRPr="00707534" w:rsidRDefault="00CD06EB" w:rsidP="00AC16EB">
            <w:pPr>
              <w:rPr>
                <w:rFonts w:cstheme="minorHAnsi"/>
                <w:sz w:val="18"/>
                <w:szCs w:val="18"/>
              </w:rPr>
            </w:pPr>
            <w:r w:rsidRPr="00CD06EB">
              <w:rPr>
                <w:rFonts w:cstheme="minorHAnsi"/>
                <w:sz w:val="18"/>
                <w:szCs w:val="18"/>
              </w:rPr>
              <w:t>Embedding Contract Inferencing for Functional Programs In Ask-Elle</w:t>
            </w:r>
          </w:p>
        </w:tc>
      </w:tr>
      <w:tr w:rsidR="000F35A1" w:rsidRPr="00707534" w:rsidTr="0065501F">
        <w:trPr>
          <w:trHeight w:val="162"/>
        </w:trPr>
        <w:tc>
          <w:tcPr>
            <w:tcW w:w="2227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35A1" w:rsidRPr="00707534" w:rsidRDefault="000F35A1" w:rsidP="000F35A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Starting date</w:t>
            </w:r>
            <w:r w:rsidRPr="00707534">
              <w:rPr>
                <w:rFonts w:cstheme="minorHAnsi"/>
                <w:b/>
                <w:bCs/>
                <w:sz w:val="18"/>
                <w:szCs w:val="18"/>
              </w:rPr>
              <w:t xml:space="preserve">            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0F35A1" w:rsidRPr="00707534" w:rsidRDefault="00CD06EB" w:rsidP="00AC16E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8/02/2013</w:t>
            </w:r>
          </w:p>
        </w:tc>
      </w:tr>
      <w:tr w:rsidR="00C80D6D" w:rsidRPr="00707534" w:rsidTr="0065501F">
        <w:trPr>
          <w:trHeight w:val="162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C80D6D" w:rsidRPr="00707534" w:rsidRDefault="00C80D6D" w:rsidP="000F35A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Ending date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C80D6D" w:rsidRPr="00707534" w:rsidRDefault="00CD06EB" w:rsidP="00AC16E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31/10/2013</w:t>
            </w:r>
          </w:p>
        </w:tc>
      </w:tr>
      <w:tr w:rsidR="00494CA8" w:rsidRPr="00707534" w:rsidTr="008C0AA0">
        <w:trPr>
          <w:trHeight w:val="162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94CA8" w:rsidRPr="00707534" w:rsidRDefault="000F35A1" w:rsidP="000F35A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Number of </w:t>
            </w:r>
            <w:r w:rsidR="00494CA8" w:rsidRPr="00707534">
              <w:rPr>
                <w:rFonts w:cstheme="minorHAnsi"/>
                <w:b/>
                <w:bCs/>
                <w:sz w:val="18"/>
                <w:szCs w:val="18"/>
              </w:rPr>
              <w:t>ECTS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494CA8" w:rsidRPr="00707534" w:rsidRDefault="00B94A88" w:rsidP="00AC16E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  <w:r w:rsidR="008944A6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E625FD" w:rsidRPr="00707534" w:rsidTr="008B332F">
        <w:trPr>
          <w:trHeight w:val="4379"/>
        </w:trPr>
        <w:tc>
          <w:tcPr>
            <w:tcW w:w="2227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E625FD" w:rsidRPr="00707534" w:rsidRDefault="000F35A1" w:rsidP="000F35A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Short description of the project, including aims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625FD" w:rsidRPr="00707534" w:rsidRDefault="00E625FD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92CE2" w:rsidRPr="00492CE2" w:rsidRDefault="00492CE2" w:rsidP="00492CE2">
            <w:pPr>
              <w:rPr>
                <w:rFonts w:cstheme="minorHAnsi"/>
                <w:sz w:val="18"/>
                <w:szCs w:val="18"/>
              </w:rPr>
            </w:pPr>
            <w:r w:rsidRPr="00492CE2">
              <w:rPr>
                <w:rFonts w:cstheme="minorHAnsi"/>
                <w:sz w:val="18"/>
                <w:szCs w:val="18"/>
              </w:rPr>
              <w:t>Ask-Elle is a pro</w:t>
            </w:r>
            <w:r>
              <w:rPr>
                <w:rFonts w:cstheme="minorHAnsi"/>
                <w:sz w:val="18"/>
                <w:szCs w:val="18"/>
              </w:rPr>
              <w:t>gramming tutor created by Alex Gerdes</w:t>
            </w:r>
            <w:r w:rsidRPr="00492CE2">
              <w:rPr>
                <w:rFonts w:cstheme="minorHAnsi"/>
                <w:sz w:val="18"/>
                <w:szCs w:val="18"/>
              </w:rPr>
              <w:t xml:space="preserve"> his PhD Thesis. It utilizes (transformations of) model solutions to provide feedback to students on their progress.</w:t>
            </w:r>
          </w:p>
          <w:p w:rsidR="00492CE2" w:rsidRPr="00492CE2" w:rsidRDefault="00492CE2" w:rsidP="00492CE2">
            <w:pPr>
              <w:rPr>
                <w:rFonts w:cstheme="minorHAnsi"/>
                <w:sz w:val="18"/>
                <w:szCs w:val="18"/>
              </w:rPr>
            </w:pPr>
            <w:r w:rsidRPr="00492CE2">
              <w:rPr>
                <w:rFonts w:cstheme="minorHAnsi"/>
                <w:sz w:val="18"/>
                <w:szCs w:val="18"/>
              </w:rPr>
              <w:t xml:space="preserve">However, if a student's program cannot be reduced to such a model solution, providing helpful feedback becomes hard to do. </w:t>
            </w:r>
          </w:p>
          <w:p w:rsidR="00492CE2" w:rsidRPr="00492CE2" w:rsidRDefault="003E3A06" w:rsidP="00492CE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Master Thesis of Jurrië</w:t>
            </w:r>
            <w:r w:rsidR="00492CE2" w:rsidRPr="00492CE2">
              <w:rPr>
                <w:rFonts w:cstheme="minorHAnsi"/>
                <w:sz w:val="18"/>
                <w:szCs w:val="18"/>
              </w:rPr>
              <w:t xml:space="preserve">n </w:t>
            </w:r>
            <w:r>
              <w:rPr>
                <w:rFonts w:cstheme="minorHAnsi"/>
                <w:sz w:val="18"/>
                <w:szCs w:val="18"/>
              </w:rPr>
              <w:t>Stutterheim</w:t>
            </w:r>
            <w:r w:rsidR="00492CE2" w:rsidRPr="00492CE2">
              <w:rPr>
                <w:rFonts w:cstheme="minorHAnsi"/>
                <w:sz w:val="18"/>
                <w:szCs w:val="18"/>
              </w:rPr>
              <w:t xml:space="preserve"> focuses on the development of a contract inferencing system for functional programs, with the goal to embed this functionality in the Ask-Elle programming tutor, so as to provide a new source of meaningful feedback to students using the tutor.</w:t>
            </w:r>
          </w:p>
          <w:p w:rsidR="00EF37EE" w:rsidRDefault="00492CE2" w:rsidP="00492CE2">
            <w:pPr>
              <w:rPr>
                <w:rFonts w:cstheme="minorHAnsi"/>
                <w:sz w:val="18"/>
                <w:szCs w:val="18"/>
              </w:rPr>
            </w:pPr>
            <w:r w:rsidRPr="00492CE2">
              <w:rPr>
                <w:rFonts w:cstheme="minorHAnsi"/>
                <w:sz w:val="18"/>
                <w:szCs w:val="18"/>
              </w:rPr>
              <w:t>In the "Future Work" section of the thesis, Stutterheim notes that the actual integration of the contract inferencing system in Ask-Elle still remains to be done.</w:t>
            </w:r>
            <w:r w:rsidR="00ED593C">
              <w:rPr>
                <w:rFonts w:cstheme="minorHAnsi"/>
                <w:sz w:val="18"/>
                <w:szCs w:val="18"/>
              </w:rPr>
              <w:t xml:space="preserve"> </w:t>
            </w:r>
            <w:r w:rsidR="00EF37EE">
              <w:rPr>
                <w:rFonts w:cstheme="minorHAnsi"/>
                <w:sz w:val="18"/>
                <w:szCs w:val="18"/>
              </w:rPr>
              <w:t>This th</w:t>
            </w:r>
            <w:r w:rsidR="00F879CC">
              <w:rPr>
                <w:rFonts w:cstheme="minorHAnsi"/>
                <w:sz w:val="18"/>
                <w:szCs w:val="18"/>
              </w:rPr>
              <w:t>esis aims to achieve this goal and investigate the possible increase in feedback quality.</w:t>
            </w:r>
          </w:p>
          <w:p w:rsidR="00837198" w:rsidRDefault="00837198" w:rsidP="00492CE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research question is as follows:</w:t>
            </w:r>
            <w:r w:rsidR="001E266F">
              <w:rPr>
                <w:rFonts w:cstheme="minorHAnsi"/>
                <w:sz w:val="18"/>
                <w:szCs w:val="18"/>
              </w:rPr>
              <w:t xml:space="preserve"> </w:t>
            </w:r>
            <w:r w:rsidR="001E266F" w:rsidRPr="001E266F">
              <w:rPr>
                <w:rFonts w:cstheme="minorHAnsi"/>
                <w:sz w:val="18"/>
                <w:szCs w:val="18"/>
              </w:rPr>
              <w:t>Having embedded contract inferencing in Ask-Elle, does this new functionality provide students with more detailed feedback than without?</w:t>
            </w:r>
          </w:p>
          <w:p w:rsidR="00A36D87" w:rsidRDefault="00A36D87" w:rsidP="00492CE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project is divided into three main research goals:</w:t>
            </w:r>
          </w:p>
          <w:p w:rsidR="00A36D87" w:rsidRDefault="00A36D87" w:rsidP="00A36D8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Goal One</w:t>
            </w:r>
            <w:r w:rsidRPr="00A36D87">
              <w:rPr>
                <w:rFonts w:cstheme="minorHAnsi"/>
                <w:sz w:val="18"/>
                <w:szCs w:val="18"/>
              </w:rPr>
              <w:t xml:space="preserve"> Embed the contract inferencing system as described in Stutterheim's thesis.</w:t>
            </w:r>
          </w:p>
          <w:p w:rsidR="00336D7B" w:rsidRDefault="00336D7B" w:rsidP="00336D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336D7B">
              <w:rPr>
                <w:rFonts w:cstheme="minorHAnsi"/>
                <w:b/>
                <w:sz w:val="18"/>
                <w:szCs w:val="18"/>
              </w:rPr>
              <w:t>Goal two</w:t>
            </w:r>
            <w:r w:rsidRPr="00A36D87">
              <w:rPr>
                <w:rFonts w:cstheme="minorHAnsi"/>
                <w:sz w:val="18"/>
                <w:szCs w:val="18"/>
              </w:rPr>
              <w:t xml:space="preserve"> Perform tests with students to check if the newly-implemented functionality adds value to the provided feedback.</w:t>
            </w:r>
          </w:p>
          <w:p w:rsidR="00A36D87" w:rsidRDefault="00336D7B" w:rsidP="00336D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Goal Three</w:t>
            </w:r>
            <w:r w:rsidR="00A36D87" w:rsidRPr="00A36D87">
              <w:rPr>
                <w:rFonts w:cstheme="minorHAnsi"/>
                <w:sz w:val="18"/>
                <w:szCs w:val="18"/>
              </w:rPr>
              <w:t xml:space="preserve"> Analyze</w:t>
            </w:r>
            <w:r w:rsidR="00CC58AD">
              <w:rPr>
                <w:rFonts w:cstheme="minorHAnsi"/>
                <w:sz w:val="18"/>
                <w:szCs w:val="18"/>
              </w:rPr>
              <w:t xml:space="preserve"> the testing results and report our</w:t>
            </w:r>
            <w:r w:rsidR="00A36D87" w:rsidRPr="00A36D87">
              <w:rPr>
                <w:rFonts w:cstheme="minorHAnsi"/>
                <w:sz w:val="18"/>
                <w:szCs w:val="18"/>
              </w:rPr>
              <w:t xml:space="preserve"> findings.</w:t>
            </w:r>
          </w:p>
          <w:p w:rsidR="00D31B3F" w:rsidRDefault="00D31B3F" w:rsidP="00D31B3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Please refer to the research proposal for </w:t>
            </w:r>
            <w:r w:rsidR="004A465D">
              <w:rPr>
                <w:rFonts w:cstheme="minorHAnsi"/>
                <w:sz w:val="18"/>
                <w:szCs w:val="18"/>
              </w:rPr>
              <w:t>more details concerning each research goal.</w:t>
            </w:r>
            <w:r w:rsidR="00526C49">
              <w:rPr>
                <w:rFonts w:cstheme="minorHAnsi"/>
                <w:sz w:val="18"/>
                <w:szCs w:val="18"/>
              </w:rPr>
              <w:t xml:space="preserve"> Each main goal is further divided into several steps, which act as a </w:t>
            </w:r>
            <w:r w:rsidR="000A2EA8">
              <w:rPr>
                <w:rFonts w:cstheme="minorHAnsi"/>
                <w:sz w:val="18"/>
                <w:szCs w:val="18"/>
              </w:rPr>
              <w:t>point of reference for the progress made.</w:t>
            </w:r>
          </w:p>
          <w:p w:rsidR="00AD2CD5" w:rsidRPr="00D31B3F" w:rsidRDefault="00AD2CD5" w:rsidP="00D31B3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Goals one and two can be extended with Stretch Goals if </w:t>
            </w:r>
            <w:r w:rsidR="004813D2">
              <w:rPr>
                <w:rFonts w:cstheme="minorHAnsi"/>
                <w:sz w:val="18"/>
                <w:szCs w:val="18"/>
              </w:rPr>
              <w:t xml:space="preserve">the original main research goals require less time than was planned. </w:t>
            </w:r>
            <w:r w:rsidR="00635741">
              <w:rPr>
                <w:rFonts w:cstheme="minorHAnsi"/>
                <w:sz w:val="18"/>
                <w:szCs w:val="18"/>
              </w:rPr>
              <w:t>Please refer to the research proposal for details.</w:t>
            </w: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74D0A" w:rsidRDefault="00A74D0A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74D0A" w:rsidRDefault="00A74D0A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74D0A" w:rsidRDefault="00A74D0A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74D0A" w:rsidRDefault="00A74D0A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74D0A" w:rsidRDefault="00A74D0A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A74D0A" w:rsidRPr="00707534" w:rsidRDefault="00A74D0A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6C29AB" w:rsidRPr="00707534" w:rsidRDefault="006C29AB" w:rsidP="00AC16E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4BEB" w:rsidRPr="000F6604" w:rsidTr="0065501F">
        <w:trPr>
          <w:trHeight w:val="13"/>
        </w:trPr>
        <w:tc>
          <w:tcPr>
            <w:tcW w:w="10141" w:type="dxa"/>
            <w:gridSpan w:val="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C0C0C0"/>
            <w:noWrap/>
            <w:vAlign w:val="center"/>
          </w:tcPr>
          <w:p w:rsidR="00D30401" w:rsidRPr="000F6604" w:rsidRDefault="00DF4BEB" w:rsidP="00554B6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F6604">
              <w:rPr>
                <w:rFonts w:cstheme="minorHAnsi"/>
                <w:b/>
                <w:bCs/>
              </w:rPr>
              <w:lastRenderedPageBreak/>
              <w:t>Agreements between student and supervisor</w:t>
            </w:r>
            <w:r w:rsidR="000F6604">
              <w:rPr>
                <w:rFonts w:cstheme="minorHAnsi"/>
                <w:b/>
                <w:bCs/>
              </w:rPr>
              <w:t>s</w:t>
            </w:r>
          </w:p>
        </w:tc>
      </w:tr>
      <w:tr w:rsidR="000F6604" w:rsidRPr="000F6604" w:rsidTr="0065501F">
        <w:trPr>
          <w:trHeight w:val="294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0F6604" w:rsidRPr="000F6604" w:rsidRDefault="000F6604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Number of hours available for supervision</w:t>
            </w: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0F6604" w:rsidRPr="000F6604" w:rsidRDefault="000F6604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0F6604" w:rsidRPr="000F6604" w:rsidTr="0065501F">
        <w:trPr>
          <w:trHeight w:val="294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0F6604" w:rsidRDefault="000F6604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Planning/timing of the supervision (e.g. ‘weekly meetings’)</w:t>
            </w:r>
          </w:p>
          <w:p w:rsidR="00770112" w:rsidRDefault="00770112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0F6604" w:rsidRPr="000F6604" w:rsidRDefault="000F6604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0F6604" w:rsidRPr="000F6604" w:rsidTr="0065501F">
        <w:trPr>
          <w:trHeight w:val="294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0F6604" w:rsidRDefault="000F6604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Agreed student work load (e.g. full time, 4 days/week, etc.)</w:t>
            </w:r>
          </w:p>
          <w:p w:rsidR="00770112" w:rsidRPr="000F6604" w:rsidRDefault="00770112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0F6604" w:rsidRPr="000F6604" w:rsidRDefault="000F6604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F4BEB" w:rsidRPr="000F6604" w:rsidTr="0065501F">
        <w:trPr>
          <w:trHeight w:val="294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DF4BEB" w:rsidRDefault="000F6604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 xml:space="preserve">tudent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absence (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>holiday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="0065501F" w:rsidRPr="000F6604">
              <w:rPr>
                <w:rFonts w:cstheme="minorHAnsi"/>
                <w:b/>
                <w:bCs/>
                <w:sz w:val="18"/>
                <w:szCs w:val="18"/>
              </w:rPr>
              <w:t>, courses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>, etc</w:t>
            </w:r>
            <w:r w:rsidR="009329BE" w:rsidRPr="000F6604">
              <w:rPr>
                <w:rFonts w:cstheme="minorHAnsi"/>
                <w:b/>
                <w:bCs/>
                <w:sz w:val="18"/>
                <w:szCs w:val="18"/>
              </w:rPr>
              <w:t>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  <w:p w:rsidR="00770112" w:rsidRPr="000F6604" w:rsidRDefault="00770112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DF4BEB" w:rsidRPr="000F6604" w:rsidRDefault="00DF4BE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F4BEB" w:rsidRPr="000F6604" w:rsidTr="0065501F">
        <w:trPr>
          <w:trHeight w:val="294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770112" w:rsidRPr="000F6604" w:rsidRDefault="000F6604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 xml:space="preserve">upervisor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absence (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>holiday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>, co</w:t>
            </w:r>
            <w:r>
              <w:rPr>
                <w:rFonts w:cstheme="minorHAnsi"/>
                <w:b/>
                <w:bCs/>
                <w:sz w:val="18"/>
                <w:szCs w:val="18"/>
              </w:rPr>
              <w:t>nferences,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 xml:space="preserve"> etc</w:t>
            </w:r>
            <w:r w:rsidR="009329BE" w:rsidRPr="000F6604">
              <w:rPr>
                <w:rFonts w:cstheme="minorHAnsi"/>
                <w:b/>
                <w:bCs/>
                <w:sz w:val="18"/>
                <w:szCs w:val="18"/>
              </w:rPr>
              <w:t>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DF4BEB" w:rsidRPr="000F6604" w:rsidRDefault="00DF4BE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F4BEB" w:rsidRPr="000F6604" w:rsidTr="0065501F">
        <w:trPr>
          <w:trHeight w:val="294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DF4BEB" w:rsidRDefault="0065501F" w:rsidP="00100982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Intermediate e</w:t>
            </w:r>
            <w:r w:rsidR="00100982">
              <w:rPr>
                <w:rFonts w:cstheme="minorHAnsi"/>
                <w:b/>
                <w:bCs/>
                <w:sz w:val="18"/>
                <w:szCs w:val="18"/>
              </w:rPr>
              <w:t>valuation</w:t>
            </w:r>
            <w:r w:rsidR="00D30401" w:rsidRPr="000F6604">
              <w:rPr>
                <w:rFonts w:cstheme="minorHAnsi"/>
                <w:b/>
                <w:bCs/>
                <w:sz w:val="18"/>
                <w:szCs w:val="18"/>
              </w:rPr>
              <w:t xml:space="preserve">s </w:t>
            </w:r>
            <w:r w:rsidR="00100982">
              <w:rPr>
                <w:rFonts w:cstheme="minorHAnsi"/>
                <w:b/>
                <w:bCs/>
                <w:sz w:val="18"/>
                <w:szCs w:val="18"/>
              </w:rPr>
              <w:t xml:space="preserve">of student </w:t>
            </w:r>
            <w:r w:rsidR="00DF4BEB" w:rsidRPr="000F6604">
              <w:rPr>
                <w:rFonts w:cstheme="minorHAnsi"/>
                <w:b/>
                <w:bCs/>
                <w:sz w:val="18"/>
                <w:szCs w:val="18"/>
              </w:rPr>
              <w:t xml:space="preserve">performance </w:t>
            </w:r>
            <w:r w:rsidR="00DF4BEB" w:rsidRPr="0065501F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r w:rsidRPr="0065501F">
              <w:rPr>
                <w:rFonts w:cstheme="minorHAnsi"/>
                <w:b/>
                <w:bCs/>
                <w:sz w:val="18"/>
                <w:szCs w:val="18"/>
              </w:rPr>
              <w:t xml:space="preserve">specify </w:t>
            </w:r>
            <w:r w:rsidR="00DF4BEB" w:rsidRPr="0065501F">
              <w:rPr>
                <w:rFonts w:cstheme="minorHAnsi"/>
                <w:b/>
                <w:bCs/>
                <w:sz w:val="18"/>
                <w:szCs w:val="18"/>
              </w:rPr>
              <w:t>at least two</w:t>
            </w:r>
            <w:r w:rsidR="00100982">
              <w:rPr>
                <w:rFonts w:cstheme="minorHAnsi"/>
                <w:b/>
                <w:bCs/>
                <w:sz w:val="18"/>
                <w:szCs w:val="18"/>
              </w:rPr>
              <w:t xml:space="preserve"> dates</w:t>
            </w:r>
            <w:r w:rsidR="00DF4BEB" w:rsidRPr="0065501F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  <w:p w:rsidR="00770112" w:rsidRPr="000F6604" w:rsidRDefault="00770112" w:rsidP="00100982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DF4BEB" w:rsidRPr="000F6604" w:rsidRDefault="00DF4BE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F4BEB" w:rsidRPr="000F6604" w:rsidTr="0065501F">
        <w:trPr>
          <w:trHeight w:val="294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DF4BEB" w:rsidRDefault="00DF4BEB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F6604">
              <w:rPr>
                <w:rFonts w:cstheme="minorHAnsi"/>
                <w:b/>
                <w:bCs/>
                <w:sz w:val="18"/>
                <w:szCs w:val="18"/>
              </w:rPr>
              <w:t>Presentations</w:t>
            </w:r>
            <w:r w:rsidR="0065501F">
              <w:rPr>
                <w:rFonts w:cstheme="minorHAnsi"/>
                <w:b/>
                <w:bCs/>
                <w:sz w:val="18"/>
                <w:szCs w:val="18"/>
              </w:rPr>
              <w:t xml:space="preserve"> to be held</w:t>
            </w:r>
          </w:p>
          <w:p w:rsidR="00770112" w:rsidRPr="000F6604" w:rsidRDefault="00770112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DF4BEB" w:rsidRPr="000F6604" w:rsidRDefault="00DF4BE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F4BEB" w:rsidRPr="000F6604" w:rsidTr="0065501F">
        <w:trPr>
          <w:trHeight w:val="294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DF4BEB" w:rsidRDefault="00DF4BEB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F6604">
              <w:rPr>
                <w:rFonts w:cstheme="minorHAnsi"/>
                <w:b/>
                <w:bCs/>
                <w:sz w:val="18"/>
                <w:szCs w:val="18"/>
              </w:rPr>
              <w:lastRenderedPageBreak/>
              <w:t>Lab/group meetings</w:t>
            </w:r>
            <w:r w:rsidR="0065501F">
              <w:rPr>
                <w:rFonts w:cstheme="minorHAnsi"/>
                <w:b/>
                <w:bCs/>
                <w:sz w:val="18"/>
                <w:szCs w:val="18"/>
              </w:rPr>
              <w:t xml:space="preserve"> to be attended</w:t>
            </w:r>
          </w:p>
          <w:p w:rsidR="00770112" w:rsidRPr="000F6604" w:rsidRDefault="00770112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DF4BEB" w:rsidRPr="000F6604" w:rsidRDefault="00DF4BE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DF4BEB" w:rsidRPr="000F6604" w:rsidTr="00554B66">
        <w:trPr>
          <w:trHeight w:val="1421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DF4BEB" w:rsidRPr="000F6604" w:rsidRDefault="00DF4BEB" w:rsidP="000F660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0F6604">
              <w:rPr>
                <w:rFonts w:cstheme="minorHAnsi"/>
                <w:b/>
                <w:bCs/>
                <w:sz w:val="18"/>
                <w:szCs w:val="18"/>
              </w:rPr>
              <w:t xml:space="preserve">Other activities </w:t>
            </w:r>
            <w:r w:rsidR="0065501F">
              <w:rPr>
                <w:rFonts w:cstheme="minorHAnsi"/>
                <w:b/>
                <w:bCs/>
                <w:sz w:val="18"/>
                <w:szCs w:val="18"/>
              </w:rPr>
              <w:t>agreed upon</w:t>
            </w: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DF4BEB" w:rsidRPr="000F6604" w:rsidRDefault="00DF4BE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56303B" w:rsidRPr="0056303B" w:rsidTr="004C175B">
        <w:trPr>
          <w:trHeight w:val="1421"/>
        </w:trPr>
        <w:tc>
          <w:tcPr>
            <w:tcW w:w="3639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56303B" w:rsidRDefault="00420079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Primary a</w:t>
            </w:r>
            <w:r w:rsidR="0056303B">
              <w:rPr>
                <w:rFonts w:cstheme="minorHAnsi"/>
                <w:b/>
                <w:bCs/>
                <w:sz w:val="18"/>
                <w:szCs w:val="18"/>
              </w:rPr>
              <w:t>ssessment criteria</w:t>
            </w:r>
            <w:r w:rsidR="006F59F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br/>
            </w:r>
            <w:r w:rsidR="0056303B">
              <w:rPr>
                <w:rFonts w:cstheme="minorHAnsi"/>
                <w:b/>
                <w:bCs/>
                <w:sz w:val="18"/>
                <w:szCs w:val="18"/>
              </w:rPr>
              <w:t>(please see appendix for examples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. Final presentation and written thesis must be part of the assessment</w:t>
            </w:r>
            <w:r w:rsidR="0056303B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  <w:p w:rsidR="00770112" w:rsidRDefault="00770112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770112" w:rsidRPr="0056303B" w:rsidRDefault="00770112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65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56303B" w:rsidRPr="0056303B" w:rsidRDefault="0056303B" w:rsidP="00AC16E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4C175B" w:rsidRPr="0056303B" w:rsidTr="004C175B">
        <w:trPr>
          <w:trHeight w:val="70"/>
        </w:trPr>
        <w:tc>
          <w:tcPr>
            <w:tcW w:w="10141" w:type="dxa"/>
            <w:gridSpan w:val="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BFBFBF" w:themeFill="background1" w:themeFillShade="BF"/>
            <w:noWrap/>
          </w:tcPr>
          <w:p w:rsidR="004C175B" w:rsidRPr="004C175B" w:rsidRDefault="004C175B" w:rsidP="00AC16EB">
            <w:pPr>
              <w:jc w:val="center"/>
              <w:rPr>
                <w:rFonts w:cstheme="minorHAnsi"/>
                <w:b/>
                <w:bCs/>
              </w:rPr>
            </w:pPr>
            <w:r w:rsidRPr="004C175B">
              <w:rPr>
                <w:rFonts w:cstheme="minorHAnsi"/>
                <w:b/>
                <w:bCs/>
              </w:rPr>
              <w:t>Copyright</w:t>
            </w:r>
          </w:p>
        </w:tc>
      </w:tr>
      <w:tr w:rsidR="004C175B" w:rsidRPr="0056303B" w:rsidTr="004C175B">
        <w:trPr>
          <w:trHeight w:val="1421"/>
        </w:trPr>
        <w:tc>
          <w:tcPr>
            <w:tcW w:w="10141" w:type="dxa"/>
            <w:gridSpan w:val="5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FFFFFF" w:themeFill="background1"/>
            <w:noWrap/>
          </w:tcPr>
          <w:p w:rsidR="004C175B" w:rsidRPr="004C175B" w:rsidRDefault="004C175B" w:rsidP="00F31D3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C175B">
              <w:rPr>
                <w:rFonts w:cstheme="minorHAnsi"/>
                <w:b/>
                <w:bCs/>
                <w:sz w:val="18"/>
                <w:szCs w:val="18"/>
              </w:rPr>
              <w:t xml:space="preserve">By signing this document, the student declares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to transfer the copyright of any and all products</w:t>
            </w:r>
            <w:r w:rsidR="00EF4D53">
              <w:rPr>
                <w:rFonts w:cstheme="minorHAnsi"/>
                <w:b/>
                <w:bCs/>
                <w:sz w:val="18"/>
                <w:szCs w:val="18"/>
              </w:rPr>
              <w:t>, including the tangible and intellectual products,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of the research project to </w:t>
            </w:r>
            <w:r w:rsidR="0037712C">
              <w:rPr>
                <w:rFonts w:cstheme="minorHAnsi"/>
                <w:b/>
                <w:bCs/>
                <w:sz w:val="18"/>
                <w:szCs w:val="18"/>
              </w:rPr>
              <w:t>Utrecht University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. The rights of the student </w:t>
            </w:r>
            <w:r w:rsidR="0037712C">
              <w:rPr>
                <w:rFonts w:cstheme="minorHAnsi"/>
                <w:b/>
                <w:bCs/>
                <w:sz w:val="18"/>
                <w:szCs w:val="18"/>
              </w:rPr>
              <w:t xml:space="preserve">by scientific standards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to be a co-author of publications </w:t>
            </w:r>
            <w:r w:rsidR="00507D5A">
              <w:rPr>
                <w:rFonts w:cstheme="minorHAnsi"/>
                <w:b/>
                <w:bCs/>
                <w:sz w:val="18"/>
                <w:szCs w:val="18"/>
              </w:rPr>
              <w:t>or to be otherwise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acknowledged are </w:t>
            </w:r>
            <w:r w:rsidR="0037712C">
              <w:rPr>
                <w:rFonts w:cstheme="minorHAnsi"/>
                <w:b/>
                <w:bCs/>
                <w:sz w:val="18"/>
                <w:szCs w:val="18"/>
              </w:rPr>
              <w:t>still recognized</w:t>
            </w:r>
            <w:r w:rsidR="00507D5A">
              <w:rPr>
                <w:rFonts w:cstheme="minorHAnsi"/>
                <w:b/>
                <w:bCs/>
                <w:sz w:val="18"/>
                <w:szCs w:val="18"/>
              </w:rPr>
              <w:t>.</w:t>
            </w:r>
            <w:r w:rsidR="00507D5A">
              <w:rPr>
                <w:rFonts w:cstheme="minorHAnsi"/>
                <w:b/>
                <w:bCs/>
                <w:sz w:val="18"/>
                <w:szCs w:val="18"/>
              </w:rPr>
              <w:br/>
              <w:t xml:space="preserve">The student </w:t>
            </w:r>
            <w:r w:rsidR="00F31D3F">
              <w:rPr>
                <w:rFonts w:cstheme="minorHAnsi"/>
                <w:b/>
                <w:bCs/>
                <w:sz w:val="18"/>
                <w:szCs w:val="18"/>
              </w:rPr>
              <w:t xml:space="preserve">is allowed and must </w:t>
            </w:r>
            <w:r w:rsidR="00507D5A">
              <w:rPr>
                <w:rFonts w:cstheme="minorHAnsi"/>
                <w:b/>
                <w:bCs/>
                <w:sz w:val="18"/>
                <w:szCs w:val="18"/>
              </w:rPr>
              <w:t>upload his final assessed thesis to the university publication archive IGITUR. At a later stage, the thesis may be made public via IGITUR, or its access may be restricted temporarily or indefinitely.</w:t>
            </w:r>
          </w:p>
        </w:tc>
      </w:tr>
      <w:tr w:rsidR="00DF4BEB" w:rsidRPr="000F6604" w:rsidTr="0028613F">
        <w:trPr>
          <w:trHeight w:val="693"/>
        </w:trPr>
        <w:tc>
          <w:tcPr>
            <w:tcW w:w="10141" w:type="dxa"/>
            <w:gridSpan w:val="5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C0C0C0"/>
            <w:noWrap/>
          </w:tcPr>
          <w:p w:rsidR="00D30401" w:rsidRPr="00554B66" w:rsidRDefault="00DF4BEB" w:rsidP="0028613F">
            <w:pPr>
              <w:jc w:val="center"/>
              <w:rPr>
                <w:rFonts w:cstheme="minorHAnsi"/>
                <w:b/>
                <w:bCs/>
              </w:rPr>
            </w:pPr>
            <w:r w:rsidRPr="000F6604">
              <w:rPr>
                <w:rFonts w:cstheme="minorHAnsi"/>
                <w:b/>
                <w:bCs/>
              </w:rPr>
              <w:t>Signatures</w:t>
            </w:r>
          </w:p>
        </w:tc>
      </w:tr>
      <w:tr w:rsidR="0056303B" w:rsidRPr="000F6604" w:rsidTr="0056303B">
        <w:trPr>
          <w:trHeight w:val="1142"/>
        </w:trPr>
        <w:tc>
          <w:tcPr>
            <w:tcW w:w="3621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770112" w:rsidRDefault="0056303B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Student signature and date</w:t>
            </w:r>
            <w:r w:rsidR="00770112">
              <w:rPr>
                <w:rFonts w:cstheme="minorHAnsi"/>
                <w:b/>
                <w:bCs/>
                <w:sz w:val="18"/>
                <w:szCs w:val="18"/>
              </w:rPr>
              <w:br/>
              <w:t>(Must be signed when form is handed in at the student desk.)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56303B" w:rsidRDefault="0056303B" w:rsidP="007E76C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6303B" w:rsidRPr="000F6604" w:rsidTr="00507D5A">
        <w:trPr>
          <w:trHeight w:val="1115"/>
        </w:trPr>
        <w:tc>
          <w:tcPr>
            <w:tcW w:w="3621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770112" w:rsidRPr="000F6604" w:rsidRDefault="0056303B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Project</w:t>
            </w:r>
            <w:r w:rsidRPr="000F6604">
              <w:rPr>
                <w:rFonts w:cstheme="minorHAnsi"/>
                <w:b/>
                <w:bCs/>
                <w:sz w:val="18"/>
                <w:szCs w:val="18"/>
              </w:rPr>
              <w:t xml:space="preserve"> supervisor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signature and date</w:t>
            </w:r>
            <w:r w:rsidR="00770112">
              <w:rPr>
                <w:rFonts w:cstheme="minorHAnsi"/>
                <w:b/>
                <w:bCs/>
                <w:sz w:val="18"/>
                <w:szCs w:val="18"/>
              </w:rPr>
              <w:br/>
              <w:t>(Must be signed when form is handed in at the student desk.)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</w:tcPr>
          <w:p w:rsidR="0056303B" w:rsidRPr="000F6604" w:rsidRDefault="0056303B" w:rsidP="00AC16E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07D5A" w:rsidRPr="000F6604" w:rsidTr="00770112">
        <w:trPr>
          <w:trHeight w:val="1270"/>
        </w:trPr>
        <w:tc>
          <w:tcPr>
            <w:tcW w:w="3621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</w:tcPr>
          <w:p w:rsidR="00507D5A" w:rsidRPr="000F6604" w:rsidRDefault="00507D5A" w:rsidP="00770112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Master</w:t>
            </w:r>
            <w:r w:rsidR="008B230E">
              <w:rPr>
                <w:rFonts w:cstheme="minorHAnsi"/>
                <w:b/>
                <w:bCs/>
                <w:sz w:val="18"/>
                <w:szCs w:val="18"/>
              </w:rPr>
              <w:t>’s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programme coordinator </w:t>
            </w:r>
            <w:r w:rsidR="0028613F">
              <w:rPr>
                <w:rFonts w:cstheme="minorHAnsi"/>
                <w:b/>
                <w:bCs/>
                <w:sz w:val="18"/>
                <w:szCs w:val="18"/>
              </w:rPr>
              <w:t xml:space="preserve">name,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signature</w:t>
            </w:r>
            <w:r w:rsidR="0028613F"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date</w:t>
            </w:r>
            <w:r w:rsidR="00770112">
              <w:rPr>
                <w:rFonts w:cstheme="minorHAnsi"/>
                <w:b/>
                <w:bCs/>
                <w:sz w:val="18"/>
                <w:szCs w:val="18"/>
              </w:rPr>
              <w:br/>
              <w:t>(Must be signed when form is handed in at the student desk.)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FFFFFF" w:themeFill="background1"/>
            <w:noWrap/>
          </w:tcPr>
          <w:p w:rsidR="00507D5A" w:rsidRPr="000F6604" w:rsidRDefault="00507D5A" w:rsidP="00AC16E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70112" w:rsidRPr="000F6604" w:rsidTr="00507D5A">
        <w:trPr>
          <w:trHeight w:val="1270"/>
        </w:trPr>
        <w:tc>
          <w:tcPr>
            <w:tcW w:w="362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FFFFFF" w:themeFill="background1"/>
          </w:tcPr>
          <w:p w:rsidR="00770112" w:rsidRDefault="00770112" w:rsidP="0056303B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Examination board member name, signature and date </w:t>
            </w:r>
            <w:r>
              <w:rPr>
                <w:rFonts w:cstheme="minorHAnsi"/>
                <w:b/>
                <w:bCs/>
                <w:sz w:val="18"/>
                <w:szCs w:val="18"/>
              </w:rPr>
              <w:br/>
              <w:t>(Approval and signature will be obtained by student desk.)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double" w:sz="6" w:space="0" w:color="000000"/>
            </w:tcBorders>
            <w:shd w:val="clear" w:color="auto" w:fill="FFFFFF" w:themeFill="background1"/>
            <w:noWrap/>
          </w:tcPr>
          <w:p w:rsidR="00770112" w:rsidRPr="000F6604" w:rsidRDefault="00770112" w:rsidP="00AC16E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:rsidR="0045214E" w:rsidRDefault="0045214E" w:rsidP="000F6604">
      <w:pPr>
        <w:rPr>
          <w:rFonts w:cstheme="minorHAnsi"/>
          <w:b/>
          <w:sz w:val="20"/>
          <w:szCs w:val="20"/>
        </w:rPr>
      </w:pPr>
    </w:p>
    <w:p w:rsidR="00EF4D53" w:rsidRPr="00EF4D53" w:rsidRDefault="00EF4D53" w:rsidP="00EF4D53">
      <w:pPr>
        <w:pStyle w:val="Heading1"/>
      </w:pPr>
      <w:r w:rsidRPr="00EF4D53">
        <w:t>Appendix</w:t>
      </w:r>
      <w:r>
        <w:t xml:space="preserve">: </w:t>
      </w:r>
      <w:r w:rsidR="00154FC5">
        <w:t xml:space="preserve">an incomplete list of possible </w:t>
      </w:r>
      <w:r>
        <w:t>assessment criteria</w:t>
      </w:r>
    </w:p>
    <w:p w:rsidR="00EF4D53" w:rsidRPr="00EF4D53" w:rsidRDefault="00EF4D53" w:rsidP="00EF4D5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F4D53">
        <w:rPr>
          <w:sz w:val="20"/>
          <w:szCs w:val="20"/>
        </w:rPr>
        <w:t>Level – Theoretical level, practical/experimental level, understanding of the underlying matter, amo</w:t>
      </w:r>
      <w:r>
        <w:rPr>
          <w:sz w:val="20"/>
          <w:szCs w:val="20"/>
        </w:rPr>
        <w:t>unt of work in relation to numb</w:t>
      </w:r>
      <w:r w:rsidRPr="00EF4D53">
        <w:rPr>
          <w:sz w:val="20"/>
          <w:szCs w:val="20"/>
        </w:rPr>
        <w:t>er of ECTS</w:t>
      </w:r>
    </w:p>
    <w:p w:rsidR="00EF4D53" w:rsidRPr="00EF4D53" w:rsidRDefault="00EF4D53" w:rsidP="00EF4D5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F4D53">
        <w:rPr>
          <w:sz w:val="20"/>
          <w:szCs w:val="20"/>
        </w:rPr>
        <w:lastRenderedPageBreak/>
        <w:t xml:space="preserve">Problem handling – Methods, </w:t>
      </w:r>
      <w:r w:rsidR="002B57B1">
        <w:rPr>
          <w:sz w:val="20"/>
          <w:szCs w:val="20"/>
        </w:rPr>
        <w:t>t</w:t>
      </w:r>
      <w:r w:rsidRPr="00EF4D53">
        <w:rPr>
          <w:sz w:val="20"/>
          <w:szCs w:val="20"/>
        </w:rPr>
        <w:t xml:space="preserve">echniques, design instrumentation, implementation, </w:t>
      </w:r>
      <w:r>
        <w:rPr>
          <w:sz w:val="20"/>
          <w:szCs w:val="20"/>
        </w:rPr>
        <w:t>experiments</w:t>
      </w:r>
    </w:p>
    <w:p w:rsidR="00304508" w:rsidRPr="00304508" w:rsidRDefault="00304508" w:rsidP="0030450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Skills – </w:t>
      </w:r>
      <w:r w:rsidR="00EF4D53" w:rsidRPr="00DB41C4">
        <w:rPr>
          <w:sz w:val="20"/>
          <w:szCs w:val="20"/>
        </w:rPr>
        <w:t xml:space="preserve">Analytical skills, model building, </w:t>
      </w:r>
      <w:r w:rsidR="00DB41C4" w:rsidRPr="00DB41C4">
        <w:rPr>
          <w:sz w:val="20"/>
          <w:szCs w:val="20"/>
        </w:rPr>
        <w:t xml:space="preserve">distinguishing matters of major and minor importance, </w:t>
      </w:r>
      <w:r w:rsidR="00DB41C4">
        <w:rPr>
          <w:sz w:val="20"/>
          <w:szCs w:val="20"/>
        </w:rPr>
        <w:t>evaluation</w:t>
      </w:r>
      <w:r w:rsidR="00EF4D53" w:rsidRPr="00DB41C4">
        <w:rPr>
          <w:sz w:val="20"/>
          <w:szCs w:val="20"/>
        </w:rPr>
        <w:t xml:space="preserve">, </w:t>
      </w:r>
      <w:r w:rsidR="00DB41C4">
        <w:rPr>
          <w:sz w:val="20"/>
          <w:szCs w:val="20"/>
        </w:rPr>
        <w:t>independence, collaboration</w:t>
      </w:r>
      <w:r w:rsidR="00EF4D53" w:rsidRPr="00DB41C4">
        <w:rPr>
          <w:sz w:val="20"/>
          <w:szCs w:val="20"/>
        </w:rPr>
        <w:t xml:space="preserve">, </w:t>
      </w:r>
      <w:r w:rsidR="00DB41C4">
        <w:rPr>
          <w:sz w:val="20"/>
          <w:szCs w:val="20"/>
        </w:rPr>
        <w:t xml:space="preserve">self-reflectiveness, </w:t>
      </w:r>
      <w:r w:rsidR="00EF4D53" w:rsidRPr="00DB41C4">
        <w:rPr>
          <w:sz w:val="20"/>
          <w:szCs w:val="20"/>
        </w:rPr>
        <w:t>planning</w:t>
      </w:r>
    </w:p>
    <w:p w:rsidR="00EF4D53" w:rsidRPr="00EF4D53" w:rsidRDefault="00DB41C4" w:rsidP="00EF4D53">
      <w:pPr>
        <w:pStyle w:val="ListParagraph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Effort and</w:t>
      </w:r>
      <w:r w:rsidR="00EF4D53" w:rsidRPr="00EF4D53">
        <w:rPr>
          <w:sz w:val="20"/>
          <w:szCs w:val="20"/>
          <w:lang w:val="nl-NL"/>
        </w:rPr>
        <w:t xml:space="preserve"> </w:t>
      </w:r>
      <w:r>
        <w:rPr>
          <w:sz w:val="20"/>
          <w:szCs w:val="20"/>
          <w:lang w:val="nl-NL"/>
        </w:rPr>
        <w:t>attitude</w:t>
      </w:r>
    </w:p>
    <w:p w:rsidR="00EF4D53" w:rsidRPr="00EF4D53" w:rsidRDefault="00DB41C4" w:rsidP="00EF4D53">
      <w:pPr>
        <w:pStyle w:val="ListParagraph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Originality</w:t>
      </w:r>
    </w:p>
    <w:p w:rsidR="00EF4D53" w:rsidRPr="00EF4D53" w:rsidRDefault="00DB41C4" w:rsidP="00EF4D53">
      <w:pPr>
        <w:pStyle w:val="ListParagraph"/>
        <w:numPr>
          <w:ilvl w:val="0"/>
          <w:numId w:val="2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Relevance</w:t>
      </w:r>
      <w:r w:rsidR="00154FC5">
        <w:rPr>
          <w:sz w:val="20"/>
          <w:szCs w:val="20"/>
          <w:lang w:val="nl-NL"/>
        </w:rPr>
        <w:t>, valoriz</w:t>
      </w:r>
      <w:r>
        <w:rPr>
          <w:sz w:val="20"/>
          <w:szCs w:val="20"/>
          <w:lang w:val="nl-NL"/>
        </w:rPr>
        <w:t>ation</w:t>
      </w:r>
      <w:r w:rsidR="00154FC5">
        <w:rPr>
          <w:sz w:val="20"/>
          <w:szCs w:val="20"/>
          <w:lang w:val="nl-NL"/>
        </w:rPr>
        <w:t xml:space="preserve"> </w:t>
      </w:r>
    </w:p>
    <w:p w:rsidR="00EF4D53" w:rsidRPr="00DB41C4" w:rsidRDefault="00DB41C4" w:rsidP="00EF4D5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41C4">
        <w:rPr>
          <w:sz w:val="20"/>
          <w:szCs w:val="20"/>
        </w:rPr>
        <w:t xml:space="preserve">Report/Thesis – literature survey, </w:t>
      </w:r>
      <w:r w:rsidR="00EF4D53" w:rsidRPr="00DB41C4">
        <w:rPr>
          <w:sz w:val="20"/>
          <w:szCs w:val="20"/>
        </w:rPr>
        <w:t>problem</w:t>
      </w:r>
      <w:r w:rsidRPr="00DB41C4">
        <w:rPr>
          <w:sz w:val="20"/>
          <w:szCs w:val="20"/>
        </w:rPr>
        <w:t xml:space="preserve"> statement</w:t>
      </w:r>
      <w:r w:rsidR="00EF4D53" w:rsidRPr="00DB41C4">
        <w:rPr>
          <w:sz w:val="20"/>
          <w:szCs w:val="20"/>
        </w:rPr>
        <w:t xml:space="preserve">, </w:t>
      </w:r>
      <w:r w:rsidRPr="00DB41C4">
        <w:rPr>
          <w:sz w:val="20"/>
          <w:szCs w:val="20"/>
        </w:rPr>
        <w:t>style of writing</w:t>
      </w:r>
      <w:r w:rsidR="00EF4D53" w:rsidRPr="00DB41C4">
        <w:rPr>
          <w:sz w:val="20"/>
          <w:szCs w:val="20"/>
        </w:rPr>
        <w:t xml:space="preserve">, </w:t>
      </w:r>
      <w:r w:rsidR="00154FC5">
        <w:rPr>
          <w:sz w:val="20"/>
          <w:szCs w:val="20"/>
        </w:rPr>
        <w:t xml:space="preserve">quality of </w:t>
      </w:r>
      <w:r w:rsidRPr="00DB41C4">
        <w:rPr>
          <w:sz w:val="20"/>
          <w:szCs w:val="20"/>
        </w:rPr>
        <w:t>Dutch/English</w:t>
      </w:r>
      <w:r w:rsidR="00EF4D53" w:rsidRPr="00DB41C4">
        <w:rPr>
          <w:sz w:val="20"/>
          <w:szCs w:val="20"/>
        </w:rPr>
        <w:t xml:space="preserve">, </w:t>
      </w:r>
      <w:r w:rsidRPr="00DB41C4">
        <w:rPr>
          <w:sz w:val="20"/>
          <w:szCs w:val="20"/>
        </w:rPr>
        <w:t>report structure, textual structure,</w:t>
      </w:r>
      <w:r w:rsidR="00EF4D53" w:rsidRPr="00DB41C4">
        <w:rPr>
          <w:sz w:val="20"/>
          <w:szCs w:val="20"/>
        </w:rPr>
        <w:t xml:space="preserve"> </w:t>
      </w:r>
      <w:r w:rsidRPr="00DB41C4">
        <w:rPr>
          <w:sz w:val="20"/>
          <w:szCs w:val="20"/>
        </w:rPr>
        <w:t>coherence/consistency, conclusions</w:t>
      </w:r>
      <w:r w:rsidR="00EF4D53" w:rsidRPr="00DB41C4">
        <w:rPr>
          <w:sz w:val="20"/>
          <w:szCs w:val="20"/>
        </w:rPr>
        <w:t>/</w:t>
      </w:r>
      <w:r>
        <w:rPr>
          <w:sz w:val="20"/>
          <w:szCs w:val="20"/>
        </w:rPr>
        <w:t>recommendations</w:t>
      </w:r>
      <w:r w:rsidR="00EF4D53" w:rsidRPr="00DB41C4">
        <w:rPr>
          <w:sz w:val="20"/>
          <w:szCs w:val="20"/>
        </w:rPr>
        <w:t xml:space="preserve">, </w:t>
      </w:r>
      <w:r>
        <w:rPr>
          <w:sz w:val="20"/>
          <w:szCs w:val="20"/>
        </w:rPr>
        <w:t>neatness</w:t>
      </w:r>
    </w:p>
    <w:p w:rsidR="00EF4D53" w:rsidRPr="00DB41C4" w:rsidRDefault="00DB41C4" w:rsidP="00EF4D5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Oral presentation – presentation/public speaking skills, structure</w:t>
      </w:r>
      <w:r w:rsidR="00EF4D53" w:rsidRPr="00DB41C4">
        <w:rPr>
          <w:sz w:val="20"/>
          <w:szCs w:val="20"/>
        </w:rPr>
        <w:t xml:space="preserve">, </w:t>
      </w:r>
      <w:r w:rsidRPr="00DB41C4">
        <w:rPr>
          <w:sz w:val="20"/>
          <w:szCs w:val="20"/>
        </w:rPr>
        <w:t>discussion skills</w:t>
      </w:r>
      <w:r w:rsidR="00EF4D53" w:rsidRPr="00DB41C4">
        <w:rPr>
          <w:sz w:val="20"/>
          <w:szCs w:val="20"/>
        </w:rPr>
        <w:t>,</w:t>
      </w:r>
      <w:r w:rsidRPr="00DB41C4">
        <w:rPr>
          <w:sz w:val="20"/>
          <w:szCs w:val="20"/>
        </w:rPr>
        <w:t xml:space="preserve"> presentational aids</w:t>
      </w:r>
    </w:p>
    <w:sectPr w:rsidR="00EF4D53" w:rsidRPr="00DB41C4" w:rsidSect="006F59F2">
      <w:head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B51" w:rsidRDefault="006D1B51">
      <w:r>
        <w:separator/>
      </w:r>
    </w:p>
  </w:endnote>
  <w:endnote w:type="continuationSeparator" w:id="0">
    <w:p w:rsidR="006D1B51" w:rsidRDefault="006D1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B51" w:rsidRDefault="006D1B51">
      <w:r>
        <w:separator/>
      </w:r>
    </w:p>
  </w:footnote>
  <w:footnote w:type="continuationSeparator" w:id="0">
    <w:p w:rsidR="006D1B51" w:rsidRDefault="006D1B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682" w:rsidRPr="00DC3A2B" w:rsidRDefault="00D63ABF">
    <w:pPr>
      <w:pStyle w:val="Header"/>
      <w:rPr>
        <w:rFonts w:ascii="Verdana" w:hAnsi="Verdana"/>
        <w:sz w:val="16"/>
        <w:szCs w:val="16"/>
      </w:rPr>
    </w:pPr>
    <w:r w:rsidRPr="00D63ABF">
      <w:rPr>
        <w:noProof/>
        <w:lang w:val="nl-NL" w:eastAsia="nl-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3" o:spid="_x0000_s4098" type="#_x0000_t202" style="position:absolute;margin-left:0;margin-top:0;width:453.5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7534" w:rsidRDefault="00B56AA4">
                    <w:pPr>
                      <w:spacing w:after="0" w:line="240" w:lineRule="auto"/>
                    </w:pPr>
                    <w:r>
                      <w:rPr>
                        <w:lang w:val="nl-NL"/>
                      </w:rPr>
                      <w:t xml:space="preserve">Research Project Application Form TM </w:t>
                    </w:r>
                    <w:r w:rsidR="00613C91">
                      <w:rPr>
                        <w:lang w:val="nl-NL"/>
                      </w:rPr>
                      <w:t>1311</w:t>
                    </w:r>
                    <w:r>
                      <w:rPr>
                        <w:lang w:val="nl-NL"/>
                      </w:rPr>
                      <w:t>12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D63ABF">
      <w:rPr>
        <w:noProof/>
        <w:lang w:val="nl-NL" w:eastAsia="nl-NL"/>
      </w:rPr>
      <w:pict>
        <v:shape id="Text Box 474" o:spid="_x0000_s4097" type="#_x0000_t202" style="position:absolute;margin-left:0;margin-top:0;width:70.9pt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" o:allowincell="f" fillcolor="#4f81bd [3204]" stroked="f">
          <v:textbox style="mso-fit-shape-to-text:t" inset=",0,,0">
            <w:txbxContent>
              <w:p w:rsidR="00707534" w:rsidRPr="00707534" w:rsidRDefault="00D63ABF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D63ABF">
                  <w:fldChar w:fldCharType="begin"/>
                </w:r>
                <w:r w:rsidR="00707534" w:rsidRPr="00707534">
                  <w:instrText xml:space="preserve"> PAGE   \* MERGEFORMAT </w:instrText>
                </w:r>
                <w:r w:rsidRPr="00D63ABF">
                  <w:fldChar w:fldCharType="separate"/>
                </w:r>
                <w:r w:rsidR="008944A6" w:rsidRPr="008944A6">
                  <w:rPr>
                    <w:noProof/>
                    <w:color w:val="FFFFFF" w:themeColor="background1"/>
                  </w:rPr>
                  <w:t>2</w:t>
                </w:r>
                <w:r w:rsidRPr="00707534"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3D9"/>
    <w:multiLevelType w:val="hybridMultilevel"/>
    <w:tmpl w:val="1B306FB0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B285C29"/>
    <w:multiLevelType w:val="hybridMultilevel"/>
    <w:tmpl w:val="B6E4D41C"/>
    <w:lvl w:ilvl="0" w:tplc="818EA07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B6D4D"/>
    <w:multiLevelType w:val="hybridMultilevel"/>
    <w:tmpl w:val="F432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37F5"/>
    <w:rsid w:val="00017BFF"/>
    <w:rsid w:val="000237E5"/>
    <w:rsid w:val="00024305"/>
    <w:rsid w:val="000332C3"/>
    <w:rsid w:val="00055479"/>
    <w:rsid w:val="00074D6F"/>
    <w:rsid w:val="000827B3"/>
    <w:rsid w:val="000A0A1F"/>
    <w:rsid w:val="000A2EA8"/>
    <w:rsid w:val="000D1404"/>
    <w:rsid w:val="000E0E06"/>
    <w:rsid w:val="000F35A1"/>
    <w:rsid w:val="000F6604"/>
    <w:rsid w:val="00100982"/>
    <w:rsid w:val="00105F33"/>
    <w:rsid w:val="00127C43"/>
    <w:rsid w:val="0014435C"/>
    <w:rsid w:val="00154FC5"/>
    <w:rsid w:val="001A1CF3"/>
    <w:rsid w:val="001A48C9"/>
    <w:rsid w:val="001C6BD8"/>
    <w:rsid w:val="001E266F"/>
    <w:rsid w:val="001E698D"/>
    <w:rsid w:val="00214825"/>
    <w:rsid w:val="002775DA"/>
    <w:rsid w:val="0028613F"/>
    <w:rsid w:val="002B57B1"/>
    <w:rsid w:val="002C0EAE"/>
    <w:rsid w:val="002C178C"/>
    <w:rsid w:val="002C7F8E"/>
    <w:rsid w:val="002D01DA"/>
    <w:rsid w:val="002E5EF9"/>
    <w:rsid w:val="002E792D"/>
    <w:rsid w:val="00301967"/>
    <w:rsid w:val="00304508"/>
    <w:rsid w:val="0032633E"/>
    <w:rsid w:val="00336D7B"/>
    <w:rsid w:val="003371A3"/>
    <w:rsid w:val="003419C0"/>
    <w:rsid w:val="003716DE"/>
    <w:rsid w:val="0037712C"/>
    <w:rsid w:val="00386AE4"/>
    <w:rsid w:val="00392C1C"/>
    <w:rsid w:val="00393C91"/>
    <w:rsid w:val="003C18E9"/>
    <w:rsid w:val="003E2CC3"/>
    <w:rsid w:val="003E31BB"/>
    <w:rsid w:val="003E3A06"/>
    <w:rsid w:val="00403682"/>
    <w:rsid w:val="00420079"/>
    <w:rsid w:val="00436BA8"/>
    <w:rsid w:val="0045214E"/>
    <w:rsid w:val="0047740D"/>
    <w:rsid w:val="004813D2"/>
    <w:rsid w:val="00492CE2"/>
    <w:rsid w:val="00494CA8"/>
    <w:rsid w:val="004A465D"/>
    <w:rsid w:val="004B2705"/>
    <w:rsid w:val="004C175B"/>
    <w:rsid w:val="004D1069"/>
    <w:rsid w:val="004E242D"/>
    <w:rsid w:val="004E2452"/>
    <w:rsid w:val="004E294C"/>
    <w:rsid w:val="00507D5A"/>
    <w:rsid w:val="005121FF"/>
    <w:rsid w:val="0051447F"/>
    <w:rsid w:val="005217E5"/>
    <w:rsid w:val="00523B4D"/>
    <w:rsid w:val="00526C49"/>
    <w:rsid w:val="0054157E"/>
    <w:rsid w:val="00554B66"/>
    <w:rsid w:val="0056303B"/>
    <w:rsid w:val="005A2682"/>
    <w:rsid w:val="005B58AE"/>
    <w:rsid w:val="005B6853"/>
    <w:rsid w:val="005D1DFB"/>
    <w:rsid w:val="005D24F5"/>
    <w:rsid w:val="005D589E"/>
    <w:rsid w:val="005D5E8B"/>
    <w:rsid w:val="0060010C"/>
    <w:rsid w:val="00605F5E"/>
    <w:rsid w:val="00613C91"/>
    <w:rsid w:val="00616064"/>
    <w:rsid w:val="00635741"/>
    <w:rsid w:val="006531CF"/>
    <w:rsid w:val="0065501F"/>
    <w:rsid w:val="00695CC8"/>
    <w:rsid w:val="006979D5"/>
    <w:rsid w:val="006B5D9E"/>
    <w:rsid w:val="006C29AB"/>
    <w:rsid w:val="006D1B51"/>
    <w:rsid w:val="006D6594"/>
    <w:rsid w:val="006F59F2"/>
    <w:rsid w:val="00700D66"/>
    <w:rsid w:val="00706726"/>
    <w:rsid w:val="00707534"/>
    <w:rsid w:val="007101CC"/>
    <w:rsid w:val="00745815"/>
    <w:rsid w:val="00757BD9"/>
    <w:rsid w:val="00770112"/>
    <w:rsid w:val="007A05AC"/>
    <w:rsid w:val="007C20D7"/>
    <w:rsid w:val="007E54F7"/>
    <w:rsid w:val="007E76C6"/>
    <w:rsid w:val="00810DBE"/>
    <w:rsid w:val="00837198"/>
    <w:rsid w:val="00864EF3"/>
    <w:rsid w:val="00867975"/>
    <w:rsid w:val="00874EE6"/>
    <w:rsid w:val="00876441"/>
    <w:rsid w:val="00893E86"/>
    <w:rsid w:val="008944A6"/>
    <w:rsid w:val="008B230E"/>
    <w:rsid w:val="008B332F"/>
    <w:rsid w:val="008B7001"/>
    <w:rsid w:val="008C0AA0"/>
    <w:rsid w:val="008D6BCB"/>
    <w:rsid w:val="008E37F5"/>
    <w:rsid w:val="00915095"/>
    <w:rsid w:val="00920042"/>
    <w:rsid w:val="009329BE"/>
    <w:rsid w:val="00936225"/>
    <w:rsid w:val="009504F2"/>
    <w:rsid w:val="00954576"/>
    <w:rsid w:val="00971D3C"/>
    <w:rsid w:val="0098155C"/>
    <w:rsid w:val="00984813"/>
    <w:rsid w:val="00990CC1"/>
    <w:rsid w:val="0099253D"/>
    <w:rsid w:val="009A44F6"/>
    <w:rsid w:val="009A7DC7"/>
    <w:rsid w:val="009B552F"/>
    <w:rsid w:val="009B7228"/>
    <w:rsid w:val="009B729E"/>
    <w:rsid w:val="009B7FD9"/>
    <w:rsid w:val="009D4BD2"/>
    <w:rsid w:val="00A027FF"/>
    <w:rsid w:val="00A0553F"/>
    <w:rsid w:val="00A36D87"/>
    <w:rsid w:val="00A62BB9"/>
    <w:rsid w:val="00A74D0A"/>
    <w:rsid w:val="00AB1168"/>
    <w:rsid w:val="00AB589B"/>
    <w:rsid w:val="00AC16EB"/>
    <w:rsid w:val="00AD2CD5"/>
    <w:rsid w:val="00AD6202"/>
    <w:rsid w:val="00B054D2"/>
    <w:rsid w:val="00B12908"/>
    <w:rsid w:val="00B1425C"/>
    <w:rsid w:val="00B56AA4"/>
    <w:rsid w:val="00B86DAC"/>
    <w:rsid w:val="00B923BD"/>
    <w:rsid w:val="00B94A88"/>
    <w:rsid w:val="00C10101"/>
    <w:rsid w:val="00C24CC1"/>
    <w:rsid w:val="00C256F7"/>
    <w:rsid w:val="00C61CE9"/>
    <w:rsid w:val="00C80D6D"/>
    <w:rsid w:val="00C90A58"/>
    <w:rsid w:val="00C91467"/>
    <w:rsid w:val="00CC58AD"/>
    <w:rsid w:val="00CD06EB"/>
    <w:rsid w:val="00CD728E"/>
    <w:rsid w:val="00CF3602"/>
    <w:rsid w:val="00CF3A57"/>
    <w:rsid w:val="00D30401"/>
    <w:rsid w:val="00D31B3F"/>
    <w:rsid w:val="00D33952"/>
    <w:rsid w:val="00D411BE"/>
    <w:rsid w:val="00D46AFF"/>
    <w:rsid w:val="00D63ABF"/>
    <w:rsid w:val="00DB1D7C"/>
    <w:rsid w:val="00DB41C4"/>
    <w:rsid w:val="00DC3A2B"/>
    <w:rsid w:val="00DC3EA5"/>
    <w:rsid w:val="00DC4D67"/>
    <w:rsid w:val="00DD1204"/>
    <w:rsid w:val="00DD1789"/>
    <w:rsid w:val="00DF0DBA"/>
    <w:rsid w:val="00DF4BEB"/>
    <w:rsid w:val="00E00EEE"/>
    <w:rsid w:val="00E03C1D"/>
    <w:rsid w:val="00E245AA"/>
    <w:rsid w:val="00E363F2"/>
    <w:rsid w:val="00E625FD"/>
    <w:rsid w:val="00E7360C"/>
    <w:rsid w:val="00E73936"/>
    <w:rsid w:val="00E829CC"/>
    <w:rsid w:val="00E90DF2"/>
    <w:rsid w:val="00EB125B"/>
    <w:rsid w:val="00EC5B85"/>
    <w:rsid w:val="00ED593C"/>
    <w:rsid w:val="00EF37EE"/>
    <w:rsid w:val="00EF431A"/>
    <w:rsid w:val="00EF456A"/>
    <w:rsid w:val="00EF4D53"/>
    <w:rsid w:val="00F04135"/>
    <w:rsid w:val="00F10BBC"/>
    <w:rsid w:val="00F14DD5"/>
    <w:rsid w:val="00F235F9"/>
    <w:rsid w:val="00F31D3F"/>
    <w:rsid w:val="00F505AE"/>
    <w:rsid w:val="00F5612A"/>
    <w:rsid w:val="00F63A36"/>
    <w:rsid w:val="00F812B9"/>
    <w:rsid w:val="00F879CC"/>
    <w:rsid w:val="00F90137"/>
    <w:rsid w:val="00FC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3ABF"/>
  </w:style>
  <w:style w:type="paragraph" w:styleId="Heading1">
    <w:name w:val="heading 1"/>
    <w:basedOn w:val="Normal"/>
    <w:next w:val="Normal"/>
    <w:link w:val="Heading1Char"/>
    <w:uiPriority w:val="9"/>
    <w:qFormat/>
    <w:rsid w:val="00707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5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5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5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5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5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BE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DF4BEB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CF360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uiPriority w:val="99"/>
    <w:rsid w:val="007C20D7"/>
    <w:rPr>
      <w:sz w:val="24"/>
      <w:szCs w:val="24"/>
      <w:lang w:val="en-GB" w:eastAsia="nl-NL"/>
    </w:rPr>
  </w:style>
  <w:style w:type="table" w:styleId="TableGrid">
    <w:name w:val="Table Grid"/>
    <w:basedOn w:val="TableNormal"/>
    <w:rsid w:val="002C0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07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5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5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5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5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75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75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7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5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75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07534"/>
    <w:rPr>
      <w:b/>
      <w:bCs/>
    </w:rPr>
  </w:style>
  <w:style w:type="character" w:styleId="Emphasis">
    <w:name w:val="Emphasis"/>
    <w:basedOn w:val="DefaultParagraphFont"/>
    <w:uiPriority w:val="20"/>
    <w:qFormat/>
    <w:rsid w:val="00707534"/>
    <w:rPr>
      <w:i/>
      <w:iCs/>
    </w:rPr>
  </w:style>
  <w:style w:type="paragraph" w:styleId="NoSpacing">
    <w:name w:val="No Spacing"/>
    <w:uiPriority w:val="1"/>
    <w:qFormat/>
    <w:rsid w:val="007075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75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75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75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5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53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75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753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753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753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75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534"/>
    <w:pPr>
      <w:outlineLvl w:val="9"/>
    </w:pPr>
  </w:style>
  <w:style w:type="paragraph" w:styleId="BalloonText">
    <w:name w:val="Balloon Text"/>
    <w:basedOn w:val="Normal"/>
    <w:link w:val="BalloonTextChar"/>
    <w:rsid w:val="0070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5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5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5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5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5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BE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DF4BEB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CF360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uiPriority w:val="99"/>
    <w:rsid w:val="007C20D7"/>
    <w:rPr>
      <w:sz w:val="24"/>
      <w:szCs w:val="24"/>
      <w:lang w:val="en-GB" w:eastAsia="nl-NL"/>
    </w:rPr>
  </w:style>
  <w:style w:type="table" w:styleId="TableGrid">
    <w:name w:val="Table Grid"/>
    <w:basedOn w:val="TableNormal"/>
    <w:rsid w:val="002C0E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07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5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5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5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5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5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75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75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7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5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75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07534"/>
    <w:rPr>
      <w:b/>
      <w:bCs/>
    </w:rPr>
  </w:style>
  <w:style w:type="character" w:styleId="Emphasis">
    <w:name w:val="Emphasis"/>
    <w:basedOn w:val="DefaultParagraphFont"/>
    <w:uiPriority w:val="20"/>
    <w:qFormat/>
    <w:rsid w:val="00707534"/>
    <w:rPr>
      <w:i/>
      <w:iCs/>
    </w:rPr>
  </w:style>
  <w:style w:type="paragraph" w:styleId="NoSpacing">
    <w:name w:val="No Spacing"/>
    <w:uiPriority w:val="1"/>
    <w:qFormat/>
    <w:rsid w:val="007075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75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75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75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5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53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75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753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753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753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75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534"/>
    <w:pPr>
      <w:outlineLvl w:val="9"/>
    </w:pPr>
  </w:style>
  <w:style w:type="paragraph" w:styleId="BalloonText">
    <w:name w:val="Balloon Text"/>
    <w:basedOn w:val="Normal"/>
    <w:link w:val="BalloonTextChar"/>
    <w:rsid w:val="0070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7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602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0D70860D2EF41BFC0080888CF4597" ma:contentTypeVersion="1" ma:contentTypeDescription="Create a new document." ma:contentTypeScope="" ma:versionID="a880cc24cee9ec9556da4336265849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E521A-3B0C-4197-80A0-F9D04BC445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75DD2E-4B4C-418B-B8D8-2BAAAEFB7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9CAE3-FC15-4092-BB8F-523A6EDB1A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41B5ADF-B578-40E5-BA04-3407BACE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833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Research Project Application Form TM 051012</vt:lpstr>
      <vt:lpstr>Research Project Application Form TM 140812</vt:lpstr>
    </vt:vector>
  </TitlesOfParts>
  <Company>UU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Project Application Form TM 131112</dc:title>
  <dc:creator>J.B.A.Maintz@uu.nl</dc:creator>
  <cp:lastModifiedBy>Beerend</cp:lastModifiedBy>
  <cp:revision>35</cp:revision>
  <cp:lastPrinted>2012-08-14T08:16:00Z</cp:lastPrinted>
  <dcterms:created xsi:type="dcterms:W3CDTF">2012-11-13T13:01:00Z</dcterms:created>
  <dcterms:modified xsi:type="dcterms:W3CDTF">2013-02-08T13:56:00Z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0x010100C270D70860D2EF41BFC0080888CF4597</vt:lpwstr>
  </property>
</Properties>
</file>