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77D3" w14:textId="2F22C3AC" w:rsidR="004049FF" w:rsidRPr="0024090E" w:rsidRDefault="00F04E67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</w:t>
      </w:r>
      <w:r w:rsidR="001E7F64">
        <w:rPr>
          <w:rFonts w:eastAsia="Calibri" w:cs="Tahoma"/>
          <w:sz w:val="66"/>
          <w:szCs w:val="66"/>
        </w:rPr>
        <w:t xml:space="preserve">º </w:t>
      </w:r>
      <w:r>
        <w:rPr>
          <w:rFonts w:eastAsia="Calibri" w:cs="Tahoma"/>
          <w:sz w:val="66"/>
          <w:szCs w:val="66"/>
        </w:rPr>
        <w:t>Projeto</w:t>
      </w:r>
      <w:r w:rsidR="001E7F64">
        <w:rPr>
          <w:rFonts w:eastAsia="Calibri" w:cs="Tahoma"/>
          <w:sz w:val="66"/>
          <w:szCs w:val="66"/>
        </w:rPr>
        <w:t xml:space="preserve">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03E3FE" w:rsidR="00F02346" w:rsidRPr="0024090E" w:rsidRDefault="00E07268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Sistemas Distribuídos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6CF75A13" w:rsidR="005E7F7A" w:rsidRPr="00BC223A" w:rsidRDefault="00FC149F" w:rsidP="00F16E23">
      <w:pPr>
        <w:jc w:val="center"/>
        <w:rPr>
          <w:rFonts w:cs="Tahoma"/>
          <w:color w:val="000000" w:themeColor="text1"/>
          <w:sz w:val="40"/>
          <w:szCs w:val="48"/>
        </w:rPr>
      </w:pPr>
      <w:r>
        <w:rPr>
          <w:rFonts w:eastAsia="Calibri" w:cs="Tahoma"/>
          <w:color w:val="000000" w:themeColor="text1"/>
          <w:sz w:val="28"/>
          <w:szCs w:val="40"/>
        </w:rPr>
        <w:t>Grupo T1G06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3A6BED3F" w14:textId="77777777" w:rsidR="00E07268" w:rsidRPr="00E07268" w:rsidRDefault="00E07268" w:rsidP="00E07268">
      <w:pPr>
        <w:jc w:val="center"/>
      </w:pPr>
      <w:r>
        <w:rPr>
          <w:rFonts w:eastAsia="Calibri" w:cs="Tahoma"/>
          <w:color w:val="000000" w:themeColor="text1"/>
          <w:sz w:val="28"/>
          <w:szCs w:val="40"/>
        </w:rPr>
        <w:t>Bernardo Manuel Faria Ramos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Pr="00E07268">
        <w:rPr>
          <w:rFonts w:eastAsia="Calibri" w:cs="Tahoma"/>
          <w:color w:val="000000" w:themeColor="text1"/>
          <w:sz w:val="28"/>
          <w:szCs w:val="40"/>
        </w:rPr>
        <w:t>201505092</w:t>
      </w:r>
    </w:p>
    <w:p w14:paraId="42E0E7AD" w14:textId="23DB983C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25BA9FB5" w:rsidR="000F1C2C" w:rsidRDefault="001456C5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03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</w:t>
      </w:r>
      <w:r>
        <w:rPr>
          <w:rFonts w:eastAsia="Calibri" w:cs="Tahoma"/>
          <w:sz w:val="28"/>
          <w:szCs w:val="40"/>
        </w:rPr>
        <w:t>abril</w:t>
      </w:r>
      <w:r w:rsidR="0090725F">
        <w:rPr>
          <w:rFonts w:eastAsia="Calibri" w:cs="Tahoma"/>
          <w:sz w:val="28"/>
          <w:szCs w:val="40"/>
        </w:rPr>
        <w:t xml:space="preserve"> de </w:t>
      </w:r>
      <w:r>
        <w:rPr>
          <w:rFonts w:cs="Tahoma"/>
          <w:sz w:val="28"/>
          <w:szCs w:val="40"/>
        </w:rPr>
        <w:t>2018</w:t>
      </w:r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551ACCFD" w14:textId="7ADE989B" w:rsidR="00193883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10375678" w:history="1">
            <w:r w:rsidR="00193883" w:rsidRPr="00A2226B">
              <w:rPr>
                <w:rStyle w:val="Hiperligao"/>
                <w:noProof/>
              </w:rPr>
              <w:t>1</w:t>
            </w:r>
            <w:r w:rsidR="0019388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193883" w:rsidRPr="00A2226B">
              <w:rPr>
                <w:rStyle w:val="Hiperligao"/>
                <w:noProof/>
              </w:rPr>
              <w:t>Introdução</w:t>
            </w:r>
            <w:r w:rsidR="00193883">
              <w:rPr>
                <w:noProof/>
                <w:webHidden/>
              </w:rPr>
              <w:tab/>
            </w:r>
            <w:r w:rsidR="00193883">
              <w:rPr>
                <w:noProof/>
                <w:webHidden/>
              </w:rPr>
              <w:fldChar w:fldCharType="begin"/>
            </w:r>
            <w:r w:rsidR="00193883">
              <w:rPr>
                <w:noProof/>
                <w:webHidden/>
              </w:rPr>
              <w:instrText xml:space="preserve"> PAGEREF _Toc510375678 \h </w:instrText>
            </w:r>
            <w:r w:rsidR="00193883">
              <w:rPr>
                <w:noProof/>
                <w:webHidden/>
              </w:rPr>
            </w:r>
            <w:r w:rsidR="00193883">
              <w:rPr>
                <w:noProof/>
                <w:webHidden/>
              </w:rPr>
              <w:fldChar w:fldCharType="separate"/>
            </w:r>
            <w:r w:rsidR="00193883">
              <w:rPr>
                <w:noProof/>
                <w:webHidden/>
              </w:rPr>
              <w:t>3</w:t>
            </w:r>
            <w:r w:rsidR="00193883">
              <w:rPr>
                <w:noProof/>
                <w:webHidden/>
              </w:rPr>
              <w:fldChar w:fldCharType="end"/>
            </w:r>
          </w:hyperlink>
        </w:p>
        <w:p w14:paraId="0036E7EC" w14:textId="0D2CACB4" w:rsidR="00193883" w:rsidRDefault="0019388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10375679" w:history="1">
            <w:r w:rsidRPr="00A2226B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2226B">
              <w:rPr>
                <w:rStyle w:val="Hiperligao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EC53" w14:textId="2B192FC9" w:rsidR="00193883" w:rsidRDefault="0019388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375680" w:history="1">
            <w:r w:rsidRPr="00A2226B">
              <w:rPr>
                <w:rStyle w:val="Hiperligao"/>
                <w:noProof/>
              </w:rPr>
              <w:t>Aprimoramento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10B6" w14:textId="1AE27376" w:rsidR="00193883" w:rsidRDefault="0019388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10375681" w:history="1">
            <w:r w:rsidRPr="00A2226B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2226B">
              <w:rPr>
                <w:rStyle w:val="Hiperligao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CED7" w14:textId="2DACBE06" w:rsidR="00193883" w:rsidRDefault="0019388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375682" w:history="1">
            <w:r w:rsidRPr="00A2226B">
              <w:rPr>
                <w:rStyle w:val="Hiperligao"/>
                <w:noProof/>
              </w:rPr>
              <w:t>Aprimoramento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D4D7" w14:textId="313AAAC4" w:rsidR="00193883" w:rsidRDefault="0019388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10375683" w:history="1">
            <w:r w:rsidRPr="00A2226B">
              <w:rPr>
                <w:rStyle w:val="Hiperliga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2226B">
              <w:rPr>
                <w:rStyle w:val="Hiperliga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0191" w14:textId="0DD1E806" w:rsidR="00193883" w:rsidRDefault="0019388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375684" w:history="1">
            <w:r w:rsidRPr="00A2226B">
              <w:rPr>
                <w:rStyle w:val="Hiperligao"/>
                <w:noProof/>
              </w:rPr>
              <w:t>Aprimoramento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D9C3" w14:textId="668D9E7D" w:rsidR="00193883" w:rsidRDefault="0019388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10375685" w:history="1">
            <w:r w:rsidRPr="00A2226B">
              <w:rPr>
                <w:rStyle w:val="Hiperligao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2226B">
              <w:rPr>
                <w:rStyle w:val="Hiperligao"/>
                <w:noProof/>
              </w:rPr>
              <w:t>SPACE RECLAIM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EF9F" w14:textId="798B5F4B" w:rsidR="00193883" w:rsidRDefault="0019388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375686" w:history="1">
            <w:r w:rsidRPr="00A2226B">
              <w:rPr>
                <w:rStyle w:val="Hiperligao"/>
                <w:noProof/>
              </w:rPr>
              <w:t>Aprimoramento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822D" w14:textId="0EF563B4" w:rsidR="00193883" w:rsidRDefault="0019388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10375687" w:history="1">
            <w:r w:rsidRPr="00A2226B">
              <w:rPr>
                <w:rStyle w:val="Hiperligao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2226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125EACE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3CA968E" w14:textId="75CA5B74" w:rsidR="00434F2B" w:rsidRPr="00927603" w:rsidRDefault="00171EB9" w:rsidP="00927603">
      <w:pPr>
        <w:rPr>
          <w:rFonts w:eastAsia="Calibri"/>
        </w:rPr>
      </w:pPr>
      <w:r>
        <w:rPr>
          <w:rFonts w:eastAsia="Calibri"/>
        </w:rPr>
        <w:br w:type="page"/>
      </w:r>
    </w:p>
    <w:p w14:paraId="474EFDFA" w14:textId="6FA17362" w:rsidR="00490127" w:rsidRDefault="00490127" w:rsidP="00490127">
      <w:pPr>
        <w:pStyle w:val="Ttulo1"/>
      </w:pPr>
      <w:bookmarkStart w:id="0" w:name="_Toc510375678"/>
      <w:r>
        <w:lastRenderedPageBreak/>
        <w:t>Introdução</w:t>
      </w:r>
      <w:bookmarkEnd w:id="0"/>
    </w:p>
    <w:p w14:paraId="7FF2B51F" w14:textId="607255FF" w:rsidR="00BF0561" w:rsidRDefault="00A6669A" w:rsidP="00171EB9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projeto foi desenvolvido no âmbito da unidade curricular de </w:t>
      </w:r>
      <w:r w:rsidR="00927603">
        <w:rPr>
          <w:sz w:val="22"/>
          <w:szCs w:val="22"/>
        </w:rPr>
        <w:t>Sistemas Distribuídos</w:t>
      </w:r>
      <w:r w:rsidRPr="00B80158">
        <w:rPr>
          <w:sz w:val="22"/>
          <w:szCs w:val="22"/>
        </w:rPr>
        <w:t xml:space="preserve"> do Mestrado Integrado em Engenharia Informática e Computação da Faculdade de Engenha</w:t>
      </w:r>
      <w:r w:rsidR="00927603">
        <w:rPr>
          <w:sz w:val="22"/>
          <w:szCs w:val="22"/>
        </w:rPr>
        <w:t>ria da Universidade do Porto. O</w:t>
      </w:r>
      <w:r w:rsidRPr="00B80158">
        <w:rPr>
          <w:sz w:val="22"/>
          <w:szCs w:val="22"/>
        </w:rPr>
        <w:t xml:space="preserve"> objetivo principa</w:t>
      </w:r>
      <w:r w:rsidR="00927603">
        <w:rPr>
          <w:sz w:val="22"/>
          <w:szCs w:val="22"/>
        </w:rPr>
        <w:t>l</w:t>
      </w:r>
      <w:r w:rsidRPr="00B80158">
        <w:rPr>
          <w:sz w:val="22"/>
          <w:szCs w:val="22"/>
        </w:rPr>
        <w:t xml:space="preserve"> do projeto era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 xml:space="preserve">, </w:t>
      </w:r>
      <w:r w:rsidR="00927603">
        <w:rPr>
          <w:sz w:val="22"/>
          <w:szCs w:val="22"/>
        </w:rPr>
        <w:t>“Distributed Backup Service” para uma rede local (LAN)</w:t>
      </w:r>
      <w:r w:rsidR="00CC773E" w:rsidRPr="00B80158">
        <w:rPr>
          <w:sz w:val="22"/>
          <w:szCs w:val="22"/>
        </w:rPr>
        <w:t>,</w:t>
      </w:r>
      <w:r w:rsidRPr="00B80158">
        <w:rPr>
          <w:sz w:val="22"/>
          <w:szCs w:val="22"/>
        </w:rPr>
        <w:t xml:space="preserve"> capaz de fazer o </w:t>
      </w:r>
      <w:r w:rsidR="00927603">
        <w:rPr>
          <w:sz w:val="22"/>
          <w:szCs w:val="22"/>
        </w:rPr>
        <w:t>bac</w:t>
      </w:r>
      <w:r w:rsidR="00BA6165">
        <w:rPr>
          <w:sz w:val="22"/>
          <w:szCs w:val="22"/>
        </w:rPr>
        <w:t>kup de qualquer ficheiro, usando o espaço livre, para qualquer computador da rede</w:t>
      </w:r>
      <w:r w:rsidR="00BF0561" w:rsidRPr="00B80158">
        <w:rPr>
          <w:sz w:val="22"/>
          <w:szCs w:val="22"/>
        </w:rPr>
        <w:t>.</w:t>
      </w:r>
    </w:p>
    <w:p w14:paraId="45ADAB8F" w14:textId="14CF8647" w:rsidR="00171EB9" w:rsidRDefault="00171EB9" w:rsidP="00171EB9">
      <w:pPr>
        <w:ind w:firstLine="432"/>
        <w:jc w:val="both"/>
        <w:rPr>
          <w:sz w:val="22"/>
          <w:szCs w:val="22"/>
        </w:rPr>
      </w:pPr>
      <w:r>
        <w:rPr>
          <w:sz w:val="22"/>
          <w:szCs w:val="22"/>
        </w:rPr>
        <w:t>Este relatório inclui uma pequena explicaç</w:t>
      </w:r>
      <w:r w:rsidR="006E0304">
        <w:rPr>
          <w:sz w:val="22"/>
          <w:szCs w:val="22"/>
        </w:rPr>
        <w:t xml:space="preserve">ão sobre os </w:t>
      </w:r>
      <w:r>
        <w:rPr>
          <w:sz w:val="22"/>
          <w:szCs w:val="22"/>
        </w:rPr>
        <w:t>protocolos e as melhorias implementadas:</w:t>
      </w:r>
    </w:p>
    <w:p w14:paraId="31F8D115" w14:textId="6A3B821F" w:rsidR="00171EB9" w:rsidRPr="005C1121" w:rsidRDefault="00171EB9" w:rsidP="005C1121">
      <w:pPr>
        <w:pStyle w:val="Listanumerada"/>
      </w:pPr>
      <w:r w:rsidRPr="005C1121">
        <w:t>BACKUP</w:t>
      </w:r>
    </w:p>
    <w:p w14:paraId="0248CF5B" w14:textId="0FC3F2FF" w:rsidR="00171EB9" w:rsidRPr="005C1121" w:rsidRDefault="00171EB9" w:rsidP="005C1121">
      <w:pPr>
        <w:pStyle w:val="Listanumerada"/>
      </w:pPr>
      <w:r w:rsidRPr="005C1121">
        <w:t>RESTORE</w:t>
      </w:r>
    </w:p>
    <w:p w14:paraId="6B4DD9BB" w14:textId="4E2BF18E" w:rsidR="00171EB9" w:rsidRPr="005C1121" w:rsidRDefault="00171EB9" w:rsidP="005C1121">
      <w:pPr>
        <w:pStyle w:val="Listanumerada"/>
      </w:pPr>
      <w:r w:rsidRPr="005C1121">
        <w:t>DELETE</w:t>
      </w:r>
    </w:p>
    <w:p w14:paraId="06DEA763" w14:textId="1D1BC27D" w:rsidR="00171EB9" w:rsidRPr="005C1121" w:rsidRDefault="00171EB9" w:rsidP="005C1121">
      <w:pPr>
        <w:pStyle w:val="Listanumerada"/>
      </w:pPr>
      <w:r w:rsidRPr="005C1121">
        <w:t>SPACE RECLAIMING</w:t>
      </w:r>
    </w:p>
    <w:p w14:paraId="77759735" w14:textId="48A196E6" w:rsidR="00E964C1" w:rsidRPr="00065E7D" w:rsidRDefault="00CB435F" w:rsidP="00D50334">
      <w:r>
        <w:br w:type="page"/>
      </w:r>
    </w:p>
    <w:p w14:paraId="4474DBD5" w14:textId="785F77EF" w:rsidR="00CB435F" w:rsidRDefault="00CB435F" w:rsidP="00CB435F">
      <w:pPr>
        <w:pStyle w:val="Ttulo1"/>
      </w:pPr>
      <w:bookmarkStart w:id="1" w:name="_Toc510375679"/>
      <w:r>
        <w:lastRenderedPageBreak/>
        <w:t>Backup</w:t>
      </w:r>
      <w:bookmarkEnd w:id="1"/>
    </w:p>
    <w:p w14:paraId="01891133" w14:textId="326872F4" w:rsidR="006E0304" w:rsidRDefault="00B62CBE" w:rsidP="00B62CBE">
      <w:pPr>
        <w:ind w:firstLine="432"/>
      </w:pPr>
      <w:r>
        <w:t>O protocolo de BACKUP permite, na mesma rede local</w:t>
      </w:r>
      <w:r w:rsidR="00193883">
        <w:t xml:space="preserve"> (LAN)</w:t>
      </w:r>
      <w:r>
        <w:t xml:space="preserve">, a replica de ficheiros. Deste modo, em qualquer computador da </w:t>
      </w:r>
      <w:r w:rsidR="00193883">
        <w:t>LAN</w:t>
      </w:r>
      <w:r>
        <w:t xml:space="preserve"> é possível aceder a qualquer ficheiro, uma vez que, existe uma réplica em cada computador.</w:t>
      </w:r>
    </w:p>
    <w:p w14:paraId="5744D30A" w14:textId="77777777" w:rsidR="00B62CBE" w:rsidRPr="006E0304" w:rsidRDefault="00B62CBE" w:rsidP="00B62CBE">
      <w:pPr>
        <w:ind w:left="432"/>
      </w:pPr>
    </w:p>
    <w:p w14:paraId="2AAD510F" w14:textId="07B9B3D0" w:rsidR="00CB435F" w:rsidRDefault="00CB435F" w:rsidP="00CB435F">
      <w:pPr>
        <w:pStyle w:val="Cabealho2"/>
        <w:ind w:left="0" w:firstLine="0"/>
      </w:pPr>
      <w:bookmarkStart w:id="2" w:name="_Toc510375680"/>
      <w:r w:rsidRPr="00C12A79">
        <w:rPr>
          <w:lang w:val="pt-PT"/>
        </w:rPr>
        <w:t>Aprimoramento</w:t>
      </w:r>
      <w:bookmarkEnd w:id="2"/>
    </w:p>
    <w:p w14:paraId="194F7E7E" w14:textId="6EB0AC9C" w:rsidR="00CB435F" w:rsidRPr="00CB435F" w:rsidRDefault="00A80BA6" w:rsidP="00CB435F">
      <w:r>
        <w:tab/>
        <w:t xml:space="preserve">Um problema presente na implementação deste </w:t>
      </w:r>
      <w:r w:rsidR="00755839">
        <w:t>protocolo é o desempenho (performance). Este pode necessitar de uma grande quantidade de tempo até obter permissão para continuar.</w:t>
      </w:r>
    </w:p>
    <w:p w14:paraId="095365F2" w14:textId="0180A026" w:rsidR="00682A4A" w:rsidRPr="00B9694E" w:rsidRDefault="00CB435F" w:rsidP="00DA6AD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09E1F91" w14:textId="6871613A" w:rsidR="00E47FE9" w:rsidRDefault="00E47FE9" w:rsidP="00E47FE9">
      <w:pPr>
        <w:pStyle w:val="Ttulo1"/>
      </w:pPr>
      <w:bookmarkStart w:id="3" w:name="_Toc510375681"/>
      <w:r>
        <w:lastRenderedPageBreak/>
        <w:t>RESTORE</w:t>
      </w:r>
      <w:bookmarkEnd w:id="3"/>
    </w:p>
    <w:p w14:paraId="60ABE4AE" w14:textId="3FF71E19" w:rsidR="00E47FE9" w:rsidRPr="00E47FE9" w:rsidRDefault="00483F1E" w:rsidP="00FE72E9">
      <w:pPr>
        <w:ind w:firstLine="432"/>
      </w:pPr>
      <w:r>
        <w:t xml:space="preserve">O protocolo de RESTORE </w:t>
      </w:r>
      <w:r w:rsidR="00FE72E9">
        <w:t xml:space="preserve">tem como objetivo principal </w:t>
      </w:r>
      <w:r w:rsidR="00892C76">
        <w:t xml:space="preserve">a </w:t>
      </w:r>
      <w:r w:rsidR="00FE72E9">
        <w:t>n</w:t>
      </w:r>
      <w:r w:rsidR="00892C76">
        <w:t>ão perda de</w:t>
      </w:r>
      <w:r w:rsidR="00FE72E9">
        <w:t xml:space="preserve"> dados quando um o BACKUP falha. Deste modo, o ficheiro corrompido é substituído por uma cópia do original.</w:t>
      </w:r>
    </w:p>
    <w:p w14:paraId="28DE04F8" w14:textId="77777777" w:rsidR="00E47FE9" w:rsidRDefault="00E47FE9" w:rsidP="00E47FE9">
      <w:pPr>
        <w:pStyle w:val="Cabealho2"/>
        <w:ind w:left="0" w:firstLine="0"/>
      </w:pPr>
      <w:bookmarkStart w:id="4" w:name="_Toc510375682"/>
      <w:r>
        <w:t>Aprimoramento</w:t>
      </w:r>
      <w:bookmarkEnd w:id="4"/>
    </w:p>
    <w:p w14:paraId="64E4509D" w14:textId="27BBDCFE" w:rsidR="00E47FE9" w:rsidRPr="00E47FE9" w:rsidRDefault="00E47FE9" w:rsidP="00E47FE9">
      <w:r>
        <w:br w:type="page"/>
      </w:r>
    </w:p>
    <w:p w14:paraId="1E183A0E" w14:textId="5DB462AC" w:rsidR="000224D2" w:rsidRDefault="00E47FE9" w:rsidP="000224D2">
      <w:pPr>
        <w:pStyle w:val="Ttulo1"/>
      </w:pPr>
      <w:bookmarkStart w:id="5" w:name="_Toc510375683"/>
      <w:r>
        <w:lastRenderedPageBreak/>
        <w:t>DELETE</w:t>
      </w:r>
      <w:bookmarkEnd w:id="5"/>
    </w:p>
    <w:p w14:paraId="6C3A5778" w14:textId="3F5E3D0D" w:rsidR="00635752" w:rsidRPr="00635752" w:rsidRDefault="00635752" w:rsidP="00635752">
      <w:pPr>
        <w:ind w:firstLine="432"/>
      </w:pPr>
      <w:r>
        <w:t>Este subprotocolo tem como objetivo a remoção de qualquer ficheiro da rede</w:t>
      </w:r>
      <w:r w:rsidR="00BD7DD3">
        <w:t xml:space="preserve"> local</w:t>
      </w:r>
      <w:r w:rsidR="00F62E92">
        <w:t xml:space="preserve"> (LAN)</w:t>
      </w:r>
      <w:r>
        <w:t>, por outras palavras, permite ao utilizador apagar algo que já n</w:t>
      </w:r>
      <w:r w:rsidR="00BD7DD3">
        <w:t xml:space="preserve">ão necessita e libertar espaço </w:t>
      </w:r>
      <w:r w:rsidR="0017500A">
        <w:t>em todos os</w:t>
      </w:r>
      <w:r w:rsidR="00BD7DD3">
        <w:t xml:space="preserve"> disco</w:t>
      </w:r>
      <w:r w:rsidR="0017500A">
        <w:t>s da LAN</w:t>
      </w:r>
      <w:bookmarkStart w:id="6" w:name="_GoBack"/>
      <w:bookmarkEnd w:id="6"/>
      <w:r w:rsidR="00BD7DD3">
        <w:t>.</w:t>
      </w:r>
    </w:p>
    <w:p w14:paraId="2277DEDD" w14:textId="77777777" w:rsidR="000224D2" w:rsidRDefault="000224D2" w:rsidP="000224D2">
      <w:pPr>
        <w:pStyle w:val="Cabealho2"/>
        <w:ind w:left="0" w:firstLine="0"/>
      </w:pPr>
      <w:bookmarkStart w:id="7" w:name="_Toc510375684"/>
      <w:r>
        <w:t>Aprimoramento</w:t>
      </w:r>
      <w:bookmarkEnd w:id="7"/>
    </w:p>
    <w:p w14:paraId="7BCC437F" w14:textId="33432FAF" w:rsidR="000224D2" w:rsidRPr="000224D2" w:rsidRDefault="000224D2" w:rsidP="000224D2">
      <w:r>
        <w:br w:type="page"/>
      </w:r>
    </w:p>
    <w:p w14:paraId="440D5BC3" w14:textId="338915B5" w:rsidR="00E47FE9" w:rsidRDefault="00E47FE9" w:rsidP="00E47FE9">
      <w:pPr>
        <w:pStyle w:val="Ttulo1"/>
      </w:pPr>
      <w:bookmarkStart w:id="8" w:name="_Toc510375685"/>
      <w:r>
        <w:lastRenderedPageBreak/>
        <w:t>SPACE RECLAIM</w:t>
      </w:r>
      <w:bookmarkEnd w:id="8"/>
      <w:r>
        <w:t xml:space="preserve"> </w:t>
      </w:r>
    </w:p>
    <w:p w14:paraId="399FBA7C" w14:textId="77777777" w:rsidR="000224D2" w:rsidRPr="00E47FE9" w:rsidRDefault="000224D2" w:rsidP="000224D2"/>
    <w:p w14:paraId="3FC1EE74" w14:textId="77777777" w:rsidR="000224D2" w:rsidRDefault="000224D2" w:rsidP="000224D2">
      <w:pPr>
        <w:pStyle w:val="Cabealho2"/>
        <w:ind w:left="0" w:firstLine="0"/>
      </w:pPr>
      <w:bookmarkStart w:id="9" w:name="_Toc510375686"/>
      <w:r>
        <w:t>Aprimoramento</w:t>
      </w:r>
      <w:bookmarkEnd w:id="9"/>
    </w:p>
    <w:p w14:paraId="40821500" w14:textId="3B3038C4" w:rsidR="000224D2" w:rsidRPr="000224D2" w:rsidRDefault="000224D2" w:rsidP="000224D2">
      <w:r>
        <w:br w:type="page"/>
      </w:r>
    </w:p>
    <w:p w14:paraId="11270002" w14:textId="68EF6BF4" w:rsidR="00E47FE9" w:rsidRPr="00E47FE9" w:rsidRDefault="00202BF7" w:rsidP="00E47FE9">
      <w:pPr>
        <w:pStyle w:val="Ttulo1"/>
      </w:pPr>
      <w:bookmarkStart w:id="10" w:name="_Toc510375687"/>
      <w:r>
        <w:lastRenderedPageBreak/>
        <w:t>Conclusão</w:t>
      </w:r>
      <w:bookmarkEnd w:id="10"/>
    </w:p>
    <w:p w14:paraId="42932B4A" w14:textId="6262BF80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projeto, foi possível interiorizar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67018514" w14:textId="4348CF75" w:rsidR="008B29AF" w:rsidRPr="0065497A" w:rsidRDefault="008B29AF" w:rsidP="0065497A"/>
    <w:sectPr w:rsidR="008B29AF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6738" w14:textId="77777777" w:rsidR="00FF6B9F" w:rsidRDefault="00FF6B9F" w:rsidP="0041038E">
      <w:r>
        <w:separator/>
      </w:r>
    </w:p>
    <w:p w14:paraId="45DB9D32" w14:textId="77777777" w:rsidR="00FF6B9F" w:rsidRDefault="00FF6B9F"/>
  </w:endnote>
  <w:endnote w:type="continuationSeparator" w:id="0">
    <w:p w14:paraId="1442E746" w14:textId="77777777" w:rsidR="00FF6B9F" w:rsidRDefault="00FF6B9F" w:rsidP="0041038E">
      <w:r>
        <w:continuationSeparator/>
      </w:r>
    </w:p>
    <w:p w14:paraId="65AF2113" w14:textId="77777777" w:rsidR="00FF6B9F" w:rsidRDefault="00FF6B9F"/>
  </w:endnote>
  <w:endnote w:type="continuationNotice" w:id="1">
    <w:p w14:paraId="06FE487D" w14:textId="77777777" w:rsidR="00FF6B9F" w:rsidRDefault="00FF6B9F"/>
    <w:p w14:paraId="642FA51F" w14:textId="77777777" w:rsidR="00FF6B9F" w:rsidRDefault="00FF6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panose1 w:val="020B0604020202020204"/>
    <w:charset w:val="01"/>
    <w:family w:val="auto"/>
    <w:pitch w:val="variable"/>
  </w:font>
  <w:font w:name="Lohit Hindi">
    <w:altName w:val="Times New Roman"/>
    <w:panose1 w:val="020B0604020202020204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019A" w14:textId="77777777" w:rsidR="00927603" w:rsidRDefault="00927603">
    <w:pPr>
      <w:pStyle w:val="Rodap"/>
    </w:pPr>
  </w:p>
  <w:p w14:paraId="479C1AD1" w14:textId="77777777" w:rsidR="00927603" w:rsidRDefault="009276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D35" w14:textId="77777777" w:rsidR="00927603" w:rsidRPr="000F352E" w:rsidRDefault="00927603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>
      <w:rPr>
        <w:rStyle w:val="Nmerodepgina"/>
        <w:noProof/>
        <w:color w:val="808080" w:themeColor="background1" w:themeShade="80"/>
      </w:rPr>
      <w:t>7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927603" w:rsidRPr="00F21010" w:rsidRDefault="00927603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927603" w:rsidRDefault="009276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606C" w14:textId="77777777" w:rsidR="00927603" w:rsidRDefault="009276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6393C" w14:textId="77777777" w:rsidR="00FF6B9F" w:rsidRDefault="00FF6B9F" w:rsidP="0041038E">
      <w:r>
        <w:separator/>
      </w:r>
    </w:p>
    <w:p w14:paraId="796EAF1A" w14:textId="77777777" w:rsidR="00FF6B9F" w:rsidRDefault="00FF6B9F"/>
  </w:footnote>
  <w:footnote w:type="continuationSeparator" w:id="0">
    <w:p w14:paraId="0E9B7582" w14:textId="77777777" w:rsidR="00FF6B9F" w:rsidRDefault="00FF6B9F" w:rsidP="0041038E">
      <w:r>
        <w:continuationSeparator/>
      </w:r>
    </w:p>
    <w:p w14:paraId="7CF7B9D0" w14:textId="77777777" w:rsidR="00FF6B9F" w:rsidRDefault="00FF6B9F"/>
  </w:footnote>
  <w:footnote w:type="continuationNotice" w:id="1">
    <w:p w14:paraId="13733C85" w14:textId="77777777" w:rsidR="00FF6B9F" w:rsidRDefault="00FF6B9F"/>
    <w:p w14:paraId="46E5755C" w14:textId="77777777" w:rsidR="00FF6B9F" w:rsidRDefault="00FF6B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0E8CC" w14:textId="77777777" w:rsidR="00927603" w:rsidRDefault="00927603">
    <w:pPr>
      <w:pStyle w:val="Cabealho"/>
    </w:pPr>
  </w:p>
  <w:p w14:paraId="72AFE75D" w14:textId="77777777" w:rsidR="00927603" w:rsidRDefault="009276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F4D8" w14:textId="61EB835C" w:rsidR="00927603" w:rsidRPr="00077A29" w:rsidRDefault="00927603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927603" w:rsidRDefault="00927603">
    <w:pPr>
      <w:pStyle w:val="Cabealho"/>
    </w:pPr>
  </w:p>
  <w:p w14:paraId="22BA44F6" w14:textId="77777777" w:rsidR="00927603" w:rsidRDefault="0092760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3729" w14:textId="77777777" w:rsidR="00927603" w:rsidRDefault="009276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7FC2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E14C0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E2817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992FB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DA0F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B50E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AC0C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6C4CB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ACE7898"/>
    <w:lvl w:ilvl="0">
      <w:start w:val="1"/>
      <w:numFmt w:val="decimal"/>
      <w:pStyle w:val="Listanumerada"/>
      <w:lvlText w:val="%1."/>
      <w:lvlJc w:val="left"/>
      <w:pPr>
        <w:tabs>
          <w:tab w:val="num" w:pos="1635"/>
        </w:tabs>
        <w:ind w:left="1635" w:hanging="360"/>
      </w:pPr>
    </w:lvl>
  </w:abstractNum>
  <w:abstractNum w:abstractNumId="10" w15:restartNumberingAfterBreak="0">
    <w:nsid w:val="FFFFFF89"/>
    <w:multiLevelType w:val="singleLevel"/>
    <w:tmpl w:val="AE14D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 w15:restartNumberingAfterBreak="0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83B5DA6"/>
    <w:multiLevelType w:val="hybridMultilevel"/>
    <w:tmpl w:val="6E9AA79E"/>
    <w:lvl w:ilvl="0" w:tplc="0816000F">
      <w:start w:val="1"/>
      <w:numFmt w:val="decimal"/>
      <w:lvlText w:val="%1."/>
      <w:lvlJc w:val="left"/>
      <w:pPr>
        <w:ind w:left="1152" w:hanging="360"/>
      </w:pPr>
    </w:lvl>
    <w:lvl w:ilvl="1" w:tplc="08160019" w:tentative="1">
      <w:start w:val="1"/>
      <w:numFmt w:val="lowerLetter"/>
      <w:lvlText w:val="%2."/>
      <w:lvlJc w:val="left"/>
      <w:pPr>
        <w:ind w:left="1872" w:hanging="360"/>
      </w:pPr>
    </w:lvl>
    <w:lvl w:ilvl="2" w:tplc="0816001B" w:tentative="1">
      <w:start w:val="1"/>
      <w:numFmt w:val="lowerRoman"/>
      <w:lvlText w:val="%3."/>
      <w:lvlJc w:val="right"/>
      <w:pPr>
        <w:ind w:left="2592" w:hanging="180"/>
      </w:pPr>
    </w:lvl>
    <w:lvl w:ilvl="3" w:tplc="0816000F" w:tentative="1">
      <w:start w:val="1"/>
      <w:numFmt w:val="decimal"/>
      <w:lvlText w:val="%4."/>
      <w:lvlJc w:val="left"/>
      <w:pPr>
        <w:ind w:left="3312" w:hanging="360"/>
      </w:pPr>
    </w:lvl>
    <w:lvl w:ilvl="4" w:tplc="08160019" w:tentative="1">
      <w:start w:val="1"/>
      <w:numFmt w:val="lowerLetter"/>
      <w:lvlText w:val="%5."/>
      <w:lvlJc w:val="left"/>
      <w:pPr>
        <w:ind w:left="4032" w:hanging="360"/>
      </w:pPr>
    </w:lvl>
    <w:lvl w:ilvl="5" w:tplc="0816001B" w:tentative="1">
      <w:start w:val="1"/>
      <w:numFmt w:val="lowerRoman"/>
      <w:lvlText w:val="%6."/>
      <w:lvlJc w:val="right"/>
      <w:pPr>
        <w:ind w:left="4752" w:hanging="180"/>
      </w:pPr>
    </w:lvl>
    <w:lvl w:ilvl="6" w:tplc="0816000F" w:tentative="1">
      <w:start w:val="1"/>
      <w:numFmt w:val="decimal"/>
      <w:lvlText w:val="%7."/>
      <w:lvlJc w:val="left"/>
      <w:pPr>
        <w:ind w:left="5472" w:hanging="360"/>
      </w:pPr>
    </w:lvl>
    <w:lvl w:ilvl="7" w:tplc="08160019" w:tentative="1">
      <w:start w:val="1"/>
      <w:numFmt w:val="lowerLetter"/>
      <w:lvlText w:val="%8."/>
      <w:lvlJc w:val="left"/>
      <w:pPr>
        <w:ind w:left="6192" w:hanging="360"/>
      </w:pPr>
    </w:lvl>
    <w:lvl w:ilvl="8" w:tplc="08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576CF3"/>
    <w:multiLevelType w:val="hybridMultilevel"/>
    <w:tmpl w:val="EE7EF14A"/>
    <w:lvl w:ilvl="0" w:tplc="3D007998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F92F75"/>
    <w:multiLevelType w:val="hybridMultilevel"/>
    <w:tmpl w:val="DC1A5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329B1094"/>
    <w:multiLevelType w:val="hybridMultilevel"/>
    <w:tmpl w:val="6FFE0498"/>
    <w:lvl w:ilvl="0" w:tplc="0816000F">
      <w:start w:val="1"/>
      <w:numFmt w:val="decimal"/>
      <w:lvlText w:val="%1."/>
      <w:lvlJc w:val="left"/>
      <w:pPr>
        <w:ind w:left="1152" w:hanging="360"/>
      </w:pPr>
    </w:lvl>
    <w:lvl w:ilvl="1" w:tplc="08160019" w:tentative="1">
      <w:start w:val="1"/>
      <w:numFmt w:val="lowerLetter"/>
      <w:lvlText w:val="%2."/>
      <w:lvlJc w:val="left"/>
      <w:pPr>
        <w:ind w:left="1872" w:hanging="360"/>
      </w:pPr>
    </w:lvl>
    <w:lvl w:ilvl="2" w:tplc="0816001B" w:tentative="1">
      <w:start w:val="1"/>
      <w:numFmt w:val="lowerRoman"/>
      <w:lvlText w:val="%3."/>
      <w:lvlJc w:val="right"/>
      <w:pPr>
        <w:ind w:left="2592" w:hanging="180"/>
      </w:pPr>
    </w:lvl>
    <w:lvl w:ilvl="3" w:tplc="0816000F" w:tentative="1">
      <w:start w:val="1"/>
      <w:numFmt w:val="decimal"/>
      <w:lvlText w:val="%4."/>
      <w:lvlJc w:val="left"/>
      <w:pPr>
        <w:ind w:left="3312" w:hanging="360"/>
      </w:pPr>
    </w:lvl>
    <w:lvl w:ilvl="4" w:tplc="08160019" w:tentative="1">
      <w:start w:val="1"/>
      <w:numFmt w:val="lowerLetter"/>
      <w:lvlText w:val="%5."/>
      <w:lvlJc w:val="left"/>
      <w:pPr>
        <w:ind w:left="4032" w:hanging="360"/>
      </w:pPr>
    </w:lvl>
    <w:lvl w:ilvl="5" w:tplc="0816001B" w:tentative="1">
      <w:start w:val="1"/>
      <w:numFmt w:val="lowerRoman"/>
      <w:lvlText w:val="%6."/>
      <w:lvlJc w:val="right"/>
      <w:pPr>
        <w:ind w:left="4752" w:hanging="180"/>
      </w:pPr>
    </w:lvl>
    <w:lvl w:ilvl="6" w:tplc="0816000F" w:tentative="1">
      <w:start w:val="1"/>
      <w:numFmt w:val="decimal"/>
      <w:lvlText w:val="%7."/>
      <w:lvlJc w:val="left"/>
      <w:pPr>
        <w:ind w:left="5472" w:hanging="360"/>
      </w:pPr>
    </w:lvl>
    <w:lvl w:ilvl="7" w:tplc="08160019" w:tentative="1">
      <w:start w:val="1"/>
      <w:numFmt w:val="lowerLetter"/>
      <w:lvlText w:val="%8."/>
      <w:lvlJc w:val="left"/>
      <w:pPr>
        <w:ind w:left="6192" w:hanging="360"/>
      </w:pPr>
    </w:lvl>
    <w:lvl w:ilvl="8" w:tplc="08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30757A"/>
    <w:multiLevelType w:val="multilevel"/>
    <w:tmpl w:val="4BD6C9F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F223DE2"/>
    <w:multiLevelType w:val="hybridMultilevel"/>
    <w:tmpl w:val="6E9AA79E"/>
    <w:lvl w:ilvl="0" w:tplc="0816000F">
      <w:start w:val="1"/>
      <w:numFmt w:val="decimal"/>
      <w:lvlText w:val="%1."/>
      <w:lvlJc w:val="left"/>
      <w:pPr>
        <w:ind w:left="1152" w:hanging="360"/>
      </w:pPr>
    </w:lvl>
    <w:lvl w:ilvl="1" w:tplc="08160019" w:tentative="1">
      <w:start w:val="1"/>
      <w:numFmt w:val="lowerLetter"/>
      <w:lvlText w:val="%2."/>
      <w:lvlJc w:val="left"/>
      <w:pPr>
        <w:ind w:left="1872" w:hanging="360"/>
      </w:pPr>
    </w:lvl>
    <w:lvl w:ilvl="2" w:tplc="0816001B" w:tentative="1">
      <w:start w:val="1"/>
      <w:numFmt w:val="lowerRoman"/>
      <w:lvlText w:val="%3."/>
      <w:lvlJc w:val="right"/>
      <w:pPr>
        <w:ind w:left="2592" w:hanging="180"/>
      </w:pPr>
    </w:lvl>
    <w:lvl w:ilvl="3" w:tplc="0816000F" w:tentative="1">
      <w:start w:val="1"/>
      <w:numFmt w:val="decimal"/>
      <w:lvlText w:val="%4."/>
      <w:lvlJc w:val="left"/>
      <w:pPr>
        <w:ind w:left="3312" w:hanging="360"/>
      </w:pPr>
    </w:lvl>
    <w:lvl w:ilvl="4" w:tplc="08160019" w:tentative="1">
      <w:start w:val="1"/>
      <w:numFmt w:val="lowerLetter"/>
      <w:lvlText w:val="%5."/>
      <w:lvlJc w:val="left"/>
      <w:pPr>
        <w:ind w:left="4032" w:hanging="360"/>
      </w:pPr>
    </w:lvl>
    <w:lvl w:ilvl="5" w:tplc="0816001B" w:tentative="1">
      <w:start w:val="1"/>
      <w:numFmt w:val="lowerRoman"/>
      <w:lvlText w:val="%6."/>
      <w:lvlJc w:val="right"/>
      <w:pPr>
        <w:ind w:left="4752" w:hanging="180"/>
      </w:pPr>
    </w:lvl>
    <w:lvl w:ilvl="6" w:tplc="0816000F" w:tentative="1">
      <w:start w:val="1"/>
      <w:numFmt w:val="decimal"/>
      <w:lvlText w:val="%7."/>
      <w:lvlJc w:val="left"/>
      <w:pPr>
        <w:ind w:left="5472" w:hanging="360"/>
      </w:pPr>
    </w:lvl>
    <w:lvl w:ilvl="7" w:tplc="08160019" w:tentative="1">
      <w:start w:val="1"/>
      <w:numFmt w:val="lowerLetter"/>
      <w:lvlText w:val="%8."/>
      <w:lvlJc w:val="left"/>
      <w:pPr>
        <w:ind w:left="6192" w:hanging="360"/>
      </w:pPr>
    </w:lvl>
    <w:lvl w:ilvl="8" w:tplc="0816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1"/>
  </w:num>
  <w:num w:numId="5">
    <w:abstractNumId w:val="37"/>
  </w:num>
  <w:num w:numId="6">
    <w:abstractNumId w:val="30"/>
  </w:num>
  <w:num w:numId="7">
    <w:abstractNumId w:val="47"/>
  </w:num>
  <w:num w:numId="8">
    <w:abstractNumId w:val="44"/>
  </w:num>
  <w:num w:numId="9">
    <w:abstractNumId w:val="4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42"/>
  </w:num>
  <w:num w:numId="22">
    <w:abstractNumId w:val="38"/>
  </w:num>
  <w:num w:numId="23">
    <w:abstractNumId w:val="46"/>
  </w:num>
  <w:num w:numId="24">
    <w:abstractNumId w:val="25"/>
  </w:num>
  <w:num w:numId="25">
    <w:abstractNumId w:val="28"/>
  </w:num>
  <w:num w:numId="26">
    <w:abstractNumId w:val="29"/>
  </w:num>
  <w:num w:numId="27">
    <w:abstractNumId w:val="35"/>
  </w:num>
  <w:num w:numId="28">
    <w:abstractNumId w:val="43"/>
  </w:num>
  <w:num w:numId="29">
    <w:abstractNumId w:val="33"/>
  </w:num>
  <w:num w:numId="30">
    <w:abstractNumId w:val="32"/>
  </w:num>
  <w:num w:numId="31">
    <w:abstractNumId w:val="41"/>
  </w:num>
  <w:num w:numId="32">
    <w:abstractNumId w:val="45"/>
  </w:num>
  <w:num w:numId="33">
    <w:abstractNumId w:val="39"/>
  </w:num>
  <w:num w:numId="34">
    <w:abstractNumId w:val="22"/>
  </w:num>
  <w:num w:numId="35">
    <w:abstractNumId w:val="23"/>
  </w:num>
  <w:num w:numId="36">
    <w:abstractNumId w:val="34"/>
  </w:num>
  <w:num w:numId="37">
    <w:abstractNumId w:val="26"/>
  </w:num>
  <w:num w:numId="38">
    <w:abstractNumId w:val="27"/>
  </w:num>
  <w:num w:numId="39">
    <w:abstractNumId w:val="26"/>
    <w:lvlOverride w:ilvl="0">
      <w:startOverride w:val="1"/>
    </w:lvlOverride>
  </w:num>
  <w:num w:numId="40">
    <w:abstractNumId w:val="26"/>
    <w:lvlOverride w:ilvl="0">
      <w:startOverride w:val="1"/>
    </w:lvlOverride>
  </w:num>
  <w:num w:numId="41">
    <w:abstractNumId w:val="26"/>
    <w:lvlOverride w:ilvl="0">
      <w:startOverride w:val="1"/>
    </w:lvlOverride>
  </w:num>
  <w:num w:numId="42">
    <w:abstractNumId w:val="12"/>
  </w:num>
  <w:num w:numId="43">
    <w:abstractNumId w:val="36"/>
  </w:num>
  <w:num w:numId="44">
    <w:abstractNumId w:val="48"/>
  </w:num>
  <w:num w:numId="45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24D2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67E11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41A9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56C5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1EB9"/>
    <w:rsid w:val="0017500A"/>
    <w:rsid w:val="00175C74"/>
    <w:rsid w:val="001769D1"/>
    <w:rsid w:val="00181AB8"/>
    <w:rsid w:val="00182038"/>
    <w:rsid w:val="001820A1"/>
    <w:rsid w:val="00184193"/>
    <w:rsid w:val="00187EC1"/>
    <w:rsid w:val="00191EA3"/>
    <w:rsid w:val="0019388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4F5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0FF5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3F66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141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B507C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3F1E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014A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1121"/>
    <w:rsid w:val="005C63CB"/>
    <w:rsid w:val="005D59D4"/>
    <w:rsid w:val="005E1466"/>
    <w:rsid w:val="005E1821"/>
    <w:rsid w:val="005E2588"/>
    <w:rsid w:val="005E38FA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35752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2A4A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31E5"/>
    <w:rsid w:val="006A4492"/>
    <w:rsid w:val="006B1BA0"/>
    <w:rsid w:val="006B5C4A"/>
    <w:rsid w:val="006C1C35"/>
    <w:rsid w:val="006C1D0E"/>
    <w:rsid w:val="006C37DE"/>
    <w:rsid w:val="006D1655"/>
    <w:rsid w:val="006E0304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839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28F0"/>
    <w:rsid w:val="007A609D"/>
    <w:rsid w:val="007B2995"/>
    <w:rsid w:val="007B2FD0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C76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29AF"/>
    <w:rsid w:val="008B405D"/>
    <w:rsid w:val="008B52B8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0CC0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27603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4E18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0BA6"/>
    <w:rsid w:val="00A85D9C"/>
    <w:rsid w:val="00A85FC7"/>
    <w:rsid w:val="00A92BAC"/>
    <w:rsid w:val="00A944CF"/>
    <w:rsid w:val="00A958A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2CBE"/>
    <w:rsid w:val="00B64FEA"/>
    <w:rsid w:val="00B7729D"/>
    <w:rsid w:val="00B80158"/>
    <w:rsid w:val="00B829A7"/>
    <w:rsid w:val="00B82A0D"/>
    <w:rsid w:val="00B8312C"/>
    <w:rsid w:val="00B8518F"/>
    <w:rsid w:val="00B968D8"/>
    <w:rsid w:val="00B9694E"/>
    <w:rsid w:val="00BA0AA4"/>
    <w:rsid w:val="00BA124E"/>
    <w:rsid w:val="00BA14B6"/>
    <w:rsid w:val="00BA3F88"/>
    <w:rsid w:val="00BA6165"/>
    <w:rsid w:val="00BA6483"/>
    <w:rsid w:val="00BB3456"/>
    <w:rsid w:val="00BB35CC"/>
    <w:rsid w:val="00BB52A0"/>
    <w:rsid w:val="00BB78F2"/>
    <w:rsid w:val="00BC06E3"/>
    <w:rsid w:val="00BC223A"/>
    <w:rsid w:val="00BC2E90"/>
    <w:rsid w:val="00BC4C16"/>
    <w:rsid w:val="00BD5E96"/>
    <w:rsid w:val="00BD7DD3"/>
    <w:rsid w:val="00BE0131"/>
    <w:rsid w:val="00BE6DA2"/>
    <w:rsid w:val="00BE7B61"/>
    <w:rsid w:val="00BF0561"/>
    <w:rsid w:val="00BF0E3E"/>
    <w:rsid w:val="00BF772C"/>
    <w:rsid w:val="00BF7EAD"/>
    <w:rsid w:val="00C01091"/>
    <w:rsid w:val="00C12A79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435F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0334"/>
    <w:rsid w:val="00D52DAC"/>
    <w:rsid w:val="00D54795"/>
    <w:rsid w:val="00D55E6A"/>
    <w:rsid w:val="00D55F64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4ABD"/>
    <w:rsid w:val="00DA65D8"/>
    <w:rsid w:val="00DA6ADF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59F8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07268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47FE9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4E67"/>
    <w:rsid w:val="00F079BF"/>
    <w:rsid w:val="00F16E23"/>
    <w:rsid w:val="00F20BC4"/>
    <w:rsid w:val="00F21010"/>
    <w:rsid w:val="00F2368A"/>
    <w:rsid w:val="00F266D4"/>
    <w:rsid w:val="00F305B2"/>
    <w:rsid w:val="00F34CBC"/>
    <w:rsid w:val="00F4225A"/>
    <w:rsid w:val="00F446C0"/>
    <w:rsid w:val="00F449E1"/>
    <w:rsid w:val="00F46447"/>
    <w:rsid w:val="00F46B8C"/>
    <w:rsid w:val="00F51C81"/>
    <w:rsid w:val="00F53A39"/>
    <w:rsid w:val="00F55B64"/>
    <w:rsid w:val="00F572AE"/>
    <w:rsid w:val="00F57F0C"/>
    <w:rsid w:val="00F610B1"/>
    <w:rsid w:val="00F611B7"/>
    <w:rsid w:val="00F62E92"/>
    <w:rsid w:val="00F631A4"/>
    <w:rsid w:val="00F70882"/>
    <w:rsid w:val="00F70BDA"/>
    <w:rsid w:val="00F72113"/>
    <w:rsid w:val="00F84BE2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149F"/>
    <w:rsid w:val="00FC3DB7"/>
    <w:rsid w:val="00FC56F2"/>
    <w:rsid w:val="00FC5B70"/>
    <w:rsid w:val="00FC610D"/>
    <w:rsid w:val="00FD4C0D"/>
    <w:rsid w:val="00FE1F85"/>
    <w:rsid w:val="00FE3E7B"/>
    <w:rsid w:val="00FE4F13"/>
    <w:rsid w:val="00FE72E9"/>
    <w:rsid w:val="00FE77E7"/>
    <w:rsid w:val="00FF2618"/>
    <w:rsid w:val="00FF2E7D"/>
    <w:rsid w:val="00FF4AB7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Cabealho2">
    <w:name w:val="heading 2"/>
    <w:basedOn w:val="Normal"/>
    <w:next w:val="Normal"/>
    <w:qFormat/>
    <w:rsid w:val="008B29AF"/>
    <w:pPr>
      <w:keepNext/>
      <w:suppressAutoHyphens/>
      <w:spacing w:before="240" w:after="60" w:line="360" w:lineRule="auto"/>
      <w:ind w:left="576" w:hanging="576"/>
      <w:jc w:val="both"/>
      <w:outlineLvl w:val="1"/>
    </w:pPr>
    <w:rPr>
      <w:rFonts w:ascii="Times" w:hAnsi="Times" w:cs="Arial"/>
      <w:color w:val="2F5496" w:themeColor="accent1" w:themeShade="BF"/>
      <w:lang w:val="en-GB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Ttul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Ttul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ndice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ndice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Ttul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4141"/>
    <w:pPr>
      <w:numPr>
        <w:numId w:val="37"/>
      </w:numPr>
      <w:shd w:val="clear" w:color="auto" w:fill="F9F8F4"/>
      <w:suppressAutoHyphens/>
      <w:spacing w:before="120" w:line="360" w:lineRule="auto"/>
      <w:ind w:left="0" w:firstLine="284"/>
      <w:contextualSpacing/>
      <w:jc w:val="both"/>
    </w:pPr>
    <w:rPr>
      <w:rFonts w:ascii="Menlo" w:hAnsi="Menlo" w:cs="Menlo"/>
      <w:bCs/>
      <w:sz w:val="18"/>
      <w:szCs w:val="18"/>
      <w:lang w:val="en-GB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elacomgrelha">
    <w:name w:val="Table Grid"/>
    <w:basedOn w:val="Tabelanormal"/>
    <w:uiPriority w:val="39"/>
    <w:rsid w:val="00BE2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Destaque3">
    <w:name w:val="List Table 1 Light Accent 3"/>
    <w:basedOn w:val="Tabelanormal"/>
    <w:uiPriority w:val="46"/>
    <w:rsid w:val="00BE21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BE21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jc w:val="both"/>
    </w:p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  <w:style w:type="paragraph" w:styleId="Listanumerada">
    <w:name w:val="List Number"/>
    <w:basedOn w:val="Normal"/>
    <w:uiPriority w:val="99"/>
    <w:unhideWhenUsed/>
    <w:rsid w:val="005C1121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F21C26-D45F-EB44-8CC7-75B8440F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444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219</cp:revision>
  <cp:lastPrinted>2018-04-01T18:52:00Z</cp:lastPrinted>
  <dcterms:created xsi:type="dcterms:W3CDTF">2017-10-14T23:02:00Z</dcterms:created>
  <dcterms:modified xsi:type="dcterms:W3CDTF">2018-04-01T19:21:00Z</dcterms:modified>
  <cp:category/>
</cp:coreProperties>
</file>