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566109" wp14:paraId="618AB1E8" wp14:textId="3BC97D15">
      <w:pPr>
        <w:spacing w:line="480" w:lineRule="auto"/>
        <w:rPr>
          <w:rFonts w:ascii="Times New Roman" w:hAnsi="Times New Roman" w:eastAsia="Times New Roman" w:cs="Times New Roman"/>
        </w:rPr>
      </w:pPr>
      <w:r w:rsidRPr="10566109" w:rsidR="44BBA362">
        <w:rPr>
          <w:rFonts w:ascii="Times New Roman" w:hAnsi="Times New Roman" w:eastAsia="Times New Roman" w:cs="Times New Roman"/>
        </w:rPr>
        <w:t>Frontend Development Comparison: Express HTML, JavaScript, and SPA</w:t>
      </w:r>
    </w:p>
    <w:p xmlns:wp14="http://schemas.microsoft.com/office/word/2010/wordml" w:rsidP="10566109" wp14:paraId="3DA4291F" wp14:textId="184528AA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During this full stack project, I used multiple frontend development approaches, including server-rendered pages with Express.js HTML templates, client-side JavaScript, and a single-page application (SPA) built with Angular.</w:t>
      </w:r>
    </w:p>
    <w:p xmlns:wp14="http://schemas.microsoft.com/office/word/2010/wordml" w:rsidP="10566109" wp14:paraId="3C72F1C2" wp14:textId="190E7B71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The Express HTML frontend used server-side rendering, where pages were generated on the server and sent to the browser. This approach is straightforward, easy to organize, and works well for static or content-focused pages such as the customer-facing travel website. However, each page change requires a full reload.</w:t>
      </w:r>
    </w:p>
    <w:p xmlns:wp14="http://schemas.microsoft.com/office/word/2010/wordml" w:rsidP="10566109" wp14:paraId="7A279A87" wp14:textId="5045906D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JavaScript added interactivity to the frontend by handling events, validating forms, and dynamically updating page content. This improved user experience without needing complete page reloads.</w:t>
      </w:r>
    </w:p>
    <w:p xmlns:wp14="http://schemas.microsoft.com/office/word/2010/wordml" w:rsidP="10566109" wp14:paraId="3C9C2AB7" wp14:textId="36FAD612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The SPA offered the most advanced frontend experience. Instead of reloading pages, the SPA dynamically updates content through components and routing. This created a faster, smoother user experience for the admin side of the application. The SPA was ideal for tasks such as editing trips, managing data, and interacting with the API in real time.</w:t>
      </w:r>
    </w:p>
    <w:p xmlns:wp14="http://schemas.microsoft.com/office/word/2010/wordml" w:rsidP="10566109" wp14:paraId="1AE77010" wp14:textId="3C2199BA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In contrast, Express HTML was better for simple public-facing content, while the SPA was better for authenticated users performing administrative tasks.</w:t>
      </w:r>
    </w:p>
    <w:p xmlns:wp14="http://schemas.microsoft.com/office/word/2010/wordml" w:rsidP="10566109" wp14:paraId="16CF1F01" wp14:textId="2695424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10566109" wp14:paraId="3FA26B2B" wp14:textId="62128885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Why the Backend Used a NoSQL MongoDB Database</w:t>
      </w:r>
    </w:p>
    <w:p xmlns:wp14="http://schemas.microsoft.com/office/word/2010/wordml" w:rsidP="10566109" wp14:paraId="39FE0234" wp14:textId="41D8C910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The backend used MongoDB because it stores data in flexible JSON-like documents rather than rigid relational tables. This was useful for the travel site because trip data, descriptions, pricing, images, and destinations can vary in structure.</w:t>
      </w:r>
    </w:p>
    <w:p xmlns:wp14="http://schemas.microsoft.com/office/word/2010/wordml" w:rsidP="10566109" wp14:paraId="7028BD21" wp14:textId="44588047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MongoDB also integrates well with Node.js and Express because all layers use JavaScript-style objects. This reduces conversion between formats and makes development faster. It is also scalable and performs well for web applications that need rapid development and changing data models.</w:t>
      </w:r>
    </w:p>
    <w:p xmlns:wp14="http://schemas.microsoft.com/office/word/2010/wordml" w:rsidP="10566109" wp14:paraId="4AF6F963" wp14:textId="23A89CC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10566109" wp14:paraId="1EF50A09" wp14:textId="07AD421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JSON vs JavaScript and How JSON Connects Frontend and Backend</w:t>
      </w:r>
    </w:p>
    <w:p xmlns:wp14="http://schemas.microsoft.com/office/word/2010/wordml" w:rsidP="10566109" wp14:paraId="2D94087C" wp14:textId="0C316757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JSON is a lightweight text format used for storing and exchanging data. Although JSON is based on JavaScript object syntax, it is not the same as JavaScript.</w:t>
      </w:r>
    </w:p>
    <w:p xmlns:wp14="http://schemas.microsoft.com/office/word/2010/wordml" w:rsidP="10566109" wp14:paraId="00580043" wp14:textId="464A9C5C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JavaScript is a full programming language used to build logic, events, functions, and application behavior. JSON only represents structured data using key-value pairs.</w:t>
      </w:r>
    </w:p>
    <w:p xmlns:wp14="http://schemas.microsoft.com/office/word/2010/wordml" w:rsidP="10566109" wp14:paraId="7B9F3EFC" wp14:textId="28BF2BA5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JSON connected the frontend and backend throughout the project. For example:</w:t>
      </w:r>
    </w:p>
    <w:p xmlns:wp14="http://schemas.microsoft.com/office/word/2010/wordml" w:rsidP="10566109" wp14:paraId="111421EB" wp14:textId="24860D62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The frontend sent login credentials to the backend in JSON format. </w:t>
      </w:r>
    </w:p>
    <w:p xmlns:wp14="http://schemas.microsoft.com/office/word/2010/wordml" w:rsidP="10566109" wp14:paraId="7BFCDD82" wp14:textId="419E4BCF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The backend returned trip data as JSON through API endpoints. </w:t>
      </w:r>
    </w:p>
    <w:p xmlns:wp14="http://schemas.microsoft.com/office/word/2010/wordml" w:rsidP="10566109" wp14:paraId="32369AD5" wp14:textId="41D7D4A0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The Angular SPA consumed JSON responses and displayed the data in components. </w:t>
      </w:r>
    </w:p>
    <w:p xmlns:wp14="http://schemas.microsoft.com/office/word/2010/wordml" w:rsidP="10566109" wp14:paraId="44B6AA04" wp14:textId="765FB927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MongoDB stored data in a BSON format similar to JSON. </w:t>
      </w:r>
    </w:p>
    <w:p xmlns:wp14="http://schemas.microsoft.com/office/word/2010/wordml" w:rsidP="10566109" wp14:paraId="78EEE475" wp14:textId="1F97DC3B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Because both frontend and backend could easily read JSON, it became the shared language between all layers of the application.</w:t>
      </w:r>
    </w:p>
    <w:p xmlns:wp14="http://schemas.microsoft.com/office/word/2010/wordml" w:rsidP="10566109" wp14:paraId="124C9054" wp14:textId="2741445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10566109" wp14:paraId="126160BD" wp14:textId="58B5B3C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Refactoring Code for Efficiency and Reusability</w:t>
      </w:r>
    </w:p>
    <w:p xmlns:wp14="http://schemas.microsoft.com/office/word/2010/wordml" w:rsidP="10566109" wp14:paraId="26911140" wp14:textId="7E27F6A8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Throughout development, code was refactored multiple times to improve readability, maintainability, and efficiency.</w:t>
      </w:r>
    </w:p>
    <w:p xmlns:wp14="http://schemas.microsoft.com/office/word/2010/wordml" w:rsidP="10566109" wp14:paraId="0C3F64B5" wp14:textId="4BAF2FD3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Examples included:</w:t>
      </w:r>
    </w:p>
    <w:p xmlns:wp14="http://schemas.microsoft.com/office/word/2010/wordml" w:rsidP="10566109" wp14:paraId="39541AB0" wp14:textId="36131C93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Moving repeated database logic into reusable service functions. </w:t>
      </w:r>
    </w:p>
    <w:p xmlns:wp14="http://schemas.microsoft.com/office/word/2010/wordml" w:rsidP="10566109" wp14:paraId="1916D51F" wp14:textId="24F51DD3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Separating routes, controllers, and models into organized files. </w:t>
      </w:r>
    </w:p>
    <w:p xmlns:wp14="http://schemas.microsoft.com/office/word/2010/wordml" w:rsidP="10566109" wp14:paraId="4546BBEB" wp14:textId="7012C343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Replacing repeated HTML sections with reusable Angular components. </w:t>
      </w:r>
    </w:p>
    <w:p xmlns:wp14="http://schemas.microsoft.com/office/word/2010/wordml" w:rsidP="10566109" wp14:paraId="00EB673E" wp14:textId="3818E736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Creating shared authentication logic for protected routes. </w:t>
      </w:r>
    </w:p>
    <w:p xmlns:wp14="http://schemas.microsoft.com/office/word/2010/wordml" w:rsidP="10566109" wp14:paraId="5CEC16A5" wp14:textId="753693FA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Reusing form validation functions across multiple pages. </w:t>
      </w:r>
    </w:p>
    <w:p xmlns:wp14="http://schemas.microsoft.com/office/word/2010/wordml" w:rsidP="10566109" wp14:paraId="2640999F" wp14:textId="382CD11C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Benefits of reusable UI components included:</w:t>
      </w:r>
    </w:p>
    <w:p xmlns:wp14="http://schemas.microsoft.com/office/word/2010/wordml" w:rsidP="10566109" wp14:paraId="1A224199" wp14:textId="55AA7B82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Faster development time </w:t>
      </w:r>
    </w:p>
    <w:p xmlns:wp14="http://schemas.microsoft.com/office/word/2010/wordml" w:rsidP="10566109" wp14:paraId="0B7C6C3D" wp14:textId="5A44F95D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Consistent appearance across the application </w:t>
      </w:r>
    </w:p>
    <w:p xmlns:wp14="http://schemas.microsoft.com/office/word/2010/wordml" w:rsidP="10566109" wp14:paraId="6C365BBE" wp14:textId="6BC1093B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Easier debugging and maintenance </w:t>
      </w:r>
    </w:p>
    <w:p xmlns:wp14="http://schemas.microsoft.com/office/word/2010/wordml" w:rsidP="10566109" wp14:paraId="031E53AB" wp14:textId="1968FA41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Simpler future updates </w:t>
      </w:r>
    </w:p>
    <w:p xmlns:wp14="http://schemas.microsoft.com/office/word/2010/wordml" w:rsidP="10566109" wp14:paraId="44F4F286" wp14:textId="4051C182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Reduced duplicate code </w:t>
      </w:r>
    </w:p>
    <w:p xmlns:wp14="http://schemas.microsoft.com/office/word/2010/wordml" w:rsidP="10566109" wp14:paraId="09C26FA2" wp14:textId="58C9A685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For example, a reusable trip card component could display trip data in multiple locations without rewriting HTML each time.</w:t>
      </w:r>
    </w:p>
    <w:p xmlns:wp14="http://schemas.microsoft.com/office/word/2010/wordml" w:rsidP="10566109" wp14:paraId="722FF9BE" wp14:textId="2298E1C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10566109" wp14:paraId="0A891DB3" wp14:textId="38A0C1F8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Methods, Endpoints, and Security in a Full Stack Application</w:t>
      </w:r>
    </w:p>
    <w:p xmlns:wp14="http://schemas.microsoft.com/office/word/2010/wordml" w:rsidP="10566109" wp14:paraId="5F61A54C" wp14:textId="733DC13E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API methods define the type of action performed when interacting with the server. Common methods used included:</w:t>
      </w:r>
    </w:p>
    <w:p xmlns:wp14="http://schemas.microsoft.com/office/word/2010/wordml" w:rsidP="10566109" wp14:paraId="3BF6188A" wp14:textId="7B9EB03D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GET – retrieve data </w:t>
      </w:r>
    </w:p>
    <w:p xmlns:wp14="http://schemas.microsoft.com/office/word/2010/wordml" w:rsidP="10566109" wp14:paraId="5C30E881" wp14:textId="7AE30EC5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POST – create new data </w:t>
      </w:r>
    </w:p>
    <w:p xmlns:wp14="http://schemas.microsoft.com/office/word/2010/wordml" w:rsidP="10566109" wp14:paraId="3DE2FBF4" wp14:textId="24C02A8C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PUT – update existing data </w:t>
      </w:r>
    </w:p>
    <w:p xmlns:wp14="http://schemas.microsoft.com/office/word/2010/wordml" w:rsidP="10566109" wp14:paraId="684B3B2D" wp14:textId="0FDA891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DELETE – remove data </w:t>
      </w:r>
    </w:p>
    <w:p xmlns:wp14="http://schemas.microsoft.com/office/word/2010/wordml" w:rsidP="10566109" wp14:paraId="20D5EFDA" wp14:textId="345D90B0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Endpoints are the URLs where requests are sent, such as:</w:t>
      </w:r>
    </w:p>
    <w:p xmlns:wp14="http://schemas.microsoft.com/office/word/2010/wordml" w:rsidP="10566109" wp14:paraId="0BCCCE5E" wp14:textId="5BAD607F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/api/trips </w:t>
      </w:r>
    </w:p>
    <w:p xmlns:wp14="http://schemas.microsoft.com/office/word/2010/wordml" w:rsidP="10566109" wp14:paraId="776BD5AD" wp14:textId="2D718D87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/api/trips/:id </w:t>
      </w:r>
    </w:p>
    <w:p xmlns:wp14="http://schemas.microsoft.com/office/word/2010/wordml" w:rsidP="10566109" wp14:paraId="644750A2" wp14:textId="0851F8C8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/api/login </w:t>
      </w:r>
    </w:p>
    <w:p xmlns:wp14="http://schemas.microsoft.com/office/word/2010/wordml" w:rsidP="10566109" wp14:paraId="19D1E772" wp14:textId="5982A06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Testing endpoints is important to ensure correct responses, status codes, and data handling. This includes verifying successful requests and handling invalid input.</w:t>
      </w:r>
    </w:p>
    <w:p xmlns:wp14="http://schemas.microsoft.com/office/word/2010/wordml" w:rsidP="10566109" wp14:paraId="36C16D58" wp14:textId="6737C6EB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Security adds additional complexity because some endpoints must require authentication. In this project, tokens such as JSON Web Token were used to secure admin routes. Testing secured endpoints required verifying:</w:t>
      </w:r>
    </w:p>
    <w:p xmlns:wp14="http://schemas.microsoft.com/office/word/2010/wordml" w:rsidP="10566109" wp14:paraId="030E8CC6" wp14:textId="72C352B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Authorized users gain access </w:t>
      </w:r>
    </w:p>
    <w:p xmlns:wp14="http://schemas.microsoft.com/office/word/2010/wordml" w:rsidP="10566109" wp14:paraId="0B7220C3" wp14:textId="2D307603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Unauthorized users are denied </w:t>
      </w:r>
    </w:p>
    <w:p xmlns:wp14="http://schemas.microsoft.com/office/word/2010/wordml" w:rsidP="10566109" wp14:paraId="2AD3F95B" wp14:textId="16EB974A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Tokens expire correctly </w:t>
      </w:r>
    </w:p>
    <w:p xmlns:wp14="http://schemas.microsoft.com/office/word/2010/wordml" w:rsidP="10566109" wp14:paraId="588545AC" wp14:textId="1746D80A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Sensitive data is protected </w:t>
      </w:r>
    </w:p>
    <w:p xmlns:wp14="http://schemas.microsoft.com/office/word/2010/wordml" w:rsidP="10566109" wp14:paraId="2D3AC4C5" wp14:textId="2817CFED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Understanding methods, endpoints, and security is essential because modern applications depend on reliable and protected API communication.</w:t>
      </w:r>
    </w:p>
    <w:p xmlns:wp14="http://schemas.microsoft.com/office/word/2010/wordml" w:rsidP="10566109" wp14:paraId="721AC481" wp14:textId="5266FB10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10566109" wp14:paraId="14FA53DB" wp14:textId="60158290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Professional Growth and Career Skills</w:t>
      </w:r>
    </w:p>
    <w:p xmlns:wp14="http://schemas.microsoft.com/office/word/2010/wordml" w:rsidP="10566109" wp14:paraId="3ECB3317" wp14:textId="0618FD3C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This course helped me move closer to my professional goals by giving me hands-on experience building a complete full stack application from frontend to backend to database.</w:t>
      </w:r>
    </w:p>
    <w:p xmlns:wp14="http://schemas.microsoft.com/office/word/2010/wordml" w:rsidP="10566109" wp14:paraId="1F852E84" wp14:textId="51746533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Skills learned and strengthened include:</w:t>
      </w:r>
    </w:p>
    <w:p xmlns:wp14="http://schemas.microsoft.com/office/word/2010/wordml" w:rsidP="10566109" wp14:paraId="3F9D0496" wp14:textId="58E1ADFC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Building REST APIs with Express </w:t>
      </w:r>
    </w:p>
    <w:p xmlns:wp14="http://schemas.microsoft.com/office/word/2010/wordml" w:rsidP="10566109" wp14:paraId="65AE2B40" wp14:textId="5652CE39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Frontend development with Angular </w:t>
      </w:r>
    </w:p>
    <w:p xmlns:wp14="http://schemas.microsoft.com/office/word/2010/wordml" w:rsidP="10566109" wp14:paraId="57E9425F" wp14:textId="3093B6E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Using MongoDB databases </w:t>
      </w:r>
    </w:p>
    <w:p xmlns:wp14="http://schemas.microsoft.com/office/word/2010/wordml" w:rsidP="10566109" wp14:paraId="77235A07" wp14:textId="207E83E2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Authentication and security implementation </w:t>
      </w:r>
    </w:p>
    <w:p xmlns:wp14="http://schemas.microsoft.com/office/word/2010/wordml" w:rsidP="10566109" wp14:paraId="73EA18BD" wp14:textId="5D7B7C3D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Routing and component architecture </w:t>
      </w:r>
    </w:p>
    <w:p xmlns:wp14="http://schemas.microsoft.com/office/word/2010/wordml" w:rsidP="10566109" wp14:paraId="06735863" wp14:textId="76FA6A35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Debugging frontend/backend issues </w:t>
      </w:r>
    </w:p>
    <w:p xmlns:wp14="http://schemas.microsoft.com/office/word/2010/wordml" w:rsidP="10566109" wp14:paraId="00E4D1D1" wp14:textId="71AEF4A5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Testing API endpoints </w:t>
      </w:r>
    </w:p>
    <w:p xmlns:wp14="http://schemas.microsoft.com/office/word/2010/wordml" w:rsidP="10566109" wp14:paraId="019D0623" wp14:textId="09A160F4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 xml:space="preserve">Organizing production-level codebases </w:t>
      </w:r>
    </w:p>
    <w:p xmlns:wp14="http://schemas.microsoft.com/office/word/2010/wordml" w:rsidP="10566109" wp14:paraId="6927F259" wp14:textId="79383BDB">
      <w:pPr>
        <w:pStyle w:val="Normal"/>
        <w:spacing w:line="480" w:lineRule="auto"/>
      </w:pPr>
      <w:r w:rsidRPr="10566109" w:rsidR="44BBA362">
        <w:rPr>
          <w:rFonts w:ascii="Times New Roman" w:hAnsi="Times New Roman" w:eastAsia="Times New Roman" w:cs="Times New Roman"/>
        </w:rPr>
        <w:t>Most importantly, I gained experience understanding how all parts of a web application work together. That makes me a stronger and more marketable candidate for careers in software development, web development, or application engineering.</w:t>
      </w:r>
    </w:p>
    <w:p xmlns:wp14="http://schemas.microsoft.com/office/word/2010/wordml" w:rsidP="10566109" wp14:paraId="2C078E63" wp14:textId="55023CD7">
      <w:pPr>
        <w:spacing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47C75"/>
    <w:rsid w:val="06EBE5E7"/>
    <w:rsid w:val="10566109"/>
    <w:rsid w:val="28247C75"/>
    <w:rsid w:val="44BBA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5380"/>
  <w15:chartTrackingRefBased/>
  <w15:docId w15:val="{D4848CCD-0164-49D2-A46D-80B9224DA9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2026-04-27T02:51:49.3822225Z</dcterms:created>
  <dcterms:modified xsi:type="dcterms:W3CDTF">2026-04-27T03:42:50.8741461Z</dcterms:modified>
  <dc:creator>keegan williams</dc:creator>
  <lastModifiedBy>keegan williams</lastModifiedBy>
</coreProperties>
</file>