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69C6" w14:textId="77777777" w:rsidR="00CB6DD5" w:rsidRDefault="00CB6DD5">
      <w:pPr>
        <w:pStyle w:val="Heading2"/>
        <w:ind w:left="-851"/>
        <w:jc w:val="center"/>
        <w:rPr>
          <w:rFonts w:ascii="Liberation Sans" w:hAnsi="Liberation Sans"/>
          <w:color w:val="0033CC"/>
          <w:sz w:val="22"/>
          <w:szCs w:val="22"/>
        </w:rPr>
      </w:pPr>
    </w:p>
    <w:p w14:paraId="7151A4C6" w14:textId="679E8E98" w:rsidR="00CB6DD5" w:rsidRDefault="00F82CCC" w:rsidP="00F82CCC">
      <w:pPr>
        <w:pStyle w:val="Heading2"/>
        <w:ind w:left="-851"/>
        <w:jc w:val="center"/>
        <w:rPr>
          <w:rFonts w:ascii="Liberation Sans" w:hAnsi="Liberation Sans"/>
          <w:color w:val="7030A0"/>
          <w:szCs w:val="28"/>
        </w:rPr>
      </w:pPr>
      <w:r>
        <w:rPr>
          <w:rFonts w:ascii="Liberation Sans" w:hAnsi="Liberation Sans"/>
          <w:color w:val="7030A0"/>
          <w:szCs w:val="28"/>
        </w:rPr>
        <w:t xml:space="preserve">             </w:t>
      </w:r>
      <w:r w:rsidR="00000000">
        <w:rPr>
          <w:rFonts w:ascii="Liberation Sans" w:hAnsi="Liberation Sans"/>
          <w:color w:val="7030A0"/>
          <w:szCs w:val="28"/>
        </w:rPr>
        <w:t>Assessment brief (block programmes)</w:t>
      </w:r>
    </w:p>
    <w:p w14:paraId="632C50BD" w14:textId="77777777" w:rsidR="00F82CCC" w:rsidRDefault="00F82CCC" w:rsidP="00F82CCC"/>
    <w:p w14:paraId="68A6D9FD" w14:textId="6405BBE3" w:rsidR="00F82CCC" w:rsidRDefault="00F82CCC" w:rsidP="00F82CCC">
      <w:pPr>
        <w:jc w:val="center"/>
        <w:rPr>
          <w:rFonts w:asciiTheme="minorHAnsi" w:hAnsiTheme="minorHAnsi" w:cstheme="minorHAnsi"/>
          <w:b/>
          <w:bCs/>
          <w:color w:val="7030A0"/>
          <w:sz w:val="32"/>
          <w:szCs w:val="32"/>
        </w:rPr>
      </w:pPr>
      <w:r w:rsidRPr="00F82CCC">
        <w:rPr>
          <w:rFonts w:asciiTheme="minorHAnsi" w:hAnsiTheme="minorHAnsi" w:cstheme="minorHAnsi"/>
          <w:b/>
          <w:bCs/>
          <w:color w:val="7030A0"/>
          <w:sz w:val="32"/>
          <w:szCs w:val="32"/>
        </w:rPr>
        <w:t xml:space="preserve">Research Methods </w:t>
      </w:r>
    </w:p>
    <w:p w14:paraId="1DE86383" w14:textId="0EA7EAAC" w:rsidR="00F82CCC" w:rsidRPr="00F82CCC" w:rsidRDefault="00F82CCC" w:rsidP="00F82CCC">
      <w:pPr>
        <w:jc w:val="center"/>
        <w:rPr>
          <w:rFonts w:asciiTheme="minorHAnsi" w:hAnsiTheme="minorHAnsi" w:cstheme="minorHAnsi"/>
          <w:b/>
          <w:bCs/>
          <w:color w:val="7030A0"/>
          <w:sz w:val="32"/>
          <w:szCs w:val="32"/>
        </w:rPr>
      </w:pPr>
      <w:r w:rsidRPr="00F82CCC">
        <w:rPr>
          <w:rFonts w:asciiTheme="minorHAnsi" w:hAnsiTheme="minorHAnsi" w:cstheme="minorHAnsi"/>
          <w:b/>
          <w:bCs/>
          <w:color w:val="7030A0"/>
          <w:sz w:val="32"/>
          <w:szCs w:val="32"/>
        </w:rPr>
        <w:t>COM74</w:t>
      </w:r>
      <w:r w:rsidR="002451CC">
        <w:rPr>
          <w:rFonts w:asciiTheme="minorHAnsi" w:hAnsiTheme="minorHAnsi" w:cstheme="minorHAnsi"/>
          <w:b/>
          <w:bCs/>
          <w:color w:val="7030A0"/>
          <w:sz w:val="32"/>
          <w:szCs w:val="32"/>
        </w:rPr>
        <w:t>11</w:t>
      </w:r>
      <w:r w:rsidRPr="00F82CCC">
        <w:rPr>
          <w:rFonts w:asciiTheme="minorHAnsi" w:hAnsiTheme="minorHAnsi" w:cstheme="minorHAnsi"/>
          <w:b/>
          <w:bCs/>
          <w:color w:val="7030A0"/>
          <w:sz w:val="32"/>
          <w:szCs w:val="32"/>
        </w:rPr>
        <w:t>-26-A0</w:t>
      </w:r>
      <w:r w:rsidR="002451CC">
        <w:rPr>
          <w:rFonts w:asciiTheme="minorHAnsi" w:hAnsiTheme="minorHAnsi" w:cstheme="minorHAnsi"/>
          <w:b/>
          <w:bCs/>
          <w:color w:val="7030A0"/>
          <w:sz w:val="32"/>
          <w:szCs w:val="32"/>
        </w:rPr>
        <w:t>1</w:t>
      </w:r>
      <w:r w:rsidRPr="00F82CCC">
        <w:rPr>
          <w:rFonts w:asciiTheme="minorHAnsi" w:hAnsiTheme="minorHAnsi" w:cstheme="minorHAnsi"/>
          <w:b/>
          <w:bCs/>
          <w:color w:val="7030A0"/>
          <w:sz w:val="32"/>
          <w:szCs w:val="32"/>
        </w:rPr>
        <w:t>-5W-2</w:t>
      </w:r>
    </w:p>
    <w:p w14:paraId="642B2395" w14:textId="77777777" w:rsidR="00CB6DD5" w:rsidRDefault="00000000">
      <w:pPr>
        <w:ind w:left="-851" w:right="-432"/>
        <w:rPr>
          <w:rFonts w:ascii="Liberation Sans" w:hAnsi="Liberation Sans"/>
        </w:rPr>
      </w:pPr>
      <w:r>
        <w:rPr>
          <w:rFonts w:ascii="Liberation Sans" w:hAnsi="Liberation Sans" w:cs="Arial"/>
          <w:b/>
          <w:color w:val="0000FF"/>
          <w:sz w:val="22"/>
          <w:szCs w:val="22"/>
        </w:rPr>
        <w:t xml:space="preserve"> </w:t>
      </w:r>
    </w:p>
    <w:tbl>
      <w:tblPr>
        <w:tblW w:w="8930" w:type="dxa"/>
        <w:tblInd w:w="817" w:type="dxa"/>
        <w:tblLayout w:type="fixed"/>
        <w:tblLook w:val="0000" w:firstRow="0" w:lastRow="0" w:firstColumn="0" w:lastColumn="0" w:noHBand="0" w:noVBand="0"/>
      </w:tblPr>
      <w:tblGrid>
        <w:gridCol w:w="3827"/>
        <w:gridCol w:w="5103"/>
      </w:tblGrid>
      <w:tr w:rsidR="00CB6DD5" w14:paraId="7D1F82CA"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600FB72" w14:textId="77777777" w:rsidR="00CB6DD5" w:rsidRDefault="00000000">
            <w:pPr>
              <w:spacing w:before="60" w:after="60"/>
              <w:rPr>
                <w:rFonts w:ascii="Liberation Sans" w:hAnsi="Liberation Sans"/>
              </w:rPr>
            </w:pPr>
            <w:r>
              <w:rPr>
                <w:rFonts w:ascii="Liberation Sans" w:hAnsi="Liberation Sans" w:cs="Arial"/>
                <w:sz w:val="22"/>
                <w:szCs w:val="22"/>
              </w:rPr>
              <w:t>Assessment number</w:t>
            </w:r>
          </w:p>
        </w:tc>
        <w:tc>
          <w:tcPr>
            <w:tcW w:w="5103" w:type="dxa"/>
            <w:tcBorders>
              <w:top w:val="single" w:sz="4" w:space="0" w:color="000000"/>
              <w:left w:val="single" w:sz="4" w:space="0" w:color="000000"/>
              <w:bottom w:val="single" w:sz="4" w:space="0" w:color="000000"/>
              <w:right w:val="single" w:sz="4" w:space="0" w:color="000000"/>
            </w:tcBorders>
          </w:tcPr>
          <w:p w14:paraId="4EBB28F8" w14:textId="77777777" w:rsidR="00CB6DD5" w:rsidRDefault="00000000">
            <w:pPr>
              <w:spacing w:before="60" w:after="60"/>
              <w:rPr>
                <w:rFonts w:ascii="Liberation Sans" w:hAnsi="Liberation Sans"/>
              </w:rPr>
            </w:pPr>
            <w:r>
              <w:rPr>
                <w:rFonts w:ascii="Liberation Sans" w:hAnsi="Liberation Sans" w:cs="Arial"/>
                <w:sz w:val="22"/>
                <w:szCs w:val="22"/>
              </w:rPr>
              <w:t>001</w:t>
            </w:r>
          </w:p>
        </w:tc>
      </w:tr>
      <w:tr w:rsidR="00CB6DD5" w14:paraId="64BC7687"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CE97146" w14:textId="77777777" w:rsidR="00CB6DD5" w:rsidRDefault="00000000">
            <w:pPr>
              <w:spacing w:before="60" w:after="60"/>
              <w:rPr>
                <w:rFonts w:ascii="Liberation Sans" w:hAnsi="Liberation Sans"/>
              </w:rPr>
            </w:pPr>
            <w:r>
              <w:rPr>
                <w:rFonts w:ascii="Liberation Sans" w:hAnsi="Liberation Sans" w:cs="Arial"/>
                <w:sz w:val="22"/>
                <w:szCs w:val="22"/>
              </w:rPr>
              <w:t>Assessment type (and weighting)</w:t>
            </w:r>
          </w:p>
        </w:tc>
        <w:tc>
          <w:tcPr>
            <w:tcW w:w="5103" w:type="dxa"/>
            <w:tcBorders>
              <w:top w:val="single" w:sz="4" w:space="0" w:color="000000"/>
              <w:left w:val="single" w:sz="4" w:space="0" w:color="000000"/>
              <w:bottom w:val="single" w:sz="4" w:space="0" w:color="000000"/>
              <w:right w:val="single" w:sz="4" w:space="0" w:color="000000"/>
            </w:tcBorders>
          </w:tcPr>
          <w:p w14:paraId="62AB67DD" w14:textId="77777777" w:rsidR="00CB6DD5" w:rsidRDefault="00000000">
            <w:pPr>
              <w:spacing w:before="60" w:after="60"/>
              <w:rPr>
                <w:rFonts w:ascii="Liberation Sans" w:hAnsi="Liberation Sans"/>
              </w:rPr>
            </w:pPr>
            <w:r>
              <w:rPr>
                <w:rFonts w:ascii="Liberation Sans" w:hAnsi="Liberation Sans" w:cs="Arial"/>
                <w:sz w:val="22"/>
                <w:szCs w:val="22"/>
              </w:rPr>
              <w:t>Portfolio Coursework (100%)</w:t>
            </w:r>
          </w:p>
        </w:tc>
      </w:tr>
      <w:tr w:rsidR="00CB6DD5" w14:paraId="04E14FBF" w14:textId="77777777" w:rsidTr="00AE0AF3">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D1C12CE" w14:textId="77777777" w:rsidR="00CB6DD5" w:rsidRDefault="00000000">
            <w:pPr>
              <w:spacing w:before="60" w:after="60"/>
              <w:rPr>
                <w:rFonts w:ascii="Liberation Sans" w:hAnsi="Liberation Sans"/>
              </w:rPr>
            </w:pPr>
            <w:r>
              <w:rPr>
                <w:rFonts w:ascii="Liberation Sans" w:hAnsi="Liberation Sans" w:cs="Arial"/>
                <w:sz w:val="22"/>
                <w:szCs w:val="22"/>
              </w:rPr>
              <w:t>Assessment Name</w:t>
            </w:r>
          </w:p>
        </w:tc>
        <w:tc>
          <w:tcPr>
            <w:tcW w:w="5103" w:type="dxa"/>
            <w:tcBorders>
              <w:top w:val="single" w:sz="4" w:space="0" w:color="000000"/>
              <w:left w:val="single" w:sz="4" w:space="0" w:color="000000"/>
              <w:bottom w:val="single" w:sz="4" w:space="0" w:color="000000"/>
              <w:right w:val="single" w:sz="4" w:space="0" w:color="000000"/>
            </w:tcBorders>
          </w:tcPr>
          <w:p w14:paraId="290A22AF" w14:textId="77777777" w:rsidR="00CB6DD5" w:rsidRDefault="00000000">
            <w:pPr>
              <w:spacing w:before="60" w:after="60"/>
              <w:rPr>
                <w:rFonts w:ascii="Liberation Sans" w:hAnsi="Liberation Sans"/>
              </w:rPr>
            </w:pPr>
            <w:r>
              <w:rPr>
                <w:rFonts w:ascii="Liberation Sans" w:hAnsi="Liberation Sans" w:cs="Arial"/>
                <w:sz w:val="22"/>
                <w:szCs w:val="22"/>
              </w:rPr>
              <w:t>Research Proposal Portfolio: Report and Recorded Oral Defence</w:t>
            </w:r>
          </w:p>
        </w:tc>
      </w:tr>
      <w:tr w:rsidR="00CB6DD5" w14:paraId="63F25F8D" w14:textId="77777777" w:rsidTr="00AE0AF3">
        <w:trPr>
          <w:trHeight w:val="247"/>
        </w:trPr>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2BD0064" w14:textId="77777777" w:rsidR="00CB6DD5" w:rsidRDefault="00000000">
            <w:pPr>
              <w:spacing w:before="60" w:after="60"/>
              <w:rPr>
                <w:rFonts w:ascii="Liberation Sans" w:hAnsi="Liberation Sans"/>
              </w:rPr>
            </w:pPr>
            <w:r>
              <w:rPr>
                <w:rFonts w:ascii="Liberation Sans" w:hAnsi="Liberation Sans" w:cs="Arial"/>
                <w:sz w:val="22"/>
                <w:szCs w:val="22"/>
              </w:rPr>
              <w:t>Assessment Submission Date</w:t>
            </w:r>
          </w:p>
        </w:tc>
        <w:tc>
          <w:tcPr>
            <w:tcW w:w="5103" w:type="dxa"/>
            <w:tcBorders>
              <w:top w:val="single" w:sz="4" w:space="0" w:color="000000"/>
              <w:left w:val="single" w:sz="4" w:space="0" w:color="000000"/>
              <w:bottom w:val="single" w:sz="4" w:space="0" w:color="000000"/>
              <w:right w:val="single" w:sz="4" w:space="0" w:color="000000"/>
            </w:tcBorders>
          </w:tcPr>
          <w:p w14:paraId="37C4EA66" w14:textId="77777777" w:rsidR="00CB6DD5" w:rsidRPr="00AE0AF3" w:rsidRDefault="00000000">
            <w:pPr>
              <w:spacing w:before="60" w:after="60"/>
              <w:rPr>
                <w:rFonts w:ascii="Liberation Sans" w:hAnsi="Liberation Sans"/>
                <w:b/>
                <w:bCs/>
              </w:rPr>
            </w:pPr>
            <w:r w:rsidRPr="00AE0AF3">
              <w:rPr>
                <w:rFonts w:ascii="Liberation Sans" w:hAnsi="Liberation Sans" w:cs="Arial"/>
                <w:b/>
                <w:bCs/>
                <w:sz w:val="22"/>
                <w:szCs w:val="22"/>
              </w:rPr>
              <w:t xml:space="preserve">Written report: </w:t>
            </w:r>
          </w:p>
          <w:p w14:paraId="18611E61" w14:textId="7007D447" w:rsidR="00CB6DD5" w:rsidRDefault="002451CC">
            <w:pPr>
              <w:spacing w:before="60" w:after="60"/>
              <w:rPr>
                <w:rFonts w:ascii="Liberation Sans" w:hAnsi="Liberation Sans"/>
              </w:rPr>
            </w:pPr>
            <w:r>
              <w:rPr>
                <w:rFonts w:ascii="Liberation Sans" w:hAnsi="Liberation Sans" w:cs="Arial"/>
                <w:sz w:val="22"/>
                <w:szCs w:val="22"/>
              </w:rPr>
              <w:t>Saturday 28</w:t>
            </w:r>
            <w:r w:rsidRPr="002451CC">
              <w:rPr>
                <w:rFonts w:ascii="Liberation Sans" w:hAnsi="Liberation Sans" w:cs="Arial"/>
                <w:sz w:val="22"/>
                <w:szCs w:val="22"/>
                <w:vertAlign w:val="superscript"/>
              </w:rPr>
              <w:t>th</w:t>
            </w:r>
            <w:r>
              <w:rPr>
                <w:rFonts w:ascii="Liberation Sans" w:hAnsi="Liberation Sans" w:cs="Arial"/>
                <w:sz w:val="22"/>
                <w:szCs w:val="22"/>
              </w:rPr>
              <w:t xml:space="preserve"> </w:t>
            </w:r>
            <w:r w:rsidR="00000000">
              <w:rPr>
                <w:rFonts w:ascii="Liberation Sans" w:hAnsi="Liberation Sans" w:cs="Arial"/>
                <w:sz w:val="22"/>
                <w:szCs w:val="22"/>
              </w:rPr>
              <w:t xml:space="preserve"> November 2026 (Week 4). </w:t>
            </w:r>
          </w:p>
          <w:p w14:paraId="60D7221D" w14:textId="77777777" w:rsidR="00CB6DD5" w:rsidRPr="00AE0AF3" w:rsidRDefault="00000000">
            <w:pPr>
              <w:spacing w:before="60" w:after="60"/>
              <w:rPr>
                <w:rFonts w:ascii="Liberation Sans" w:hAnsi="Liberation Sans"/>
                <w:b/>
                <w:bCs/>
              </w:rPr>
            </w:pPr>
            <w:r w:rsidRPr="00AE0AF3">
              <w:rPr>
                <w:rFonts w:ascii="Liberation Sans" w:hAnsi="Liberation Sans" w:cs="Arial"/>
                <w:b/>
                <w:bCs/>
                <w:sz w:val="22"/>
                <w:szCs w:val="22"/>
              </w:rPr>
              <w:t xml:space="preserve">Recorded oral defence: </w:t>
            </w:r>
          </w:p>
          <w:p w14:paraId="38449930" w14:textId="2EEA6410" w:rsidR="00CB6DD5" w:rsidRDefault="002451CC">
            <w:pPr>
              <w:spacing w:before="60" w:after="60"/>
              <w:rPr>
                <w:rFonts w:ascii="Liberation Sans" w:hAnsi="Liberation Sans"/>
              </w:rPr>
            </w:pPr>
            <w:r>
              <w:rPr>
                <w:rFonts w:ascii="Liberation Sans" w:hAnsi="Liberation Sans" w:cs="Arial"/>
                <w:sz w:val="22"/>
                <w:szCs w:val="22"/>
              </w:rPr>
              <w:t>Saturday</w:t>
            </w:r>
            <w:r w:rsidR="00000000">
              <w:rPr>
                <w:rFonts w:ascii="Liberation Sans" w:hAnsi="Liberation Sans" w:cs="Arial"/>
                <w:sz w:val="22"/>
                <w:szCs w:val="22"/>
              </w:rPr>
              <w:t xml:space="preserve"> </w:t>
            </w:r>
            <w:r>
              <w:rPr>
                <w:rFonts w:ascii="Liberation Sans" w:hAnsi="Liberation Sans" w:cs="Arial"/>
                <w:sz w:val="22"/>
                <w:szCs w:val="22"/>
              </w:rPr>
              <w:t>5th</w:t>
            </w:r>
            <w:r w:rsidR="00000000">
              <w:rPr>
                <w:rFonts w:ascii="Liberation Sans" w:hAnsi="Liberation Sans" w:cs="Arial"/>
                <w:sz w:val="22"/>
                <w:szCs w:val="22"/>
              </w:rPr>
              <w:t xml:space="preserve"> December 2026 (Week 5). </w:t>
            </w:r>
          </w:p>
          <w:p w14:paraId="3AB59A6F" w14:textId="77777777" w:rsidR="00CB6DD5" w:rsidRDefault="00000000">
            <w:pPr>
              <w:spacing w:before="60" w:after="60"/>
              <w:rPr>
                <w:rFonts w:ascii="Liberation Sans" w:hAnsi="Liberation Sans"/>
              </w:rPr>
            </w:pPr>
            <w:r>
              <w:rPr>
                <w:rFonts w:ascii="Liberation Sans" w:hAnsi="Liberation Sans" w:cs="Arial"/>
                <w:sz w:val="22"/>
                <w:szCs w:val="22"/>
              </w:rPr>
              <w:t>Both form one combined portfolio submission.</w:t>
            </w:r>
          </w:p>
        </w:tc>
      </w:tr>
    </w:tbl>
    <w:p w14:paraId="64488C25" w14:textId="77777777" w:rsidR="00CB6DD5" w:rsidRDefault="00CB6DD5">
      <w:pPr>
        <w:ind w:hanging="851"/>
        <w:rPr>
          <w:rFonts w:ascii="Liberation Sans" w:hAnsi="Liberation Sans"/>
        </w:rPr>
      </w:pPr>
    </w:p>
    <w:p w14:paraId="71771AE1" w14:textId="7A2E63CC" w:rsidR="00CB6DD5" w:rsidRDefault="00000000" w:rsidP="00AE0AF3">
      <w:pPr>
        <w:rPr>
          <w:rFonts w:ascii="Liberation Sans" w:hAnsi="Liberation Sans" w:cs="Arial"/>
          <w:sz w:val="22"/>
          <w:szCs w:val="22"/>
        </w:rPr>
      </w:pPr>
      <w:r>
        <w:rPr>
          <w:rFonts w:ascii="Liberation Sans" w:hAnsi="Liberation Sans"/>
        </w:rPr>
        <w:t xml:space="preserve">Learning </w:t>
      </w:r>
      <w:r>
        <w:rPr>
          <w:rFonts w:ascii="Liberation Sans" w:hAnsi="Liberation Sans" w:cs="Arial"/>
          <w:sz w:val="22"/>
          <w:szCs w:val="22"/>
        </w:rPr>
        <w:t>outcomes assessed:</w:t>
      </w:r>
    </w:p>
    <w:p w14:paraId="3F62041F" w14:textId="77777777" w:rsidR="00AE0AF3" w:rsidRDefault="00AE0AF3" w:rsidP="00AE0AF3">
      <w:pPr>
        <w:rPr>
          <w:rFonts w:ascii="Liberation Sans" w:hAnsi="Liberation Sans"/>
        </w:rPr>
      </w:pPr>
    </w:p>
    <w:p w14:paraId="014F1809" w14:textId="77777777" w:rsidR="00CB6DD5" w:rsidRDefault="00000000" w:rsidP="00AE0AF3">
      <w:pPr>
        <w:ind w:left="720"/>
        <w:rPr>
          <w:rFonts w:ascii="Liberation Sans" w:hAnsi="Liberation Sans"/>
        </w:rPr>
      </w:pPr>
      <w:r>
        <w:rPr>
          <w:rFonts w:ascii="Liberation Sans" w:hAnsi="Liberation Sans" w:cs="Arial"/>
          <w:sz w:val="22"/>
          <w:szCs w:val="22"/>
        </w:rPr>
        <w:t xml:space="preserve">LO1 – </w:t>
      </w:r>
      <w:r>
        <w:rPr>
          <w:rFonts w:ascii="Liberation Sans" w:hAnsi="Liberation Sans" w:cs="Arial"/>
          <w:i/>
          <w:iCs/>
          <w:sz w:val="22"/>
          <w:szCs w:val="22"/>
        </w:rPr>
        <w:t>Critically evaluate a range of research methodologies and philosophical approaches relevant to computing and data-oriented disciplines.</w:t>
      </w:r>
    </w:p>
    <w:p w14:paraId="5259D321" w14:textId="77777777" w:rsidR="00CB6DD5" w:rsidRDefault="00000000" w:rsidP="00AE0AF3">
      <w:pPr>
        <w:ind w:left="720"/>
        <w:rPr>
          <w:rFonts w:ascii="Liberation Sans" w:hAnsi="Liberation Sans"/>
        </w:rPr>
      </w:pPr>
      <w:r>
        <w:rPr>
          <w:rFonts w:ascii="Liberation Sans" w:hAnsi="Liberation Sans" w:cs="Arial"/>
          <w:sz w:val="22"/>
          <w:szCs w:val="22"/>
        </w:rPr>
        <w:t>LO2 – Design and justify an ethical and feasible research proposal informed by critical engagement with relevant literature.</w:t>
      </w:r>
    </w:p>
    <w:p w14:paraId="5B058C3A" w14:textId="77777777" w:rsidR="00CB6DD5" w:rsidRDefault="00000000" w:rsidP="00AE0AF3">
      <w:pPr>
        <w:ind w:left="720"/>
        <w:rPr>
          <w:rFonts w:ascii="Liberation Sans" w:hAnsi="Liberation Sans"/>
        </w:rPr>
      </w:pPr>
      <w:r>
        <w:rPr>
          <w:rFonts w:ascii="Liberation Sans" w:hAnsi="Liberation Sans" w:cs="Arial"/>
          <w:sz w:val="22"/>
          <w:szCs w:val="22"/>
        </w:rPr>
        <w:t>LO3 – Synthesise research findings through appropriate analysis, interpretation, and academic communication.</w:t>
      </w:r>
    </w:p>
    <w:p w14:paraId="2C043E7A" w14:textId="77777777" w:rsidR="00CB6DD5" w:rsidRDefault="00CB6DD5" w:rsidP="00AE0AF3">
      <w:pPr>
        <w:rPr>
          <w:rFonts w:ascii="Liberation Sans" w:hAnsi="Liberation Sans" w:cs="Arial"/>
          <w:sz w:val="22"/>
          <w:szCs w:val="22"/>
        </w:rPr>
      </w:pPr>
    </w:p>
    <w:p w14:paraId="39DD97D3" w14:textId="77777777" w:rsidR="00CB6DD5" w:rsidRDefault="00CB6DD5">
      <w:pPr>
        <w:ind w:left="-851"/>
        <w:rPr>
          <w:rFonts w:ascii="Liberation Sans" w:hAnsi="Liberation Sans" w:cs="Arial"/>
          <w:sz w:val="22"/>
          <w:szCs w:val="22"/>
        </w:rPr>
      </w:pPr>
    </w:p>
    <w:p w14:paraId="05165AC3" w14:textId="77777777" w:rsidR="00CB6DD5" w:rsidRDefault="00000000" w:rsidP="00AE0AF3">
      <w:pPr>
        <w:rPr>
          <w:rFonts w:ascii="Liberation Sans" w:hAnsi="Liberation Sans"/>
        </w:rPr>
      </w:pPr>
      <w:r>
        <w:rPr>
          <w:rFonts w:ascii="Liberation Sans" w:hAnsi="Liberation Sans" w:cs="Calibri Light"/>
          <w:b/>
          <w:sz w:val="22"/>
          <w:szCs w:val="22"/>
        </w:rPr>
        <w:t xml:space="preserve">Use of Generative Artificial Intelligence (GAI) Applications in this Assessment </w:t>
      </w:r>
    </w:p>
    <w:p w14:paraId="45A4ADE7" w14:textId="77777777" w:rsidR="00CB6DD5" w:rsidRDefault="00000000">
      <w:pPr>
        <w:rPr>
          <w:rFonts w:ascii="Liberation Sans" w:hAnsi="Liberation Sans"/>
        </w:rPr>
      </w:pPr>
      <w:r>
        <w:rPr>
          <w:rFonts w:ascii="Liberation Sans" w:hAnsi="Liberation Sans" w:cs="Calibri Light"/>
          <w:b/>
          <w:i/>
          <w:color w:val="FF0000"/>
          <w:sz w:val="22"/>
          <w:szCs w:val="22"/>
        </w:rPr>
        <w:t>Category B applies to this assessment.</w:t>
      </w:r>
    </w:p>
    <w:p w14:paraId="59B04032" w14:textId="77777777" w:rsidR="00CB6DD5" w:rsidRDefault="00CB6DD5">
      <w:pPr>
        <w:rPr>
          <w:rFonts w:ascii="Liberation Sans" w:hAnsi="Liberation Sans" w:cs="Calibri Light"/>
          <w:b/>
          <w:i/>
          <w:color w:val="FF0000"/>
          <w:sz w:val="22"/>
          <w:szCs w:val="22"/>
        </w:rPr>
      </w:pPr>
    </w:p>
    <w:tbl>
      <w:tblPr>
        <w:tblStyle w:val="TableGrid"/>
        <w:tblW w:w="9105" w:type="dxa"/>
        <w:tblInd w:w="392" w:type="dxa"/>
        <w:tblLayout w:type="fixed"/>
        <w:tblLook w:val="04A0" w:firstRow="1" w:lastRow="0" w:firstColumn="1" w:lastColumn="0" w:noHBand="0" w:noVBand="1"/>
      </w:tblPr>
      <w:tblGrid>
        <w:gridCol w:w="1921"/>
        <w:gridCol w:w="1717"/>
        <w:gridCol w:w="5467"/>
      </w:tblGrid>
      <w:tr w:rsidR="00CB6DD5" w14:paraId="3A2A5E89" w14:textId="77777777" w:rsidTr="00AE0AF3">
        <w:tc>
          <w:tcPr>
            <w:tcW w:w="1921" w:type="dxa"/>
          </w:tcPr>
          <w:p w14:paraId="599BB0BA" w14:textId="77777777" w:rsidR="00CB6DD5" w:rsidRDefault="00000000">
            <w:pPr>
              <w:jc w:val="center"/>
              <w:rPr>
                <w:rFonts w:ascii="Liberation Sans" w:hAnsi="Liberation Sans"/>
              </w:rPr>
            </w:pPr>
            <w:r>
              <w:rPr>
                <w:rFonts w:ascii="Liberation Sans" w:hAnsi="Liberation Sans" w:cs="Calibri Light"/>
                <w:b/>
                <w:sz w:val="22"/>
                <w:szCs w:val="22"/>
              </w:rPr>
              <w:t>AI Status</w:t>
            </w:r>
          </w:p>
        </w:tc>
        <w:tc>
          <w:tcPr>
            <w:tcW w:w="1717" w:type="dxa"/>
          </w:tcPr>
          <w:p w14:paraId="44D7C55C" w14:textId="77777777" w:rsidR="00CB6DD5" w:rsidRDefault="00000000">
            <w:pPr>
              <w:jc w:val="center"/>
              <w:rPr>
                <w:rFonts w:ascii="Liberation Sans" w:hAnsi="Liberation Sans"/>
              </w:rPr>
            </w:pPr>
            <w:r>
              <w:rPr>
                <w:rFonts w:ascii="Liberation Sans" w:hAnsi="Liberation Sans" w:cs="Calibri Light"/>
                <w:b/>
                <w:sz w:val="22"/>
                <w:szCs w:val="22"/>
              </w:rPr>
              <w:t>Application</w:t>
            </w:r>
          </w:p>
        </w:tc>
        <w:tc>
          <w:tcPr>
            <w:tcW w:w="5467" w:type="dxa"/>
          </w:tcPr>
          <w:p w14:paraId="24BB2294" w14:textId="77777777" w:rsidR="00CB6DD5" w:rsidRDefault="00000000">
            <w:pPr>
              <w:jc w:val="center"/>
              <w:rPr>
                <w:rFonts w:ascii="Liberation Sans" w:hAnsi="Liberation Sans"/>
              </w:rPr>
            </w:pPr>
            <w:r>
              <w:rPr>
                <w:rFonts w:ascii="Liberation Sans" w:hAnsi="Liberation Sans" w:cs="Calibri Light"/>
                <w:b/>
                <w:sz w:val="22"/>
                <w:szCs w:val="22"/>
              </w:rPr>
              <w:t>Notes</w:t>
            </w:r>
          </w:p>
        </w:tc>
      </w:tr>
      <w:tr w:rsidR="00CB6DD5" w14:paraId="78B9FE09" w14:textId="77777777" w:rsidTr="00AE0AF3">
        <w:tc>
          <w:tcPr>
            <w:tcW w:w="1921" w:type="dxa"/>
            <w:shd w:val="clear" w:color="auto" w:fill="FFC000"/>
          </w:tcPr>
          <w:p w14:paraId="06796E49" w14:textId="77777777" w:rsidR="00CB6DD5" w:rsidRDefault="00000000">
            <w:pPr>
              <w:jc w:val="center"/>
              <w:rPr>
                <w:rFonts w:ascii="Liberation Sans" w:hAnsi="Liberation Sans"/>
              </w:rPr>
            </w:pPr>
            <w:r>
              <w:rPr>
                <w:rFonts w:ascii="Liberation Sans" w:hAnsi="Liberation Sans" w:cs="Calibri Light"/>
                <w:b/>
                <w:sz w:val="22"/>
                <w:szCs w:val="22"/>
              </w:rPr>
              <w:t>Category B</w:t>
            </w:r>
          </w:p>
        </w:tc>
        <w:tc>
          <w:tcPr>
            <w:tcW w:w="1717" w:type="dxa"/>
          </w:tcPr>
          <w:p w14:paraId="7B88A90D" w14:textId="77777777" w:rsidR="00CB6DD5" w:rsidRDefault="00000000">
            <w:pPr>
              <w:rPr>
                <w:rFonts w:ascii="Liberation Sans" w:hAnsi="Liberation Sans"/>
              </w:rPr>
            </w:pPr>
            <w:r>
              <w:rPr>
                <w:rFonts w:ascii="Liberation Sans" w:hAnsi="Liberation Sans" w:cs="Calibri Light"/>
                <w:sz w:val="22"/>
                <w:szCs w:val="22"/>
              </w:rPr>
              <w:t xml:space="preserve">GAI can be used to assist you with the assessment. </w:t>
            </w:r>
          </w:p>
          <w:p w14:paraId="44CA6350" w14:textId="77777777" w:rsidR="00CB6DD5" w:rsidRDefault="00000000">
            <w:pPr>
              <w:rPr>
                <w:rFonts w:ascii="Liberation Sans" w:hAnsi="Liberation Sans"/>
              </w:rPr>
            </w:pPr>
            <w:r>
              <w:rPr>
                <w:rFonts w:ascii="Liberation Sans" w:hAnsi="Liberation Sans" w:cs="Calibri Light"/>
                <w:b/>
                <w:i/>
                <w:color w:val="FF3399"/>
                <w:sz w:val="22"/>
                <w:szCs w:val="22"/>
              </w:rPr>
              <w:t xml:space="preserve">– Specify tasks </w:t>
            </w:r>
          </w:p>
        </w:tc>
        <w:tc>
          <w:tcPr>
            <w:tcW w:w="5467" w:type="dxa"/>
          </w:tcPr>
          <w:p w14:paraId="2350DD30" w14:textId="77777777" w:rsidR="00CB6DD5" w:rsidRDefault="00000000">
            <w:pPr>
              <w:rPr>
                <w:rFonts w:ascii="Liberation Sans" w:hAnsi="Liberation Sans"/>
              </w:rPr>
            </w:pPr>
            <w:r>
              <w:rPr>
                <w:rFonts w:ascii="Liberation Sans" w:hAnsi="Liberation Sans" w:cs="Calibri Light"/>
                <w:sz w:val="22"/>
                <w:szCs w:val="22"/>
              </w:rPr>
              <w:t>Grammar and/or spell checkers may be used to correct individual words and sentences.   </w:t>
            </w:r>
          </w:p>
          <w:p w14:paraId="70424E34" w14:textId="77777777" w:rsidR="00CB6DD5" w:rsidRDefault="00000000">
            <w:pPr>
              <w:rPr>
                <w:rFonts w:ascii="Liberation Sans" w:hAnsi="Liberation Sans"/>
              </w:rPr>
            </w:pPr>
            <w:r>
              <w:rPr>
                <w:rFonts w:ascii="Liberation Sans" w:hAnsi="Liberation Sans" w:cs="Calibri Light"/>
                <w:sz w:val="22"/>
                <w:szCs w:val="22"/>
              </w:rPr>
              <w:t>GAI can also be used for specific tasks, e.g.   </w:t>
            </w:r>
          </w:p>
          <w:p w14:paraId="21BC4E7E"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For the WRITTEN REPORT (Part A), GAI may be used for: </w:t>
            </w:r>
          </w:p>
          <w:p w14:paraId="5B9836D9"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(1) generating initial ideas on research paradigms or methodological options, which must then be verified against authoritative academic sources before inclusion; </w:t>
            </w:r>
          </w:p>
          <w:p w14:paraId="4F9C2E9D"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(2) structuring or outlining report sections; </w:t>
            </w:r>
          </w:p>
          <w:p w14:paraId="02323EE9" w14:textId="77777777" w:rsidR="00F82CCC" w:rsidRDefault="00000000">
            <w:pPr>
              <w:rPr>
                <w:rFonts w:ascii="Liberation Sans" w:hAnsi="Liberation Sans" w:cs="Calibri Light"/>
                <w:sz w:val="22"/>
                <w:szCs w:val="22"/>
              </w:rPr>
            </w:pPr>
            <w:r>
              <w:rPr>
                <w:rFonts w:ascii="Liberation Sans" w:hAnsi="Liberation Sans" w:cs="Calibri Light"/>
                <w:sz w:val="22"/>
                <w:szCs w:val="22"/>
              </w:rPr>
              <w:t xml:space="preserve">(3) generating summaries of papers or concepts, which must be rewritten in your own words and correctly referenced; </w:t>
            </w:r>
          </w:p>
          <w:p w14:paraId="3ABF23F1" w14:textId="35B52AA8" w:rsidR="00CB6DD5" w:rsidRDefault="00000000">
            <w:pPr>
              <w:rPr>
                <w:rFonts w:ascii="Liberation Sans" w:hAnsi="Liberation Sans"/>
              </w:rPr>
            </w:pPr>
            <w:r>
              <w:rPr>
                <w:rFonts w:ascii="Liberation Sans" w:hAnsi="Liberation Sans" w:cs="Calibri Light"/>
                <w:sz w:val="22"/>
                <w:szCs w:val="22"/>
              </w:rPr>
              <w:t xml:space="preserve">(4) checking the logical consistency between your stated research question(s) and your proposed methodology. GAI outputs used in this way must be critically evaluated, rewritten, and cited as appropriate. </w:t>
            </w:r>
            <w:r w:rsidRPr="00F82CCC">
              <w:rPr>
                <w:rFonts w:ascii="Liberation Sans" w:hAnsi="Liberation Sans" w:cs="Calibri Light"/>
                <w:b/>
                <w:bCs/>
                <w:sz w:val="22"/>
                <w:szCs w:val="22"/>
              </w:rPr>
              <w:t>They cannot be submitted as your own analysis or critique.</w:t>
            </w:r>
          </w:p>
          <w:p w14:paraId="51D2A28D" w14:textId="77777777" w:rsidR="00CB6DD5" w:rsidRDefault="00CB6DD5">
            <w:pPr>
              <w:rPr>
                <w:rFonts w:cs="Calibri Light"/>
                <w:sz w:val="22"/>
                <w:szCs w:val="22"/>
              </w:rPr>
            </w:pPr>
          </w:p>
          <w:p w14:paraId="18B2D870" w14:textId="77777777" w:rsidR="00CB6DD5" w:rsidRDefault="00000000">
            <w:pPr>
              <w:rPr>
                <w:rFonts w:ascii="Liberation Sans" w:hAnsi="Liberation Sans"/>
              </w:rPr>
            </w:pPr>
            <w:r>
              <w:rPr>
                <w:rFonts w:ascii="Liberation Sans" w:hAnsi="Liberation Sans" w:cs="Calibri Light"/>
                <w:b/>
                <w:sz w:val="22"/>
                <w:szCs w:val="22"/>
              </w:rPr>
              <w:t xml:space="preserve">No GAI tool is permitted for the RECORDED ORAL DEFENCE (Part B). This component tests </w:t>
            </w:r>
            <w:r>
              <w:rPr>
                <w:rFonts w:ascii="Liberation Sans" w:hAnsi="Liberation Sans" w:cs="Calibri Light"/>
                <w:b/>
                <w:sz w:val="22"/>
                <w:szCs w:val="22"/>
              </w:rPr>
              <w:t>your own, unaided understanding of your research question and methodology under a time-limited challenge issued in the Week 4 Saturday live session. Any evidence of scripted or GAI-assisted content in the recording will be treated as academic misconduct.</w:t>
            </w:r>
          </w:p>
          <w:p w14:paraId="2025F2AB" w14:textId="77777777" w:rsidR="00CB6DD5" w:rsidRDefault="00CB6DD5">
            <w:pPr>
              <w:rPr>
                <w:rFonts w:cs="Calibri Light"/>
                <w:b/>
                <w:sz w:val="22"/>
                <w:szCs w:val="22"/>
              </w:rPr>
            </w:pPr>
          </w:p>
          <w:p w14:paraId="6ADB4384" w14:textId="77777777" w:rsidR="00CB6DD5" w:rsidRDefault="00000000">
            <w:pPr>
              <w:rPr>
                <w:rFonts w:ascii="Liberation Sans" w:hAnsi="Liberation Sans"/>
              </w:rPr>
            </w:pPr>
            <w:r>
              <w:rPr>
                <w:rFonts w:ascii="Liberation Sans" w:hAnsi="Liberation Sans" w:cs="Calibri Light"/>
                <w:sz w:val="22"/>
                <w:szCs w:val="22"/>
                <w:u w:val="single"/>
              </w:rPr>
              <w:t>Any GAI outputs which are presented as your own</w:t>
            </w:r>
            <w:r>
              <w:rPr>
                <w:rFonts w:ascii="Liberation Sans" w:hAnsi="Liberation Sans" w:cs="Calibri Light"/>
                <w:sz w:val="22"/>
                <w:szCs w:val="22"/>
              </w:rPr>
              <w:t xml:space="preserve"> </w:t>
            </w:r>
            <w:r>
              <w:rPr>
                <w:rFonts w:ascii="Liberation Sans" w:hAnsi="Liberation Sans" w:cs="Calibri Light"/>
                <w:sz w:val="22"/>
                <w:szCs w:val="22"/>
                <w:u w:val="single"/>
              </w:rPr>
              <w:t>original work/skills and are not authorised and acknowledged will be assessed for academic misconduct.</w:t>
            </w:r>
            <w:r>
              <w:rPr>
                <w:rFonts w:ascii="Liberation Sans" w:hAnsi="Liberation Sans" w:cs="Calibri Light"/>
                <w:sz w:val="22"/>
                <w:szCs w:val="22"/>
              </w:rPr>
              <w:t>  </w:t>
            </w:r>
          </w:p>
        </w:tc>
      </w:tr>
    </w:tbl>
    <w:p w14:paraId="12538C71" w14:textId="77777777" w:rsidR="00CB6DD5" w:rsidRDefault="00CB6DD5">
      <w:pPr>
        <w:spacing w:line="276" w:lineRule="auto"/>
        <w:rPr>
          <w:rFonts w:ascii="Liberation Sans" w:hAnsi="Liberation Sans" w:cs="Calibri Light"/>
          <w:sz w:val="22"/>
          <w:szCs w:val="22"/>
        </w:rPr>
      </w:pPr>
    </w:p>
    <w:p w14:paraId="2A3F978E" w14:textId="77777777" w:rsidR="00CB6DD5" w:rsidRDefault="00CB6DD5">
      <w:pPr>
        <w:spacing w:line="276" w:lineRule="auto"/>
        <w:rPr>
          <w:rFonts w:ascii="Liberation Sans" w:hAnsi="Liberation Sans" w:cs="Calibri Light"/>
          <w:sz w:val="22"/>
          <w:szCs w:val="22"/>
        </w:rPr>
      </w:pPr>
    </w:p>
    <w:p w14:paraId="64A5E785"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Assessment Task:</w:t>
      </w:r>
    </w:p>
    <w:p w14:paraId="4BAFB75A"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Part A: Written Report (2,500 words, excluding references)</w:t>
      </w:r>
    </w:p>
    <w:p w14:paraId="2F19CFF6" w14:textId="77777777" w:rsidR="00CB6DD5" w:rsidRDefault="00000000">
      <w:pPr>
        <w:spacing w:line="276" w:lineRule="auto"/>
        <w:rPr>
          <w:rFonts w:ascii="Liberation Sans" w:hAnsi="Liberation Sans"/>
        </w:rPr>
      </w:pPr>
      <w:r>
        <w:rPr>
          <w:rFonts w:ascii="Liberation Sans" w:hAnsi="Liberation Sans" w:cs="Calibri Light"/>
          <w:sz w:val="22"/>
          <w:szCs w:val="22"/>
        </w:rPr>
        <w:t xml:space="preserve">You are required to design and justify a research proposal for a study in a computing or data-oriented discipline. Produce a written report of 2,500 words (±10%), excluding references, using the following </w:t>
      </w:r>
      <w:r w:rsidRPr="00AE0AF3">
        <w:rPr>
          <w:rFonts w:ascii="Liberation Sans" w:hAnsi="Liberation Sans" w:cs="Calibri Light"/>
          <w:b/>
          <w:bCs/>
          <w:sz w:val="22"/>
          <w:szCs w:val="22"/>
        </w:rPr>
        <w:t>fixed</w:t>
      </w:r>
      <w:r>
        <w:rPr>
          <w:rFonts w:ascii="Liberation Sans" w:hAnsi="Liberation Sans" w:cs="Calibri Light"/>
          <w:sz w:val="22"/>
          <w:szCs w:val="22"/>
        </w:rPr>
        <w:t xml:space="preserve"> section headings:</w:t>
      </w:r>
    </w:p>
    <w:p w14:paraId="0C4BE929" w14:textId="77777777" w:rsidR="00CB6DD5" w:rsidRDefault="00CB6DD5">
      <w:pPr>
        <w:spacing w:line="276" w:lineRule="auto"/>
        <w:rPr>
          <w:rFonts w:cs="Calibri Light"/>
          <w:sz w:val="22"/>
          <w:szCs w:val="22"/>
        </w:rPr>
      </w:pPr>
    </w:p>
    <w:p w14:paraId="336C4FB5" w14:textId="77777777" w:rsidR="00AE0AF3" w:rsidRDefault="00000000" w:rsidP="00AE0AF3">
      <w:pPr>
        <w:pStyle w:val="ListParagraph"/>
        <w:numPr>
          <w:ilvl w:val="0"/>
          <w:numId w:val="1"/>
        </w:numPr>
        <w:spacing w:line="276" w:lineRule="auto"/>
        <w:rPr>
          <w:rFonts w:ascii="Liberation Sans" w:hAnsi="Liberation Sans" w:cs="Calibri Light"/>
          <w:sz w:val="22"/>
        </w:rPr>
      </w:pPr>
      <w:r w:rsidRPr="00AE0AF3">
        <w:rPr>
          <w:rFonts w:ascii="Liberation Sans" w:hAnsi="Liberation Sans" w:cs="Calibri Light"/>
          <w:b/>
          <w:bCs/>
          <w:sz w:val="22"/>
        </w:rPr>
        <w:t>Research Background &amp; Context (approx. 400 words)</w:t>
      </w:r>
      <w:r w:rsidRPr="00AE0AF3">
        <w:rPr>
          <w:rFonts w:ascii="Liberation Sans" w:hAnsi="Liberation Sans" w:cs="Calibri Light"/>
          <w:sz w:val="22"/>
        </w:rPr>
        <w:t>. Introduce your research topic, its relevance to computing or data-oriented disciplines, and your overarching research question(s).</w:t>
      </w:r>
    </w:p>
    <w:p w14:paraId="76A2962A" w14:textId="77777777" w:rsidR="00AE0AF3"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Critical Literature Review (approx. 900 words)</w:t>
      </w:r>
      <w:r w:rsidRPr="00AE0AF3">
        <w:rPr>
          <w:rFonts w:ascii="Liberation Sans" w:hAnsi="Liberation Sans" w:cs="Calibri Light"/>
          <w:sz w:val="22"/>
        </w:rPr>
        <w:t>. Critically evaluate relevant literature and existing methodological and philosophical approaches. Identify and justify the ontological and epistemological position most appropriate to your proposed study, with reference to at least one alternative position you have not adopted.</w:t>
      </w:r>
    </w:p>
    <w:p w14:paraId="080AB716" w14:textId="77777777" w:rsidR="00AE0AF3"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Proposed Methodology (approx. 900 words)</w:t>
      </w:r>
      <w:r w:rsidRPr="00AE0AF3">
        <w:rPr>
          <w:rFonts w:ascii="Liberation Sans" w:hAnsi="Liberation Sans" w:cs="Calibri Light"/>
          <w:sz w:val="22"/>
        </w:rPr>
        <w:t>. Design and justify your proposed research methodology (quantitative, qualitative, or mixed methods), including your sampling and data collection strategy, planned analysis approach, and the ethical and governance considerations specific to your proposal.</w:t>
      </w:r>
    </w:p>
    <w:p w14:paraId="31DE0FCD" w14:textId="17E0041E" w:rsidR="00CB6DD5" w:rsidRPr="00AE0AF3" w:rsidRDefault="00000000" w:rsidP="00AE0AF3">
      <w:pPr>
        <w:pStyle w:val="ListParagraph"/>
        <w:numPr>
          <w:ilvl w:val="0"/>
          <w:numId w:val="1"/>
        </w:numPr>
        <w:spacing w:line="276" w:lineRule="auto"/>
        <w:rPr>
          <w:rFonts w:ascii="Liberation Sans" w:hAnsi="Liberation Sans"/>
        </w:rPr>
      </w:pPr>
      <w:r w:rsidRPr="00AE0AF3">
        <w:rPr>
          <w:rFonts w:ascii="Liberation Sans" w:hAnsi="Liberation Sans" w:cs="Calibri Light"/>
          <w:b/>
          <w:bCs/>
          <w:sz w:val="22"/>
        </w:rPr>
        <w:t>Reflection (approx. 300 words)</w:t>
      </w:r>
      <w:r w:rsidRPr="00AE0AF3">
        <w:rPr>
          <w:rFonts w:ascii="Liberation Sans" w:hAnsi="Liberation Sans" w:cs="Calibri Light"/>
          <w:sz w:val="22"/>
        </w:rPr>
        <w:t>. Reflect on your research design process and evaluate how you would assess the trustworthiness and rigour of your findings if the study were carried out.</w:t>
      </w:r>
    </w:p>
    <w:p w14:paraId="2F110B62" w14:textId="77777777" w:rsidR="00CB6DD5" w:rsidRDefault="00CB6DD5">
      <w:pPr>
        <w:spacing w:line="276" w:lineRule="auto"/>
        <w:rPr>
          <w:rFonts w:cs="Calibri Light"/>
          <w:sz w:val="22"/>
          <w:szCs w:val="22"/>
        </w:rPr>
      </w:pPr>
    </w:p>
    <w:p w14:paraId="296A93B7" w14:textId="77777777" w:rsidR="00AE0AF3" w:rsidRDefault="00000000">
      <w:pPr>
        <w:spacing w:line="276" w:lineRule="auto"/>
        <w:rPr>
          <w:rFonts w:ascii="Liberation Sans" w:hAnsi="Liberation Sans" w:cs="Calibri Light"/>
          <w:sz w:val="22"/>
          <w:szCs w:val="22"/>
        </w:rPr>
      </w:pPr>
      <w:r>
        <w:rPr>
          <w:rFonts w:ascii="Liberation Sans" w:hAnsi="Liberation Sans" w:cs="Calibri Light"/>
          <w:sz w:val="22"/>
          <w:szCs w:val="22"/>
        </w:rPr>
        <w:t xml:space="preserve">The written report must be submitted by </w:t>
      </w:r>
      <w:r w:rsidRPr="00AE0AF3">
        <w:rPr>
          <w:rFonts w:ascii="Liberation Sans" w:hAnsi="Liberation Sans" w:cs="Calibri Light"/>
          <w:b/>
          <w:bCs/>
          <w:sz w:val="22"/>
          <w:szCs w:val="22"/>
        </w:rPr>
        <w:t>Saturday 28 November 2026</w:t>
      </w:r>
      <w:r>
        <w:rPr>
          <w:rFonts w:ascii="Liberation Sans" w:hAnsi="Liberation Sans" w:cs="Calibri Light"/>
          <w:sz w:val="22"/>
          <w:szCs w:val="22"/>
        </w:rPr>
        <w:t xml:space="preserve">. </w:t>
      </w:r>
    </w:p>
    <w:p w14:paraId="53A93095" w14:textId="77777777" w:rsidR="00AE0AF3" w:rsidRDefault="00AE0AF3">
      <w:pPr>
        <w:spacing w:line="276" w:lineRule="auto"/>
        <w:rPr>
          <w:rFonts w:ascii="Liberation Sans" w:hAnsi="Liberation Sans" w:cs="Calibri Light"/>
          <w:sz w:val="22"/>
          <w:szCs w:val="22"/>
        </w:rPr>
      </w:pPr>
    </w:p>
    <w:p w14:paraId="3BEE7542" w14:textId="78B1AF90" w:rsidR="00CB6DD5" w:rsidRDefault="00000000" w:rsidP="00AE0AF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spacing w:line="276" w:lineRule="auto"/>
        <w:rPr>
          <w:rFonts w:ascii="Liberation Sans" w:hAnsi="Liberation Sans"/>
        </w:rPr>
      </w:pPr>
      <w:r>
        <w:rPr>
          <w:rFonts w:ascii="Liberation Sans" w:hAnsi="Liberation Sans" w:cs="Calibri Light"/>
          <w:sz w:val="22"/>
          <w:szCs w:val="22"/>
        </w:rPr>
        <w:t xml:space="preserve">Once submitted, the report is </w:t>
      </w:r>
      <w:r w:rsidR="00AE0AF3">
        <w:rPr>
          <w:rFonts w:ascii="Liberation Sans" w:hAnsi="Liberation Sans" w:cs="Calibri Light"/>
          <w:sz w:val="22"/>
          <w:szCs w:val="22"/>
        </w:rPr>
        <w:t>final</w:t>
      </w:r>
      <w:r>
        <w:rPr>
          <w:rFonts w:ascii="Liberation Sans" w:hAnsi="Liberation Sans" w:cs="Calibri Light"/>
          <w:sz w:val="22"/>
          <w:szCs w:val="22"/>
        </w:rPr>
        <w:t xml:space="preserve"> and cannot be revised.</w:t>
      </w:r>
    </w:p>
    <w:p w14:paraId="461549D4" w14:textId="77777777" w:rsidR="00CB6DD5" w:rsidRDefault="00CB6DD5">
      <w:pPr>
        <w:spacing w:line="276" w:lineRule="auto"/>
        <w:rPr>
          <w:rFonts w:cs="Calibri Light"/>
          <w:sz w:val="22"/>
          <w:szCs w:val="22"/>
        </w:rPr>
      </w:pPr>
    </w:p>
    <w:p w14:paraId="39BE3696" w14:textId="77777777" w:rsidR="00CB6DD5" w:rsidRDefault="00000000">
      <w:pPr>
        <w:spacing w:line="276" w:lineRule="auto"/>
        <w:rPr>
          <w:rFonts w:ascii="Liberation Sans" w:hAnsi="Liberation Sans" w:cs="Calibri Light"/>
          <w:b/>
          <w:sz w:val="22"/>
          <w:szCs w:val="22"/>
          <w:u w:val="single"/>
        </w:rPr>
      </w:pPr>
      <w:r>
        <w:rPr>
          <w:rFonts w:ascii="Liberation Sans" w:hAnsi="Liberation Sans" w:cs="Calibri Light"/>
          <w:b/>
          <w:sz w:val="22"/>
          <w:szCs w:val="22"/>
          <w:u w:val="single"/>
        </w:rPr>
        <w:t>Part B: Recorded Oral Defence (4 minutes)</w:t>
      </w:r>
    </w:p>
    <w:p w14:paraId="73ACAC84" w14:textId="77777777" w:rsidR="00AE0AF3" w:rsidRDefault="00AE0AF3">
      <w:pPr>
        <w:spacing w:line="276" w:lineRule="auto"/>
        <w:rPr>
          <w:rFonts w:ascii="Liberation Sans" w:hAnsi="Liberation Sans"/>
        </w:rPr>
      </w:pPr>
    </w:p>
    <w:p w14:paraId="047F81EE" w14:textId="77777777" w:rsidR="00AE0AF3" w:rsidRDefault="00000000">
      <w:pPr>
        <w:spacing w:line="276" w:lineRule="auto"/>
        <w:rPr>
          <w:rFonts w:ascii="Liberation Sans" w:hAnsi="Liberation Sans" w:cs="Calibri Light"/>
          <w:sz w:val="22"/>
          <w:szCs w:val="22"/>
        </w:rPr>
      </w:pPr>
      <w:r>
        <w:rPr>
          <w:rFonts w:ascii="Liberation Sans" w:hAnsi="Liberation Sans" w:cs="Calibri Light"/>
          <w:sz w:val="22"/>
          <w:szCs w:val="22"/>
        </w:rPr>
        <w:t>In the Week 4 Saturday live session (with the same release on Moodle for anyone unable to attend), you will be issued with one of four fixed methodological checks</w:t>
      </w:r>
      <w:r w:rsidR="00AE0AF3">
        <w:rPr>
          <w:rFonts w:ascii="Liberation Sans" w:hAnsi="Liberation Sans" w:cs="Calibri Light"/>
          <w:sz w:val="22"/>
          <w:szCs w:val="22"/>
        </w:rPr>
        <w:t xml:space="preserve"> against your research questions. The checks will be one of </w:t>
      </w:r>
    </w:p>
    <w:p w14:paraId="1506428D"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Build vs Finding, </w:t>
      </w:r>
    </w:p>
    <w:p w14:paraId="595CC868"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the Collapse Test, </w:t>
      </w:r>
    </w:p>
    <w:p w14:paraId="109BE79B" w14:textId="77777777" w:rsidR="00AE0AF3" w:rsidRPr="00AE0AF3" w:rsidRDefault="00000000" w:rsidP="00AE0AF3">
      <w:pPr>
        <w:pStyle w:val="ListParagraph"/>
        <w:numPr>
          <w:ilvl w:val="0"/>
          <w:numId w:val="2"/>
        </w:numPr>
        <w:spacing w:line="276" w:lineRule="auto"/>
        <w:rPr>
          <w:rFonts w:ascii="Liberation Sans" w:hAnsi="Liberation Sans" w:cs="Calibri Light"/>
          <w:sz w:val="22"/>
        </w:rPr>
      </w:pPr>
      <w:r w:rsidRPr="00AE0AF3">
        <w:rPr>
          <w:rFonts w:ascii="Liberation Sans" w:hAnsi="Liberation Sans" w:cs="Calibri Light"/>
          <w:sz w:val="22"/>
        </w:rPr>
        <w:t xml:space="preserve">the No/Undefined-Word Test, </w:t>
      </w:r>
    </w:p>
    <w:p w14:paraId="5140F9E6" w14:textId="57812601" w:rsidR="00CB6DD5" w:rsidRPr="00AE0AF3" w:rsidRDefault="00000000" w:rsidP="00AE0AF3">
      <w:pPr>
        <w:pStyle w:val="ListParagraph"/>
        <w:numPr>
          <w:ilvl w:val="0"/>
          <w:numId w:val="2"/>
        </w:numPr>
        <w:spacing w:line="276" w:lineRule="auto"/>
        <w:rPr>
          <w:rFonts w:ascii="Liberation Sans" w:hAnsi="Liberation Sans"/>
        </w:rPr>
      </w:pPr>
      <w:r w:rsidRPr="00AE0AF3">
        <w:rPr>
          <w:rFonts w:ascii="Liberation Sans" w:hAnsi="Liberation Sans" w:cs="Calibri Light"/>
          <w:sz w:val="22"/>
        </w:rPr>
        <w:t>or the "To…" Test</w:t>
      </w:r>
    </w:p>
    <w:p w14:paraId="44BFCB7D" w14:textId="77777777" w:rsidR="00CB6DD5" w:rsidRDefault="00CB6DD5">
      <w:pPr>
        <w:spacing w:line="276" w:lineRule="auto"/>
        <w:rPr>
          <w:rFonts w:cs="Calibri Light"/>
          <w:sz w:val="22"/>
          <w:szCs w:val="22"/>
        </w:rPr>
      </w:pPr>
    </w:p>
    <w:p w14:paraId="0CEE5993" w14:textId="77777777" w:rsidR="00CB6DD5" w:rsidRDefault="00000000">
      <w:pPr>
        <w:spacing w:line="276" w:lineRule="auto"/>
        <w:rPr>
          <w:rFonts w:ascii="Liberation Sans" w:hAnsi="Liberation Sans" w:cs="Calibri Light"/>
          <w:sz w:val="22"/>
          <w:szCs w:val="22"/>
        </w:rPr>
      </w:pPr>
      <w:r>
        <w:rPr>
          <w:rFonts w:ascii="Liberation Sans" w:hAnsi="Liberation Sans" w:cs="Calibri Light"/>
          <w:sz w:val="22"/>
          <w:szCs w:val="22"/>
        </w:rPr>
        <w:t xml:space="preserve">You must record a 4-minute (±30 second) video in which you: </w:t>
      </w:r>
    </w:p>
    <w:p w14:paraId="64308DAC" w14:textId="77777777" w:rsidR="00AE0AF3" w:rsidRDefault="00AE0AF3">
      <w:pPr>
        <w:spacing w:line="276" w:lineRule="auto"/>
        <w:rPr>
          <w:rFonts w:ascii="Liberation Sans" w:hAnsi="Liberation Sans"/>
        </w:rPr>
      </w:pPr>
    </w:p>
    <w:p w14:paraId="2EEF03BE" w14:textId="7B37F985" w:rsidR="00CB6DD5" w:rsidRPr="00AE0AF3" w:rsidRDefault="00000000" w:rsidP="00AE0AF3">
      <w:pPr>
        <w:pStyle w:val="ListParagraph"/>
        <w:numPr>
          <w:ilvl w:val="0"/>
          <w:numId w:val="3"/>
        </w:numPr>
        <w:spacing w:line="276" w:lineRule="auto"/>
        <w:rPr>
          <w:rFonts w:ascii="Liberation Sans" w:hAnsi="Liberation Sans"/>
        </w:rPr>
      </w:pPr>
      <w:r w:rsidRPr="00AE0AF3">
        <w:rPr>
          <w:rFonts w:ascii="Liberation Sans" w:hAnsi="Liberation Sans" w:cs="Calibri Light"/>
          <w:sz w:val="22"/>
        </w:rPr>
        <w:t xml:space="preserve">state your research question(s) as submitted in your report; </w:t>
      </w:r>
    </w:p>
    <w:p w14:paraId="226F515D" w14:textId="2D6C6CF6" w:rsidR="00CB6DD5" w:rsidRPr="00AE0AF3" w:rsidRDefault="00000000" w:rsidP="00AE0AF3">
      <w:pPr>
        <w:pStyle w:val="ListParagraph"/>
        <w:numPr>
          <w:ilvl w:val="0"/>
          <w:numId w:val="3"/>
        </w:numPr>
        <w:spacing w:line="276" w:lineRule="auto"/>
        <w:rPr>
          <w:rFonts w:ascii="Liberation Sans" w:hAnsi="Liberation Sans"/>
        </w:rPr>
      </w:pPr>
      <w:r w:rsidRPr="00AE0AF3">
        <w:rPr>
          <w:rFonts w:ascii="Liberation Sans" w:hAnsi="Liberation Sans" w:cs="Calibri Light"/>
          <w:sz w:val="22"/>
        </w:rPr>
        <w:lastRenderedPageBreak/>
        <w:t xml:space="preserve">name the check you have been given and defend your proposal directly against that check, demonstrating that your research question and your chosen methodology are genuinely aligned. </w:t>
      </w:r>
    </w:p>
    <w:p w14:paraId="23911F40" w14:textId="77777777" w:rsidR="00CB6DD5" w:rsidRDefault="00CB6DD5">
      <w:pPr>
        <w:spacing w:line="276" w:lineRule="auto"/>
        <w:rPr>
          <w:rFonts w:cs="Calibri Light"/>
          <w:sz w:val="22"/>
          <w:szCs w:val="22"/>
        </w:rPr>
      </w:pPr>
    </w:p>
    <w:p w14:paraId="11689226" w14:textId="5326C855" w:rsidR="00CB6DD5" w:rsidRDefault="00000000">
      <w:pPr>
        <w:spacing w:line="276" w:lineRule="auto"/>
        <w:rPr>
          <w:rFonts w:ascii="Liberation Sans" w:hAnsi="Liberation Sans" w:cs="Calibri Light"/>
          <w:b/>
          <w:bCs/>
          <w:sz w:val="22"/>
          <w:szCs w:val="22"/>
        </w:rPr>
      </w:pPr>
      <w:r>
        <w:rPr>
          <w:rFonts w:ascii="Liberation Sans" w:hAnsi="Liberation Sans" w:cs="Calibri Light"/>
          <w:sz w:val="22"/>
          <w:szCs w:val="22"/>
        </w:rPr>
        <w:t xml:space="preserve">The recorded oral defence must be submitted by </w:t>
      </w:r>
      <w:r>
        <w:rPr>
          <w:rFonts w:ascii="Liberation Sans" w:hAnsi="Liberation Sans" w:cs="Calibri Light"/>
          <w:b/>
          <w:bCs/>
          <w:sz w:val="22"/>
          <w:szCs w:val="22"/>
        </w:rPr>
        <w:t>Saturday 5 December 2026</w:t>
      </w:r>
      <w:r w:rsidR="00AE0AF3">
        <w:rPr>
          <w:rFonts w:ascii="Liberation Sans" w:hAnsi="Liberation Sans" w:cs="Calibri Light"/>
          <w:b/>
          <w:bCs/>
          <w:sz w:val="22"/>
          <w:szCs w:val="22"/>
        </w:rPr>
        <w:t xml:space="preserve"> to Moodle using the portfolio Part 2 submission Link.</w:t>
      </w:r>
    </w:p>
    <w:p w14:paraId="254DDF65" w14:textId="77777777" w:rsidR="00AE0AF3" w:rsidRDefault="00AE0AF3">
      <w:pPr>
        <w:spacing w:line="276" w:lineRule="auto"/>
        <w:rPr>
          <w:rFonts w:ascii="Liberation Sans" w:hAnsi="Liberation Sans"/>
        </w:rPr>
      </w:pPr>
    </w:p>
    <w:p w14:paraId="73BB829C" w14:textId="77777777" w:rsidR="00CB6DD5" w:rsidRDefault="00000000">
      <w:pPr>
        <w:spacing w:line="276" w:lineRule="auto"/>
        <w:rPr>
          <w:rFonts w:ascii="Liberation Sans" w:hAnsi="Liberation Sans"/>
        </w:rPr>
      </w:pPr>
      <w:r>
        <w:rPr>
          <w:rFonts w:ascii="Liberation Sans" w:hAnsi="Liberation Sans" w:cs="Calibri Light"/>
          <w:sz w:val="22"/>
          <w:szCs w:val="22"/>
        </w:rPr>
        <w:t>This task addresses LO1, LO2, and LO3 as set out above: you must critically evaluate methodological and philosophical approaches (LO1), design and justify an ethical and feasible research proposal (LO2</w:t>
      </w:r>
      <w:proofErr w:type="gramStart"/>
      <w:r>
        <w:rPr>
          <w:rFonts w:ascii="Liberation Sans" w:hAnsi="Liberation Sans" w:cs="Calibri Light"/>
          <w:sz w:val="22"/>
          <w:szCs w:val="22"/>
        </w:rPr>
        <w:t>), and</w:t>
      </w:r>
      <w:proofErr w:type="gramEnd"/>
      <w:r>
        <w:rPr>
          <w:rFonts w:ascii="Liberation Sans" w:hAnsi="Liberation Sans" w:cs="Calibri Light"/>
          <w:sz w:val="22"/>
          <w:szCs w:val="22"/>
        </w:rPr>
        <w:t xml:space="preserve"> synthesise and communicate your findings clearly through academic writing and oral defence (LO3).</w:t>
      </w:r>
    </w:p>
    <w:p w14:paraId="7B8E8D75" w14:textId="77777777" w:rsidR="00CB6DD5" w:rsidRDefault="00CB6DD5">
      <w:pPr>
        <w:ind w:right="-309"/>
        <w:jc w:val="both"/>
        <w:rPr>
          <w:rFonts w:ascii="Liberation Sans" w:hAnsi="Liberation Sans" w:cs="Calibri Light"/>
          <w:color w:val="FFC000" w:themeColor="accent4"/>
          <w:sz w:val="22"/>
          <w:szCs w:val="22"/>
        </w:rPr>
      </w:pPr>
    </w:p>
    <w:p w14:paraId="26D5CC33" w14:textId="77777777" w:rsidR="00CB6DD5" w:rsidRDefault="00000000">
      <w:pPr>
        <w:shd w:val="clear" w:color="auto" w:fill="E7E6E6" w:themeFill="background2"/>
        <w:ind w:right="-309"/>
        <w:jc w:val="both"/>
        <w:rPr>
          <w:rFonts w:ascii="Liberation Sans" w:hAnsi="Liberation Sans"/>
        </w:rPr>
      </w:pPr>
      <w:r>
        <w:rPr>
          <w:rFonts w:ascii="Liberation Sans" w:hAnsi="Liberation Sans" w:cs="Calibri Light"/>
          <w:b/>
          <w:sz w:val="22"/>
          <w:szCs w:val="22"/>
        </w:rPr>
        <w:t>Declaration:</w:t>
      </w:r>
      <w:r>
        <w:rPr>
          <w:rFonts w:ascii="Liberation Sans" w:hAnsi="Liberation Sans" w:cs="Calibri Light"/>
          <w:sz w:val="22"/>
          <w:szCs w:val="22"/>
        </w:rPr>
        <w:t xml:space="preserve"> At the end of the </w:t>
      </w:r>
      <w:proofErr w:type="gramStart"/>
      <w:r>
        <w:rPr>
          <w:rFonts w:ascii="Liberation Sans" w:hAnsi="Liberation Sans" w:cs="Calibri Light"/>
          <w:sz w:val="22"/>
          <w:szCs w:val="22"/>
        </w:rPr>
        <w:t>assessment</w:t>
      </w:r>
      <w:proofErr w:type="gramEnd"/>
      <w:r>
        <w:rPr>
          <w:rFonts w:ascii="Liberation Sans" w:hAnsi="Liberation Sans" w:cs="Calibri Light"/>
          <w:sz w:val="22"/>
          <w:szCs w:val="22"/>
        </w:rPr>
        <w:t xml:space="preserve"> you should also include a declaration of any software tools including Generative AI (GAI) applications that you used in developing and completing the assessment. </w:t>
      </w:r>
    </w:p>
    <w:p w14:paraId="73077C64" w14:textId="77777777" w:rsidR="00CB6DD5" w:rsidRDefault="00CB6DD5">
      <w:pPr>
        <w:tabs>
          <w:tab w:val="left" w:pos="5040"/>
          <w:tab w:val="left" w:pos="8550"/>
          <w:tab w:val="left" w:pos="9810"/>
          <w:tab w:val="left" w:pos="12510"/>
        </w:tabs>
        <w:spacing w:line="276" w:lineRule="auto"/>
        <w:rPr>
          <w:rFonts w:ascii="Liberation Sans" w:hAnsi="Liberation Sans" w:cs="Calibri Light"/>
          <w:color w:val="FFC000" w:themeColor="accent4"/>
          <w:sz w:val="22"/>
          <w:szCs w:val="22"/>
        </w:rPr>
      </w:pPr>
    </w:p>
    <w:p w14:paraId="013C0D8E" w14:textId="77777777" w:rsidR="00CB6DD5" w:rsidRDefault="00CB6DD5">
      <w:pPr>
        <w:ind w:left="-851"/>
        <w:rPr>
          <w:rFonts w:ascii="Liberation Sans" w:hAnsi="Liberation Sans" w:cs="Arial"/>
          <w:sz w:val="22"/>
          <w:szCs w:val="22"/>
        </w:rPr>
      </w:pPr>
    </w:p>
    <w:p w14:paraId="26DBE537" w14:textId="77777777" w:rsidR="00CB6DD5" w:rsidRDefault="00CB6DD5" w:rsidP="00AE0AF3">
      <w:pPr>
        <w:rPr>
          <w:rFonts w:ascii="Liberation Sans" w:hAnsi="Liberation Sans" w:cs="Arial"/>
          <w:sz w:val="22"/>
          <w:szCs w:val="22"/>
        </w:rPr>
      </w:pPr>
    </w:p>
    <w:p w14:paraId="5CF525FA" w14:textId="77777777" w:rsidR="00CB6DD5" w:rsidRDefault="00000000">
      <w:pPr>
        <w:spacing w:line="276" w:lineRule="auto"/>
        <w:rPr>
          <w:rFonts w:ascii="Liberation Sans" w:hAnsi="Liberation Sans"/>
        </w:rPr>
      </w:pPr>
      <w:r>
        <w:rPr>
          <w:rFonts w:ascii="Liberation Sans" w:hAnsi="Liberation Sans" w:cs="Calibri Light"/>
          <w:b/>
          <w:sz w:val="22"/>
          <w:szCs w:val="22"/>
          <w:u w:val="single"/>
        </w:rPr>
        <w:t>Reading list:</w:t>
      </w:r>
    </w:p>
    <w:p w14:paraId="43BECE19" w14:textId="77777777" w:rsidR="00CB6DD5" w:rsidRDefault="00000000">
      <w:pPr>
        <w:rPr>
          <w:rFonts w:ascii="Liberation Sans" w:hAnsi="Liberation Sans"/>
        </w:rPr>
      </w:pPr>
      <w:r>
        <w:rPr>
          <w:rFonts w:ascii="Liberation Sans" w:hAnsi="Liberation Sans" w:cs="Arial"/>
          <w:sz w:val="22"/>
          <w:szCs w:val="22"/>
        </w:rPr>
        <w:t>Cohen, L., Manion, L. and Morrison, K. (2018) Research Methods in Education (8th ed.). Milton Park: Routledge, Taylor &amp; Francis Group.</w:t>
      </w:r>
    </w:p>
    <w:p w14:paraId="09F56C9A" w14:textId="77777777" w:rsidR="00CB6DD5" w:rsidRDefault="00CB6DD5">
      <w:pPr>
        <w:rPr>
          <w:rFonts w:cs="Arial"/>
          <w:sz w:val="22"/>
          <w:szCs w:val="22"/>
        </w:rPr>
      </w:pPr>
    </w:p>
    <w:p w14:paraId="2754096B" w14:textId="77777777" w:rsidR="00CB6DD5" w:rsidRDefault="00000000">
      <w:pPr>
        <w:rPr>
          <w:rFonts w:ascii="Liberation Sans" w:hAnsi="Liberation Sans"/>
        </w:rPr>
      </w:pPr>
      <w:r>
        <w:rPr>
          <w:rFonts w:ascii="Liberation Sans" w:hAnsi="Liberation Sans" w:cs="Arial"/>
          <w:sz w:val="22"/>
          <w:szCs w:val="22"/>
        </w:rPr>
        <w:t>Creswell, J. W. and Creswell, J. D. (2022) Research Design: Qualitative, Quantitative, and Mixed Methods Approaches (6th ed.). Thousand Oaks: SAGE Publications.</w:t>
      </w:r>
    </w:p>
    <w:p w14:paraId="5DFA0D8F" w14:textId="77777777" w:rsidR="00CB6DD5" w:rsidRDefault="00CB6DD5">
      <w:pPr>
        <w:rPr>
          <w:rFonts w:cs="Arial"/>
          <w:sz w:val="22"/>
          <w:szCs w:val="22"/>
        </w:rPr>
      </w:pPr>
    </w:p>
    <w:p w14:paraId="5CE70FEC" w14:textId="77777777" w:rsidR="00CB6DD5" w:rsidRDefault="00000000">
      <w:pPr>
        <w:rPr>
          <w:rFonts w:ascii="Liberation Sans" w:hAnsi="Liberation Sans"/>
        </w:rPr>
      </w:pPr>
      <w:r>
        <w:rPr>
          <w:rFonts w:ascii="Liberation Sans" w:hAnsi="Liberation Sans" w:cs="Arial"/>
          <w:sz w:val="22"/>
          <w:szCs w:val="22"/>
        </w:rPr>
        <w:t>Gray, D. E. (2025) Doing Research in the Real World (6th ed.). London: SAGE Publications.</w:t>
      </w:r>
    </w:p>
    <w:p w14:paraId="275ABCEF" w14:textId="77777777" w:rsidR="00CB6DD5" w:rsidRDefault="00CB6DD5">
      <w:pPr>
        <w:rPr>
          <w:rFonts w:cs="Arial"/>
          <w:sz w:val="22"/>
          <w:szCs w:val="22"/>
        </w:rPr>
      </w:pPr>
    </w:p>
    <w:p w14:paraId="5F0EDB63" w14:textId="77777777" w:rsidR="00CB6DD5" w:rsidRDefault="00000000">
      <w:pPr>
        <w:rPr>
          <w:rFonts w:ascii="Liberation Sans" w:hAnsi="Liberation Sans"/>
        </w:rPr>
      </w:pPr>
      <w:r>
        <w:rPr>
          <w:rFonts w:ascii="Liberation Sans" w:hAnsi="Liberation Sans" w:cs="Arial"/>
          <w:sz w:val="22"/>
          <w:szCs w:val="22"/>
        </w:rPr>
        <w:t>Hammond, M. and Wellington, J. (2020) Research Methods: The Key Concepts (2nd ed.). Milton Park: Routledge, Taylor &amp; Francis Group.</w:t>
      </w:r>
    </w:p>
    <w:p w14:paraId="58035881" w14:textId="77777777" w:rsidR="00CB6DD5" w:rsidRDefault="00CB6DD5">
      <w:pPr>
        <w:rPr>
          <w:rFonts w:cs="Arial"/>
          <w:sz w:val="22"/>
          <w:szCs w:val="22"/>
        </w:rPr>
      </w:pPr>
    </w:p>
    <w:p w14:paraId="13672A27" w14:textId="77777777" w:rsidR="00CB6DD5" w:rsidRDefault="00000000">
      <w:pPr>
        <w:rPr>
          <w:rFonts w:ascii="Liberation Sans" w:hAnsi="Liberation Sans"/>
        </w:rPr>
        <w:sectPr w:rsidR="00CB6DD5" w:rsidSect="00AE0AF3">
          <w:headerReference w:type="even" r:id="rId7"/>
          <w:headerReference w:type="default" r:id="rId8"/>
          <w:headerReference w:type="first" r:id="rId9"/>
          <w:pgSz w:w="11906" w:h="16838"/>
          <w:pgMar w:top="339" w:right="1133" w:bottom="1135" w:left="851" w:header="282" w:footer="0" w:gutter="0"/>
          <w:cols w:space="720"/>
          <w:formProt w:val="0"/>
          <w:docGrid w:linePitch="360"/>
        </w:sectPr>
      </w:pPr>
      <w:proofErr w:type="spellStart"/>
      <w:r>
        <w:rPr>
          <w:rFonts w:ascii="Liberation Sans" w:hAnsi="Liberation Sans" w:cs="Arial"/>
          <w:sz w:val="22"/>
          <w:szCs w:val="22"/>
        </w:rPr>
        <w:t>Mbanaso</w:t>
      </w:r>
      <w:proofErr w:type="spellEnd"/>
      <w:r>
        <w:rPr>
          <w:rFonts w:ascii="Liberation Sans" w:hAnsi="Liberation Sans" w:cs="Arial"/>
          <w:sz w:val="22"/>
          <w:szCs w:val="22"/>
        </w:rPr>
        <w:t>, U. M., Abrahams, L. and Okafor, K. C. (2023) Research Techniques for Computer Science, Information Systems and Cybersecurity. Berlin: Springer Nature.</w:t>
      </w:r>
    </w:p>
    <w:p w14:paraId="77C8D31C" w14:textId="77777777" w:rsidR="00CB6DD5" w:rsidRDefault="00000000">
      <w:bookmarkStart w:id="0" w:name="_Toc170138543"/>
      <w:r>
        <w:rPr>
          <w:rStyle w:val="Heading1Char"/>
          <w:rFonts w:ascii="Liberation Sans" w:hAnsi="Liberation Sans" w:cs="Calibri Light"/>
        </w:rPr>
        <w:lastRenderedPageBreak/>
        <w:t xml:space="preserve">General Assessment Criteria for Written Assessments </w:t>
      </w:r>
      <w:bookmarkEnd w:id="0"/>
    </w:p>
    <w:p w14:paraId="6E57DB2C" w14:textId="77777777" w:rsidR="00CB6DD5" w:rsidRDefault="00000000">
      <w:pPr>
        <w:ind w:left="-426"/>
        <w:rPr>
          <w:rFonts w:ascii="Liberation Sans" w:hAnsi="Liberation Sans"/>
        </w:rPr>
      </w:pPr>
      <w:r>
        <w:rPr>
          <w:rFonts w:ascii="Liberation Sans" w:hAnsi="Liberation Sans" w:cs="Calibri Light"/>
          <w:b/>
          <w:color w:val="000099"/>
        </w:rPr>
        <w:t>PORTFOLIO-SPECIFIC MARKING GUIDE</w:t>
      </w:r>
    </w:p>
    <w:p w14:paraId="3B800685" w14:textId="77777777" w:rsidR="00CB6DD5" w:rsidRDefault="00000000">
      <w:pPr>
        <w:ind w:left="-426"/>
        <w:rPr>
          <w:rFonts w:ascii="Liberation Sans" w:hAnsi="Liberation Sans"/>
        </w:rPr>
      </w:pPr>
      <w:r>
        <w:rPr>
          <w:rFonts w:ascii="Liberation Sans" w:hAnsi="Liberation Sans" w:cs="Calibri Light"/>
          <w:i/>
          <w:sz w:val="18"/>
          <w:szCs w:val="18"/>
        </w:rPr>
        <w:t>This table sets out the five criteria specific to this portfolio and what each one checks. It sits alongside, and does not replace, the University’s General Assessment Guidelines for HE7 below, which set out the generic quality bands (Fail/Pass/Merit/Distinction) applied across all written work at this level.</w:t>
      </w:r>
    </w:p>
    <w:tbl>
      <w:tblPr>
        <w:tblW w:w="14500" w:type="dxa"/>
        <w:tblInd w:w="-426" w:type="dxa"/>
        <w:tblLayout w:type="fixed"/>
        <w:tblLook w:val="0000" w:firstRow="0" w:lastRow="0" w:firstColumn="0" w:lastColumn="0" w:noHBand="0" w:noVBand="0"/>
      </w:tblPr>
      <w:tblGrid>
        <w:gridCol w:w="701"/>
        <w:gridCol w:w="5500"/>
        <w:gridCol w:w="1499"/>
        <w:gridCol w:w="6800"/>
      </w:tblGrid>
      <w:tr w:rsidR="00CB6DD5" w14:paraId="1ADE609B" w14:textId="77777777">
        <w:tc>
          <w:tcPr>
            <w:tcW w:w="700" w:type="dxa"/>
            <w:tcBorders>
              <w:top w:val="single" w:sz="4" w:space="0" w:color="000000"/>
              <w:left w:val="single" w:sz="4" w:space="0" w:color="000000"/>
              <w:bottom w:val="single" w:sz="4" w:space="0" w:color="000000"/>
              <w:right w:val="single" w:sz="4" w:space="0" w:color="000000"/>
            </w:tcBorders>
            <w:shd w:val="clear" w:color="auto" w:fill="D9E2F3"/>
          </w:tcPr>
          <w:p w14:paraId="3986E692" w14:textId="77777777" w:rsidR="00CB6DD5" w:rsidRDefault="00000000">
            <w:pPr>
              <w:rPr>
                <w:rFonts w:ascii="Liberation Sans" w:hAnsi="Liberation Sans"/>
              </w:rPr>
            </w:pPr>
            <w:r>
              <w:rPr>
                <w:rFonts w:ascii="Liberation Sans" w:hAnsi="Liberation Sans" w:cs="Calibri Light"/>
                <w:b/>
                <w:sz w:val="18"/>
                <w:szCs w:val="18"/>
              </w:rPr>
              <w:t>#</w:t>
            </w:r>
          </w:p>
        </w:tc>
        <w:tc>
          <w:tcPr>
            <w:tcW w:w="5500" w:type="dxa"/>
            <w:tcBorders>
              <w:top w:val="single" w:sz="4" w:space="0" w:color="000000"/>
              <w:left w:val="single" w:sz="4" w:space="0" w:color="000000"/>
              <w:bottom w:val="single" w:sz="4" w:space="0" w:color="000000"/>
              <w:right w:val="single" w:sz="4" w:space="0" w:color="000000"/>
            </w:tcBorders>
            <w:shd w:val="clear" w:color="auto" w:fill="D9E2F3"/>
          </w:tcPr>
          <w:p w14:paraId="0748491B" w14:textId="77777777" w:rsidR="00CB6DD5" w:rsidRDefault="00000000">
            <w:pPr>
              <w:rPr>
                <w:rFonts w:ascii="Liberation Sans" w:hAnsi="Liberation Sans"/>
              </w:rPr>
            </w:pPr>
            <w:r>
              <w:rPr>
                <w:rFonts w:ascii="Liberation Sans" w:hAnsi="Liberation Sans" w:cs="Calibri Light"/>
                <w:b/>
                <w:sz w:val="18"/>
                <w:szCs w:val="18"/>
              </w:rPr>
              <w:t>Criterion</w:t>
            </w:r>
          </w:p>
        </w:tc>
        <w:tc>
          <w:tcPr>
            <w:tcW w:w="1499" w:type="dxa"/>
            <w:tcBorders>
              <w:top w:val="single" w:sz="4" w:space="0" w:color="000000"/>
              <w:left w:val="single" w:sz="4" w:space="0" w:color="000000"/>
              <w:bottom w:val="single" w:sz="4" w:space="0" w:color="000000"/>
              <w:right w:val="single" w:sz="4" w:space="0" w:color="000000"/>
            </w:tcBorders>
            <w:shd w:val="clear" w:color="auto" w:fill="D9E2F3"/>
          </w:tcPr>
          <w:p w14:paraId="7B295105" w14:textId="77777777" w:rsidR="00CB6DD5" w:rsidRDefault="00000000">
            <w:pPr>
              <w:rPr>
                <w:rFonts w:ascii="Liberation Sans" w:hAnsi="Liberation Sans"/>
              </w:rPr>
            </w:pPr>
            <w:r>
              <w:rPr>
                <w:rFonts w:ascii="Liberation Sans" w:hAnsi="Liberation Sans" w:cs="Calibri Light"/>
                <w:b/>
                <w:sz w:val="18"/>
                <w:szCs w:val="18"/>
              </w:rPr>
              <w:t>Weighting</w:t>
            </w:r>
          </w:p>
        </w:tc>
        <w:tc>
          <w:tcPr>
            <w:tcW w:w="6800" w:type="dxa"/>
            <w:tcBorders>
              <w:top w:val="single" w:sz="4" w:space="0" w:color="000000"/>
              <w:left w:val="single" w:sz="4" w:space="0" w:color="000000"/>
              <w:bottom w:val="single" w:sz="4" w:space="0" w:color="000000"/>
              <w:right w:val="single" w:sz="4" w:space="0" w:color="000000"/>
            </w:tcBorders>
            <w:shd w:val="clear" w:color="auto" w:fill="D9E2F3"/>
          </w:tcPr>
          <w:p w14:paraId="7B162034" w14:textId="77777777" w:rsidR="00CB6DD5" w:rsidRDefault="00000000">
            <w:pPr>
              <w:rPr>
                <w:rFonts w:ascii="Liberation Sans" w:hAnsi="Liberation Sans"/>
              </w:rPr>
            </w:pPr>
            <w:r>
              <w:rPr>
                <w:rFonts w:ascii="Liberation Sans" w:hAnsi="Liberation Sans" w:cs="Calibri Light"/>
                <w:b/>
                <w:sz w:val="18"/>
                <w:szCs w:val="18"/>
              </w:rPr>
              <w:t>What the marker is checking</w:t>
            </w:r>
          </w:p>
        </w:tc>
      </w:tr>
      <w:tr w:rsidR="00CB6DD5" w14:paraId="64EEFAB0" w14:textId="77777777">
        <w:tc>
          <w:tcPr>
            <w:tcW w:w="700" w:type="dxa"/>
            <w:tcBorders>
              <w:top w:val="single" w:sz="4" w:space="0" w:color="000000"/>
              <w:left w:val="single" w:sz="4" w:space="0" w:color="000000"/>
              <w:bottom w:val="single" w:sz="4" w:space="0" w:color="000000"/>
              <w:right w:val="single" w:sz="4" w:space="0" w:color="000000"/>
            </w:tcBorders>
          </w:tcPr>
          <w:p w14:paraId="602CDB92" w14:textId="77777777" w:rsidR="00CB6DD5" w:rsidRDefault="00000000">
            <w:pPr>
              <w:rPr>
                <w:rFonts w:ascii="Liberation Sans" w:hAnsi="Liberation Sans"/>
              </w:rPr>
            </w:pPr>
            <w:r>
              <w:rPr>
                <w:rFonts w:ascii="Liberation Sans" w:hAnsi="Liberation Sans" w:cs="Calibri Light"/>
                <w:sz w:val="18"/>
                <w:szCs w:val="18"/>
              </w:rPr>
              <w:t>1</w:t>
            </w:r>
          </w:p>
        </w:tc>
        <w:tc>
          <w:tcPr>
            <w:tcW w:w="5500" w:type="dxa"/>
            <w:tcBorders>
              <w:top w:val="single" w:sz="4" w:space="0" w:color="000000"/>
              <w:left w:val="single" w:sz="4" w:space="0" w:color="000000"/>
              <w:bottom w:val="single" w:sz="4" w:space="0" w:color="000000"/>
              <w:right w:val="single" w:sz="4" w:space="0" w:color="000000"/>
            </w:tcBorders>
          </w:tcPr>
          <w:p w14:paraId="33F051E5" w14:textId="77777777" w:rsidR="00CB6DD5" w:rsidRDefault="00000000">
            <w:pPr>
              <w:rPr>
                <w:rFonts w:ascii="Liberation Sans" w:hAnsi="Liberation Sans"/>
              </w:rPr>
            </w:pPr>
            <w:r>
              <w:rPr>
                <w:rFonts w:ascii="Liberation Sans" w:hAnsi="Liberation Sans" w:cs="Calibri Light"/>
                <w:sz w:val="18"/>
                <w:szCs w:val="18"/>
              </w:rPr>
              <w:t>Critical evaluation of methodologies &amp; philosophical approaches (Literature Review section)</w:t>
            </w:r>
          </w:p>
        </w:tc>
        <w:tc>
          <w:tcPr>
            <w:tcW w:w="1499" w:type="dxa"/>
            <w:tcBorders>
              <w:top w:val="single" w:sz="4" w:space="0" w:color="000000"/>
              <w:left w:val="single" w:sz="4" w:space="0" w:color="000000"/>
              <w:bottom w:val="single" w:sz="4" w:space="0" w:color="000000"/>
              <w:right w:val="single" w:sz="4" w:space="0" w:color="000000"/>
            </w:tcBorders>
          </w:tcPr>
          <w:p w14:paraId="2582A093" w14:textId="77777777" w:rsidR="00CB6DD5" w:rsidRDefault="00000000">
            <w:pPr>
              <w:rPr>
                <w:rFonts w:ascii="Liberation Sans" w:hAnsi="Liberation Sans"/>
              </w:rPr>
            </w:pPr>
            <w:r>
              <w:rPr>
                <w:rFonts w:ascii="Liberation Sans" w:hAnsi="Liberation Sans" w:cs="Calibri Light"/>
                <w:sz w:val="18"/>
                <w:szCs w:val="18"/>
              </w:rPr>
              <w:t>25%</w:t>
            </w:r>
          </w:p>
        </w:tc>
        <w:tc>
          <w:tcPr>
            <w:tcW w:w="6800" w:type="dxa"/>
            <w:tcBorders>
              <w:top w:val="single" w:sz="4" w:space="0" w:color="000000"/>
              <w:left w:val="single" w:sz="4" w:space="0" w:color="000000"/>
              <w:bottom w:val="single" w:sz="4" w:space="0" w:color="000000"/>
              <w:right w:val="single" w:sz="4" w:space="0" w:color="000000"/>
            </w:tcBorders>
          </w:tcPr>
          <w:p w14:paraId="1F56EDD6" w14:textId="77777777" w:rsidR="00CB6DD5" w:rsidRDefault="00000000">
            <w:pPr>
              <w:rPr>
                <w:rFonts w:ascii="Liberation Sans" w:hAnsi="Liberation Sans"/>
              </w:rPr>
            </w:pPr>
            <w:r>
              <w:rPr>
                <w:rFonts w:ascii="Liberation Sans" w:hAnsi="Liberation Sans" w:cs="Calibri Light"/>
                <w:sz w:val="18"/>
                <w:szCs w:val="18"/>
              </w:rPr>
              <w:t>Whether the literature is evaluated and compared, not just described, and whether your paradigm position is justified against at least one alternative.</w:t>
            </w:r>
          </w:p>
        </w:tc>
      </w:tr>
      <w:tr w:rsidR="00CB6DD5" w14:paraId="738C1F4B" w14:textId="77777777">
        <w:tc>
          <w:tcPr>
            <w:tcW w:w="700" w:type="dxa"/>
            <w:tcBorders>
              <w:top w:val="single" w:sz="4" w:space="0" w:color="000000"/>
              <w:left w:val="single" w:sz="4" w:space="0" w:color="000000"/>
              <w:bottom w:val="single" w:sz="4" w:space="0" w:color="000000"/>
              <w:right w:val="single" w:sz="4" w:space="0" w:color="000000"/>
            </w:tcBorders>
          </w:tcPr>
          <w:p w14:paraId="3F142ADF" w14:textId="77777777" w:rsidR="00CB6DD5" w:rsidRDefault="00000000">
            <w:pPr>
              <w:rPr>
                <w:rFonts w:ascii="Liberation Sans" w:hAnsi="Liberation Sans"/>
              </w:rPr>
            </w:pPr>
            <w:r>
              <w:rPr>
                <w:rFonts w:ascii="Liberation Sans" w:hAnsi="Liberation Sans" w:cs="Calibri Light"/>
                <w:sz w:val="18"/>
                <w:szCs w:val="18"/>
              </w:rPr>
              <w:t>2</w:t>
            </w:r>
          </w:p>
        </w:tc>
        <w:tc>
          <w:tcPr>
            <w:tcW w:w="5500" w:type="dxa"/>
            <w:tcBorders>
              <w:top w:val="single" w:sz="4" w:space="0" w:color="000000"/>
              <w:left w:val="single" w:sz="4" w:space="0" w:color="000000"/>
              <w:bottom w:val="single" w:sz="4" w:space="0" w:color="000000"/>
              <w:right w:val="single" w:sz="4" w:space="0" w:color="000000"/>
            </w:tcBorders>
          </w:tcPr>
          <w:p w14:paraId="03BD8D4C" w14:textId="77777777" w:rsidR="00CB6DD5" w:rsidRDefault="00000000">
            <w:pPr>
              <w:rPr>
                <w:rFonts w:ascii="Liberation Sans" w:hAnsi="Liberation Sans"/>
              </w:rPr>
            </w:pPr>
            <w:r>
              <w:rPr>
                <w:rFonts w:ascii="Liberation Sans" w:hAnsi="Liberation Sans" w:cs="Calibri Light"/>
                <w:sz w:val="18"/>
                <w:szCs w:val="18"/>
              </w:rPr>
              <w:t>Research design &amp; ethical/feasible proposal justification (Methodology section)</w:t>
            </w:r>
          </w:p>
        </w:tc>
        <w:tc>
          <w:tcPr>
            <w:tcW w:w="1499" w:type="dxa"/>
            <w:tcBorders>
              <w:top w:val="single" w:sz="4" w:space="0" w:color="000000"/>
              <w:left w:val="single" w:sz="4" w:space="0" w:color="000000"/>
              <w:bottom w:val="single" w:sz="4" w:space="0" w:color="000000"/>
              <w:right w:val="single" w:sz="4" w:space="0" w:color="000000"/>
            </w:tcBorders>
          </w:tcPr>
          <w:p w14:paraId="19E25FBF" w14:textId="77777777" w:rsidR="00CB6DD5" w:rsidRDefault="00000000">
            <w:pPr>
              <w:rPr>
                <w:rFonts w:ascii="Liberation Sans" w:hAnsi="Liberation Sans"/>
              </w:rPr>
            </w:pPr>
            <w:r>
              <w:rPr>
                <w:rFonts w:ascii="Liberation Sans" w:hAnsi="Liberation Sans" w:cs="Calibri Light"/>
                <w:sz w:val="18"/>
                <w:szCs w:val="18"/>
              </w:rPr>
              <w:t>30%</w:t>
            </w:r>
          </w:p>
        </w:tc>
        <w:tc>
          <w:tcPr>
            <w:tcW w:w="6800" w:type="dxa"/>
            <w:tcBorders>
              <w:top w:val="single" w:sz="4" w:space="0" w:color="000000"/>
              <w:left w:val="single" w:sz="4" w:space="0" w:color="000000"/>
              <w:bottom w:val="single" w:sz="4" w:space="0" w:color="000000"/>
              <w:right w:val="single" w:sz="4" w:space="0" w:color="000000"/>
            </w:tcBorders>
          </w:tcPr>
          <w:p w14:paraId="1C7FF2A3" w14:textId="77777777" w:rsidR="00CB6DD5" w:rsidRDefault="00000000">
            <w:pPr>
              <w:rPr>
                <w:rFonts w:ascii="Liberation Sans" w:hAnsi="Liberation Sans"/>
              </w:rPr>
            </w:pPr>
            <w:r>
              <w:rPr>
                <w:rFonts w:ascii="Liberation Sans" w:hAnsi="Liberation Sans" w:cs="Calibri Light"/>
                <w:sz w:val="18"/>
                <w:szCs w:val="18"/>
              </w:rPr>
              <w:t>Whether your method is justified against the evidence your research question needs, and whether ethics/governance content is specific to your proposal rather than generic.</w:t>
            </w:r>
          </w:p>
        </w:tc>
      </w:tr>
      <w:tr w:rsidR="00CB6DD5" w14:paraId="2C500658" w14:textId="77777777">
        <w:tc>
          <w:tcPr>
            <w:tcW w:w="700" w:type="dxa"/>
            <w:tcBorders>
              <w:top w:val="single" w:sz="4" w:space="0" w:color="000000"/>
              <w:left w:val="single" w:sz="4" w:space="0" w:color="000000"/>
              <w:bottom w:val="single" w:sz="4" w:space="0" w:color="000000"/>
              <w:right w:val="single" w:sz="4" w:space="0" w:color="000000"/>
            </w:tcBorders>
          </w:tcPr>
          <w:p w14:paraId="61997668" w14:textId="77777777" w:rsidR="00CB6DD5" w:rsidRDefault="00000000">
            <w:pPr>
              <w:rPr>
                <w:rFonts w:ascii="Liberation Sans" w:hAnsi="Liberation Sans"/>
              </w:rPr>
            </w:pPr>
            <w:r>
              <w:rPr>
                <w:rFonts w:ascii="Liberation Sans" w:hAnsi="Liberation Sans" w:cs="Calibri Light"/>
                <w:sz w:val="18"/>
                <w:szCs w:val="18"/>
              </w:rPr>
              <w:t>3</w:t>
            </w:r>
          </w:p>
        </w:tc>
        <w:tc>
          <w:tcPr>
            <w:tcW w:w="5500" w:type="dxa"/>
            <w:tcBorders>
              <w:top w:val="single" w:sz="4" w:space="0" w:color="000000"/>
              <w:left w:val="single" w:sz="4" w:space="0" w:color="000000"/>
              <w:bottom w:val="single" w:sz="4" w:space="0" w:color="000000"/>
              <w:right w:val="single" w:sz="4" w:space="0" w:color="000000"/>
            </w:tcBorders>
          </w:tcPr>
          <w:p w14:paraId="57605EDA" w14:textId="77777777" w:rsidR="00CB6DD5" w:rsidRDefault="00000000">
            <w:pPr>
              <w:rPr>
                <w:rFonts w:ascii="Liberation Sans" w:hAnsi="Liberation Sans"/>
              </w:rPr>
            </w:pPr>
            <w:r>
              <w:rPr>
                <w:rFonts w:ascii="Liberation Sans" w:hAnsi="Liberation Sans" w:cs="Calibri Light"/>
                <w:sz w:val="18"/>
                <w:szCs w:val="18"/>
              </w:rPr>
              <w:t>Academic writing, structure, referencing</w:t>
            </w:r>
          </w:p>
        </w:tc>
        <w:tc>
          <w:tcPr>
            <w:tcW w:w="1499" w:type="dxa"/>
            <w:tcBorders>
              <w:top w:val="single" w:sz="4" w:space="0" w:color="000000"/>
              <w:left w:val="single" w:sz="4" w:space="0" w:color="000000"/>
              <w:bottom w:val="single" w:sz="4" w:space="0" w:color="000000"/>
              <w:right w:val="single" w:sz="4" w:space="0" w:color="000000"/>
            </w:tcBorders>
          </w:tcPr>
          <w:p w14:paraId="2723C0B1" w14:textId="77777777" w:rsidR="00CB6DD5" w:rsidRDefault="00000000">
            <w:pPr>
              <w:rPr>
                <w:rFonts w:ascii="Liberation Sans" w:hAnsi="Liberation Sans"/>
              </w:rPr>
            </w:pPr>
            <w:r>
              <w:rPr>
                <w:rFonts w:ascii="Liberation Sans" w:hAnsi="Liberation Sans" w:cs="Calibri Light"/>
                <w:sz w:val="18"/>
                <w:szCs w:val="18"/>
              </w:rPr>
              <w:t>15%</w:t>
            </w:r>
          </w:p>
        </w:tc>
        <w:tc>
          <w:tcPr>
            <w:tcW w:w="6800" w:type="dxa"/>
            <w:tcBorders>
              <w:top w:val="single" w:sz="4" w:space="0" w:color="000000"/>
              <w:left w:val="single" w:sz="4" w:space="0" w:color="000000"/>
              <w:bottom w:val="single" w:sz="4" w:space="0" w:color="000000"/>
              <w:right w:val="single" w:sz="4" w:space="0" w:color="000000"/>
            </w:tcBorders>
          </w:tcPr>
          <w:p w14:paraId="21A40492" w14:textId="77777777" w:rsidR="00CB6DD5" w:rsidRDefault="00000000">
            <w:pPr>
              <w:rPr>
                <w:rFonts w:ascii="Liberation Sans" w:hAnsi="Liberation Sans"/>
              </w:rPr>
            </w:pPr>
            <w:r>
              <w:rPr>
                <w:rFonts w:ascii="Liberation Sans" w:hAnsi="Liberation Sans" w:cs="Calibri Light"/>
                <w:sz w:val="18"/>
                <w:szCs w:val="18"/>
              </w:rPr>
              <w:t>Whether the fixed report structure is followed, referencing is accurate, and the report reads as one coherent argument.</w:t>
            </w:r>
          </w:p>
        </w:tc>
      </w:tr>
      <w:tr w:rsidR="00CB6DD5" w14:paraId="43D732EC" w14:textId="77777777">
        <w:tc>
          <w:tcPr>
            <w:tcW w:w="700" w:type="dxa"/>
            <w:tcBorders>
              <w:top w:val="single" w:sz="4" w:space="0" w:color="000000"/>
              <w:left w:val="single" w:sz="4" w:space="0" w:color="000000"/>
              <w:bottom w:val="single" w:sz="4" w:space="0" w:color="000000"/>
              <w:right w:val="single" w:sz="4" w:space="0" w:color="000000"/>
            </w:tcBorders>
          </w:tcPr>
          <w:p w14:paraId="15102561" w14:textId="77777777" w:rsidR="00CB6DD5" w:rsidRDefault="00000000">
            <w:pPr>
              <w:rPr>
                <w:rFonts w:ascii="Liberation Sans" w:hAnsi="Liberation Sans"/>
              </w:rPr>
            </w:pPr>
            <w:r>
              <w:rPr>
                <w:rFonts w:ascii="Liberation Sans" w:hAnsi="Liberation Sans" w:cs="Calibri Light"/>
                <w:sz w:val="18"/>
                <w:szCs w:val="18"/>
              </w:rPr>
              <w:t>4</w:t>
            </w:r>
          </w:p>
        </w:tc>
        <w:tc>
          <w:tcPr>
            <w:tcW w:w="5500" w:type="dxa"/>
            <w:tcBorders>
              <w:top w:val="single" w:sz="4" w:space="0" w:color="000000"/>
              <w:left w:val="single" w:sz="4" w:space="0" w:color="000000"/>
              <w:bottom w:val="single" w:sz="4" w:space="0" w:color="000000"/>
              <w:right w:val="single" w:sz="4" w:space="0" w:color="000000"/>
            </w:tcBorders>
          </w:tcPr>
          <w:p w14:paraId="2776B1B0" w14:textId="77777777" w:rsidR="00CB6DD5" w:rsidRDefault="00000000">
            <w:pPr>
              <w:rPr>
                <w:rFonts w:ascii="Liberation Sans" w:hAnsi="Liberation Sans"/>
              </w:rPr>
            </w:pPr>
            <w:r>
              <w:rPr>
                <w:rFonts w:ascii="Liberation Sans" w:hAnsi="Liberation Sans" w:cs="Calibri Light"/>
                <w:sz w:val="18"/>
                <w:szCs w:val="18"/>
              </w:rPr>
              <w:t>Oral defence – synthesis &amp; communication</w:t>
            </w:r>
          </w:p>
        </w:tc>
        <w:tc>
          <w:tcPr>
            <w:tcW w:w="1499" w:type="dxa"/>
            <w:tcBorders>
              <w:top w:val="single" w:sz="4" w:space="0" w:color="000000"/>
              <w:left w:val="single" w:sz="4" w:space="0" w:color="000000"/>
              <w:bottom w:val="single" w:sz="4" w:space="0" w:color="000000"/>
              <w:right w:val="single" w:sz="4" w:space="0" w:color="000000"/>
            </w:tcBorders>
          </w:tcPr>
          <w:p w14:paraId="0F8B704D" w14:textId="77777777" w:rsidR="00CB6DD5" w:rsidRDefault="00000000">
            <w:pPr>
              <w:rPr>
                <w:rFonts w:ascii="Liberation Sans" w:hAnsi="Liberation Sans"/>
              </w:rPr>
            </w:pPr>
            <w:r>
              <w:rPr>
                <w:rFonts w:ascii="Liberation Sans" w:hAnsi="Liberation Sans" w:cs="Calibri Light"/>
                <w:sz w:val="18"/>
                <w:szCs w:val="18"/>
              </w:rPr>
              <w:t>20%</w:t>
            </w:r>
          </w:p>
        </w:tc>
        <w:tc>
          <w:tcPr>
            <w:tcW w:w="6800" w:type="dxa"/>
            <w:tcBorders>
              <w:top w:val="single" w:sz="4" w:space="0" w:color="000000"/>
              <w:left w:val="single" w:sz="4" w:space="0" w:color="000000"/>
              <w:bottom w:val="single" w:sz="4" w:space="0" w:color="000000"/>
              <w:right w:val="single" w:sz="4" w:space="0" w:color="000000"/>
            </w:tcBorders>
          </w:tcPr>
          <w:p w14:paraId="735FF8C2" w14:textId="77777777" w:rsidR="00CB6DD5" w:rsidRDefault="00000000">
            <w:pPr>
              <w:rPr>
                <w:rFonts w:ascii="Liberation Sans" w:hAnsi="Liberation Sans"/>
              </w:rPr>
            </w:pPr>
            <w:r>
              <w:rPr>
                <w:rFonts w:ascii="Liberation Sans" w:hAnsi="Liberation Sans" w:cs="Calibri Light"/>
                <w:sz w:val="18"/>
                <w:szCs w:val="18"/>
              </w:rPr>
              <w:t>Whether your recording states your research question, names the assigned check, responds directly to it, and stays within 4 minutes.</w:t>
            </w:r>
          </w:p>
        </w:tc>
      </w:tr>
      <w:tr w:rsidR="00CB6DD5" w14:paraId="01BBD752" w14:textId="77777777">
        <w:tc>
          <w:tcPr>
            <w:tcW w:w="700" w:type="dxa"/>
            <w:tcBorders>
              <w:top w:val="single" w:sz="4" w:space="0" w:color="000000"/>
              <w:left w:val="single" w:sz="4" w:space="0" w:color="000000"/>
              <w:bottom w:val="single" w:sz="4" w:space="0" w:color="000000"/>
              <w:right w:val="single" w:sz="4" w:space="0" w:color="000000"/>
            </w:tcBorders>
          </w:tcPr>
          <w:p w14:paraId="31C958BC" w14:textId="77777777" w:rsidR="00CB6DD5" w:rsidRDefault="00000000">
            <w:pPr>
              <w:rPr>
                <w:rFonts w:ascii="Liberation Sans" w:hAnsi="Liberation Sans"/>
              </w:rPr>
            </w:pPr>
            <w:r>
              <w:rPr>
                <w:rFonts w:ascii="Liberation Sans" w:hAnsi="Liberation Sans" w:cs="Calibri Light"/>
                <w:sz w:val="18"/>
                <w:szCs w:val="18"/>
              </w:rPr>
              <w:t>5</w:t>
            </w:r>
          </w:p>
        </w:tc>
        <w:tc>
          <w:tcPr>
            <w:tcW w:w="5500" w:type="dxa"/>
            <w:tcBorders>
              <w:top w:val="single" w:sz="4" w:space="0" w:color="000000"/>
              <w:left w:val="single" w:sz="4" w:space="0" w:color="000000"/>
              <w:bottom w:val="single" w:sz="4" w:space="0" w:color="000000"/>
              <w:right w:val="single" w:sz="4" w:space="0" w:color="000000"/>
            </w:tcBorders>
          </w:tcPr>
          <w:p w14:paraId="145DE556" w14:textId="77777777" w:rsidR="00CB6DD5" w:rsidRDefault="00000000">
            <w:pPr>
              <w:rPr>
                <w:rFonts w:ascii="Liberation Sans" w:hAnsi="Liberation Sans"/>
              </w:rPr>
            </w:pPr>
            <w:r>
              <w:rPr>
                <w:rFonts w:ascii="Liberation Sans" w:hAnsi="Liberation Sans" w:cs="Calibri Light"/>
                <w:sz w:val="18"/>
                <w:szCs w:val="18"/>
              </w:rPr>
              <w:t>Reflection &amp; evaluation of research quality</w:t>
            </w:r>
          </w:p>
        </w:tc>
        <w:tc>
          <w:tcPr>
            <w:tcW w:w="1499" w:type="dxa"/>
            <w:tcBorders>
              <w:top w:val="single" w:sz="4" w:space="0" w:color="000000"/>
              <w:left w:val="single" w:sz="4" w:space="0" w:color="000000"/>
              <w:bottom w:val="single" w:sz="4" w:space="0" w:color="000000"/>
              <w:right w:val="single" w:sz="4" w:space="0" w:color="000000"/>
            </w:tcBorders>
          </w:tcPr>
          <w:p w14:paraId="7133E131" w14:textId="77777777" w:rsidR="00CB6DD5" w:rsidRDefault="00000000">
            <w:pPr>
              <w:rPr>
                <w:rFonts w:ascii="Liberation Sans" w:hAnsi="Liberation Sans"/>
              </w:rPr>
            </w:pPr>
            <w:r>
              <w:rPr>
                <w:rFonts w:ascii="Liberation Sans" w:hAnsi="Liberation Sans" w:cs="Calibri Light"/>
                <w:sz w:val="18"/>
                <w:szCs w:val="18"/>
              </w:rPr>
              <w:t>10%</w:t>
            </w:r>
          </w:p>
        </w:tc>
        <w:tc>
          <w:tcPr>
            <w:tcW w:w="6800" w:type="dxa"/>
            <w:tcBorders>
              <w:top w:val="single" w:sz="4" w:space="0" w:color="000000"/>
              <w:left w:val="single" w:sz="4" w:space="0" w:color="000000"/>
              <w:bottom w:val="single" w:sz="4" w:space="0" w:color="000000"/>
              <w:right w:val="single" w:sz="4" w:space="0" w:color="000000"/>
            </w:tcBorders>
          </w:tcPr>
          <w:p w14:paraId="6E53038B" w14:textId="77777777" w:rsidR="00CB6DD5" w:rsidRDefault="00000000">
            <w:pPr>
              <w:rPr>
                <w:rFonts w:ascii="Liberation Sans" w:hAnsi="Liberation Sans"/>
              </w:rPr>
            </w:pPr>
            <w:r>
              <w:rPr>
                <w:rFonts w:ascii="Liberation Sans" w:hAnsi="Liberation Sans" w:cs="Calibri Light"/>
                <w:sz w:val="18"/>
                <w:szCs w:val="18"/>
              </w:rPr>
              <w:t>Whether your reflection engages specifically with your own design (not generically), and names an appropriate trustworthiness/rigour standard for your paradigm.</w:t>
            </w:r>
          </w:p>
        </w:tc>
      </w:tr>
    </w:tbl>
    <w:p w14:paraId="1E4026F4" w14:textId="77777777" w:rsidR="00CB6DD5" w:rsidRDefault="00CB6DD5">
      <w:pPr>
        <w:rPr>
          <w:rFonts w:ascii="Liberation Sans" w:hAnsi="Liberation Sans" w:cs="Calibri Light"/>
        </w:rPr>
      </w:pPr>
    </w:p>
    <w:p w14:paraId="1E232108" w14:textId="77777777" w:rsidR="00CB6DD5" w:rsidRDefault="00000000">
      <w:pPr>
        <w:ind w:left="-426"/>
        <w:rPr>
          <w:rFonts w:ascii="Liberation Sans" w:hAnsi="Liberation Sans"/>
        </w:rPr>
      </w:pPr>
      <w:r>
        <w:rPr>
          <w:rFonts w:ascii="Liberation Sans" w:hAnsi="Liberation Sans" w:cs="Calibri Light"/>
          <w:b/>
          <w:color w:val="000099"/>
        </w:rPr>
        <w:t>GENERAL ASSESSMENT GUIDELINES – LEVEL HE7</w:t>
      </w:r>
    </w:p>
    <w:tbl>
      <w:tblPr>
        <w:tblW w:w="5000" w:type="pct"/>
        <w:tblInd w:w="-574" w:type="dxa"/>
        <w:tblLayout w:type="fixed"/>
        <w:tblCellMar>
          <w:left w:w="56" w:type="dxa"/>
          <w:right w:w="56" w:type="dxa"/>
        </w:tblCellMar>
        <w:tblLook w:val="0000" w:firstRow="0" w:lastRow="0" w:firstColumn="0" w:lastColumn="0" w:noHBand="0" w:noVBand="0"/>
      </w:tblPr>
      <w:tblGrid>
        <w:gridCol w:w="434"/>
        <w:gridCol w:w="607"/>
        <w:gridCol w:w="1281"/>
        <w:gridCol w:w="2047"/>
        <w:gridCol w:w="2719"/>
        <w:gridCol w:w="1387"/>
        <w:gridCol w:w="1650"/>
        <w:gridCol w:w="2556"/>
        <w:gridCol w:w="1695"/>
      </w:tblGrid>
      <w:tr w:rsidR="00CB6DD5" w14:paraId="1156CB83" w14:textId="77777777">
        <w:trPr>
          <w:cantSplit/>
        </w:trPr>
        <w:tc>
          <w:tcPr>
            <w:tcW w:w="430" w:type="dxa"/>
            <w:tcBorders>
              <w:top w:val="single" w:sz="6" w:space="0" w:color="000000"/>
              <w:left w:val="single" w:sz="6" w:space="0" w:color="000000"/>
              <w:bottom w:val="single" w:sz="6" w:space="0" w:color="000000"/>
            </w:tcBorders>
            <w:shd w:val="clear" w:color="auto" w:fill="FFFF9F"/>
          </w:tcPr>
          <w:p w14:paraId="44B6F7D6" w14:textId="77777777" w:rsidR="00CB6DD5" w:rsidRDefault="00CB6DD5">
            <w:pPr>
              <w:pStyle w:val="Heading1"/>
              <w:jc w:val="center"/>
              <w:rPr>
                <w:rFonts w:ascii="Liberation Sans" w:hAnsi="Liberation Sans" w:cs="Calibri Light"/>
                <w:sz w:val="18"/>
                <w:szCs w:val="18"/>
              </w:rPr>
            </w:pPr>
          </w:p>
        </w:tc>
        <w:tc>
          <w:tcPr>
            <w:tcW w:w="602" w:type="dxa"/>
            <w:tcBorders>
              <w:top w:val="single" w:sz="6" w:space="0" w:color="000000"/>
              <w:left w:val="single" w:sz="6" w:space="0" w:color="000000"/>
              <w:bottom w:val="single" w:sz="6" w:space="0" w:color="000000"/>
            </w:tcBorders>
            <w:shd w:val="clear" w:color="auto" w:fill="FFFF9F"/>
          </w:tcPr>
          <w:p w14:paraId="3A4EB4F8" w14:textId="77777777" w:rsidR="00CB6DD5" w:rsidRDefault="00CB6DD5">
            <w:pPr>
              <w:pStyle w:val="Heading1"/>
              <w:jc w:val="center"/>
              <w:rPr>
                <w:rFonts w:ascii="Liberation Sans" w:hAnsi="Liberation Sans" w:cs="Calibri Light"/>
                <w:sz w:val="18"/>
                <w:szCs w:val="18"/>
              </w:rPr>
            </w:pPr>
          </w:p>
        </w:tc>
        <w:tc>
          <w:tcPr>
            <w:tcW w:w="1271" w:type="dxa"/>
            <w:tcBorders>
              <w:top w:val="single" w:sz="6" w:space="0" w:color="000000"/>
              <w:left w:val="single" w:sz="6" w:space="0" w:color="000000"/>
              <w:bottom w:val="single" w:sz="6" w:space="0" w:color="000000"/>
              <w:right w:val="single" w:sz="6" w:space="0" w:color="000000"/>
            </w:tcBorders>
            <w:shd w:val="clear" w:color="auto" w:fill="FFFF9F"/>
          </w:tcPr>
          <w:p w14:paraId="78815AF8" w14:textId="77777777" w:rsidR="00CB6DD5" w:rsidRDefault="00000000">
            <w:pPr>
              <w:rPr>
                <w:rFonts w:ascii="Liberation Sans" w:hAnsi="Liberation Sans"/>
              </w:rPr>
            </w:pPr>
            <w:r>
              <w:rPr>
                <w:rFonts w:ascii="Liberation Sans" w:hAnsi="Liberation Sans" w:cs="Calibri Light"/>
                <w:b/>
                <w:color w:val="000099"/>
                <w:sz w:val="18"/>
                <w:szCs w:val="18"/>
              </w:rPr>
              <w:t xml:space="preserve">Relevance </w:t>
            </w:r>
          </w:p>
          <w:p w14:paraId="158BC3DF" w14:textId="77777777" w:rsidR="00CB6DD5" w:rsidRDefault="00000000">
            <w:pPr>
              <w:rPr>
                <w:rFonts w:ascii="Liberation Sans" w:hAnsi="Liberation Sans"/>
              </w:rPr>
            </w:pPr>
            <w:r>
              <w:rPr>
                <w:rFonts w:ascii="Liberation Sans" w:hAnsi="Liberation Sans" w:cs="Calibri Light"/>
                <w:b/>
                <w:sz w:val="16"/>
                <w:szCs w:val="16"/>
              </w:rPr>
              <w:t>Learning outcomes must be met for an overall pass</w:t>
            </w:r>
          </w:p>
        </w:tc>
        <w:tc>
          <w:tcPr>
            <w:tcW w:w="2031" w:type="dxa"/>
            <w:tcBorders>
              <w:top w:val="single" w:sz="6" w:space="0" w:color="000000"/>
              <w:left w:val="single" w:sz="6" w:space="0" w:color="000000"/>
              <w:bottom w:val="single" w:sz="6" w:space="0" w:color="000000"/>
              <w:right w:val="single" w:sz="6" w:space="0" w:color="000000"/>
            </w:tcBorders>
            <w:shd w:val="clear" w:color="auto" w:fill="FFFF9F"/>
          </w:tcPr>
          <w:p w14:paraId="2DE60B85" w14:textId="77777777" w:rsidR="00CB6DD5" w:rsidRDefault="00000000">
            <w:pPr>
              <w:rPr>
                <w:rFonts w:ascii="Liberation Sans" w:hAnsi="Liberation Sans"/>
              </w:rPr>
            </w:pPr>
            <w:r>
              <w:rPr>
                <w:rFonts w:ascii="Liberation Sans" w:hAnsi="Liberation Sans" w:cs="Calibri Light"/>
                <w:b/>
                <w:color w:val="000099"/>
                <w:sz w:val="18"/>
                <w:szCs w:val="18"/>
              </w:rPr>
              <w:t xml:space="preserve">Knowledge and </w:t>
            </w:r>
            <w:proofErr w:type="gramStart"/>
            <w:r>
              <w:rPr>
                <w:rFonts w:ascii="Liberation Sans" w:hAnsi="Liberation Sans" w:cs="Calibri Light"/>
                <w:b/>
                <w:color w:val="000099"/>
                <w:sz w:val="18"/>
                <w:szCs w:val="18"/>
              </w:rPr>
              <w:t>Understanding</w:t>
            </w:r>
            <w:proofErr w:type="gramEnd"/>
          </w:p>
        </w:tc>
        <w:tc>
          <w:tcPr>
            <w:tcW w:w="2697" w:type="dxa"/>
            <w:tcBorders>
              <w:top w:val="single" w:sz="6" w:space="0" w:color="000000"/>
              <w:left w:val="single" w:sz="6" w:space="0" w:color="000000"/>
              <w:bottom w:val="single" w:sz="6" w:space="0" w:color="000000"/>
              <w:right w:val="single" w:sz="6" w:space="0" w:color="000000"/>
            </w:tcBorders>
            <w:shd w:val="clear" w:color="auto" w:fill="FFFF9F"/>
          </w:tcPr>
          <w:p w14:paraId="6D54A80F" w14:textId="77777777" w:rsidR="00CB6DD5" w:rsidRDefault="00000000">
            <w:pPr>
              <w:rPr>
                <w:rFonts w:ascii="Liberation Sans" w:hAnsi="Liberation Sans"/>
              </w:rPr>
            </w:pPr>
            <w:r>
              <w:rPr>
                <w:rFonts w:ascii="Liberation Sans" w:hAnsi="Liberation Sans" w:cs="Calibri Light"/>
                <w:b/>
                <w:color w:val="000099"/>
                <w:sz w:val="18"/>
                <w:szCs w:val="18"/>
              </w:rPr>
              <w:t>Analysis, Creativity and Problem-Solving</w:t>
            </w:r>
          </w:p>
        </w:tc>
        <w:tc>
          <w:tcPr>
            <w:tcW w:w="1376" w:type="dxa"/>
            <w:tcBorders>
              <w:top w:val="single" w:sz="6" w:space="0" w:color="000000"/>
              <w:left w:val="single" w:sz="6" w:space="0" w:color="000000"/>
              <w:bottom w:val="single" w:sz="6" w:space="0" w:color="000000"/>
              <w:right w:val="single" w:sz="6" w:space="0" w:color="000000"/>
            </w:tcBorders>
            <w:shd w:val="clear" w:color="auto" w:fill="FFFF9F"/>
          </w:tcPr>
          <w:p w14:paraId="63C030DF" w14:textId="77777777" w:rsidR="00CB6DD5" w:rsidRDefault="00000000">
            <w:pPr>
              <w:rPr>
                <w:rFonts w:ascii="Liberation Sans" w:hAnsi="Liberation Sans"/>
              </w:rPr>
            </w:pPr>
            <w:r>
              <w:rPr>
                <w:rFonts w:ascii="Liberation Sans" w:hAnsi="Liberation Sans" w:cs="Calibri Light"/>
                <w:b/>
                <w:color w:val="000099"/>
                <w:sz w:val="18"/>
                <w:szCs w:val="18"/>
              </w:rPr>
              <w:t>Self-awareness and Reflection</w:t>
            </w:r>
          </w:p>
        </w:tc>
        <w:tc>
          <w:tcPr>
            <w:tcW w:w="1637" w:type="dxa"/>
            <w:tcBorders>
              <w:top w:val="single" w:sz="6" w:space="0" w:color="000000"/>
              <w:left w:val="single" w:sz="6" w:space="0" w:color="000000"/>
              <w:bottom w:val="single" w:sz="6" w:space="0" w:color="000000"/>
              <w:right w:val="single" w:sz="6" w:space="0" w:color="000000"/>
            </w:tcBorders>
            <w:shd w:val="clear" w:color="auto" w:fill="FFFF9F"/>
          </w:tcPr>
          <w:p w14:paraId="5F1FCABA" w14:textId="77777777" w:rsidR="00CB6DD5" w:rsidRDefault="00000000">
            <w:pPr>
              <w:rPr>
                <w:rFonts w:ascii="Liberation Sans" w:hAnsi="Liberation Sans"/>
              </w:rPr>
            </w:pPr>
            <w:r>
              <w:rPr>
                <w:rFonts w:ascii="Liberation Sans" w:hAnsi="Liberation Sans" w:cs="Calibri Light"/>
                <w:b/>
                <w:color w:val="000099"/>
                <w:sz w:val="18"/>
                <w:szCs w:val="18"/>
              </w:rPr>
              <w:t>Research/</w:t>
            </w:r>
          </w:p>
          <w:p w14:paraId="61B13B1A" w14:textId="77777777" w:rsidR="00CB6DD5" w:rsidRDefault="00000000">
            <w:pPr>
              <w:rPr>
                <w:rFonts w:ascii="Liberation Sans" w:hAnsi="Liberation Sans"/>
              </w:rPr>
            </w:pPr>
            <w:r>
              <w:rPr>
                <w:rFonts w:ascii="Liberation Sans" w:hAnsi="Liberation Sans" w:cs="Calibri Light"/>
                <w:b/>
                <w:color w:val="000099"/>
                <w:sz w:val="18"/>
                <w:szCs w:val="18"/>
              </w:rPr>
              <w:t xml:space="preserve">Referencing </w:t>
            </w:r>
          </w:p>
        </w:tc>
        <w:tc>
          <w:tcPr>
            <w:tcW w:w="2536" w:type="dxa"/>
            <w:tcBorders>
              <w:top w:val="single" w:sz="6" w:space="0" w:color="000000"/>
              <w:left w:val="single" w:sz="6" w:space="0" w:color="000000"/>
              <w:bottom w:val="single" w:sz="6" w:space="0" w:color="000000"/>
              <w:right w:val="single" w:sz="6" w:space="0" w:color="000000"/>
            </w:tcBorders>
            <w:shd w:val="clear" w:color="auto" w:fill="FFFF9F"/>
          </w:tcPr>
          <w:p w14:paraId="6735461C" w14:textId="77777777" w:rsidR="00CB6DD5" w:rsidRDefault="00000000">
            <w:pPr>
              <w:rPr>
                <w:rFonts w:ascii="Liberation Sans" w:hAnsi="Liberation Sans"/>
              </w:rPr>
            </w:pPr>
            <w:r>
              <w:rPr>
                <w:rFonts w:ascii="Liberation Sans" w:hAnsi="Liberation Sans" w:cs="Calibri Light"/>
                <w:b/>
                <w:color w:val="000099"/>
                <w:sz w:val="18"/>
                <w:szCs w:val="18"/>
              </w:rPr>
              <w:t xml:space="preserve">Written English </w:t>
            </w:r>
          </w:p>
        </w:tc>
        <w:tc>
          <w:tcPr>
            <w:tcW w:w="1682" w:type="dxa"/>
            <w:tcBorders>
              <w:top w:val="single" w:sz="6" w:space="0" w:color="000000"/>
              <w:left w:val="single" w:sz="6" w:space="0" w:color="000000"/>
              <w:bottom w:val="single" w:sz="6" w:space="0" w:color="000000"/>
              <w:right w:val="single" w:sz="6" w:space="0" w:color="000000"/>
            </w:tcBorders>
            <w:shd w:val="clear" w:color="auto" w:fill="FFFF9F"/>
          </w:tcPr>
          <w:p w14:paraId="01CF8F12" w14:textId="77777777" w:rsidR="00CB6DD5" w:rsidRDefault="00000000">
            <w:pPr>
              <w:rPr>
                <w:rFonts w:ascii="Liberation Sans" w:hAnsi="Liberation Sans"/>
              </w:rPr>
            </w:pPr>
            <w:r>
              <w:rPr>
                <w:rFonts w:ascii="Liberation Sans" w:hAnsi="Liberation Sans" w:cs="Calibri Light"/>
                <w:b/>
                <w:color w:val="000099"/>
                <w:sz w:val="18"/>
                <w:szCs w:val="18"/>
              </w:rPr>
              <w:t>Presentation and Structure</w:t>
            </w:r>
          </w:p>
          <w:p w14:paraId="12B0526D" w14:textId="77777777" w:rsidR="00CB6DD5" w:rsidRDefault="00CB6DD5">
            <w:pPr>
              <w:rPr>
                <w:rFonts w:ascii="Liberation Sans" w:hAnsi="Liberation Sans" w:cs="Calibri Light"/>
                <w:b/>
                <w:sz w:val="18"/>
                <w:szCs w:val="18"/>
                <w:lang w:val="en-US"/>
              </w:rPr>
            </w:pPr>
          </w:p>
        </w:tc>
      </w:tr>
      <w:tr w:rsidR="00CB6DD5" w14:paraId="153AEFAF" w14:textId="77777777">
        <w:trPr>
          <w:cantSplit/>
          <w:trHeight w:val="1673"/>
        </w:trPr>
        <w:tc>
          <w:tcPr>
            <w:tcW w:w="430" w:type="dxa"/>
            <w:vMerge w:val="restart"/>
            <w:tcBorders>
              <w:left w:val="single" w:sz="6" w:space="0" w:color="000000"/>
              <w:bottom w:val="single" w:sz="4" w:space="0" w:color="000000"/>
              <w:right w:val="single" w:sz="6" w:space="0" w:color="000000"/>
            </w:tcBorders>
            <w:shd w:val="clear" w:color="auto" w:fill="FFFF9F"/>
            <w:textDirection w:val="btLr"/>
          </w:tcPr>
          <w:p w14:paraId="49CA15A4"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DISTINCTION</w:t>
            </w:r>
          </w:p>
        </w:tc>
        <w:tc>
          <w:tcPr>
            <w:tcW w:w="602" w:type="dxa"/>
            <w:tcBorders>
              <w:left w:val="single" w:sz="6" w:space="0" w:color="000000"/>
              <w:bottom w:val="single" w:sz="6" w:space="0" w:color="000000"/>
              <w:right w:val="single" w:sz="6" w:space="0" w:color="000000"/>
            </w:tcBorders>
            <w:shd w:val="clear" w:color="auto" w:fill="FFFF9F"/>
            <w:textDirection w:val="btLr"/>
          </w:tcPr>
          <w:p w14:paraId="68ACFF21"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sz w:val="18"/>
                <w:szCs w:val="18"/>
                <w:lang w:val="en-US"/>
              </w:rPr>
              <w:t>Exceptional Quality</w:t>
            </w:r>
          </w:p>
          <w:p w14:paraId="4FC48AED"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85-100%</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42127C31" w14:textId="77777777" w:rsidR="00CB6DD5" w:rsidRDefault="00000000">
            <w:pPr>
              <w:tabs>
                <w:tab w:val="left" w:pos="5"/>
              </w:tabs>
              <w:rPr>
                <w:rFonts w:ascii="Liberation Sans" w:hAnsi="Liberation Sans"/>
              </w:rPr>
            </w:pPr>
            <w:r>
              <w:rPr>
                <w:rFonts w:ascii="Liberation Sans" w:hAnsi="Liberation Sans" w:cs="Calibri Light"/>
                <w:sz w:val="16"/>
                <w:szCs w:val="16"/>
              </w:rPr>
              <w:t>Work is directly relevant and expertly addresses the requirements of the brief.</w:t>
            </w:r>
          </w:p>
          <w:p w14:paraId="5A333253" w14:textId="77777777" w:rsidR="00CB6DD5" w:rsidRDefault="00CB6DD5">
            <w:pPr>
              <w:tabs>
                <w:tab w:val="left" w:pos="5"/>
              </w:tabs>
              <w:rPr>
                <w:rFonts w:ascii="Liberation Sans" w:hAnsi="Liberation Sans" w:cs="Calibri Light"/>
                <w:sz w:val="16"/>
                <w:szCs w:val="16"/>
              </w:rPr>
            </w:pPr>
          </w:p>
          <w:p w14:paraId="791E81C6" w14:textId="77777777" w:rsidR="00CB6DD5" w:rsidRDefault="00000000">
            <w:pPr>
              <w:tabs>
                <w:tab w:val="left" w:pos="5"/>
              </w:tabs>
              <w:rPr>
                <w:rFonts w:ascii="Liberation Sans" w:hAnsi="Liberation Sans"/>
              </w:rPr>
            </w:pPr>
            <w:r>
              <w:rPr>
                <w:rFonts w:ascii="Liberation Sans" w:hAnsi="Liberation Sans" w:cs="Calibri Light"/>
                <w:b/>
                <w:sz w:val="16"/>
                <w:szCs w:val="16"/>
              </w:rPr>
              <w:t xml:space="preserve">Learning outcomes are met. </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2265912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an exceptional breadth and depth of knowledge and understanding of theory and practice which is beyond the threshold expectation for the level. </w:t>
            </w:r>
          </w:p>
          <w:p w14:paraId="2D7E4156" w14:textId="77777777" w:rsidR="00CB6DD5" w:rsidRDefault="00CB6DD5">
            <w:pPr>
              <w:tabs>
                <w:tab w:val="left" w:pos="5"/>
              </w:tabs>
              <w:rPr>
                <w:rFonts w:ascii="Liberation Sans" w:hAnsi="Liberation Sans" w:cs="Calibri Light"/>
                <w:sz w:val="16"/>
                <w:szCs w:val="16"/>
                <w:lang w:val="en-US"/>
              </w:rPr>
            </w:pPr>
          </w:p>
          <w:p w14:paraId="5F9D549C"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Produces exceptional work which </w:t>
            </w:r>
            <w:proofErr w:type="gramStart"/>
            <w:r>
              <w:rPr>
                <w:rFonts w:ascii="Liberation Sans" w:hAnsi="Liberation Sans" w:cs="Calibri Light"/>
                <w:sz w:val="16"/>
                <w:szCs w:val="16"/>
                <w:lang w:val="en-US"/>
              </w:rPr>
              <w:t>makes a contribution</w:t>
            </w:r>
            <w:proofErr w:type="gramEnd"/>
            <w:r>
              <w:rPr>
                <w:rFonts w:ascii="Liberation Sans" w:hAnsi="Liberation Sans" w:cs="Calibri Light"/>
                <w:sz w:val="16"/>
                <w:szCs w:val="16"/>
                <w:lang w:val="en-US"/>
              </w:rPr>
              <w:t xml:space="preserve"> to knowledge in the subject area.</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31C3D2BE"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an exceptional critique of advanced research material resulting in clear, original and illuminating conclusions.</w:t>
            </w:r>
          </w:p>
          <w:p w14:paraId="4078965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Expertly interprets complex matters and ideas and makes sound judgments in the absence of complete data. </w:t>
            </w:r>
          </w:p>
          <w:p w14:paraId="6D2C8735"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exceptional creative flair and </w:t>
            </w:r>
            <w:proofErr w:type="gramStart"/>
            <w:r>
              <w:rPr>
                <w:rFonts w:ascii="Liberation Sans" w:hAnsi="Liberation Sans" w:cs="Calibri Light"/>
                <w:sz w:val="16"/>
                <w:szCs w:val="16"/>
              </w:rPr>
              <w:t>a high level</w:t>
            </w:r>
            <w:proofErr w:type="gramEnd"/>
            <w:r>
              <w:rPr>
                <w:rFonts w:ascii="Liberation Sans" w:hAnsi="Liberation Sans" w:cs="Calibri Light"/>
                <w:sz w:val="16"/>
                <w:szCs w:val="16"/>
              </w:rPr>
              <w:t xml:space="preserve"> of originality.</w:t>
            </w:r>
          </w:p>
          <w:p w14:paraId="604BE2E7"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Develops distinctive, insightful and creative solutions to complex problems.</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5A4CB26D" w14:textId="77777777" w:rsidR="00CB6DD5" w:rsidRDefault="00000000">
            <w:pPr>
              <w:tabs>
                <w:tab w:val="left" w:pos="5"/>
              </w:tabs>
              <w:rPr>
                <w:rFonts w:ascii="Liberation Sans" w:hAnsi="Liberation Sans"/>
              </w:rPr>
            </w:pPr>
            <w:r>
              <w:rPr>
                <w:rFonts w:ascii="Liberation Sans" w:hAnsi="Liberation Sans" w:cs="Calibri Light"/>
                <w:sz w:val="16"/>
                <w:szCs w:val="16"/>
              </w:rPr>
              <w:t>Provides insightful reflection and critical self-awareness in relation to the outcomes of own work and personal responsibility.</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4B65D8C3" w14:textId="77777777" w:rsidR="00CB6DD5" w:rsidRDefault="00000000">
            <w:pPr>
              <w:rPr>
                <w:rFonts w:ascii="Liberation Sans" w:hAnsi="Liberation Sans"/>
              </w:rPr>
            </w:pPr>
            <w:r>
              <w:rPr>
                <w:rFonts w:ascii="Liberation Sans" w:hAnsi="Liberation Sans" w:cs="Calibri Light"/>
                <w:sz w:val="16"/>
                <w:szCs w:val="16"/>
              </w:rPr>
              <w:t xml:space="preserve">An extensive range of advanced research sources critically evaluated and selected. </w:t>
            </w:r>
          </w:p>
          <w:p w14:paraId="1D399087" w14:textId="77777777" w:rsidR="00CB6DD5" w:rsidRDefault="00CB6DD5">
            <w:pPr>
              <w:rPr>
                <w:rFonts w:ascii="Liberation Sans" w:hAnsi="Liberation Sans" w:cs="Calibri Light"/>
                <w:sz w:val="16"/>
                <w:szCs w:val="16"/>
              </w:rPr>
            </w:pPr>
          </w:p>
          <w:p w14:paraId="446A3CCC" w14:textId="77777777" w:rsidR="00CB6DD5" w:rsidRDefault="00000000">
            <w:pPr>
              <w:rPr>
                <w:rFonts w:ascii="Liberation Sans" w:hAnsi="Liberation Sans"/>
              </w:rPr>
            </w:pPr>
            <w:r>
              <w:rPr>
                <w:rFonts w:ascii="Liberation Sans" w:hAnsi="Liberation Sans" w:cs="Calibri Light"/>
                <w:sz w:val="16"/>
                <w:szCs w:val="16"/>
              </w:rPr>
              <w:t>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3AAB28F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Writing style is clear, succinct and relevant to the requirements of the assessment. </w:t>
            </w:r>
          </w:p>
          <w:p w14:paraId="534F50D0" w14:textId="77777777" w:rsidR="00CB6DD5" w:rsidRDefault="00000000">
            <w:pPr>
              <w:tabs>
                <w:tab w:val="left" w:pos="5"/>
              </w:tabs>
              <w:rPr>
                <w:rFonts w:ascii="Liberation Sans" w:hAnsi="Liberation Sans"/>
              </w:rPr>
            </w:pPr>
            <w:r>
              <w:rPr>
                <w:rFonts w:ascii="Liberation Sans" w:hAnsi="Liberation Sans" w:cs="Calibri Light"/>
                <w:sz w:val="16"/>
                <w:szCs w:val="16"/>
              </w:rPr>
              <w:t>An exceptionally well written answer with only rare errors in spelling, grammar and punctuation. Uses a wide range of less common and more advanced vocabulary and sentence types fluently and flexibly to convey precise meanings. Paragraphs are expertly structured with linking and signposting.</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24DC2789"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2CE582C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Evidence of planning and logically structured. </w:t>
            </w:r>
          </w:p>
          <w:p w14:paraId="7BD77F4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Where relevant, there is effective inclusion of, and reference to, figures, tables and images. </w:t>
            </w:r>
          </w:p>
        </w:tc>
      </w:tr>
      <w:tr w:rsidR="00CB6DD5" w14:paraId="09C0BB63" w14:textId="77777777">
        <w:trPr>
          <w:cantSplit/>
          <w:trHeight w:val="2255"/>
        </w:trPr>
        <w:tc>
          <w:tcPr>
            <w:tcW w:w="430" w:type="dxa"/>
            <w:vMerge/>
            <w:tcBorders>
              <w:left w:val="single" w:sz="6" w:space="0" w:color="000000"/>
              <w:bottom w:val="single" w:sz="4" w:space="0" w:color="000000"/>
              <w:right w:val="single" w:sz="6" w:space="0" w:color="000000"/>
            </w:tcBorders>
            <w:shd w:val="clear" w:color="auto" w:fill="FFFF9F"/>
            <w:textDirection w:val="btLr"/>
          </w:tcPr>
          <w:p w14:paraId="1109D03D" w14:textId="77777777" w:rsidR="00CB6DD5" w:rsidRDefault="00CB6DD5">
            <w:pPr>
              <w:tabs>
                <w:tab w:val="right" w:pos="1496"/>
              </w:tabs>
              <w:ind w:left="113" w:right="113"/>
              <w:jc w:val="center"/>
              <w:rPr>
                <w:rFonts w:ascii="Liberation Sans" w:hAnsi="Liberation Sans" w:cs="Calibri Light"/>
                <w:b/>
                <w:sz w:val="18"/>
                <w:szCs w:val="18"/>
                <w:lang w:val="en-US"/>
              </w:rPr>
            </w:pPr>
          </w:p>
        </w:tc>
        <w:tc>
          <w:tcPr>
            <w:tcW w:w="602" w:type="dxa"/>
            <w:tcBorders>
              <w:left w:val="single" w:sz="6" w:space="0" w:color="000000"/>
              <w:bottom w:val="single" w:sz="6" w:space="0" w:color="000000"/>
              <w:right w:val="single" w:sz="6" w:space="0" w:color="000000"/>
            </w:tcBorders>
            <w:shd w:val="clear" w:color="auto" w:fill="FFFF9F"/>
            <w:textDirection w:val="btLr"/>
          </w:tcPr>
          <w:p w14:paraId="40866876"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sz w:val="18"/>
                <w:szCs w:val="18"/>
                <w:lang w:val="en-US"/>
              </w:rPr>
              <w:t>Excellent Quality</w:t>
            </w:r>
          </w:p>
          <w:p w14:paraId="7F624876" w14:textId="77777777" w:rsidR="00CB6DD5" w:rsidRDefault="00000000">
            <w:pPr>
              <w:tabs>
                <w:tab w:val="right" w:pos="1496"/>
              </w:tabs>
              <w:ind w:left="113" w:right="113"/>
              <w:jc w:val="center"/>
              <w:rPr>
                <w:rFonts w:ascii="Liberation Sans" w:hAnsi="Liberation Sans"/>
              </w:rPr>
            </w:pPr>
            <w:r>
              <w:rPr>
                <w:rFonts w:ascii="Liberation Sans" w:hAnsi="Liberation Sans" w:cs="Calibri Light"/>
                <w:b/>
                <w:sz w:val="18"/>
                <w:szCs w:val="18"/>
                <w:lang w:val="en-US"/>
              </w:rPr>
              <w:t>70-84%</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7882CFA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is relevant and comprehensively addresses the requirements of the brief. </w:t>
            </w:r>
          </w:p>
          <w:p w14:paraId="4D650C04" w14:textId="77777777" w:rsidR="00CB6DD5" w:rsidRDefault="00CB6DD5">
            <w:pPr>
              <w:tabs>
                <w:tab w:val="left" w:pos="5"/>
              </w:tabs>
              <w:rPr>
                <w:rFonts w:ascii="Liberation Sans" w:hAnsi="Liberation Sans" w:cs="Calibri Light"/>
                <w:sz w:val="16"/>
                <w:szCs w:val="16"/>
              </w:rPr>
            </w:pPr>
          </w:p>
          <w:p w14:paraId="388AC0E8" w14:textId="77777777" w:rsidR="00CB6DD5" w:rsidRDefault="00000000">
            <w:pPr>
              <w:tabs>
                <w:tab w:val="left" w:pos="5"/>
              </w:tabs>
              <w:rPr>
                <w:rFonts w:ascii="Liberation Sans" w:hAnsi="Liberation Sans"/>
              </w:rPr>
            </w:pPr>
            <w:r>
              <w:rPr>
                <w:rFonts w:ascii="Liberation Sans" w:hAnsi="Liberation Sans" w:cs="Calibri Light"/>
                <w:b/>
                <w:sz w:val="16"/>
                <w:szCs w:val="16"/>
              </w:rPr>
              <w:t xml:space="preserve">Learning outcomes are met. </w:t>
            </w:r>
            <w:r>
              <w:rPr>
                <w:rFonts w:ascii="Liberation Sans" w:hAnsi="Liberation Sans" w:cs="Calibri Light"/>
                <w:sz w:val="16"/>
                <w:szCs w:val="16"/>
                <w:lang w:val="en-US"/>
              </w:rPr>
              <w:t xml:space="preserve"> </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3E175AC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an excellent breadth and depth of knowledge and understanding of theory and practice for this level.</w:t>
            </w:r>
          </w:p>
          <w:p w14:paraId="210142C1" w14:textId="77777777" w:rsidR="00CB6DD5" w:rsidRDefault="00CB6DD5">
            <w:pPr>
              <w:tabs>
                <w:tab w:val="left" w:pos="5"/>
              </w:tabs>
              <w:rPr>
                <w:rFonts w:ascii="Liberation Sans" w:hAnsi="Liberation Sans" w:cs="Calibri Light"/>
                <w:sz w:val="16"/>
                <w:szCs w:val="16"/>
                <w:lang w:val="en-US"/>
              </w:rPr>
            </w:pPr>
          </w:p>
          <w:p w14:paraId="486AB922"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Clearly demonstrates originality in the application of knowledge.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414D3115"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an excellent critique of advanced research material resulting in clear, original and illuminating conclusions.</w:t>
            </w:r>
          </w:p>
          <w:p w14:paraId="4960C36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Comprehensively interprets complex matters and ideas and makes sound judgments in the absence of complete data. </w:t>
            </w:r>
          </w:p>
          <w:p w14:paraId="203518E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excellent creative flair and </w:t>
            </w:r>
            <w:proofErr w:type="gramStart"/>
            <w:r>
              <w:rPr>
                <w:rFonts w:ascii="Liberation Sans" w:hAnsi="Liberation Sans" w:cs="Calibri Light"/>
                <w:sz w:val="16"/>
                <w:szCs w:val="16"/>
              </w:rPr>
              <w:t>a high level</w:t>
            </w:r>
            <w:proofErr w:type="gramEnd"/>
            <w:r>
              <w:rPr>
                <w:rFonts w:ascii="Liberation Sans" w:hAnsi="Liberation Sans" w:cs="Calibri Light"/>
                <w:sz w:val="16"/>
                <w:szCs w:val="16"/>
              </w:rPr>
              <w:t xml:space="preserve"> of originality.</w:t>
            </w:r>
          </w:p>
          <w:p w14:paraId="3009A253"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Develops distinctive and creative solutions to complex problems.</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7CA51168" w14:textId="77777777" w:rsidR="00CB6DD5" w:rsidRDefault="00000000">
            <w:pPr>
              <w:tabs>
                <w:tab w:val="left" w:pos="5"/>
              </w:tabs>
              <w:rPr>
                <w:rFonts w:ascii="Liberation Sans" w:hAnsi="Liberation Sans"/>
              </w:rPr>
            </w:pPr>
            <w:r>
              <w:rPr>
                <w:rFonts w:ascii="Liberation Sans" w:hAnsi="Liberation Sans" w:cs="Calibri Light"/>
                <w:sz w:val="16"/>
                <w:szCs w:val="16"/>
              </w:rPr>
              <w:t>Provides excellent reflection and critical self-awareness in relation to the outcomes of own work and personal responsibility</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6399B904" w14:textId="77777777" w:rsidR="00CB6DD5" w:rsidRDefault="00000000">
            <w:pPr>
              <w:rPr>
                <w:rFonts w:ascii="Liberation Sans" w:hAnsi="Liberation Sans"/>
              </w:rPr>
            </w:pPr>
            <w:r>
              <w:rPr>
                <w:rFonts w:ascii="Liberation Sans" w:hAnsi="Liberation Sans" w:cs="Calibri Light"/>
                <w:sz w:val="16"/>
                <w:szCs w:val="16"/>
              </w:rPr>
              <w:t xml:space="preserve">A wide range of advanced research sources critically evaluated and selected. </w:t>
            </w:r>
          </w:p>
          <w:p w14:paraId="1B5BC092" w14:textId="77777777" w:rsidR="00CB6DD5" w:rsidRDefault="00CB6DD5">
            <w:pPr>
              <w:rPr>
                <w:rFonts w:ascii="Liberation Sans" w:hAnsi="Liberation Sans" w:cs="Calibri Light"/>
                <w:sz w:val="16"/>
                <w:szCs w:val="16"/>
              </w:rPr>
            </w:pPr>
          </w:p>
          <w:p w14:paraId="29F76D05" w14:textId="77777777" w:rsidR="00CB6DD5" w:rsidRDefault="00000000">
            <w:pPr>
              <w:rPr>
                <w:rFonts w:ascii="Liberation Sans" w:hAnsi="Liberation Sans"/>
              </w:rPr>
            </w:pPr>
            <w:r>
              <w:rPr>
                <w:rFonts w:ascii="Liberation Sans" w:hAnsi="Liberation Sans" w:cs="Calibri Light"/>
                <w:sz w:val="16"/>
                <w:szCs w:val="16"/>
              </w:rPr>
              <w:t>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141E1357"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clear, succinct and relevant to the requirements of the assessment.</w:t>
            </w:r>
          </w:p>
          <w:p w14:paraId="60D89EC2" w14:textId="77777777" w:rsidR="00CB6DD5" w:rsidRDefault="00000000">
            <w:pPr>
              <w:tabs>
                <w:tab w:val="left" w:pos="5"/>
              </w:tabs>
              <w:rPr>
                <w:rFonts w:ascii="Liberation Sans" w:hAnsi="Liberation Sans"/>
              </w:rPr>
            </w:pPr>
            <w:r>
              <w:rPr>
                <w:rFonts w:ascii="Liberation Sans" w:hAnsi="Liberation Sans" w:cs="Calibri Light"/>
                <w:sz w:val="16"/>
                <w:szCs w:val="16"/>
              </w:rPr>
              <w:t>A very well written answer with very few errors in spelling, grammar and punctuation. Uses a wide range of vocabulary and sentence types fluently and flexibly to convey precise meanings. Paragraphs are very well structured with linking and signposting.</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714F747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10348421" w14:textId="77777777" w:rsidR="00CB6DD5" w:rsidRDefault="00000000">
            <w:pPr>
              <w:tabs>
                <w:tab w:val="left" w:pos="5"/>
              </w:tabs>
              <w:rPr>
                <w:rFonts w:ascii="Liberation Sans" w:hAnsi="Liberation Sans"/>
              </w:rPr>
            </w:pPr>
            <w:r>
              <w:rPr>
                <w:rFonts w:ascii="Liberation Sans" w:hAnsi="Liberation Sans" w:cs="Calibri Light"/>
                <w:sz w:val="16"/>
                <w:szCs w:val="16"/>
              </w:rPr>
              <w:t>Evidence of planning and logically structured</w:t>
            </w:r>
          </w:p>
          <w:p w14:paraId="49BD99C3" w14:textId="77777777" w:rsidR="00CB6DD5" w:rsidRDefault="00000000">
            <w:pPr>
              <w:tabs>
                <w:tab w:val="left" w:pos="5"/>
              </w:tabs>
              <w:rPr>
                <w:rFonts w:ascii="Liberation Sans" w:hAnsi="Liberation Sans"/>
              </w:rPr>
            </w:pPr>
            <w:r>
              <w:rPr>
                <w:rFonts w:ascii="Liberation Sans" w:hAnsi="Liberation Sans" w:cs="Calibri Light"/>
                <w:sz w:val="16"/>
                <w:szCs w:val="16"/>
              </w:rPr>
              <w:t>Where relevant, there is effective inclusion of, and reference to, figures, tables and images.</w:t>
            </w:r>
          </w:p>
        </w:tc>
      </w:tr>
      <w:tr w:rsidR="00CB6DD5" w14:paraId="69E6F3CD" w14:textId="77777777">
        <w:trPr>
          <w:cantSplit/>
          <w:trHeight w:val="1392"/>
        </w:trPr>
        <w:tc>
          <w:tcPr>
            <w:tcW w:w="430"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41E18DDF"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MERIT</w:t>
            </w:r>
          </w:p>
        </w:tc>
        <w:tc>
          <w:tcPr>
            <w:tcW w:w="602" w:type="dxa"/>
            <w:tcBorders>
              <w:top w:val="single" w:sz="6" w:space="0" w:color="000000"/>
              <w:left w:val="single" w:sz="4" w:space="0" w:color="000000"/>
              <w:bottom w:val="single" w:sz="6" w:space="0" w:color="000000"/>
              <w:right w:val="single" w:sz="6" w:space="0" w:color="000000"/>
            </w:tcBorders>
            <w:shd w:val="clear" w:color="auto" w:fill="FFFF9F"/>
            <w:textDirection w:val="btLr"/>
          </w:tcPr>
          <w:p w14:paraId="050C73BD"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Good Quality</w:t>
            </w:r>
          </w:p>
          <w:p w14:paraId="49C0D753"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60-69%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061177CD" w14:textId="77777777" w:rsidR="00CB6DD5" w:rsidRDefault="00000000">
            <w:pPr>
              <w:tabs>
                <w:tab w:val="left" w:pos="5"/>
              </w:tabs>
              <w:rPr>
                <w:rFonts w:ascii="Liberation Sans" w:hAnsi="Liberation Sans"/>
              </w:rPr>
            </w:pPr>
            <w:r>
              <w:rPr>
                <w:rFonts w:ascii="Liberation Sans" w:hAnsi="Liberation Sans" w:cs="Calibri Light"/>
                <w:sz w:val="16"/>
                <w:szCs w:val="16"/>
              </w:rPr>
              <w:t>Work is relevant and addresses most of the requirements of the brief well.</w:t>
            </w:r>
          </w:p>
          <w:p w14:paraId="672DB57B" w14:textId="77777777" w:rsidR="00CB6DD5" w:rsidRDefault="00CB6DD5">
            <w:pPr>
              <w:tabs>
                <w:tab w:val="left" w:pos="5"/>
              </w:tabs>
              <w:rPr>
                <w:rFonts w:ascii="Liberation Sans" w:hAnsi="Liberation Sans" w:cs="Calibri Light"/>
                <w:sz w:val="16"/>
                <w:szCs w:val="16"/>
              </w:rPr>
            </w:pPr>
          </w:p>
          <w:p w14:paraId="5F9830DC" w14:textId="77777777" w:rsidR="00CB6DD5" w:rsidRDefault="00000000">
            <w:pPr>
              <w:rPr>
                <w:rFonts w:ascii="Liberation Sans" w:hAnsi="Liberation Sans"/>
              </w:rPr>
            </w:pPr>
            <w:r>
              <w:rPr>
                <w:rFonts w:ascii="Liberation Sans" w:hAnsi="Liberation Sans" w:cs="Calibri Light"/>
                <w:b/>
                <w:sz w:val="16"/>
                <w:szCs w:val="16"/>
              </w:rPr>
              <w:t>Learning outcomes are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6C974774"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a thorough breadth and depth of knowledge and understanding of theory and practice for this level.</w:t>
            </w:r>
          </w:p>
          <w:p w14:paraId="029D1DB0" w14:textId="77777777" w:rsidR="00CB6DD5" w:rsidRDefault="00CB6DD5">
            <w:pPr>
              <w:tabs>
                <w:tab w:val="left" w:pos="5"/>
              </w:tabs>
              <w:rPr>
                <w:rFonts w:ascii="Liberation Sans" w:hAnsi="Liberation Sans" w:cs="Calibri Light"/>
                <w:sz w:val="16"/>
                <w:szCs w:val="16"/>
                <w:lang w:val="en-US"/>
              </w:rPr>
            </w:pPr>
          </w:p>
          <w:p w14:paraId="608895D1"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Demonstrates originality in the application of knowledge.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2E86B8F"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a comprehensive critique of advanced research material resulting in clear and original conclusions.</w:t>
            </w:r>
          </w:p>
          <w:p w14:paraId="59734EB9"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Systematically interprets complex matters and ideas and makes sound judgments in the absence of complete data. </w:t>
            </w:r>
          </w:p>
          <w:p w14:paraId="37A0002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creative flair and originality.</w:t>
            </w:r>
          </w:p>
          <w:p w14:paraId="10319B34" w14:textId="77777777" w:rsidR="00CB6DD5" w:rsidRDefault="00000000">
            <w:pPr>
              <w:tabs>
                <w:tab w:val="left" w:pos="5"/>
              </w:tabs>
              <w:rPr>
                <w:rFonts w:ascii="Liberation Sans" w:hAnsi="Liberation Sans"/>
              </w:rPr>
            </w:pPr>
            <w:proofErr w:type="gramStart"/>
            <w:r>
              <w:rPr>
                <w:rFonts w:ascii="Liberation Sans" w:hAnsi="Liberation Sans" w:cs="Calibri Light"/>
                <w:sz w:val="16"/>
                <w:szCs w:val="16"/>
                <w:lang w:val="en-US"/>
              </w:rPr>
              <w:t>Develops</w:t>
            </w:r>
            <w:proofErr w:type="gramEnd"/>
            <w:r>
              <w:rPr>
                <w:rFonts w:ascii="Liberation Sans" w:hAnsi="Liberation Sans" w:cs="Calibri Light"/>
                <w:sz w:val="16"/>
                <w:szCs w:val="16"/>
                <w:lang w:val="en-US"/>
              </w:rPr>
              <w:t xml:space="preserve"> creative solutions to complex problems</w:t>
            </w:r>
            <w:r>
              <w:rPr>
                <w:rFonts w:ascii="Liberation Sans" w:hAnsi="Liberation Sans" w:cs="Calibri Light"/>
                <w:color w:val="538135" w:themeColor="accent6" w:themeShade="BF"/>
                <w:sz w:val="16"/>
                <w:szCs w:val="16"/>
                <w:lang w:val="en-US"/>
              </w:rPr>
              <w:t>.</w:t>
            </w:r>
          </w:p>
          <w:p w14:paraId="5A1BC99E" w14:textId="77777777" w:rsidR="00CB6DD5" w:rsidRDefault="00CB6DD5">
            <w:pPr>
              <w:tabs>
                <w:tab w:val="left" w:pos="5"/>
              </w:tabs>
              <w:rPr>
                <w:rFonts w:ascii="Liberation Sans" w:hAnsi="Liberation Sans" w:cs="Calibri Light"/>
                <w:sz w:val="16"/>
                <w:szCs w:val="16"/>
                <w:lang w:val="en-US"/>
              </w:rPr>
            </w:pP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7712A749" w14:textId="77777777" w:rsidR="00CB6DD5" w:rsidRDefault="00000000">
            <w:pPr>
              <w:tabs>
                <w:tab w:val="left" w:pos="5"/>
              </w:tabs>
              <w:rPr>
                <w:rFonts w:ascii="Liberation Sans" w:hAnsi="Liberation Sans"/>
              </w:rPr>
            </w:pPr>
            <w:r>
              <w:rPr>
                <w:rFonts w:ascii="Liberation Sans" w:hAnsi="Liberation Sans" w:cs="Calibri Light"/>
                <w:sz w:val="16"/>
                <w:szCs w:val="16"/>
              </w:rPr>
              <w:t>Provides good reflection and critical self-awareness in relation to the outcomes of own work and personal responsibility, as required by the assessment.</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21A88326" w14:textId="77777777" w:rsidR="00CB6DD5" w:rsidRDefault="00000000">
            <w:pPr>
              <w:rPr>
                <w:rFonts w:ascii="Liberation Sans" w:hAnsi="Liberation Sans"/>
              </w:rPr>
            </w:pPr>
            <w:r>
              <w:rPr>
                <w:rFonts w:ascii="Liberation Sans" w:hAnsi="Liberation Sans" w:cs="Calibri Light"/>
                <w:sz w:val="16"/>
                <w:szCs w:val="16"/>
              </w:rPr>
              <w:t xml:space="preserve">A range of advanced research sources critically evaluated and selected. </w:t>
            </w:r>
          </w:p>
          <w:p w14:paraId="58BC045F" w14:textId="77777777" w:rsidR="00CB6DD5" w:rsidRDefault="00CB6DD5">
            <w:pPr>
              <w:rPr>
                <w:rFonts w:ascii="Liberation Sans" w:hAnsi="Liberation Sans" w:cs="Calibri Light"/>
                <w:sz w:val="16"/>
                <w:szCs w:val="16"/>
              </w:rPr>
            </w:pPr>
          </w:p>
          <w:p w14:paraId="400099DC" w14:textId="77777777" w:rsidR="00CB6DD5" w:rsidRDefault="00000000">
            <w:pPr>
              <w:rPr>
                <w:rFonts w:ascii="Liberation Sans" w:hAnsi="Liberation Sans"/>
              </w:rPr>
            </w:pPr>
            <w:r>
              <w:rPr>
                <w:rFonts w:ascii="Liberation Sans" w:hAnsi="Liberation Sans" w:cs="Calibri Light"/>
                <w:sz w:val="16"/>
                <w:szCs w:val="16"/>
              </w:rPr>
              <w:t>In the main, sources cited accurately in both the body of text and in the Reference List/ 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721B7598"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clear, succinct and relevant to the requirements of the assessment.</w:t>
            </w:r>
          </w:p>
          <w:p w14:paraId="227B3EE8" w14:textId="77777777" w:rsidR="00CB6DD5" w:rsidRDefault="00000000">
            <w:pPr>
              <w:tabs>
                <w:tab w:val="left" w:pos="5"/>
              </w:tabs>
              <w:rPr>
                <w:rFonts w:ascii="Liberation Sans" w:hAnsi="Liberation Sans"/>
              </w:rPr>
            </w:pPr>
            <w:r>
              <w:rPr>
                <w:rFonts w:ascii="Liberation Sans" w:hAnsi="Liberation Sans" w:cs="Calibri Light"/>
                <w:sz w:val="16"/>
                <w:szCs w:val="16"/>
              </w:rPr>
              <w:t>A well written answer with some minor errors in spelling, grammar and punctuation. Uses a range of vocabulary and sentence types to convey precise meanings. Paragraphs are well structured with linking and signposting.</w:t>
            </w:r>
          </w:p>
          <w:p w14:paraId="6D291954" w14:textId="77777777" w:rsidR="00CB6DD5" w:rsidRDefault="00CB6DD5">
            <w:pPr>
              <w:tabs>
                <w:tab w:val="left" w:pos="5"/>
              </w:tabs>
              <w:rPr>
                <w:rFonts w:ascii="Liberation Sans" w:hAnsi="Liberation Sans" w:cs="Calibri Light"/>
                <w:sz w:val="16"/>
                <w:szCs w:val="16"/>
                <w:lang w:val="en-US"/>
              </w:rPr>
            </w:pP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5CBD9D8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71523C1B"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Evidence of planning and logically structured in the main. </w:t>
            </w:r>
          </w:p>
          <w:p w14:paraId="7AD8CABF" w14:textId="77777777" w:rsidR="00CB6DD5" w:rsidRDefault="00000000">
            <w:pPr>
              <w:tabs>
                <w:tab w:val="left" w:pos="5"/>
              </w:tabs>
              <w:rPr>
                <w:rFonts w:ascii="Liberation Sans" w:hAnsi="Liberation Sans"/>
              </w:rPr>
            </w:pPr>
            <w:r>
              <w:rPr>
                <w:rFonts w:ascii="Liberation Sans" w:hAnsi="Liberation Sans" w:cs="Calibri Light"/>
                <w:sz w:val="16"/>
                <w:szCs w:val="16"/>
              </w:rPr>
              <w:t>Where relevant, there is effective inclusion of, and reference to, figures, tables and images.</w:t>
            </w:r>
          </w:p>
        </w:tc>
      </w:tr>
      <w:tr w:rsidR="00CB6DD5" w14:paraId="31AD3A8A" w14:textId="77777777">
        <w:trPr>
          <w:cantSplit/>
          <w:trHeight w:val="1134"/>
        </w:trPr>
        <w:tc>
          <w:tcPr>
            <w:tcW w:w="430"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5C23E766"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t>PASS</w:t>
            </w:r>
          </w:p>
        </w:tc>
        <w:tc>
          <w:tcPr>
            <w:tcW w:w="602" w:type="dxa"/>
            <w:tcBorders>
              <w:top w:val="single" w:sz="6" w:space="0" w:color="000000"/>
              <w:left w:val="single" w:sz="4" w:space="0" w:color="000000"/>
              <w:bottom w:val="single" w:sz="4" w:space="0" w:color="000000"/>
              <w:right w:val="single" w:sz="6" w:space="0" w:color="000000"/>
            </w:tcBorders>
            <w:shd w:val="clear" w:color="auto" w:fill="FFFF9F"/>
            <w:textDirection w:val="btLr"/>
          </w:tcPr>
          <w:p w14:paraId="68710B6B"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Satisfactory Quality</w:t>
            </w:r>
          </w:p>
          <w:p w14:paraId="53D00021"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rPr>
              <w:t>50-59%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6DA1E04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addresses the requirements of the brief, although superficially in places. Minor irrelevant content. </w:t>
            </w:r>
          </w:p>
          <w:p w14:paraId="76261261" w14:textId="77777777" w:rsidR="00CB6DD5" w:rsidRDefault="00CB6DD5">
            <w:pPr>
              <w:tabs>
                <w:tab w:val="left" w:pos="5"/>
              </w:tabs>
              <w:rPr>
                <w:rFonts w:ascii="Liberation Sans" w:hAnsi="Liberation Sans" w:cs="Calibri Light"/>
                <w:sz w:val="16"/>
                <w:szCs w:val="16"/>
              </w:rPr>
            </w:pPr>
          </w:p>
          <w:p w14:paraId="2D9C068E" w14:textId="77777777" w:rsidR="00CB6DD5" w:rsidRDefault="00000000">
            <w:pPr>
              <w:tabs>
                <w:tab w:val="left" w:pos="5"/>
              </w:tabs>
              <w:rPr>
                <w:rFonts w:ascii="Liberation Sans" w:hAnsi="Liberation Sans"/>
              </w:rPr>
            </w:pPr>
            <w:r>
              <w:rPr>
                <w:rFonts w:ascii="Liberation Sans" w:hAnsi="Liberation Sans" w:cs="Calibri Light"/>
                <w:b/>
                <w:sz w:val="16"/>
                <w:szCs w:val="16"/>
              </w:rPr>
              <w:t>Learning outcomes are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55B43E0A"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Demonstrates a sufficient breadth and depth of knowledge and understanding of theory and practice for this level. </w:t>
            </w:r>
          </w:p>
          <w:p w14:paraId="7EBCF845" w14:textId="77777777" w:rsidR="00CB6DD5" w:rsidRDefault="00CB6DD5">
            <w:pPr>
              <w:tabs>
                <w:tab w:val="left" w:pos="5"/>
              </w:tabs>
              <w:rPr>
                <w:rFonts w:ascii="Liberation Sans" w:hAnsi="Liberation Sans" w:cs="Calibri Light"/>
                <w:sz w:val="16"/>
                <w:szCs w:val="16"/>
                <w:lang w:val="en-US"/>
              </w:rPr>
            </w:pPr>
          </w:p>
          <w:p w14:paraId="328D6BD3"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Demonstrates originality in the application of knowledge in places.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66E41C2"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Presents some critique of advanced research material resulting in original conclusions.</w:t>
            </w:r>
          </w:p>
          <w:p w14:paraId="7EDDB3F2" w14:textId="77777777" w:rsidR="00CB6DD5" w:rsidRDefault="00CB6DD5">
            <w:pPr>
              <w:tabs>
                <w:tab w:val="left" w:pos="5"/>
              </w:tabs>
              <w:rPr>
                <w:rFonts w:ascii="Liberation Sans" w:hAnsi="Liberation Sans" w:cs="Calibri Light"/>
                <w:sz w:val="16"/>
                <w:szCs w:val="16"/>
                <w:lang w:val="en-US"/>
              </w:rPr>
            </w:pPr>
          </w:p>
          <w:p w14:paraId="1A4D5084"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Shows the ability to systematically interpret complex matters and ideas and makes sound judgments in the absence of complete data. </w:t>
            </w:r>
          </w:p>
          <w:p w14:paraId="23168656" w14:textId="77777777" w:rsidR="00CB6DD5" w:rsidRDefault="00CB6DD5">
            <w:pPr>
              <w:tabs>
                <w:tab w:val="left" w:pos="5"/>
              </w:tabs>
              <w:rPr>
                <w:rFonts w:ascii="Liberation Sans" w:hAnsi="Liberation Sans" w:cs="Calibri Light"/>
                <w:color w:val="538135" w:themeColor="accent6" w:themeShade="BF"/>
                <w:sz w:val="16"/>
                <w:szCs w:val="16"/>
              </w:rPr>
            </w:pPr>
          </w:p>
          <w:p w14:paraId="322C556E"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creative flair and originality.</w:t>
            </w:r>
          </w:p>
          <w:p w14:paraId="69D61BAC" w14:textId="77777777" w:rsidR="00CB6DD5" w:rsidRDefault="00CB6DD5">
            <w:pPr>
              <w:tabs>
                <w:tab w:val="left" w:pos="5"/>
              </w:tabs>
              <w:rPr>
                <w:rFonts w:ascii="Liberation Sans" w:hAnsi="Liberation Sans" w:cs="Calibri Light"/>
                <w:sz w:val="16"/>
                <w:szCs w:val="16"/>
              </w:rPr>
            </w:pPr>
          </w:p>
          <w:p w14:paraId="55F096F6" w14:textId="77777777" w:rsidR="00CB6DD5" w:rsidRDefault="00000000">
            <w:pPr>
              <w:tabs>
                <w:tab w:val="left" w:pos="5"/>
              </w:tabs>
              <w:rPr>
                <w:rFonts w:ascii="Liberation Sans" w:hAnsi="Liberation Sans"/>
              </w:rPr>
            </w:pPr>
            <w:proofErr w:type="gramStart"/>
            <w:r>
              <w:rPr>
                <w:rFonts w:ascii="Liberation Sans" w:hAnsi="Liberation Sans" w:cs="Calibri Light"/>
                <w:sz w:val="16"/>
                <w:szCs w:val="16"/>
                <w:lang w:val="en-US"/>
              </w:rPr>
              <w:t>Develops</w:t>
            </w:r>
            <w:proofErr w:type="gramEnd"/>
            <w:r>
              <w:rPr>
                <w:rFonts w:ascii="Liberation Sans" w:hAnsi="Liberation Sans" w:cs="Calibri Light"/>
                <w:sz w:val="16"/>
                <w:szCs w:val="16"/>
                <w:lang w:val="en-US"/>
              </w:rPr>
              <w:t xml:space="preserve"> some creative solutions to complex problems</w:t>
            </w:r>
            <w:r>
              <w:rPr>
                <w:rFonts w:ascii="Liberation Sans" w:hAnsi="Liberation Sans" w:cs="Calibri Light"/>
                <w:color w:val="538135" w:themeColor="accent6" w:themeShade="BF"/>
                <w:sz w:val="16"/>
                <w:szCs w:val="16"/>
                <w:lang w:val="en-US"/>
              </w:rPr>
              <w:t>.</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09DC306A" w14:textId="77777777" w:rsidR="00CB6DD5" w:rsidRDefault="00000000">
            <w:pPr>
              <w:tabs>
                <w:tab w:val="left" w:pos="5"/>
              </w:tabs>
              <w:rPr>
                <w:rFonts w:ascii="Liberation Sans" w:hAnsi="Liberation Sans"/>
              </w:rPr>
            </w:pPr>
            <w:r>
              <w:rPr>
                <w:rFonts w:ascii="Liberation Sans" w:hAnsi="Liberation Sans" w:cs="Calibri Light"/>
                <w:sz w:val="16"/>
                <w:szCs w:val="16"/>
              </w:rPr>
              <w:t>Provides justified reflection and critical self-awareness in relation to the outcomes of own work and personal responsibility, as required by the assessment.</w:t>
            </w:r>
          </w:p>
          <w:p w14:paraId="5F3A0C33" w14:textId="77777777" w:rsidR="00CB6DD5" w:rsidRDefault="00CB6DD5">
            <w:pPr>
              <w:rPr>
                <w:rFonts w:ascii="Liberation Sans" w:hAnsi="Liberation Sans" w:cs="Calibri Light"/>
                <w:sz w:val="16"/>
                <w:szCs w:val="16"/>
                <w:lang w:val="en-US"/>
              </w:rPr>
            </w:pPr>
          </w:p>
          <w:p w14:paraId="50F2FB7C" w14:textId="77777777" w:rsidR="00CB6DD5" w:rsidRDefault="00CB6DD5">
            <w:pPr>
              <w:rPr>
                <w:rFonts w:ascii="Liberation Sans" w:hAnsi="Liberation Sans" w:cs="Calibri Light"/>
                <w:sz w:val="16"/>
                <w:szCs w:val="16"/>
                <w:lang w:val="en-US"/>
              </w:rPr>
            </w:pPr>
          </w:p>
          <w:p w14:paraId="14A6A0A9" w14:textId="77777777" w:rsidR="00CB6DD5" w:rsidRDefault="00CB6DD5">
            <w:pPr>
              <w:jc w:val="center"/>
              <w:rPr>
                <w:rFonts w:ascii="Liberation Sans" w:hAnsi="Liberation Sans" w:cs="Calibri Light"/>
                <w:sz w:val="16"/>
                <w:szCs w:val="16"/>
                <w:lang w:val="en-US"/>
              </w:rPr>
            </w:pP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576E3A5A" w14:textId="77777777" w:rsidR="00CB6DD5" w:rsidRDefault="00000000">
            <w:pPr>
              <w:rPr>
                <w:rFonts w:ascii="Liberation Sans" w:hAnsi="Liberation Sans"/>
              </w:rPr>
            </w:pPr>
            <w:r>
              <w:rPr>
                <w:rFonts w:ascii="Liberation Sans" w:hAnsi="Liberation Sans" w:cs="Calibri Light"/>
                <w:sz w:val="16"/>
                <w:szCs w:val="16"/>
              </w:rPr>
              <w:t xml:space="preserve">Advanced research sources critically evaluated and selected. </w:t>
            </w:r>
          </w:p>
          <w:p w14:paraId="3AC1690F" w14:textId="77777777" w:rsidR="00CB6DD5" w:rsidRDefault="00CB6DD5">
            <w:pPr>
              <w:rPr>
                <w:rFonts w:ascii="Liberation Sans" w:hAnsi="Liberation Sans" w:cs="Calibri Light"/>
                <w:sz w:val="16"/>
                <w:szCs w:val="16"/>
              </w:rPr>
            </w:pPr>
          </w:p>
          <w:p w14:paraId="28E8408A" w14:textId="77777777" w:rsidR="00CB6DD5" w:rsidRDefault="00000000">
            <w:pPr>
              <w:rPr>
                <w:rFonts w:ascii="Liberation Sans" w:hAnsi="Liberation Sans"/>
              </w:rPr>
            </w:pPr>
            <w:r>
              <w:rPr>
                <w:rFonts w:ascii="Liberation Sans" w:hAnsi="Liberation Sans" w:cs="Calibri Light"/>
                <w:sz w:val="16"/>
                <w:szCs w:val="16"/>
              </w:rPr>
              <w:t>Some errors evident in relation to referencing the text and Reference List/Bibliography</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7100AAAC"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readable and relevant to requirements of the assessment in the main.</w:t>
            </w:r>
          </w:p>
          <w:p w14:paraId="41A07FB2" w14:textId="77777777" w:rsidR="00CB6DD5" w:rsidRDefault="00000000">
            <w:pPr>
              <w:tabs>
                <w:tab w:val="left" w:pos="5"/>
              </w:tabs>
              <w:rPr>
                <w:rFonts w:ascii="Liberation Sans" w:hAnsi="Liberation Sans"/>
              </w:rPr>
            </w:pPr>
            <w:r>
              <w:rPr>
                <w:rFonts w:ascii="Liberation Sans" w:hAnsi="Liberation Sans" w:cs="Calibri Light"/>
                <w:sz w:val="16"/>
                <w:szCs w:val="16"/>
              </w:rPr>
              <w:t>Competently written with minor lapses in spelling, grammar and punctuation. For example, paragraphs are structured and include some linking and signposting. Sentences are complete.</w:t>
            </w:r>
          </w:p>
          <w:p w14:paraId="454FA934" w14:textId="77777777" w:rsidR="00CB6DD5" w:rsidRDefault="00000000">
            <w:pPr>
              <w:tabs>
                <w:tab w:val="left" w:pos="5"/>
              </w:tabs>
              <w:rPr>
                <w:rFonts w:ascii="Liberation Sans" w:hAnsi="Liberation Sans"/>
              </w:rPr>
            </w:pPr>
            <w:r>
              <w:rPr>
                <w:rFonts w:ascii="Liberation Sans" w:hAnsi="Liberation Sans" w:cs="Calibri Light"/>
                <w:sz w:val="16"/>
                <w:szCs w:val="16"/>
              </w:rPr>
              <w:t>A range of appropriate vocabulary is used.</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1C1B0C0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The presentational style and layout are correct for the type of assignment. </w:t>
            </w:r>
          </w:p>
          <w:p w14:paraId="54AA389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Logically structured in the most part. </w:t>
            </w:r>
          </w:p>
          <w:p w14:paraId="214A1250"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Inclusion of figures, tables and images but not all relevant or referred to. </w:t>
            </w:r>
          </w:p>
        </w:tc>
      </w:tr>
      <w:tr w:rsidR="00CB6DD5" w14:paraId="5F574333" w14:textId="77777777">
        <w:trPr>
          <w:cantSplit/>
          <w:trHeight w:val="1134"/>
        </w:trPr>
        <w:tc>
          <w:tcPr>
            <w:tcW w:w="430" w:type="dxa"/>
            <w:vMerge w:val="restart"/>
            <w:tcBorders>
              <w:top w:val="single" w:sz="4" w:space="0" w:color="000000"/>
              <w:left w:val="single" w:sz="4" w:space="0" w:color="000000"/>
              <w:bottom w:val="single" w:sz="4" w:space="0" w:color="000000"/>
              <w:right w:val="single" w:sz="4" w:space="0" w:color="000000"/>
            </w:tcBorders>
            <w:shd w:val="clear" w:color="auto" w:fill="FFFF9F"/>
            <w:textDirection w:val="btLr"/>
          </w:tcPr>
          <w:p w14:paraId="5DAB91CE"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lang w:val="en-US"/>
              </w:rPr>
              <w:lastRenderedPageBreak/>
              <w:t>FAIL</w:t>
            </w:r>
          </w:p>
        </w:tc>
        <w:tc>
          <w:tcPr>
            <w:tcW w:w="602"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1A05653A"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Borderline Fail</w:t>
            </w:r>
          </w:p>
          <w:p w14:paraId="5C09304B" w14:textId="77777777" w:rsidR="00CB6DD5" w:rsidRDefault="00000000">
            <w:pPr>
              <w:tabs>
                <w:tab w:val="left" w:pos="5"/>
              </w:tabs>
              <w:ind w:left="113" w:right="113"/>
              <w:jc w:val="center"/>
              <w:rPr>
                <w:rFonts w:ascii="Liberation Sans" w:hAnsi="Liberation Sans"/>
              </w:rPr>
            </w:pPr>
            <w:r>
              <w:rPr>
                <w:rFonts w:ascii="Liberation Sans" w:hAnsi="Liberation Sans" w:cs="Calibri Light"/>
                <w:b/>
                <w:sz w:val="18"/>
                <w:szCs w:val="18"/>
              </w:rPr>
              <w:t>45-49%</w:t>
            </w: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678E9F5C"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addresses some of the requirements of the brief. Irrelevant and superficial content. </w:t>
            </w:r>
          </w:p>
          <w:p w14:paraId="65847EC3" w14:textId="77777777" w:rsidR="00CB6DD5" w:rsidRDefault="00CB6DD5">
            <w:pPr>
              <w:tabs>
                <w:tab w:val="left" w:pos="5"/>
              </w:tabs>
              <w:rPr>
                <w:rFonts w:ascii="Liberation Sans" w:hAnsi="Liberation Sans" w:cs="Calibri Light"/>
                <w:sz w:val="16"/>
                <w:szCs w:val="16"/>
              </w:rPr>
            </w:pPr>
          </w:p>
          <w:p w14:paraId="26FFDFB9" w14:textId="77777777" w:rsidR="00CB6DD5" w:rsidRDefault="00000000">
            <w:pPr>
              <w:tabs>
                <w:tab w:val="left" w:pos="5"/>
              </w:tabs>
              <w:rPr>
                <w:rFonts w:ascii="Liberation Sans" w:hAnsi="Liberation Sans"/>
              </w:rPr>
            </w:pPr>
            <w:r>
              <w:rPr>
                <w:rFonts w:ascii="Liberation Sans" w:hAnsi="Liberation Sans" w:cs="Calibri Light"/>
                <w:b/>
                <w:sz w:val="16"/>
                <w:szCs w:val="16"/>
              </w:rPr>
              <w:t>One or more learning outcomes have not been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413690BA"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Some omissions evident in knowledge </w:t>
            </w:r>
            <w:r>
              <w:rPr>
                <w:rFonts w:ascii="Liberation Sans" w:hAnsi="Liberation Sans" w:cs="Calibri Light"/>
                <w:sz w:val="16"/>
                <w:szCs w:val="16"/>
              </w:rPr>
              <w:t xml:space="preserve">and understanding of theory and practice for this level. </w:t>
            </w:r>
          </w:p>
          <w:p w14:paraId="655B0536" w14:textId="77777777" w:rsidR="00CB6DD5" w:rsidRDefault="00CB6DD5">
            <w:pPr>
              <w:tabs>
                <w:tab w:val="left" w:pos="5"/>
              </w:tabs>
              <w:rPr>
                <w:rFonts w:ascii="Liberation Sans" w:hAnsi="Liberation Sans" w:cs="Calibri Light"/>
                <w:sz w:val="16"/>
                <w:szCs w:val="16"/>
                <w:lang w:val="en-US"/>
              </w:rPr>
            </w:pPr>
          </w:p>
          <w:p w14:paraId="6FE3DA0E"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Demonstrates limited originality in the application of knowledge.</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13314B71"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 limited critique of research material presented, with simplistic conclusions drawn. </w:t>
            </w:r>
          </w:p>
          <w:p w14:paraId="6527E75E" w14:textId="77777777" w:rsidR="00CB6DD5" w:rsidRDefault="00CB6DD5">
            <w:pPr>
              <w:tabs>
                <w:tab w:val="left" w:pos="5"/>
              </w:tabs>
              <w:rPr>
                <w:rFonts w:ascii="Liberation Sans" w:hAnsi="Liberation Sans" w:cs="Calibri Light"/>
                <w:sz w:val="16"/>
                <w:szCs w:val="16"/>
                <w:lang w:val="en-US"/>
              </w:rPr>
            </w:pPr>
          </w:p>
          <w:p w14:paraId="46E3FFA1" w14:textId="77777777" w:rsidR="00CB6DD5" w:rsidRDefault="00000000">
            <w:pPr>
              <w:tabs>
                <w:tab w:val="left" w:pos="5"/>
              </w:tabs>
              <w:rPr>
                <w:rFonts w:ascii="Liberation Sans" w:hAnsi="Liberation Sans"/>
              </w:rPr>
            </w:pPr>
            <w:r>
              <w:rPr>
                <w:rFonts w:ascii="Liberation Sans" w:hAnsi="Liberation Sans" w:cs="Calibri Light"/>
                <w:sz w:val="16"/>
                <w:szCs w:val="16"/>
              </w:rPr>
              <w:t>Some complex matters and ideas interpreted but not systematically, resulting in</w:t>
            </w:r>
            <w:r>
              <w:rPr>
                <w:rFonts w:ascii="Liberation Sans" w:hAnsi="Liberation Sans" w:cs="Calibri Light"/>
                <w:sz w:val="16"/>
                <w:szCs w:val="16"/>
                <w:lang w:val="en-US"/>
              </w:rPr>
              <w:t xml:space="preserve"> flawed judgements. </w:t>
            </w:r>
          </w:p>
          <w:p w14:paraId="33D28E58" w14:textId="77777777" w:rsidR="00CB6DD5" w:rsidRDefault="00CB6DD5">
            <w:pPr>
              <w:tabs>
                <w:tab w:val="left" w:pos="5"/>
              </w:tabs>
              <w:rPr>
                <w:rFonts w:ascii="Liberation Sans" w:hAnsi="Liberation Sans" w:cs="Calibri Light"/>
                <w:sz w:val="16"/>
                <w:szCs w:val="16"/>
              </w:rPr>
            </w:pPr>
          </w:p>
          <w:p w14:paraId="2FAB8B0E"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Limited creativity and originality evident. </w:t>
            </w:r>
          </w:p>
          <w:p w14:paraId="63025DB1" w14:textId="77777777" w:rsidR="00CB6DD5" w:rsidRDefault="00CB6DD5">
            <w:pPr>
              <w:tabs>
                <w:tab w:val="left" w:pos="5"/>
              </w:tabs>
              <w:rPr>
                <w:rFonts w:ascii="Liberation Sans" w:hAnsi="Liberation Sans" w:cs="Calibri Light"/>
                <w:sz w:val="16"/>
                <w:szCs w:val="16"/>
              </w:rPr>
            </w:pPr>
          </w:p>
          <w:p w14:paraId="6CD145AF"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insufficient problem- solving skills and initiative.</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336B4A7A" w14:textId="77777777" w:rsidR="00CB6DD5" w:rsidRDefault="00000000">
            <w:pPr>
              <w:tabs>
                <w:tab w:val="left" w:pos="5"/>
              </w:tabs>
              <w:rPr>
                <w:rFonts w:ascii="Liberation Sans" w:hAnsi="Liberation Sans"/>
              </w:rPr>
            </w:pPr>
            <w:r>
              <w:rPr>
                <w:rFonts w:ascii="Liberation Sans" w:hAnsi="Liberation Sans" w:cs="Calibri Light"/>
                <w:sz w:val="16"/>
                <w:szCs w:val="16"/>
              </w:rPr>
              <w:t>Provides limited reflection and critical self-awareness in relation to the outcomes of own work and personal responsibility, when required.</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3615068F" w14:textId="77777777" w:rsidR="00CB6DD5" w:rsidRDefault="00000000">
            <w:pPr>
              <w:rPr>
                <w:rFonts w:ascii="Liberation Sans" w:hAnsi="Liberation Sans"/>
              </w:rPr>
            </w:pPr>
            <w:r>
              <w:rPr>
                <w:rFonts w:ascii="Liberation Sans" w:hAnsi="Liberation Sans" w:cs="Calibri Light"/>
                <w:sz w:val="16"/>
                <w:szCs w:val="16"/>
              </w:rPr>
              <w:t xml:space="preserve">Sources selected are limited and lack validity/relevance. </w:t>
            </w:r>
          </w:p>
          <w:p w14:paraId="5FA9666D" w14:textId="77777777" w:rsidR="00CB6DD5" w:rsidRDefault="00CB6DD5">
            <w:pPr>
              <w:rPr>
                <w:rFonts w:ascii="Liberation Sans" w:hAnsi="Liberation Sans" w:cs="Calibri Light"/>
                <w:sz w:val="16"/>
                <w:szCs w:val="16"/>
              </w:rPr>
            </w:pPr>
          </w:p>
          <w:p w14:paraId="00CB5292" w14:textId="77777777" w:rsidR="00CB6DD5" w:rsidRDefault="00000000">
            <w:pPr>
              <w:rPr>
                <w:rFonts w:ascii="Liberation Sans" w:hAnsi="Liberation Sans"/>
              </w:rPr>
            </w:pPr>
            <w:r>
              <w:rPr>
                <w:rFonts w:ascii="Liberation Sans" w:hAnsi="Liberation Sans" w:cs="Calibri Light"/>
                <w:sz w:val="16"/>
                <w:szCs w:val="16"/>
              </w:rPr>
              <w:t xml:space="preserve">Poor referencing technique employed.  </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132B5EE4"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Writing style is generally readable but lacks relevance to requirements of the assessment in places. </w:t>
            </w:r>
          </w:p>
          <w:p w14:paraId="01E41EFC" w14:textId="77777777" w:rsidR="00CB6DD5" w:rsidRDefault="00000000">
            <w:pPr>
              <w:tabs>
                <w:tab w:val="left" w:pos="5"/>
              </w:tabs>
              <w:rPr>
                <w:rFonts w:ascii="Liberation Sans" w:hAnsi="Liberation Sans"/>
              </w:rPr>
            </w:pPr>
            <w:r>
              <w:rPr>
                <w:rFonts w:ascii="Liberation Sans" w:hAnsi="Liberation Sans" w:cs="Calibri Light"/>
                <w:sz w:val="16"/>
                <w:szCs w:val="16"/>
              </w:rPr>
              <w:t>Intermittent lapses in grammar, spelling and punctuation pose obstacles for the reader. For example, some paragraphs may lack structure and there is limited linking and signposting.</w:t>
            </w:r>
          </w:p>
          <w:p w14:paraId="27855379" w14:textId="77777777" w:rsidR="00CB6DD5" w:rsidRDefault="00000000">
            <w:pPr>
              <w:tabs>
                <w:tab w:val="left" w:pos="5"/>
              </w:tabs>
              <w:rPr>
                <w:rFonts w:ascii="Liberation Sans" w:hAnsi="Liberation Sans"/>
              </w:rPr>
            </w:pPr>
            <w:r>
              <w:rPr>
                <w:rFonts w:ascii="Liberation Sans" w:hAnsi="Liberation Sans" w:cs="Calibri Light"/>
                <w:sz w:val="16"/>
                <w:szCs w:val="16"/>
              </w:rPr>
              <w:t>Some appropriate vocabulary is used</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40E00158"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For the type of </w:t>
            </w:r>
            <w:proofErr w:type="gramStart"/>
            <w:r>
              <w:rPr>
                <w:rFonts w:ascii="Liberation Sans" w:hAnsi="Liberation Sans" w:cs="Calibri Light"/>
                <w:sz w:val="16"/>
                <w:szCs w:val="16"/>
              </w:rPr>
              <w:t>assignment</w:t>
            </w:r>
            <w:proofErr w:type="gramEnd"/>
            <w:r>
              <w:rPr>
                <w:rFonts w:ascii="Liberation Sans" w:hAnsi="Liberation Sans" w:cs="Calibri Light"/>
                <w:sz w:val="16"/>
                <w:szCs w:val="16"/>
              </w:rPr>
              <w:t xml:space="preserve"> the presentational style, layout and/or structure are lacking.</w:t>
            </w:r>
          </w:p>
          <w:p w14:paraId="6CA05E87"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Inclusion of figures, tables and images but not clear, relevant and/or referred to. </w:t>
            </w:r>
          </w:p>
        </w:tc>
      </w:tr>
      <w:tr w:rsidR="00CB6DD5" w14:paraId="571C066D" w14:textId="77777777">
        <w:trPr>
          <w:cantSplit/>
          <w:trHeight w:val="777"/>
        </w:trPr>
        <w:tc>
          <w:tcPr>
            <w:tcW w:w="430" w:type="dxa"/>
            <w:vMerge/>
            <w:tcBorders>
              <w:top w:val="single" w:sz="4" w:space="0" w:color="000000"/>
              <w:left w:val="single" w:sz="4" w:space="0" w:color="000000"/>
              <w:bottom w:val="single" w:sz="4" w:space="0" w:color="000000"/>
              <w:right w:val="single" w:sz="4" w:space="0" w:color="000000"/>
            </w:tcBorders>
            <w:shd w:val="clear" w:color="auto" w:fill="FFFF9F"/>
            <w:textDirection w:val="btLr"/>
          </w:tcPr>
          <w:p w14:paraId="31B9D392" w14:textId="77777777" w:rsidR="00CB6DD5" w:rsidRDefault="00CB6DD5">
            <w:pPr>
              <w:tabs>
                <w:tab w:val="left" w:pos="5"/>
              </w:tabs>
              <w:ind w:left="113" w:right="113"/>
              <w:jc w:val="center"/>
              <w:rPr>
                <w:rFonts w:ascii="Liberation Sans" w:hAnsi="Liberation Sans" w:cs="Calibri Light"/>
                <w:sz w:val="18"/>
                <w:szCs w:val="18"/>
                <w:lang w:val="en-US"/>
              </w:rPr>
            </w:pPr>
          </w:p>
        </w:tc>
        <w:tc>
          <w:tcPr>
            <w:tcW w:w="602" w:type="dxa"/>
            <w:tcBorders>
              <w:top w:val="single" w:sz="4" w:space="0" w:color="000000"/>
              <w:left w:val="single" w:sz="4" w:space="0" w:color="000000"/>
              <w:bottom w:val="single" w:sz="4" w:space="0" w:color="000000"/>
              <w:right w:val="single" w:sz="4" w:space="0" w:color="000000"/>
            </w:tcBorders>
            <w:shd w:val="clear" w:color="auto" w:fill="FFFF9F"/>
            <w:textDirection w:val="btLr"/>
          </w:tcPr>
          <w:p w14:paraId="40F64BED" w14:textId="77777777" w:rsidR="00CB6DD5" w:rsidRDefault="00000000">
            <w:pPr>
              <w:tabs>
                <w:tab w:val="left" w:pos="5"/>
              </w:tabs>
              <w:ind w:left="113" w:right="113"/>
              <w:jc w:val="center"/>
              <w:rPr>
                <w:rFonts w:ascii="Liberation Sans" w:hAnsi="Liberation Sans"/>
              </w:rPr>
            </w:pPr>
            <w:r>
              <w:rPr>
                <w:rFonts w:ascii="Liberation Sans" w:hAnsi="Liberation Sans" w:cs="Calibri Light"/>
                <w:sz w:val="18"/>
                <w:szCs w:val="18"/>
                <w:lang w:val="en-US"/>
              </w:rPr>
              <w:t>Fail</w:t>
            </w:r>
          </w:p>
          <w:p w14:paraId="43CB8C4D" w14:textId="77777777" w:rsidR="00CB6DD5" w:rsidRDefault="00000000">
            <w:pPr>
              <w:tabs>
                <w:tab w:val="left" w:pos="5"/>
              </w:tabs>
              <w:jc w:val="center"/>
              <w:rPr>
                <w:rFonts w:ascii="Liberation Sans" w:hAnsi="Liberation Sans"/>
              </w:rPr>
            </w:pPr>
            <w:r>
              <w:rPr>
                <w:rFonts w:ascii="Liberation Sans" w:hAnsi="Liberation Sans" w:cs="Calibri Light"/>
                <w:b/>
                <w:sz w:val="18"/>
                <w:szCs w:val="18"/>
                <w:lang w:val="en-US"/>
              </w:rPr>
              <w:t>0-44%</w:t>
            </w:r>
          </w:p>
          <w:p w14:paraId="72D25191" w14:textId="77777777" w:rsidR="00CB6DD5" w:rsidRDefault="00CB6DD5">
            <w:pPr>
              <w:tabs>
                <w:tab w:val="left" w:pos="5"/>
              </w:tabs>
              <w:ind w:left="113" w:right="113"/>
              <w:jc w:val="center"/>
              <w:rPr>
                <w:rFonts w:ascii="Liberation Sans" w:hAnsi="Liberation Sans" w:cs="Calibri Light"/>
                <w:sz w:val="18"/>
                <w:szCs w:val="18"/>
                <w:lang w:val="en-US"/>
              </w:rPr>
            </w:pPr>
          </w:p>
        </w:tc>
        <w:tc>
          <w:tcPr>
            <w:tcW w:w="1271" w:type="dxa"/>
            <w:tcBorders>
              <w:top w:val="single" w:sz="6" w:space="0" w:color="000000"/>
              <w:left w:val="single" w:sz="6" w:space="0" w:color="000000"/>
              <w:bottom w:val="single" w:sz="6" w:space="0" w:color="000000"/>
              <w:right w:val="single" w:sz="6" w:space="0" w:color="000000"/>
            </w:tcBorders>
            <w:shd w:val="clear" w:color="auto" w:fill="FFFFFF"/>
          </w:tcPr>
          <w:p w14:paraId="0990219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Work does not address the requirements of the brief. Irrelevant and superficial content. </w:t>
            </w:r>
          </w:p>
          <w:p w14:paraId="79653F58" w14:textId="77777777" w:rsidR="00CB6DD5" w:rsidRDefault="00CB6DD5">
            <w:pPr>
              <w:tabs>
                <w:tab w:val="left" w:pos="5"/>
              </w:tabs>
              <w:rPr>
                <w:rFonts w:ascii="Liberation Sans" w:hAnsi="Liberation Sans" w:cs="Calibri Light"/>
                <w:sz w:val="16"/>
                <w:szCs w:val="16"/>
              </w:rPr>
            </w:pPr>
          </w:p>
          <w:p w14:paraId="3C3C1A97" w14:textId="77777777" w:rsidR="00CB6DD5" w:rsidRDefault="00000000">
            <w:pPr>
              <w:tabs>
                <w:tab w:val="left" w:pos="5"/>
              </w:tabs>
              <w:rPr>
                <w:rFonts w:ascii="Liberation Sans" w:hAnsi="Liberation Sans"/>
              </w:rPr>
            </w:pPr>
            <w:r>
              <w:rPr>
                <w:rFonts w:ascii="Liberation Sans" w:hAnsi="Liberation Sans" w:cs="Calibri Light"/>
                <w:b/>
                <w:sz w:val="16"/>
                <w:szCs w:val="16"/>
              </w:rPr>
              <w:t>One or more learning outcomes have not been met.</w:t>
            </w:r>
          </w:p>
        </w:tc>
        <w:tc>
          <w:tcPr>
            <w:tcW w:w="2031" w:type="dxa"/>
            <w:tcBorders>
              <w:top w:val="single" w:sz="6" w:space="0" w:color="000000"/>
              <w:left w:val="single" w:sz="6" w:space="0" w:color="000000"/>
              <w:bottom w:val="single" w:sz="6" w:space="0" w:color="000000"/>
              <w:right w:val="single" w:sz="6" w:space="0" w:color="000000"/>
            </w:tcBorders>
            <w:shd w:val="clear" w:color="auto" w:fill="FFFFFF"/>
          </w:tcPr>
          <w:p w14:paraId="68D4E400" w14:textId="77777777" w:rsidR="00CB6DD5" w:rsidRDefault="00000000">
            <w:pPr>
              <w:tabs>
                <w:tab w:val="left" w:pos="5"/>
              </w:tabs>
              <w:rPr>
                <w:rFonts w:ascii="Liberation Sans" w:hAnsi="Liberation Sans"/>
              </w:rPr>
            </w:pPr>
            <w:r>
              <w:rPr>
                <w:rFonts w:ascii="Liberation Sans" w:hAnsi="Liberation Sans" w:cs="Calibri Light"/>
                <w:sz w:val="16"/>
                <w:szCs w:val="16"/>
              </w:rPr>
              <w:t>Demonstrates inadequate knowledge and understanding of theory and practice for this level.</w:t>
            </w:r>
          </w:p>
          <w:p w14:paraId="4A3BC956"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 lack of originality in the application of knowledge is evident. </w:t>
            </w:r>
          </w:p>
        </w:tc>
        <w:tc>
          <w:tcPr>
            <w:tcW w:w="2697" w:type="dxa"/>
            <w:tcBorders>
              <w:top w:val="single" w:sz="6" w:space="0" w:color="000000"/>
              <w:left w:val="single" w:sz="6" w:space="0" w:color="000000"/>
              <w:bottom w:val="single" w:sz="6" w:space="0" w:color="000000"/>
              <w:right w:val="single" w:sz="6" w:space="0" w:color="000000"/>
            </w:tcBorders>
            <w:shd w:val="clear" w:color="auto" w:fill="FFFFFF"/>
          </w:tcPr>
          <w:p w14:paraId="72A7D350" w14:textId="77777777" w:rsidR="00CB6DD5" w:rsidRDefault="00000000">
            <w:pPr>
              <w:tabs>
                <w:tab w:val="left" w:pos="5"/>
              </w:tabs>
              <w:rPr>
                <w:rFonts w:ascii="Liberation Sans" w:hAnsi="Liberation Sans"/>
              </w:rPr>
            </w:pPr>
            <w:r>
              <w:rPr>
                <w:rFonts w:ascii="Liberation Sans" w:hAnsi="Liberation Sans" w:cs="Calibri Light"/>
                <w:sz w:val="16"/>
                <w:szCs w:val="16"/>
                <w:lang w:val="en-US"/>
              </w:rPr>
              <w:t xml:space="preserve">An absence of critique of research material evident with unjustified conclusions. </w:t>
            </w:r>
          </w:p>
          <w:p w14:paraId="2B62938F" w14:textId="77777777" w:rsidR="00CB6DD5" w:rsidRDefault="00CB6DD5">
            <w:pPr>
              <w:tabs>
                <w:tab w:val="left" w:pos="5"/>
              </w:tabs>
              <w:rPr>
                <w:rFonts w:ascii="Liberation Sans" w:hAnsi="Liberation Sans" w:cs="Calibri Light"/>
                <w:sz w:val="16"/>
                <w:szCs w:val="16"/>
                <w:lang w:val="en-US"/>
              </w:rPr>
            </w:pPr>
          </w:p>
          <w:p w14:paraId="7FC39336"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Complex matters and ideas not interpreted correctly resulting in </w:t>
            </w:r>
            <w:r>
              <w:rPr>
                <w:rFonts w:ascii="Liberation Sans" w:hAnsi="Liberation Sans" w:cs="Calibri Light"/>
                <w:sz w:val="16"/>
                <w:szCs w:val="16"/>
                <w:lang w:val="en-US"/>
              </w:rPr>
              <w:t xml:space="preserve">flawed judgements. </w:t>
            </w:r>
          </w:p>
          <w:p w14:paraId="0CF37CA6" w14:textId="77777777" w:rsidR="00CB6DD5" w:rsidRDefault="00CB6DD5">
            <w:pPr>
              <w:tabs>
                <w:tab w:val="left" w:pos="5"/>
              </w:tabs>
              <w:rPr>
                <w:rFonts w:ascii="Liberation Sans" w:hAnsi="Liberation Sans" w:cs="Calibri Light"/>
                <w:sz w:val="16"/>
                <w:szCs w:val="16"/>
              </w:rPr>
            </w:pPr>
          </w:p>
          <w:p w14:paraId="7401B3DC"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Creativity and originality are absent.    </w:t>
            </w:r>
          </w:p>
          <w:p w14:paraId="005DEAAC" w14:textId="77777777" w:rsidR="00CB6DD5" w:rsidRDefault="00CB6DD5">
            <w:pPr>
              <w:tabs>
                <w:tab w:val="left" w:pos="5"/>
              </w:tabs>
              <w:rPr>
                <w:rFonts w:ascii="Liberation Sans" w:hAnsi="Liberation Sans" w:cs="Calibri Light"/>
                <w:sz w:val="16"/>
                <w:szCs w:val="16"/>
              </w:rPr>
            </w:pPr>
          </w:p>
          <w:p w14:paraId="2E0083C1"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Insufficient problem-solving skills and initiative demonstrated. </w:t>
            </w:r>
          </w:p>
        </w:tc>
        <w:tc>
          <w:tcPr>
            <w:tcW w:w="1376" w:type="dxa"/>
            <w:tcBorders>
              <w:top w:val="single" w:sz="6" w:space="0" w:color="000000"/>
              <w:left w:val="single" w:sz="6" w:space="0" w:color="000000"/>
              <w:bottom w:val="single" w:sz="6" w:space="0" w:color="000000"/>
              <w:right w:val="single" w:sz="6" w:space="0" w:color="000000"/>
            </w:tcBorders>
            <w:shd w:val="clear" w:color="auto" w:fill="FFFFFF"/>
          </w:tcPr>
          <w:p w14:paraId="64CB5097" w14:textId="77777777" w:rsidR="00CB6DD5" w:rsidRDefault="00000000">
            <w:pPr>
              <w:tabs>
                <w:tab w:val="left" w:pos="5"/>
              </w:tabs>
              <w:rPr>
                <w:rFonts w:ascii="Liberation Sans" w:hAnsi="Liberation Sans"/>
              </w:rPr>
            </w:pPr>
            <w:r>
              <w:rPr>
                <w:rFonts w:ascii="Liberation Sans" w:hAnsi="Liberation Sans" w:cs="Calibri Light"/>
                <w:sz w:val="16"/>
                <w:szCs w:val="16"/>
              </w:rPr>
              <w:t>Provides inadequate reflection and critical self-awareness in relation to the outcomes of own work and personal responsibility, when required.</w:t>
            </w:r>
          </w:p>
        </w:tc>
        <w:tc>
          <w:tcPr>
            <w:tcW w:w="1637" w:type="dxa"/>
            <w:tcBorders>
              <w:top w:val="single" w:sz="6" w:space="0" w:color="000000"/>
              <w:left w:val="single" w:sz="6" w:space="0" w:color="000000"/>
              <w:bottom w:val="single" w:sz="6" w:space="0" w:color="000000"/>
              <w:right w:val="single" w:sz="6" w:space="0" w:color="000000"/>
            </w:tcBorders>
            <w:shd w:val="clear" w:color="auto" w:fill="FFFFFF"/>
          </w:tcPr>
          <w:p w14:paraId="66DF9209" w14:textId="77777777" w:rsidR="00CB6DD5" w:rsidRDefault="00000000">
            <w:pPr>
              <w:rPr>
                <w:rFonts w:ascii="Liberation Sans" w:hAnsi="Liberation Sans"/>
              </w:rPr>
            </w:pPr>
            <w:r>
              <w:rPr>
                <w:rFonts w:ascii="Liberation Sans" w:hAnsi="Liberation Sans" w:cs="Calibri Light"/>
                <w:sz w:val="16"/>
                <w:szCs w:val="16"/>
              </w:rPr>
              <w:t xml:space="preserve">Relevant and valid sources are not selected. </w:t>
            </w:r>
          </w:p>
          <w:p w14:paraId="29F253AA" w14:textId="77777777" w:rsidR="00CB6DD5" w:rsidRDefault="00CB6DD5">
            <w:pPr>
              <w:rPr>
                <w:rFonts w:ascii="Liberation Sans" w:hAnsi="Liberation Sans" w:cs="Calibri Light"/>
                <w:sz w:val="16"/>
                <w:szCs w:val="16"/>
              </w:rPr>
            </w:pPr>
          </w:p>
          <w:p w14:paraId="508065EA" w14:textId="77777777" w:rsidR="00CB6DD5" w:rsidRDefault="00000000">
            <w:pPr>
              <w:rPr>
                <w:rFonts w:ascii="Liberation Sans" w:hAnsi="Liberation Sans"/>
              </w:rPr>
            </w:pPr>
            <w:r>
              <w:rPr>
                <w:rFonts w:ascii="Liberation Sans" w:hAnsi="Liberation Sans" w:cs="Calibri Light"/>
                <w:sz w:val="16"/>
                <w:szCs w:val="16"/>
              </w:rPr>
              <w:t>Poor referencing technique employed.</w:t>
            </w:r>
          </w:p>
        </w:tc>
        <w:tc>
          <w:tcPr>
            <w:tcW w:w="2536" w:type="dxa"/>
            <w:tcBorders>
              <w:top w:val="single" w:sz="6" w:space="0" w:color="000000"/>
              <w:left w:val="single" w:sz="6" w:space="0" w:color="000000"/>
              <w:bottom w:val="single" w:sz="6" w:space="0" w:color="000000"/>
              <w:right w:val="single" w:sz="6" w:space="0" w:color="000000"/>
            </w:tcBorders>
            <w:shd w:val="clear" w:color="auto" w:fill="FFFFFF"/>
          </w:tcPr>
          <w:p w14:paraId="68D2B4F2" w14:textId="77777777" w:rsidR="00CB6DD5" w:rsidRDefault="00000000">
            <w:pPr>
              <w:tabs>
                <w:tab w:val="left" w:pos="5"/>
              </w:tabs>
              <w:rPr>
                <w:rFonts w:ascii="Liberation Sans" w:hAnsi="Liberation Sans"/>
              </w:rPr>
            </w:pPr>
            <w:r>
              <w:rPr>
                <w:rFonts w:ascii="Liberation Sans" w:hAnsi="Liberation Sans" w:cs="Calibri Light"/>
                <w:sz w:val="16"/>
                <w:szCs w:val="16"/>
              </w:rPr>
              <w:t>Writing style is unclear and does not match the requirements of the assessment in question.</w:t>
            </w:r>
          </w:p>
          <w:p w14:paraId="76749A2D" w14:textId="77777777" w:rsidR="00CB6DD5" w:rsidRDefault="00000000">
            <w:pPr>
              <w:tabs>
                <w:tab w:val="left" w:pos="5"/>
              </w:tabs>
              <w:rPr>
                <w:rFonts w:ascii="Liberation Sans" w:hAnsi="Liberation Sans"/>
              </w:rPr>
            </w:pPr>
            <w:r>
              <w:rPr>
                <w:rFonts w:ascii="Liberation Sans" w:hAnsi="Liberation Sans" w:cs="Calibri Light"/>
                <w:sz w:val="16"/>
                <w:szCs w:val="16"/>
              </w:rPr>
              <w:t>Deficiencies in spelling, grammar and punctuation makes reading difficult and arguments unclear. Unstructured paragraphs</w:t>
            </w:r>
          </w:p>
        </w:tc>
        <w:tc>
          <w:tcPr>
            <w:tcW w:w="1682" w:type="dxa"/>
            <w:tcBorders>
              <w:top w:val="single" w:sz="6" w:space="0" w:color="000000"/>
              <w:left w:val="single" w:sz="6" w:space="0" w:color="000000"/>
              <w:bottom w:val="single" w:sz="6" w:space="0" w:color="000000"/>
              <w:right w:val="single" w:sz="6" w:space="0" w:color="000000"/>
            </w:tcBorders>
            <w:shd w:val="clear" w:color="auto" w:fill="FFFFFF"/>
          </w:tcPr>
          <w:p w14:paraId="724BB09F" w14:textId="77777777" w:rsidR="00CB6DD5" w:rsidRDefault="00000000">
            <w:pPr>
              <w:tabs>
                <w:tab w:val="left" w:pos="5"/>
              </w:tabs>
              <w:rPr>
                <w:rFonts w:ascii="Liberation Sans" w:hAnsi="Liberation Sans"/>
              </w:rPr>
            </w:pPr>
            <w:r>
              <w:rPr>
                <w:rFonts w:ascii="Liberation Sans" w:hAnsi="Liberation Sans" w:cs="Calibri Light"/>
                <w:sz w:val="16"/>
                <w:szCs w:val="16"/>
              </w:rPr>
              <w:t xml:space="preserve">For the type of </w:t>
            </w:r>
            <w:proofErr w:type="gramStart"/>
            <w:r>
              <w:rPr>
                <w:rFonts w:ascii="Liberation Sans" w:hAnsi="Liberation Sans" w:cs="Calibri Light"/>
                <w:sz w:val="16"/>
                <w:szCs w:val="16"/>
              </w:rPr>
              <w:t>assignment</w:t>
            </w:r>
            <w:proofErr w:type="gramEnd"/>
            <w:r>
              <w:rPr>
                <w:rFonts w:ascii="Liberation Sans" w:hAnsi="Liberation Sans" w:cs="Calibri Light"/>
                <w:sz w:val="16"/>
                <w:szCs w:val="16"/>
              </w:rPr>
              <w:t xml:space="preserve"> the presentational style, layout and/or structure are lacking.</w:t>
            </w:r>
          </w:p>
          <w:p w14:paraId="5CC3C2C4" w14:textId="77777777" w:rsidR="00CB6DD5" w:rsidRDefault="00CB6DD5">
            <w:pPr>
              <w:tabs>
                <w:tab w:val="left" w:pos="5"/>
              </w:tabs>
              <w:rPr>
                <w:rFonts w:ascii="Liberation Sans" w:hAnsi="Liberation Sans" w:cs="Calibri Light"/>
                <w:sz w:val="16"/>
                <w:szCs w:val="16"/>
              </w:rPr>
            </w:pPr>
          </w:p>
          <w:p w14:paraId="5D13AE8C" w14:textId="77777777" w:rsidR="00CB6DD5" w:rsidRDefault="00000000">
            <w:pPr>
              <w:tabs>
                <w:tab w:val="left" w:pos="5"/>
              </w:tabs>
              <w:rPr>
                <w:rFonts w:ascii="Liberation Sans" w:hAnsi="Liberation Sans"/>
              </w:rPr>
            </w:pPr>
            <w:r>
              <w:rPr>
                <w:rFonts w:ascii="Liberation Sans" w:hAnsi="Liberation Sans" w:cs="Calibri Light"/>
                <w:sz w:val="16"/>
                <w:szCs w:val="16"/>
              </w:rPr>
              <w:t>Inclusion of figures, tables and images but not clear, relevant and/or referred to.</w:t>
            </w:r>
          </w:p>
        </w:tc>
      </w:tr>
    </w:tbl>
    <w:p w14:paraId="692F6E12" w14:textId="77777777" w:rsidR="00996761" w:rsidRDefault="00996761"/>
    <w:sectPr w:rsidR="00996761">
      <w:headerReference w:type="default" r:id="rId10"/>
      <w:headerReference w:type="first" r:id="rId11"/>
      <w:pgSz w:w="16838" w:h="11906" w:orient="landscape"/>
      <w:pgMar w:top="1440" w:right="1134" w:bottom="992" w:left="1440"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3AACB" w14:textId="77777777" w:rsidR="001405B5" w:rsidRDefault="001405B5">
      <w:r>
        <w:separator/>
      </w:r>
    </w:p>
  </w:endnote>
  <w:endnote w:type="continuationSeparator" w:id="0">
    <w:p w14:paraId="616A009A" w14:textId="77777777" w:rsidR="001405B5" w:rsidRDefault="00140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F25B" w14:textId="77777777" w:rsidR="001405B5" w:rsidRDefault="001405B5">
      <w:r>
        <w:separator/>
      </w:r>
    </w:p>
  </w:footnote>
  <w:footnote w:type="continuationSeparator" w:id="0">
    <w:p w14:paraId="595B17F2" w14:textId="77777777" w:rsidR="001405B5" w:rsidRDefault="00140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9D72" w14:textId="77777777" w:rsidR="00CB6DD5" w:rsidRDefault="00CB6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F50D" w14:textId="77777777" w:rsidR="00CB6DD5" w:rsidRDefault="00000000">
    <w:pPr>
      <w:pStyle w:val="Header"/>
      <w:jc w:val="right"/>
    </w:pPr>
    <w:r>
      <w:rPr>
        <w:noProof/>
      </w:rPr>
      <w:drawing>
        <wp:inline distT="0" distB="0" distL="0" distR="0" wp14:anchorId="1F561C58" wp14:editId="458A11B1">
          <wp:extent cx="1543050" cy="501650"/>
          <wp:effectExtent l="0" t="0" r="0" b="0"/>
          <wp:docPr id="1671260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1543050" cy="5016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954" w14:textId="77777777" w:rsidR="00CB6DD5" w:rsidRDefault="00000000">
    <w:pPr>
      <w:pStyle w:val="Header"/>
      <w:jc w:val="right"/>
    </w:pPr>
    <w:r>
      <w:rPr>
        <w:noProof/>
      </w:rPr>
      <w:drawing>
        <wp:inline distT="0" distB="0" distL="0" distR="0" wp14:anchorId="5CD59634" wp14:editId="08F0401B">
          <wp:extent cx="1543050" cy="501650"/>
          <wp:effectExtent l="0" t="0" r="0" b="0"/>
          <wp:docPr id="30523742" name="Picture 3052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543050" cy="50165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6EEF" w14:textId="77777777" w:rsidR="00CB6DD5" w:rsidRDefault="00CB6DD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BB34" w14:textId="77777777" w:rsidR="00CB6DD5" w:rsidRDefault="00CB6D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7003"/>
    <w:multiLevelType w:val="hybridMultilevel"/>
    <w:tmpl w:val="D3588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D76A81"/>
    <w:multiLevelType w:val="hybridMultilevel"/>
    <w:tmpl w:val="6C545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611563"/>
    <w:multiLevelType w:val="hybridMultilevel"/>
    <w:tmpl w:val="62D28786"/>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82861054">
    <w:abstractNumId w:val="1"/>
  </w:num>
  <w:num w:numId="2" w16cid:durableId="965158719">
    <w:abstractNumId w:val="2"/>
  </w:num>
  <w:num w:numId="3" w16cid:durableId="168481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DD5"/>
    <w:rsid w:val="000E4330"/>
    <w:rsid w:val="001405B5"/>
    <w:rsid w:val="002451CC"/>
    <w:rsid w:val="003365F9"/>
    <w:rsid w:val="008A4902"/>
    <w:rsid w:val="00996761"/>
    <w:rsid w:val="00AE0AF3"/>
    <w:rsid w:val="00CB6DD5"/>
    <w:rsid w:val="00F82CCC"/>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AF02"/>
  <w15:docId w15:val="{2181FA4E-9B11-425A-8DC1-DD027AE1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63"/>
    <w:rPr>
      <w:sz w:val="24"/>
      <w:szCs w:val="24"/>
    </w:rPr>
  </w:style>
  <w:style w:type="paragraph" w:styleId="Heading1">
    <w:name w:val="heading 1"/>
    <w:basedOn w:val="Normal"/>
    <w:next w:val="Normal"/>
    <w:link w:val="Heading1Char"/>
    <w:qFormat/>
    <w:pPr>
      <w:keepNext/>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qFormat/>
    <w:rsid w:val="00B642CE"/>
    <w:rPr>
      <w:sz w:val="24"/>
      <w:szCs w:val="24"/>
    </w:rPr>
  </w:style>
  <w:style w:type="character" w:customStyle="1" w:styleId="FooterChar">
    <w:name w:val="Footer Char"/>
    <w:link w:val="Footer"/>
    <w:uiPriority w:val="99"/>
    <w:qFormat/>
    <w:rsid w:val="00B642CE"/>
    <w:rPr>
      <w:sz w:val="24"/>
      <w:szCs w:val="24"/>
    </w:rPr>
  </w:style>
  <w:style w:type="character" w:customStyle="1" w:styleId="BalloonTextChar">
    <w:name w:val="Balloon Text Char"/>
    <w:link w:val="BalloonText"/>
    <w:uiPriority w:val="99"/>
    <w:semiHidden/>
    <w:qFormat/>
    <w:rsid w:val="007F6DF2"/>
    <w:rPr>
      <w:rFonts w:ascii="Segoe UI" w:hAnsi="Segoe UI" w:cs="Segoe UI"/>
      <w:sz w:val="18"/>
      <w:szCs w:val="18"/>
    </w:rPr>
  </w:style>
  <w:style w:type="character" w:styleId="Hyperlink">
    <w:name w:val="Hyperlink"/>
    <w:uiPriority w:val="99"/>
    <w:unhideWhenUsed/>
    <w:rsid w:val="001C1603"/>
    <w:rPr>
      <w:color w:val="0563C1"/>
      <w:u w:val="single"/>
    </w:rPr>
  </w:style>
  <w:style w:type="character" w:styleId="UnresolvedMention">
    <w:name w:val="Unresolved Mention"/>
    <w:uiPriority w:val="99"/>
    <w:semiHidden/>
    <w:unhideWhenUsed/>
    <w:qFormat/>
    <w:rsid w:val="001C1603"/>
    <w:rPr>
      <w:color w:val="605E5C"/>
      <w:shd w:val="clear" w:color="auto" w:fill="E1DFDD"/>
    </w:rPr>
  </w:style>
  <w:style w:type="character" w:styleId="FollowedHyperlink">
    <w:name w:val="FollowedHyperlink"/>
    <w:basedOn w:val="DefaultParagraphFont"/>
    <w:uiPriority w:val="99"/>
    <w:semiHidden/>
    <w:unhideWhenUsed/>
    <w:rsid w:val="009D286D"/>
    <w:rPr>
      <w:color w:val="954F72" w:themeColor="followedHyperlink"/>
      <w:u w:val="single"/>
    </w:rPr>
  </w:style>
  <w:style w:type="character" w:customStyle="1" w:styleId="Heading1Char">
    <w:name w:val="Heading 1 Char"/>
    <w:basedOn w:val="DefaultParagraphFont"/>
    <w:link w:val="Heading1"/>
    <w:qFormat/>
    <w:rsid w:val="00277AC1"/>
    <w:rPr>
      <w:rFonts w:ascii="Arial" w:hAnsi="Arial" w:cs="Arial"/>
      <w:b/>
      <w:bCs/>
      <w:sz w:val="22"/>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B642CE"/>
    <w:pPr>
      <w:tabs>
        <w:tab w:val="center" w:pos="4513"/>
        <w:tab w:val="right" w:pos="9026"/>
      </w:tabs>
    </w:pPr>
  </w:style>
  <w:style w:type="paragraph" w:styleId="Footer">
    <w:name w:val="footer"/>
    <w:basedOn w:val="Normal"/>
    <w:link w:val="FooterChar"/>
    <w:uiPriority w:val="99"/>
    <w:unhideWhenUsed/>
    <w:rsid w:val="00B642CE"/>
    <w:pPr>
      <w:tabs>
        <w:tab w:val="center" w:pos="4513"/>
        <w:tab w:val="right" w:pos="9026"/>
      </w:tabs>
    </w:pPr>
  </w:style>
  <w:style w:type="paragraph" w:styleId="ListParagraph">
    <w:name w:val="List Paragraph"/>
    <w:basedOn w:val="Normal"/>
    <w:qFormat/>
    <w:rsid w:val="00573274"/>
    <w:pPr>
      <w:ind w:left="720"/>
      <w:contextualSpacing/>
    </w:pPr>
    <w:rPr>
      <w:rFonts w:ascii="Calibri Light" w:hAnsi="Calibri Light"/>
      <w:szCs w:val="22"/>
    </w:rPr>
  </w:style>
  <w:style w:type="paragraph" w:styleId="BalloonText">
    <w:name w:val="Balloon Text"/>
    <w:basedOn w:val="Normal"/>
    <w:link w:val="BalloonTextChar"/>
    <w:uiPriority w:val="99"/>
    <w:semiHidden/>
    <w:unhideWhenUsed/>
    <w:qFormat/>
    <w:rsid w:val="007F6DF2"/>
    <w:rPr>
      <w:rFonts w:ascii="Segoe UI" w:hAnsi="Segoe UI" w:cs="Segoe UI"/>
      <w:sz w:val="18"/>
      <w:szCs w:val="18"/>
    </w:rPr>
  </w:style>
  <w:style w:type="table" w:styleId="TableGrid">
    <w:name w:val="Table Grid"/>
    <w:basedOn w:val="TableNormal"/>
    <w:uiPriority w:val="39"/>
    <w:rsid w:val="00605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2431</Words>
  <Characters>13861</Characters>
  <Application>Microsoft Office Word</Application>
  <DocSecurity>0</DocSecurity>
  <Lines>115</Lines>
  <Paragraphs>32</Paragraphs>
  <ScaleCrop>false</ScaleCrop>
  <Company>Bolton Institute</Company>
  <LinksUpToDate>false</LinksUpToDate>
  <CharactersWithSpaces>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dc:description/>
  <cp:lastModifiedBy>Bren</cp:lastModifiedBy>
  <cp:revision>3</cp:revision>
  <cp:lastPrinted>2018-09-06T10:16:00Z</cp:lastPrinted>
  <dcterms:created xsi:type="dcterms:W3CDTF">2026-10-01T11:55:00Z</dcterms:created>
  <dcterms:modified xsi:type="dcterms:W3CDTF">2026-10-01T11:57:00Z</dcterms:modified>
  <dc:language>en-US</dc:language>
</cp:coreProperties>
</file>