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2AA199" w14:textId="77777777" w:rsidR="005015CA" w:rsidRPr="005015CA" w:rsidRDefault="005015CA" w:rsidP="005015CA">
      <w:pPr>
        <w:rPr>
          <w:b/>
          <w:bCs/>
        </w:rPr>
      </w:pPr>
      <w:r w:rsidRPr="005015CA">
        <w:rPr>
          <w:b/>
          <w:bCs/>
        </w:rPr>
        <w:t>Practical Steps in Developing the Research Design</w:t>
      </w:r>
    </w:p>
    <w:p w14:paraId="648636C8" w14:textId="77777777" w:rsidR="005015CA" w:rsidRPr="005015CA" w:rsidRDefault="005015CA" w:rsidP="005015CA">
      <w:r w:rsidRPr="005015CA">
        <w:t>This document provides a detailed guide on the practical steps involved in developing a robust research design, particularly for postgraduate students in Computer Science (CS), Data Analytics (DA), and Cybersecurity (CY). The steps are organized in a table format for clarity and ease of reference.</w:t>
      </w:r>
    </w:p>
    <w:p w14:paraId="0BF08C72" w14:textId="77777777" w:rsidR="005015CA" w:rsidRPr="005015CA" w:rsidRDefault="005015CA" w:rsidP="005015CA">
      <w:r w:rsidRPr="005015CA">
        <w:pict w14:anchorId="0A742900">
          <v:rect id="_x0000_i1049" style="width:0;height:1.5pt" o:hralign="center" o:hrstd="t" o:hr="t" fillcolor="#a0a0a0" stroked="f"/>
        </w:pict>
      </w:r>
    </w:p>
    <w:p w14:paraId="2648B992" w14:textId="77777777" w:rsidR="005015CA" w:rsidRPr="005015CA" w:rsidRDefault="005015CA" w:rsidP="005015CA">
      <w:pPr>
        <w:rPr>
          <w:b/>
          <w:bCs/>
        </w:rPr>
      </w:pPr>
      <w:r w:rsidRPr="005015CA">
        <w:rPr>
          <w:b/>
          <w:bCs/>
        </w:rPr>
        <w:t>Table: Detailed Steps in Developing the Research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1"/>
        <w:gridCol w:w="2081"/>
        <w:gridCol w:w="2580"/>
        <w:gridCol w:w="2174"/>
      </w:tblGrid>
      <w:tr w:rsidR="005015CA" w:rsidRPr="005015CA" w14:paraId="2CEC2E56" w14:textId="77777777" w:rsidTr="005015CA">
        <w:trPr>
          <w:tblHeader/>
          <w:tblCellSpacing w:w="15" w:type="dxa"/>
        </w:trPr>
        <w:tc>
          <w:tcPr>
            <w:tcW w:w="0" w:type="auto"/>
            <w:vAlign w:val="center"/>
            <w:hideMark/>
          </w:tcPr>
          <w:p w14:paraId="4F03ECCE" w14:textId="77777777" w:rsidR="005015CA" w:rsidRPr="005015CA" w:rsidRDefault="005015CA" w:rsidP="005015CA">
            <w:pPr>
              <w:rPr>
                <w:b/>
                <w:bCs/>
              </w:rPr>
            </w:pPr>
            <w:r w:rsidRPr="005015CA">
              <w:rPr>
                <w:b/>
                <w:bCs/>
              </w:rPr>
              <w:t>Step</w:t>
            </w:r>
          </w:p>
        </w:tc>
        <w:tc>
          <w:tcPr>
            <w:tcW w:w="0" w:type="auto"/>
            <w:vAlign w:val="center"/>
            <w:hideMark/>
          </w:tcPr>
          <w:p w14:paraId="64A081B6" w14:textId="77777777" w:rsidR="005015CA" w:rsidRPr="005015CA" w:rsidRDefault="005015CA" w:rsidP="005015CA">
            <w:pPr>
              <w:rPr>
                <w:b/>
                <w:bCs/>
              </w:rPr>
            </w:pPr>
            <w:r w:rsidRPr="005015CA">
              <w:rPr>
                <w:b/>
                <w:bCs/>
              </w:rPr>
              <w:t>Description</w:t>
            </w:r>
          </w:p>
        </w:tc>
        <w:tc>
          <w:tcPr>
            <w:tcW w:w="0" w:type="auto"/>
            <w:vAlign w:val="center"/>
            <w:hideMark/>
          </w:tcPr>
          <w:p w14:paraId="7C9D0C03" w14:textId="77777777" w:rsidR="005015CA" w:rsidRPr="005015CA" w:rsidRDefault="005015CA" w:rsidP="005015CA">
            <w:pPr>
              <w:rPr>
                <w:b/>
                <w:bCs/>
              </w:rPr>
            </w:pPr>
            <w:r w:rsidRPr="005015CA">
              <w:rPr>
                <w:b/>
                <w:bCs/>
              </w:rPr>
              <w:t>Detailed Actions</w:t>
            </w:r>
          </w:p>
        </w:tc>
        <w:tc>
          <w:tcPr>
            <w:tcW w:w="0" w:type="auto"/>
            <w:hideMark/>
          </w:tcPr>
          <w:p w14:paraId="2FE2DAAF" w14:textId="77777777" w:rsidR="005015CA" w:rsidRPr="005015CA" w:rsidRDefault="005015CA" w:rsidP="005015CA">
            <w:pPr>
              <w:rPr>
                <w:b/>
                <w:bCs/>
              </w:rPr>
            </w:pPr>
            <w:r w:rsidRPr="005015CA">
              <w:rPr>
                <w:b/>
                <w:bCs/>
              </w:rPr>
              <w:t>Examples (CS/DA/CY)</w:t>
            </w:r>
          </w:p>
        </w:tc>
      </w:tr>
      <w:tr w:rsidR="005015CA" w:rsidRPr="005015CA" w14:paraId="625BFAD8" w14:textId="77777777" w:rsidTr="005015CA">
        <w:trPr>
          <w:tblCellSpacing w:w="15" w:type="dxa"/>
        </w:trPr>
        <w:tc>
          <w:tcPr>
            <w:tcW w:w="0" w:type="auto"/>
            <w:hideMark/>
          </w:tcPr>
          <w:p w14:paraId="7BBA6D02" w14:textId="77777777" w:rsidR="005015CA" w:rsidRPr="005015CA" w:rsidRDefault="005015CA" w:rsidP="005015CA">
            <w:r w:rsidRPr="005015CA">
              <w:rPr>
                <w:b/>
                <w:bCs/>
              </w:rPr>
              <w:t>1. Identify and Define the Research Problem</w:t>
            </w:r>
          </w:p>
        </w:tc>
        <w:tc>
          <w:tcPr>
            <w:tcW w:w="0" w:type="auto"/>
            <w:hideMark/>
          </w:tcPr>
          <w:p w14:paraId="39F4E8C7" w14:textId="77777777" w:rsidR="005015CA" w:rsidRPr="005015CA" w:rsidRDefault="005015CA" w:rsidP="005015CA">
            <w:r w:rsidRPr="005015CA">
              <w:t>Clearly articulate the specific problem you intend to investigate.</w:t>
            </w:r>
          </w:p>
        </w:tc>
        <w:tc>
          <w:tcPr>
            <w:tcW w:w="0" w:type="auto"/>
            <w:hideMark/>
          </w:tcPr>
          <w:p w14:paraId="0392E84C" w14:textId="77777777" w:rsidR="005015CA" w:rsidRPr="005015CA" w:rsidRDefault="005015CA" w:rsidP="005015CA">
            <w:r w:rsidRPr="005015CA">
              <w:t xml:space="preserve">- </w:t>
            </w:r>
            <w:r w:rsidRPr="005015CA">
              <w:rPr>
                <w:b/>
                <w:bCs/>
              </w:rPr>
              <w:t>Clarify the Issue:</w:t>
            </w:r>
            <w:r w:rsidRPr="005015CA">
              <w:t xml:space="preserve"> Formulate a Specific, Measurable, Achievable, Relevant, and Time-bound (SMART) research problem.</w:t>
            </w:r>
            <w:r w:rsidRPr="005015CA">
              <w:br/>
              <w:t xml:space="preserve">- </w:t>
            </w:r>
            <w:r w:rsidRPr="005015CA">
              <w:rPr>
                <w:b/>
                <w:bCs/>
              </w:rPr>
              <w:t>Understand the Context:</w:t>
            </w:r>
            <w:r w:rsidRPr="005015CA">
              <w:t xml:space="preserve"> Research the background and significance.</w:t>
            </w:r>
            <w:r w:rsidRPr="005015CA">
              <w:br/>
              <w:t xml:space="preserve">- </w:t>
            </w:r>
            <w:r w:rsidRPr="005015CA">
              <w:rPr>
                <w:b/>
                <w:bCs/>
              </w:rPr>
              <w:t xml:space="preserve">Ensure </w:t>
            </w:r>
            <w:proofErr w:type="spellStart"/>
            <w:r w:rsidRPr="005015CA">
              <w:rPr>
                <w:b/>
                <w:bCs/>
              </w:rPr>
              <w:t>Researchability</w:t>
            </w:r>
            <w:proofErr w:type="spellEnd"/>
            <w:r w:rsidRPr="005015CA">
              <w:rPr>
                <w:b/>
                <w:bCs/>
              </w:rPr>
              <w:t>:</w:t>
            </w:r>
            <w:r w:rsidRPr="005015CA">
              <w:t xml:space="preserve"> Verify that the problem is feasible for study.</w:t>
            </w:r>
          </w:p>
        </w:tc>
        <w:tc>
          <w:tcPr>
            <w:tcW w:w="0" w:type="auto"/>
            <w:hideMark/>
          </w:tcPr>
          <w:p w14:paraId="35E66275" w14:textId="77777777" w:rsidR="005015CA" w:rsidRPr="005015CA" w:rsidRDefault="005015CA" w:rsidP="005015CA">
            <w:r w:rsidRPr="005015CA">
              <w:rPr>
                <w:b/>
                <w:bCs/>
              </w:rPr>
              <w:t>CY Example:</w:t>
            </w:r>
            <w:r w:rsidRPr="005015CA">
              <w:t xml:space="preserve"> Despite advanced security measures, phishing attacks continue to succeed due to human factors.</w:t>
            </w:r>
            <w:r w:rsidRPr="005015CA">
              <w:br/>
            </w:r>
            <w:r w:rsidRPr="005015CA">
              <w:rPr>
                <w:b/>
                <w:bCs/>
              </w:rPr>
              <w:t>CS Example:</w:t>
            </w:r>
            <w:r w:rsidRPr="005015CA">
              <w:t xml:space="preserve"> Traditional algorithms are inefficient for processing big data, necessitating new approaches.</w:t>
            </w:r>
            <w:r w:rsidRPr="005015CA">
              <w:br/>
            </w:r>
            <w:r w:rsidRPr="005015CA">
              <w:rPr>
                <w:b/>
                <w:bCs/>
              </w:rPr>
              <w:t>DA Example:</w:t>
            </w:r>
            <w:r w:rsidRPr="005015CA">
              <w:t xml:space="preserve"> Existing models fail to predict customer churn accurately when excluding real-time social media data.</w:t>
            </w:r>
          </w:p>
        </w:tc>
      </w:tr>
      <w:tr w:rsidR="005015CA" w:rsidRPr="005015CA" w14:paraId="1BEE623D" w14:textId="77777777" w:rsidTr="005015CA">
        <w:trPr>
          <w:tblCellSpacing w:w="15" w:type="dxa"/>
        </w:trPr>
        <w:tc>
          <w:tcPr>
            <w:tcW w:w="0" w:type="auto"/>
            <w:hideMark/>
          </w:tcPr>
          <w:p w14:paraId="7DB31039" w14:textId="77777777" w:rsidR="005015CA" w:rsidRPr="005015CA" w:rsidRDefault="005015CA" w:rsidP="005015CA">
            <w:r w:rsidRPr="005015CA">
              <w:rPr>
                <w:b/>
                <w:bCs/>
              </w:rPr>
              <w:t>2. Conduct a Thorough Literature Review</w:t>
            </w:r>
          </w:p>
        </w:tc>
        <w:tc>
          <w:tcPr>
            <w:tcW w:w="0" w:type="auto"/>
            <w:hideMark/>
          </w:tcPr>
          <w:p w14:paraId="59826027" w14:textId="77777777" w:rsidR="005015CA" w:rsidRPr="005015CA" w:rsidRDefault="005015CA" w:rsidP="005015CA">
            <w:r w:rsidRPr="005015CA">
              <w:t>Gather existing knowledge to identify gaps and opportunities.</w:t>
            </w:r>
          </w:p>
        </w:tc>
        <w:tc>
          <w:tcPr>
            <w:tcW w:w="0" w:type="auto"/>
            <w:hideMark/>
          </w:tcPr>
          <w:p w14:paraId="79AFA556" w14:textId="77777777" w:rsidR="005015CA" w:rsidRPr="005015CA" w:rsidRDefault="005015CA" w:rsidP="005015CA">
            <w:r w:rsidRPr="005015CA">
              <w:t xml:space="preserve">- </w:t>
            </w:r>
            <w:r w:rsidRPr="005015CA">
              <w:rPr>
                <w:b/>
                <w:bCs/>
              </w:rPr>
              <w:t>Search for Sources:</w:t>
            </w:r>
            <w:r w:rsidRPr="005015CA">
              <w:t xml:space="preserve"> Use academic journals, conference papers, industry reports.</w:t>
            </w:r>
            <w:r w:rsidRPr="005015CA">
              <w:br/>
              <w:t xml:space="preserve">- </w:t>
            </w:r>
            <w:r w:rsidRPr="005015CA">
              <w:rPr>
                <w:b/>
                <w:bCs/>
              </w:rPr>
              <w:t>Summarize Findings:</w:t>
            </w:r>
            <w:r w:rsidRPr="005015CA">
              <w:t xml:space="preserve"> Note methodologies, conclusions, and limitations.</w:t>
            </w:r>
            <w:r w:rsidRPr="005015CA">
              <w:br/>
              <w:t xml:space="preserve">- </w:t>
            </w:r>
            <w:r w:rsidRPr="005015CA">
              <w:rPr>
                <w:b/>
                <w:bCs/>
              </w:rPr>
              <w:t>Identify Gaps:</w:t>
            </w:r>
            <w:r w:rsidRPr="005015CA">
              <w:t xml:space="preserve"> Look for areas lacking sufficient research or with inconclusive results.</w:t>
            </w:r>
          </w:p>
        </w:tc>
        <w:tc>
          <w:tcPr>
            <w:tcW w:w="0" w:type="auto"/>
            <w:hideMark/>
          </w:tcPr>
          <w:p w14:paraId="6266C708" w14:textId="77777777" w:rsidR="005015CA" w:rsidRPr="005015CA" w:rsidRDefault="005015CA" w:rsidP="005015CA">
            <w:r w:rsidRPr="005015CA">
              <w:rPr>
                <w:b/>
                <w:bCs/>
              </w:rPr>
              <w:t>DA Example:</w:t>
            </w:r>
            <w:r w:rsidRPr="005015CA">
              <w:t xml:space="preserve"> Finding a lack of research on integrating social media data into churn prediction models.</w:t>
            </w:r>
            <w:r w:rsidRPr="005015CA">
              <w:br/>
            </w:r>
            <w:r w:rsidRPr="005015CA">
              <w:rPr>
                <w:b/>
                <w:bCs/>
              </w:rPr>
              <w:t>CY Example:</w:t>
            </w:r>
            <w:r w:rsidRPr="005015CA">
              <w:t xml:space="preserve"> Noticing insufficient studies on the impact of organizational culture on cybersecurity compliance.</w:t>
            </w:r>
          </w:p>
        </w:tc>
      </w:tr>
      <w:tr w:rsidR="005015CA" w:rsidRPr="005015CA" w14:paraId="7C320BBA" w14:textId="77777777" w:rsidTr="005015CA">
        <w:trPr>
          <w:tblCellSpacing w:w="15" w:type="dxa"/>
        </w:trPr>
        <w:tc>
          <w:tcPr>
            <w:tcW w:w="0" w:type="auto"/>
            <w:hideMark/>
          </w:tcPr>
          <w:p w14:paraId="233B79F4" w14:textId="77777777" w:rsidR="005015CA" w:rsidRPr="005015CA" w:rsidRDefault="005015CA" w:rsidP="005015CA">
            <w:r w:rsidRPr="005015CA">
              <w:rPr>
                <w:b/>
                <w:bCs/>
              </w:rPr>
              <w:lastRenderedPageBreak/>
              <w:t>3. Formulate Research Questions and Objectives</w:t>
            </w:r>
          </w:p>
        </w:tc>
        <w:tc>
          <w:tcPr>
            <w:tcW w:w="0" w:type="auto"/>
            <w:hideMark/>
          </w:tcPr>
          <w:p w14:paraId="3BC25D88" w14:textId="77777777" w:rsidR="005015CA" w:rsidRPr="005015CA" w:rsidRDefault="005015CA" w:rsidP="005015CA">
            <w:r w:rsidRPr="005015CA">
              <w:t>Develop clear and focused research questions and objectives.</w:t>
            </w:r>
          </w:p>
        </w:tc>
        <w:tc>
          <w:tcPr>
            <w:tcW w:w="0" w:type="auto"/>
            <w:hideMark/>
          </w:tcPr>
          <w:p w14:paraId="2A8B06B8" w14:textId="77777777" w:rsidR="005015CA" w:rsidRPr="005015CA" w:rsidRDefault="005015CA" w:rsidP="005015CA">
            <w:r w:rsidRPr="005015CA">
              <w:t xml:space="preserve">- </w:t>
            </w:r>
            <w:r w:rsidRPr="005015CA">
              <w:rPr>
                <w:b/>
                <w:bCs/>
              </w:rPr>
              <w:t>Create Research Questions:</w:t>
            </w:r>
            <w:r w:rsidRPr="005015CA">
              <w:t xml:space="preserve"> Ensure they are precise and answerable.</w:t>
            </w:r>
            <w:r w:rsidRPr="005015CA">
              <w:br/>
              <w:t xml:space="preserve">- </w:t>
            </w:r>
            <w:r w:rsidRPr="005015CA">
              <w:rPr>
                <w:b/>
                <w:bCs/>
              </w:rPr>
              <w:t>Set Objectives:</w:t>
            </w:r>
            <w:r w:rsidRPr="005015CA">
              <w:t xml:space="preserve"> Define what the research aims to achieve.</w:t>
            </w:r>
            <w:r w:rsidRPr="005015CA">
              <w:br/>
              <w:t xml:space="preserve">- </w:t>
            </w:r>
            <w:r w:rsidRPr="005015CA">
              <w:rPr>
                <w:b/>
                <w:bCs/>
              </w:rPr>
              <w:t>Align with Problem Statement:</w:t>
            </w:r>
            <w:r w:rsidRPr="005015CA">
              <w:t xml:space="preserve"> Ensure consistency between the problem, questions, and objectives.</w:t>
            </w:r>
          </w:p>
        </w:tc>
        <w:tc>
          <w:tcPr>
            <w:tcW w:w="0" w:type="auto"/>
            <w:hideMark/>
          </w:tcPr>
          <w:p w14:paraId="328D924B" w14:textId="77777777" w:rsidR="005015CA" w:rsidRPr="005015CA" w:rsidRDefault="005015CA" w:rsidP="005015CA">
            <w:r w:rsidRPr="005015CA">
              <w:rPr>
                <w:b/>
                <w:bCs/>
              </w:rPr>
              <w:t>CS Example:</w:t>
            </w:r>
            <w:r w:rsidRPr="005015CA">
              <w:t xml:space="preserve"> </w:t>
            </w:r>
            <w:r w:rsidRPr="005015CA">
              <w:rPr>
                <w:i/>
                <w:iCs/>
              </w:rPr>
              <w:t>Research Question:</w:t>
            </w:r>
            <w:r w:rsidRPr="005015CA">
              <w:t xml:space="preserve"> How does a new parallel processing algorithm affect computational efficiency?</w:t>
            </w:r>
            <w:r w:rsidRPr="005015CA">
              <w:br/>
            </w:r>
            <w:r w:rsidRPr="005015CA">
              <w:rPr>
                <w:i/>
                <w:iCs/>
              </w:rPr>
              <w:t>Objective:</w:t>
            </w:r>
            <w:r w:rsidRPr="005015CA">
              <w:t xml:space="preserve"> To evaluate performance improvements over existing algorithms.</w:t>
            </w:r>
          </w:p>
        </w:tc>
      </w:tr>
      <w:tr w:rsidR="005015CA" w:rsidRPr="005015CA" w14:paraId="2478923E" w14:textId="77777777" w:rsidTr="005015CA">
        <w:trPr>
          <w:tblCellSpacing w:w="15" w:type="dxa"/>
        </w:trPr>
        <w:tc>
          <w:tcPr>
            <w:tcW w:w="0" w:type="auto"/>
            <w:hideMark/>
          </w:tcPr>
          <w:p w14:paraId="26F8DF86" w14:textId="77777777" w:rsidR="005015CA" w:rsidRPr="005015CA" w:rsidRDefault="005015CA" w:rsidP="005015CA">
            <w:r w:rsidRPr="005015CA">
              <w:rPr>
                <w:b/>
                <w:bCs/>
              </w:rPr>
              <w:t>4. Choose an Appropriate Research Philosophy</w:t>
            </w:r>
          </w:p>
        </w:tc>
        <w:tc>
          <w:tcPr>
            <w:tcW w:w="0" w:type="auto"/>
            <w:hideMark/>
          </w:tcPr>
          <w:p w14:paraId="34A3E262" w14:textId="77777777" w:rsidR="005015CA" w:rsidRPr="005015CA" w:rsidRDefault="005015CA" w:rsidP="005015CA">
            <w:r w:rsidRPr="005015CA">
              <w:t>Select a philosophical approach that aligns with your research goals.</w:t>
            </w:r>
          </w:p>
        </w:tc>
        <w:tc>
          <w:tcPr>
            <w:tcW w:w="0" w:type="auto"/>
            <w:hideMark/>
          </w:tcPr>
          <w:p w14:paraId="0E30A71E" w14:textId="77777777" w:rsidR="005015CA" w:rsidRPr="005015CA" w:rsidRDefault="005015CA" w:rsidP="005015CA">
            <w:r w:rsidRPr="005015CA">
              <w:t xml:space="preserve">- </w:t>
            </w:r>
            <w:r w:rsidRPr="005015CA">
              <w:rPr>
                <w:b/>
                <w:bCs/>
              </w:rPr>
              <w:t>Understand Philosophies:</w:t>
            </w:r>
            <w:r w:rsidRPr="005015CA">
              <w:t xml:space="preserve"> Positivism, Interpretivism, Pragmatism.</w:t>
            </w:r>
            <w:r w:rsidRPr="005015CA">
              <w:br/>
              <w:t xml:space="preserve">- </w:t>
            </w:r>
            <w:r w:rsidRPr="005015CA">
              <w:rPr>
                <w:b/>
                <w:bCs/>
              </w:rPr>
              <w:t>Align with Research Goals:</w:t>
            </w:r>
            <w:r w:rsidRPr="005015CA">
              <w:t xml:space="preserve"> Choose based on the nature of your study.</w:t>
            </w:r>
            <w:r w:rsidRPr="005015CA">
              <w:br/>
              <w:t xml:space="preserve">- </w:t>
            </w:r>
            <w:r w:rsidRPr="005015CA">
              <w:rPr>
                <w:b/>
                <w:bCs/>
              </w:rPr>
              <w:t>Justify the Choice:</w:t>
            </w:r>
            <w:r w:rsidRPr="005015CA">
              <w:t xml:space="preserve"> Explain why this philosophy is suitable.</w:t>
            </w:r>
          </w:p>
        </w:tc>
        <w:tc>
          <w:tcPr>
            <w:tcW w:w="0" w:type="auto"/>
            <w:hideMark/>
          </w:tcPr>
          <w:p w14:paraId="7B87D162" w14:textId="77777777" w:rsidR="005015CA" w:rsidRPr="005015CA" w:rsidRDefault="005015CA" w:rsidP="005015CA">
            <w:r w:rsidRPr="005015CA">
              <w:rPr>
                <w:b/>
                <w:bCs/>
              </w:rPr>
              <w:t>CY Example:</w:t>
            </w:r>
            <w:r w:rsidRPr="005015CA">
              <w:t xml:space="preserve"> Adopting </w:t>
            </w:r>
            <w:r w:rsidRPr="005015CA">
              <w:rPr>
                <w:b/>
                <w:bCs/>
              </w:rPr>
              <w:t>Pragmatism</w:t>
            </w:r>
            <w:r w:rsidRPr="005015CA">
              <w:t xml:space="preserve"> to study both technical effectiveness and user perceptions of a cybersecurity tool.</w:t>
            </w:r>
          </w:p>
        </w:tc>
      </w:tr>
      <w:tr w:rsidR="005015CA" w:rsidRPr="005015CA" w14:paraId="431F3CA5" w14:textId="77777777" w:rsidTr="005015CA">
        <w:trPr>
          <w:tblCellSpacing w:w="15" w:type="dxa"/>
        </w:trPr>
        <w:tc>
          <w:tcPr>
            <w:tcW w:w="0" w:type="auto"/>
            <w:hideMark/>
          </w:tcPr>
          <w:p w14:paraId="408F0EE5" w14:textId="77777777" w:rsidR="005015CA" w:rsidRPr="005015CA" w:rsidRDefault="005015CA" w:rsidP="005015CA">
            <w:r w:rsidRPr="005015CA">
              <w:rPr>
                <w:b/>
                <w:bCs/>
              </w:rPr>
              <w:t>5. Select an Appropriate Research Design</w:t>
            </w:r>
          </w:p>
        </w:tc>
        <w:tc>
          <w:tcPr>
            <w:tcW w:w="0" w:type="auto"/>
            <w:hideMark/>
          </w:tcPr>
          <w:p w14:paraId="4B3B2DC6" w14:textId="77777777" w:rsidR="005015CA" w:rsidRPr="005015CA" w:rsidRDefault="005015CA" w:rsidP="005015CA">
            <w:r w:rsidRPr="005015CA">
              <w:t>Decide on the overall strategy to integrate the study components coherently.</w:t>
            </w:r>
          </w:p>
        </w:tc>
        <w:tc>
          <w:tcPr>
            <w:tcW w:w="0" w:type="auto"/>
            <w:hideMark/>
          </w:tcPr>
          <w:p w14:paraId="3857E2D1" w14:textId="77777777" w:rsidR="005015CA" w:rsidRPr="005015CA" w:rsidRDefault="005015CA" w:rsidP="005015CA">
            <w:r w:rsidRPr="005015CA">
              <w:t xml:space="preserve">- </w:t>
            </w:r>
            <w:r w:rsidRPr="005015CA">
              <w:rPr>
                <w:b/>
                <w:bCs/>
              </w:rPr>
              <w:t>Types of Design:</w:t>
            </w:r>
            <w:r w:rsidRPr="005015CA">
              <w:t xml:space="preserve"> Exploratory, Descriptive, Causal/Explanatory.</w:t>
            </w:r>
            <w:r w:rsidRPr="005015CA">
              <w:br/>
              <w:t xml:space="preserve">- </w:t>
            </w:r>
            <w:r w:rsidRPr="005015CA">
              <w:rPr>
                <w:b/>
                <w:bCs/>
              </w:rPr>
              <w:t>Align with Questions and Philosophy:</w:t>
            </w:r>
            <w:r w:rsidRPr="005015CA">
              <w:t xml:space="preserve"> Ensure coherence.</w:t>
            </w:r>
            <w:r w:rsidRPr="005015CA">
              <w:br/>
              <w:t xml:space="preserve">- </w:t>
            </w:r>
            <w:r w:rsidRPr="005015CA">
              <w:rPr>
                <w:b/>
                <w:bCs/>
              </w:rPr>
              <w:t>Consider Strengths and Limitations:</w:t>
            </w:r>
            <w:r w:rsidRPr="005015CA">
              <w:t xml:space="preserve"> Choose the most effective design.</w:t>
            </w:r>
          </w:p>
        </w:tc>
        <w:tc>
          <w:tcPr>
            <w:tcW w:w="0" w:type="auto"/>
            <w:hideMark/>
          </w:tcPr>
          <w:p w14:paraId="1EA53642" w14:textId="77777777" w:rsidR="005015CA" w:rsidRPr="005015CA" w:rsidRDefault="005015CA" w:rsidP="005015CA">
            <w:r w:rsidRPr="005015CA">
              <w:rPr>
                <w:b/>
                <w:bCs/>
              </w:rPr>
              <w:t>DA Example:</w:t>
            </w:r>
            <w:r w:rsidRPr="005015CA">
              <w:t xml:space="preserve"> Choosing a </w:t>
            </w:r>
            <w:r w:rsidRPr="005015CA">
              <w:rPr>
                <w:b/>
                <w:bCs/>
              </w:rPr>
              <w:t>Causal Design</w:t>
            </w:r>
            <w:r w:rsidRPr="005015CA">
              <w:t xml:space="preserve"> to investigate the impact of visualization techniques on decision-making speed.</w:t>
            </w:r>
          </w:p>
        </w:tc>
      </w:tr>
      <w:tr w:rsidR="005015CA" w:rsidRPr="005015CA" w14:paraId="5BB2B86A" w14:textId="77777777" w:rsidTr="005015CA">
        <w:trPr>
          <w:tblCellSpacing w:w="15" w:type="dxa"/>
        </w:trPr>
        <w:tc>
          <w:tcPr>
            <w:tcW w:w="0" w:type="auto"/>
            <w:hideMark/>
          </w:tcPr>
          <w:p w14:paraId="20666866" w14:textId="77777777" w:rsidR="005015CA" w:rsidRPr="005015CA" w:rsidRDefault="005015CA" w:rsidP="005015CA">
            <w:r w:rsidRPr="005015CA">
              <w:rPr>
                <w:b/>
                <w:bCs/>
              </w:rPr>
              <w:t>6. Determine Research Methodology</w:t>
            </w:r>
          </w:p>
        </w:tc>
        <w:tc>
          <w:tcPr>
            <w:tcW w:w="0" w:type="auto"/>
            <w:hideMark/>
          </w:tcPr>
          <w:p w14:paraId="13BFDE75" w14:textId="77777777" w:rsidR="005015CA" w:rsidRPr="005015CA" w:rsidRDefault="005015CA" w:rsidP="005015CA">
            <w:r w:rsidRPr="005015CA">
              <w:t>Decide on methods for data collection and analysis.</w:t>
            </w:r>
          </w:p>
        </w:tc>
        <w:tc>
          <w:tcPr>
            <w:tcW w:w="0" w:type="auto"/>
            <w:hideMark/>
          </w:tcPr>
          <w:p w14:paraId="42C5FA55" w14:textId="77777777" w:rsidR="005015CA" w:rsidRPr="005015CA" w:rsidRDefault="005015CA" w:rsidP="005015CA">
            <w:r w:rsidRPr="005015CA">
              <w:t xml:space="preserve">- </w:t>
            </w:r>
            <w:r w:rsidRPr="005015CA">
              <w:rPr>
                <w:b/>
                <w:bCs/>
              </w:rPr>
              <w:t>Quantitative Methods:</w:t>
            </w:r>
            <w:r w:rsidRPr="005015CA">
              <w:t xml:space="preserve"> Experiments, surveys, statistical analysis.</w:t>
            </w:r>
            <w:r w:rsidRPr="005015CA">
              <w:br/>
              <w:t xml:space="preserve">- </w:t>
            </w:r>
            <w:r w:rsidRPr="005015CA">
              <w:rPr>
                <w:b/>
                <w:bCs/>
              </w:rPr>
              <w:t>Qualitative Methods:</w:t>
            </w:r>
            <w:r w:rsidRPr="005015CA">
              <w:t xml:space="preserve"> Interviews, focus groups, case studies.</w:t>
            </w:r>
            <w:r w:rsidRPr="005015CA">
              <w:br/>
              <w:t xml:space="preserve">- </w:t>
            </w:r>
            <w:r w:rsidRPr="005015CA">
              <w:rPr>
                <w:b/>
                <w:bCs/>
              </w:rPr>
              <w:t>Mixed Methods:</w:t>
            </w:r>
            <w:r w:rsidRPr="005015CA">
              <w:t xml:space="preserve"> Combining both for comprehensive insights.</w:t>
            </w:r>
            <w:r w:rsidRPr="005015CA">
              <w:br/>
              <w:t xml:space="preserve">- </w:t>
            </w:r>
            <w:r w:rsidRPr="005015CA">
              <w:rPr>
                <w:b/>
                <w:bCs/>
              </w:rPr>
              <w:t xml:space="preserve">Align with Design and </w:t>
            </w:r>
            <w:r w:rsidRPr="005015CA">
              <w:rPr>
                <w:b/>
                <w:bCs/>
              </w:rPr>
              <w:lastRenderedPageBreak/>
              <w:t>Objectives:</w:t>
            </w:r>
            <w:r w:rsidRPr="005015CA">
              <w:t xml:space="preserve"> Ensure methods are suitable.</w:t>
            </w:r>
          </w:p>
        </w:tc>
        <w:tc>
          <w:tcPr>
            <w:tcW w:w="0" w:type="auto"/>
            <w:hideMark/>
          </w:tcPr>
          <w:p w14:paraId="402161D3" w14:textId="77777777" w:rsidR="005015CA" w:rsidRPr="005015CA" w:rsidRDefault="005015CA" w:rsidP="005015CA">
            <w:r w:rsidRPr="005015CA">
              <w:rPr>
                <w:b/>
                <w:bCs/>
              </w:rPr>
              <w:lastRenderedPageBreak/>
              <w:t>CS Example:</w:t>
            </w:r>
            <w:r w:rsidRPr="005015CA">
              <w:t xml:space="preserve"> Using a </w:t>
            </w:r>
            <w:r w:rsidRPr="005015CA">
              <w:rPr>
                <w:b/>
                <w:bCs/>
              </w:rPr>
              <w:t>Mixed Methods</w:t>
            </w:r>
            <w:r w:rsidRPr="005015CA">
              <w:t xml:space="preserve"> approach to quantify algorithm performance and gather developer feedback.</w:t>
            </w:r>
          </w:p>
        </w:tc>
      </w:tr>
      <w:tr w:rsidR="005015CA" w:rsidRPr="005015CA" w14:paraId="605193E0" w14:textId="77777777" w:rsidTr="005015CA">
        <w:trPr>
          <w:tblCellSpacing w:w="15" w:type="dxa"/>
        </w:trPr>
        <w:tc>
          <w:tcPr>
            <w:tcW w:w="0" w:type="auto"/>
            <w:hideMark/>
          </w:tcPr>
          <w:p w14:paraId="72598F66" w14:textId="77777777" w:rsidR="005015CA" w:rsidRPr="005015CA" w:rsidRDefault="005015CA" w:rsidP="005015CA">
            <w:r w:rsidRPr="005015CA">
              <w:rPr>
                <w:b/>
                <w:bCs/>
              </w:rPr>
              <w:t>7. Plan Data Collection Methods</w:t>
            </w:r>
          </w:p>
        </w:tc>
        <w:tc>
          <w:tcPr>
            <w:tcW w:w="0" w:type="auto"/>
            <w:hideMark/>
          </w:tcPr>
          <w:p w14:paraId="70DF3489" w14:textId="77777777" w:rsidR="005015CA" w:rsidRPr="005015CA" w:rsidRDefault="005015CA" w:rsidP="005015CA">
            <w:r w:rsidRPr="005015CA">
              <w:t>Outline how and where data will be collected.</w:t>
            </w:r>
          </w:p>
        </w:tc>
        <w:tc>
          <w:tcPr>
            <w:tcW w:w="0" w:type="auto"/>
            <w:hideMark/>
          </w:tcPr>
          <w:p w14:paraId="3DEF6EF8" w14:textId="77777777" w:rsidR="005015CA" w:rsidRPr="005015CA" w:rsidRDefault="005015CA" w:rsidP="005015CA">
            <w:r w:rsidRPr="005015CA">
              <w:t xml:space="preserve">- </w:t>
            </w:r>
            <w:r w:rsidRPr="005015CA">
              <w:rPr>
                <w:b/>
                <w:bCs/>
              </w:rPr>
              <w:t>Identify Data Sources:</w:t>
            </w:r>
            <w:r w:rsidRPr="005015CA">
              <w:t xml:space="preserve"> Primary (experiments) or Secondary (databases).</w:t>
            </w:r>
            <w:r w:rsidRPr="005015CA">
              <w:br/>
              <w:t xml:space="preserve">- </w:t>
            </w:r>
            <w:r w:rsidRPr="005015CA">
              <w:rPr>
                <w:b/>
                <w:bCs/>
              </w:rPr>
              <w:t>Select Techniques:</w:t>
            </w:r>
            <w:r w:rsidRPr="005015CA">
              <w:t xml:space="preserve"> Surveys, interviews, observations.</w:t>
            </w:r>
            <w:r w:rsidRPr="005015CA">
              <w:br/>
              <w:t xml:space="preserve">- </w:t>
            </w:r>
            <w:r w:rsidRPr="005015CA">
              <w:rPr>
                <w:b/>
                <w:bCs/>
              </w:rPr>
              <w:t>Develop Instruments:</w:t>
            </w:r>
            <w:r w:rsidRPr="005015CA">
              <w:t xml:space="preserve"> Questionnaires, interview guides.</w:t>
            </w:r>
            <w:r w:rsidRPr="005015CA">
              <w:br/>
              <w:t xml:space="preserve">- </w:t>
            </w:r>
            <w:r w:rsidRPr="005015CA">
              <w:rPr>
                <w:b/>
                <w:bCs/>
              </w:rPr>
              <w:t>Determine Sampling Strategy:</w:t>
            </w:r>
            <w:r w:rsidRPr="005015CA">
              <w:t xml:space="preserve"> Define the sample size and selection criteria.</w:t>
            </w:r>
          </w:p>
        </w:tc>
        <w:tc>
          <w:tcPr>
            <w:tcW w:w="0" w:type="auto"/>
            <w:hideMark/>
          </w:tcPr>
          <w:p w14:paraId="2580FC08" w14:textId="77777777" w:rsidR="005015CA" w:rsidRPr="005015CA" w:rsidRDefault="005015CA" w:rsidP="005015CA">
            <w:r w:rsidRPr="005015CA">
              <w:rPr>
                <w:b/>
                <w:bCs/>
              </w:rPr>
              <w:t>DA Example:</w:t>
            </w:r>
            <w:r w:rsidRPr="005015CA">
              <w:t xml:space="preserve"> Collecting </w:t>
            </w:r>
            <w:r w:rsidRPr="005015CA">
              <w:rPr>
                <w:b/>
                <w:bCs/>
              </w:rPr>
              <w:t>real-time transactional data</w:t>
            </w:r>
            <w:r w:rsidRPr="005015CA">
              <w:t xml:space="preserve"> from e-commerce platforms.</w:t>
            </w:r>
            <w:r w:rsidRPr="005015CA">
              <w:br/>
            </w:r>
            <w:r w:rsidRPr="005015CA">
              <w:rPr>
                <w:b/>
                <w:bCs/>
              </w:rPr>
              <w:t>CY Example:</w:t>
            </w:r>
            <w:r w:rsidRPr="005015CA">
              <w:t xml:space="preserve"> Using security logs and incident reports as data sources.</w:t>
            </w:r>
          </w:p>
        </w:tc>
      </w:tr>
      <w:tr w:rsidR="005015CA" w:rsidRPr="005015CA" w14:paraId="63EDA50F" w14:textId="77777777" w:rsidTr="005015CA">
        <w:trPr>
          <w:tblCellSpacing w:w="15" w:type="dxa"/>
        </w:trPr>
        <w:tc>
          <w:tcPr>
            <w:tcW w:w="0" w:type="auto"/>
            <w:hideMark/>
          </w:tcPr>
          <w:p w14:paraId="34A2D177" w14:textId="77777777" w:rsidR="005015CA" w:rsidRPr="005015CA" w:rsidRDefault="005015CA" w:rsidP="005015CA">
            <w:r w:rsidRPr="005015CA">
              <w:rPr>
                <w:b/>
                <w:bCs/>
              </w:rPr>
              <w:t>8. Address Ethical Considerations</w:t>
            </w:r>
          </w:p>
        </w:tc>
        <w:tc>
          <w:tcPr>
            <w:tcW w:w="0" w:type="auto"/>
            <w:hideMark/>
          </w:tcPr>
          <w:p w14:paraId="654A9AF2" w14:textId="77777777" w:rsidR="005015CA" w:rsidRPr="005015CA" w:rsidRDefault="005015CA" w:rsidP="005015CA">
            <w:r w:rsidRPr="005015CA">
              <w:t>Ensure compliance with ethical standards throughout the research.</w:t>
            </w:r>
          </w:p>
        </w:tc>
        <w:tc>
          <w:tcPr>
            <w:tcW w:w="0" w:type="auto"/>
            <w:hideMark/>
          </w:tcPr>
          <w:p w14:paraId="7A271226" w14:textId="77777777" w:rsidR="005015CA" w:rsidRPr="005015CA" w:rsidRDefault="005015CA" w:rsidP="005015CA">
            <w:r w:rsidRPr="005015CA">
              <w:t xml:space="preserve">- </w:t>
            </w:r>
            <w:r w:rsidRPr="005015CA">
              <w:rPr>
                <w:b/>
                <w:bCs/>
              </w:rPr>
              <w:t>Obtain Ethical Approval:</w:t>
            </w:r>
            <w:r w:rsidRPr="005015CA">
              <w:t xml:space="preserve"> From Institutional Review Boards (IRBs).</w:t>
            </w:r>
            <w:r w:rsidRPr="005015CA">
              <w:br/>
              <w:t xml:space="preserve">- </w:t>
            </w:r>
            <w:r w:rsidRPr="005015CA">
              <w:rPr>
                <w:b/>
                <w:bCs/>
              </w:rPr>
              <w:t>Informed Consent:</w:t>
            </w:r>
            <w:r w:rsidRPr="005015CA">
              <w:t xml:space="preserve"> Prepare consent forms for participants.</w:t>
            </w:r>
            <w:r w:rsidRPr="005015CA">
              <w:br/>
              <w:t xml:space="preserve">- </w:t>
            </w:r>
            <w:r w:rsidRPr="005015CA">
              <w:rPr>
                <w:b/>
                <w:bCs/>
              </w:rPr>
              <w:t>Confidentiality:</w:t>
            </w:r>
            <w:r w:rsidRPr="005015CA">
              <w:t xml:space="preserve"> Implement data protection measures.</w:t>
            </w:r>
            <w:r w:rsidRPr="005015CA">
              <w:br/>
              <w:t xml:space="preserve">- </w:t>
            </w:r>
            <w:r w:rsidRPr="005015CA">
              <w:rPr>
                <w:b/>
                <w:bCs/>
              </w:rPr>
              <w:t>Data Security:</w:t>
            </w:r>
            <w:r w:rsidRPr="005015CA">
              <w:t xml:space="preserve"> Plan for secure storage and handling.</w:t>
            </w:r>
            <w:r w:rsidRPr="005015CA">
              <w:br/>
              <w:t xml:space="preserve">- </w:t>
            </w:r>
            <w:r w:rsidRPr="005015CA">
              <w:rPr>
                <w:b/>
                <w:bCs/>
              </w:rPr>
              <w:t>Conflict of Interest:</w:t>
            </w:r>
            <w:r w:rsidRPr="005015CA">
              <w:t xml:space="preserve"> Disclose any potential conflicts.</w:t>
            </w:r>
          </w:p>
        </w:tc>
        <w:tc>
          <w:tcPr>
            <w:tcW w:w="0" w:type="auto"/>
            <w:hideMark/>
          </w:tcPr>
          <w:p w14:paraId="47F02CA6" w14:textId="77777777" w:rsidR="005015CA" w:rsidRPr="005015CA" w:rsidRDefault="005015CA" w:rsidP="005015CA">
            <w:r w:rsidRPr="005015CA">
              <w:rPr>
                <w:b/>
                <w:bCs/>
              </w:rPr>
              <w:t>CY Example:</w:t>
            </w:r>
            <w:r w:rsidRPr="005015CA">
              <w:t xml:space="preserve"> Ensuring confidentiality when handling sensitive breach data.</w:t>
            </w:r>
            <w:r w:rsidRPr="005015CA">
              <w:br/>
            </w:r>
            <w:r w:rsidRPr="005015CA">
              <w:rPr>
                <w:b/>
                <w:bCs/>
              </w:rPr>
              <w:t>DA Example:</w:t>
            </w:r>
            <w:r w:rsidRPr="005015CA">
              <w:t xml:space="preserve"> Anonymizing customer data to protect privacy.</w:t>
            </w:r>
          </w:p>
        </w:tc>
      </w:tr>
      <w:tr w:rsidR="005015CA" w:rsidRPr="005015CA" w14:paraId="29432AAB" w14:textId="77777777" w:rsidTr="005015CA">
        <w:trPr>
          <w:tblCellSpacing w:w="15" w:type="dxa"/>
        </w:trPr>
        <w:tc>
          <w:tcPr>
            <w:tcW w:w="0" w:type="auto"/>
            <w:hideMark/>
          </w:tcPr>
          <w:p w14:paraId="2EE2189A" w14:textId="77777777" w:rsidR="005015CA" w:rsidRPr="005015CA" w:rsidRDefault="005015CA" w:rsidP="005015CA">
            <w:r w:rsidRPr="005015CA">
              <w:rPr>
                <w:b/>
                <w:bCs/>
              </w:rPr>
              <w:t>9. Plan Data Analysis Strategies</w:t>
            </w:r>
          </w:p>
        </w:tc>
        <w:tc>
          <w:tcPr>
            <w:tcW w:w="0" w:type="auto"/>
            <w:hideMark/>
          </w:tcPr>
          <w:p w14:paraId="32D691DB" w14:textId="77777777" w:rsidR="005015CA" w:rsidRPr="005015CA" w:rsidRDefault="005015CA" w:rsidP="005015CA">
            <w:r w:rsidRPr="005015CA">
              <w:t xml:space="preserve">Decide how data will be </w:t>
            </w:r>
            <w:proofErr w:type="spellStart"/>
            <w:r w:rsidRPr="005015CA">
              <w:t>analyzed</w:t>
            </w:r>
            <w:proofErr w:type="spellEnd"/>
            <w:r w:rsidRPr="005015CA">
              <w:t xml:space="preserve"> to answer research questions.</w:t>
            </w:r>
          </w:p>
        </w:tc>
        <w:tc>
          <w:tcPr>
            <w:tcW w:w="0" w:type="auto"/>
            <w:hideMark/>
          </w:tcPr>
          <w:p w14:paraId="6CA64417" w14:textId="77777777" w:rsidR="005015CA" w:rsidRPr="005015CA" w:rsidRDefault="005015CA" w:rsidP="005015CA">
            <w:r w:rsidRPr="005015CA">
              <w:t xml:space="preserve">- </w:t>
            </w:r>
            <w:r w:rsidRPr="005015CA">
              <w:rPr>
                <w:b/>
                <w:bCs/>
              </w:rPr>
              <w:t>For Quantitative Data:</w:t>
            </w:r>
            <w:r w:rsidRPr="005015CA">
              <w:t xml:space="preserve"> Statistical tests, regression analysis.</w:t>
            </w:r>
            <w:r w:rsidRPr="005015CA">
              <w:br/>
              <w:t xml:space="preserve">- </w:t>
            </w:r>
            <w:r w:rsidRPr="005015CA">
              <w:rPr>
                <w:b/>
                <w:bCs/>
              </w:rPr>
              <w:t>For Qualitative Data:</w:t>
            </w:r>
            <w:r w:rsidRPr="005015CA">
              <w:t xml:space="preserve"> Thematic coding, content analysis.</w:t>
            </w:r>
            <w:r w:rsidRPr="005015CA">
              <w:br/>
              <w:t xml:space="preserve">- </w:t>
            </w:r>
            <w:r w:rsidRPr="005015CA">
              <w:rPr>
                <w:b/>
                <w:bCs/>
              </w:rPr>
              <w:t>Software Tools:</w:t>
            </w:r>
            <w:r w:rsidRPr="005015CA">
              <w:t xml:space="preserve"> SPSS, R, Python (Quantitative); NVivo, </w:t>
            </w:r>
            <w:proofErr w:type="spellStart"/>
            <w:r w:rsidRPr="005015CA">
              <w:t>Atlas.ti</w:t>
            </w:r>
            <w:proofErr w:type="spellEnd"/>
            <w:r w:rsidRPr="005015CA">
              <w:t xml:space="preserve"> (Qualitative).</w:t>
            </w:r>
            <w:r w:rsidRPr="005015CA">
              <w:br/>
              <w:t xml:space="preserve">- </w:t>
            </w:r>
            <w:r w:rsidRPr="005015CA">
              <w:rPr>
                <w:b/>
                <w:bCs/>
              </w:rPr>
              <w:t>Align with Objectives:</w:t>
            </w:r>
            <w:r w:rsidRPr="005015CA">
              <w:t xml:space="preserve"> </w:t>
            </w:r>
            <w:r w:rsidRPr="005015CA">
              <w:lastRenderedPageBreak/>
              <w:t>Ensure analysis methods address research questions.</w:t>
            </w:r>
          </w:p>
        </w:tc>
        <w:tc>
          <w:tcPr>
            <w:tcW w:w="0" w:type="auto"/>
            <w:hideMark/>
          </w:tcPr>
          <w:p w14:paraId="418F15C6" w14:textId="77777777" w:rsidR="005015CA" w:rsidRPr="005015CA" w:rsidRDefault="005015CA" w:rsidP="005015CA">
            <w:r w:rsidRPr="005015CA">
              <w:rPr>
                <w:b/>
                <w:bCs/>
              </w:rPr>
              <w:lastRenderedPageBreak/>
              <w:t>CS Example:</w:t>
            </w:r>
            <w:r w:rsidRPr="005015CA">
              <w:t xml:space="preserve"> Using Python libraries to </w:t>
            </w:r>
            <w:proofErr w:type="spellStart"/>
            <w:r w:rsidRPr="005015CA">
              <w:t>analyze</w:t>
            </w:r>
            <w:proofErr w:type="spellEnd"/>
            <w:r w:rsidRPr="005015CA">
              <w:t xml:space="preserve"> algorithm performance metrics.</w:t>
            </w:r>
            <w:r w:rsidRPr="005015CA">
              <w:br/>
            </w:r>
            <w:r w:rsidRPr="005015CA">
              <w:rPr>
                <w:b/>
                <w:bCs/>
              </w:rPr>
              <w:t>DA Example:</w:t>
            </w:r>
            <w:r w:rsidRPr="005015CA">
              <w:t xml:space="preserve"> Applying machine learning models for predictive analytics.</w:t>
            </w:r>
          </w:p>
        </w:tc>
      </w:tr>
      <w:tr w:rsidR="005015CA" w:rsidRPr="005015CA" w14:paraId="74AB1C97" w14:textId="77777777" w:rsidTr="005015CA">
        <w:trPr>
          <w:tblCellSpacing w:w="15" w:type="dxa"/>
        </w:trPr>
        <w:tc>
          <w:tcPr>
            <w:tcW w:w="0" w:type="auto"/>
            <w:hideMark/>
          </w:tcPr>
          <w:p w14:paraId="10C89E84" w14:textId="77777777" w:rsidR="005015CA" w:rsidRPr="005015CA" w:rsidRDefault="005015CA" w:rsidP="005015CA">
            <w:r w:rsidRPr="005015CA">
              <w:rPr>
                <w:b/>
                <w:bCs/>
              </w:rPr>
              <w:t>10. Validate the Research Design</w:t>
            </w:r>
          </w:p>
        </w:tc>
        <w:tc>
          <w:tcPr>
            <w:tcW w:w="0" w:type="auto"/>
            <w:hideMark/>
          </w:tcPr>
          <w:p w14:paraId="7B75F0DC" w14:textId="77777777" w:rsidR="005015CA" w:rsidRPr="005015CA" w:rsidRDefault="005015CA" w:rsidP="005015CA">
            <w:r w:rsidRPr="005015CA">
              <w:t>Test and refine your design before full implementation.</w:t>
            </w:r>
          </w:p>
        </w:tc>
        <w:tc>
          <w:tcPr>
            <w:tcW w:w="0" w:type="auto"/>
            <w:hideMark/>
          </w:tcPr>
          <w:p w14:paraId="76A62FFD" w14:textId="77777777" w:rsidR="005015CA" w:rsidRPr="005015CA" w:rsidRDefault="005015CA" w:rsidP="005015CA">
            <w:r w:rsidRPr="005015CA">
              <w:t xml:space="preserve">- </w:t>
            </w:r>
            <w:r w:rsidRPr="005015CA">
              <w:rPr>
                <w:b/>
                <w:bCs/>
              </w:rPr>
              <w:t>Pilot Studies:</w:t>
            </w:r>
            <w:r w:rsidRPr="005015CA">
              <w:t xml:space="preserve"> Conduct small-scale tests.</w:t>
            </w:r>
            <w:r w:rsidRPr="005015CA">
              <w:br/>
              <w:t xml:space="preserve">- </w:t>
            </w:r>
            <w:r w:rsidRPr="005015CA">
              <w:rPr>
                <w:b/>
                <w:bCs/>
              </w:rPr>
              <w:t>Expert Feedback:</w:t>
            </w:r>
            <w:r w:rsidRPr="005015CA">
              <w:t xml:space="preserve"> Consult advisors or peers.</w:t>
            </w:r>
            <w:r w:rsidRPr="005015CA">
              <w:br/>
              <w:t xml:space="preserve">- </w:t>
            </w:r>
            <w:r w:rsidRPr="005015CA">
              <w:rPr>
                <w:b/>
                <w:bCs/>
              </w:rPr>
              <w:t>Revise as Needed:</w:t>
            </w:r>
            <w:r w:rsidRPr="005015CA">
              <w:t xml:space="preserve"> Adjust based on feedback.</w:t>
            </w:r>
            <w:r w:rsidRPr="005015CA">
              <w:br/>
              <w:t xml:space="preserve">- </w:t>
            </w:r>
            <w:r w:rsidRPr="005015CA">
              <w:rPr>
                <w:b/>
                <w:bCs/>
              </w:rPr>
              <w:t>Ensure Reliability and Validity:</w:t>
            </w:r>
            <w:r w:rsidRPr="005015CA">
              <w:t xml:space="preserve"> Check that instruments measure what they intend to.</w:t>
            </w:r>
          </w:p>
        </w:tc>
        <w:tc>
          <w:tcPr>
            <w:tcW w:w="0" w:type="auto"/>
            <w:hideMark/>
          </w:tcPr>
          <w:p w14:paraId="608BF7B7" w14:textId="77777777" w:rsidR="005015CA" w:rsidRPr="005015CA" w:rsidRDefault="005015CA" w:rsidP="005015CA">
            <w:r w:rsidRPr="005015CA">
              <w:rPr>
                <w:b/>
                <w:bCs/>
              </w:rPr>
              <w:t>DA Example:</w:t>
            </w:r>
            <w:r w:rsidRPr="005015CA">
              <w:t xml:space="preserve"> Running a pilot survey to ensure questions yield useful data.</w:t>
            </w:r>
            <w:r w:rsidRPr="005015CA">
              <w:br/>
            </w:r>
            <w:r w:rsidRPr="005015CA">
              <w:rPr>
                <w:b/>
                <w:bCs/>
              </w:rPr>
              <w:t>CY Example:</w:t>
            </w:r>
            <w:r w:rsidRPr="005015CA">
              <w:t xml:space="preserve"> Testing the effectiveness of interview questions in eliciting detailed responses.</w:t>
            </w:r>
          </w:p>
        </w:tc>
      </w:tr>
      <w:tr w:rsidR="005015CA" w:rsidRPr="005015CA" w14:paraId="24602845" w14:textId="77777777" w:rsidTr="005015CA">
        <w:trPr>
          <w:tblCellSpacing w:w="15" w:type="dxa"/>
        </w:trPr>
        <w:tc>
          <w:tcPr>
            <w:tcW w:w="0" w:type="auto"/>
            <w:hideMark/>
          </w:tcPr>
          <w:p w14:paraId="6374C962" w14:textId="77777777" w:rsidR="005015CA" w:rsidRPr="005015CA" w:rsidRDefault="005015CA" w:rsidP="005015CA">
            <w:r w:rsidRPr="005015CA">
              <w:rPr>
                <w:b/>
                <w:bCs/>
              </w:rPr>
              <w:t>11. Develop a Detailed Research Plan</w:t>
            </w:r>
          </w:p>
        </w:tc>
        <w:tc>
          <w:tcPr>
            <w:tcW w:w="0" w:type="auto"/>
            <w:hideMark/>
          </w:tcPr>
          <w:p w14:paraId="125EB09C" w14:textId="77777777" w:rsidR="005015CA" w:rsidRPr="005015CA" w:rsidRDefault="005015CA" w:rsidP="005015CA">
            <w:r w:rsidRPr="005015CA">
              <w:t>Create a roadmap with timelines and resource allocation.</w:t>
            </w:r>
          </w:p>
        </w:tc>
        <w:tc>
          <w:tcPr>
            <w:tcW w:w="0" w:type="auto"/>
            <w:hideMark/>
          </w:tcPr>
          <w:p w14:paraId="55AA1BC0" w14:textId="77777777" w:rsidR="005015CA" w:rsidRPr="005015CA" w:rsidRDefault="005015CA" w:rsidP="005015CA">
            <w:r w:rsidRPr="005015CA">
              <w:t xml:space="preserve">- </w:t>
            </w:r>
            <w:r w:rsidRPr="005015CA">
              <w:rPr>
                <w:b/>
                <w:bCs/>
              </w:rPr>
              <w:t>Create a Timeline:</w:t>
            </w:r>
            <w:r w:rsidRPr="005015CA">
              <w:t xml:space="preserve"> Use Gantt charts.</w:t>
            </w:r>
            <w:r w:rsidRPr="005015CA">
              <w:br/>
              <w:t xml:space="preserve">- </w:t>
            </w:r>
            <w:r w:rsidRPr="005015CA">
              <w:rPr>
                <w:b/>
                <w:bCs/>
              </w:rPr>
              <w:t>Allocate Resources:</w:t>
            </w:r>
            <w:r w:rsidRPr="005015CA">
              <w:t xml:space="preserve"> Personnel, equipment, funding.</w:t>
            </w:r>
            <w:r w:rsidRPr="005015CA">
              <w:br/>
              <w:t xml:space="preserve">- </w:t>
            </w:r>
            <w:r w:rsidRPr="005015CA">
              <w:rPr>
                <w:b/>
                <w:bCs/>
              </w:rPr>
              <w:t>Set Milestones:</w:t>
            </w:r>
            <w:r w:rsidRPr="005015CA">
              <w:t xml:space="preserve"> Define key deliverables.</w:t>
            </w:r>
            <w:r w:rsidRPr="005015CA">
              <w:br/>
              <w:t xml:space="preserve">- </w:t>
            </w:r>
            <w:r w:rsidRPr="005015CA">
              <w:rPr>
                <w:b/>
                <w:bCs/>
              </w:rPr>
              <w:t>Identify Risks:</w:t>
            </w:r>
            <w:r w:rsidRPr="005015CA">
              <w:t xml:space="preserve"> Develop contingency plans.</w:t>
            </w:r>
            <w:r w:rsidRPr="005015CA">
              <w:br/>
              <w:t xml:space="preserve">- </w:t>
            </w:r>
            <w:r w:rsidRPr="005015CA">
              <w:rPr>
                <w:b/>
                <w:bCs/>
              </w:rPr>
              <w:t>Regular Reviews:</w:t>
            </w:r>
            <w:r w:rsidRPr="005015CA">
              <w:t xml:space="preserve"> Schedule progress checks.</w:t>
            </w:r>
          </w:p>
        </w:tc>
        <w:tc>
          <w:tcPr>
            <w:tcW w:w="0" w:type="auto"/>
            <w:hideMark/>
          </w:tcPr>
          <w:p w14:paraId="79F76EBC" w14:textId="77777777" w:rsidR="005015CA" w:rsidRPr="005015CA" w:rsidRDefault="005015CA" w:rsidP="005015CA">
            <w:r w:rsidRPr="005015CA">
              <w:rPr>
                <w:b/>
                <w:bCs/>
              </w:rPr>
              <w:t>CY Example:</w:t>
            </w:r>
            <w:r w:rsidRPr="005015CA">
              <w:t xml:space="preserve"> Scheduling phases for data collection, analysis, and reporting.</w:t>
            </w:r>
            <w:r w:rsidRPr="005015CA">
              <w:br/>
            </w:r>
            <w:r w:rsidRPr="005015CA">
              <w:rPr>
                <w:b/>
                <w:bCs/>
              </w:rPr>
              <w:t>CS Example:</w:t>
            </w:r>
            <w:r w:rsidRPr="005015CA">
              <w:t xml:space="preserve"> Allocating time for coding, testing, and documentation.</w:t>
            </w:r>
          </w:p>
        </w:tc>
      </w:tr>
      <w:tr w:rsidR="005015CA" w:rsidRPr="005015CA" w14:paraId="5D74054D" w14:textId="77777777" w:rsidTr="005015CA">
        <w:trPr>
          <w:tblCellSpacing w:w="15" w:type="dxa"/>
        </w:trPr>
        <w:tc>
          <w:tcPr>
            <w:tcW w:w="0" w:type="auto"/>
            <w:hideMark/>
          </w:tcPr>
          <w:p w14:paraId="17F5B037" w14:textId="77777777" w:rsidR="005015CA" w:rsidRPr="005015CA" w:rsidRDefault="005015CA" w:rsidP="005015CA">
            <w:r w:rsidRPr="005015CA">
              <w:rPr>
                <w:b/>
                <w:bCs/>
              </w:rPr>
              <w:t>12. Implement the Research Design</w:t>
            </w:r>
          </w:p>
        </w:tc>
        <w:tc>
          <w:tcPr>
            <w:tcW w:w="0" w:type="auto"/>
            <w:hideMark/>
          </w:tcPr>
          <w:p w14:paraId="4775FCF4" w14:textId="77777777" w:rsidR="005015CA" w:rsidRPr="005015CA" w:rsidRDefault="005015CA" w:rsidP="005015CA">
            <w:r w:rsidRPr="005015CA">
              <w:t>Execute the research according to your plan.</w:t>
            </w:r>
          </w:p>
        </w:tc>
        <w:tc>
          <w:tcPr>
            <w:tcW w:w="0" w:type="auto"/>
            <w:hideMark/>
          </w:tcPr>
          <w:p w14:paraId="147607B7" w14:textId="77777777" w:rsidR="005015CA" w:rsidRPr="005015CA" w:rsidRDefault="005015CA" w:rsidP="005015CA">
            <w:r w:rsidRPr="005015CA">
              <w:t xml:space="preserve">- </w:t>
            </w:r>
            <w:r w:rsidRPr="005015CA">
              <w:rPr>
                <w:b/>
                <w:bCs/>
              </w:rPr>
              <w:t>Data Collection Execution:</w:t>
            </w:r>
            <w:r w:rsidRPr="005015CA">
              <w:t xml:space="preserve"> Follow methods rigorously.</w:t>
            </w:r>
            <w:r w:rsidRPr="005015CA">
              <w:br/>
              <w:t xml:space="preserve">- </w:t>
            </w:r>
            <w:r w:rsidRPr="005015CA">
              <w:rPr>
                <w:b/>
                <w:bCs/>
              </w:rPr>
              <w:t>Monitor Progress:</w:t>
            </w:r>
            <w:r w:rsidRPr="005015CA">
              <w:t xml:space="preserve"> Keep track and adjust if needed.</w:t>
            </w:r>
            <w:r w:rsidRPr="005015CA">
              <w:br/>
              <w:t xml:space="preserve">- </w:t>
            </w:r>
            <w:r w:rsidRPr="005015CA">
              <w:rPr>
                <w:b/>
                <w:bCs/>
              </w:rPr>
              <w:t>Maintain Records:</w:t>
            </w:r>
            <w:r w:rsidRPr="005015CA">
              <w:t xml:space="preserve"> Document procedures and changes.</w:t>
            </w:r>
            <w:r w:rsidRPr="005015CA">
              <w:br/>
              <w:t xml:space="preserve">- </w:t>
            </w:r>
            <w:r w:rsidRPr="005015CA">
              <w:rPr>
                <w:b/>
                <w:bCs/>
              </w:rPr>
              <w:t>Ethical Compliance:</w:t>
            </w:r>
            <w:r w:rsidRPr="005015CA">
              <w:t xml:space="preserve"> Continually adhere to guidelines.</w:t>
            </w:r>
            <w:r w:rsidRPr="005015CA">
              <w:br/>
              <w:t xml:space="preserve">- </w:t>
            </w:r>
            <w:r w:rsidRPr="005015CA">
              <w:rPr>
                <w:b/>
                <w:bCs/>
              </w:rPr>
              <w:t>Stakeholder Communication:</w:t>
            </w:r>
            <w:r w:rsidRPr="005015CA">
              <w:t xml:space="preserve"> Keep relevant parties informed.</w:t>
            </w:r>
          </w:p>
        </w:tc>
        <w:tc>
          <w:tcPr>
            <w:tcW w:w="0" w:type="auto"/>
            <w:hideMark/>
          </w:tcPr>
          <w:p w14:paraId="0F12C09D" w14:textId="77777777" w:rsidR="005015CA" w:rsidRPr="005015CA" w:rsidRDefault="005015CA" w:rsidP="005015CA">
            <w:r w:rsidRPr="005015CA">
              <w:rPr>
                <w:b/>
                <w:bCs/>
              </w:rPr>
              <w:t>DA Example:</w:t>
            </w:r>
            <w:r w:rsidRPr="005015CA">
              <w:t xml:space="preserve"> Collecting data over multiple time periods for seasonal trends.</w:t>
            </w:r>
            <w:r w:rsidRPr="005015CA">
              <w:br/>
            </w:r>
            <w:r w:rsidRPr="005015CA">
              <w:rPr>
                <w:b/>
                <w:bCs/>
              </w:rPr>
              <w:t>CS Example:</w:t>
            </w:r>
            <w:r w:rsidRPr="005015CA">
              <w:t xml:space="preserve"> Running controlled experiments and recording results meticulously.</w:t>
            </w:r>
          </w:p>
        </w:tc>
      </w:tr>
      <w:tr w:rsidR="005015CA" w:rsidRPr="005015CA" w14:paraId="4F42B6CF" w14:textId="77777777" w:rsidTr="005015CA">
        <w:trPr>
          <w:tblCellSpacing w:w="15" w:type="dxa"/>
        </w:trPr>
        <w:tc>
          <w:tcPr>
            <w:tcW w:w="0" w:type="auto"/>
            <w:hideMark/>
          </w:tcPr>
          <w:p w14:paraId="46FC32A3" w14:textId="77777777" w:rsidR="005015CA" w:rsidRPr="005015CA" w:rsidRDefault="005015CA" w:rsidP="005015CA">
            <w:r w:rsidRPr="005015CA">
              <w:rPr>
                <w:b/>
                <w:bCs/>
              </w:rPr>
              <w:lastRenderedPageBreak/>
              <w:t xml:space="preserve">13. </w:t>
            </w:r>
            <w:proofErr w:type="spellStart"/>
            <w:r w:rsidRPr="005015CA">
              <w:rPr>
                <w:b/>
                <w:bCs/>
              </w:rPr>
              <w:t>Analyze</w:t>
            </w:r>
            <w:proofErr w:type="spellEnd"/>
            <w:r w:rsidRPr="005015CA">
              <w:rPr>
                <w:b/>
                <w:bCs/>
              </w:rPr>
              <w:t xml:space="preserve"> the Collected Data</w:t>
            </w:r>
          </w:p>
        </w:tc>
        <w:tc>
          <w:tcPr>
            <w:tcW w:w="0" w:type="auto"/>
            <w:hideMark/>
          </w:tcPr>
          <w:p w14:paraId="542F84FC" w14:textId="77777777" w:rsidR="005015CA" w:rsidRPr="005015CA" w:rsidRDefault="005015CA" w:rsidP="005015CA">
            <w:r w:rsidRPr="005015CA">
              <w:t>Process and interpret data to derive meaningful insights.</w:t>
            </w:r>
          </w:p>
        </w:tc>
        <w:tc>
          <w:tcPr>
            <w:tcW w:w="0" w:type="auto"/>
            <w:hideMark/>
          </w:tcPr>
          <w:p w14:paraId="3E0D955C" w14:textId="77777777" w:rsidR="005015CA" w:rsidRPr="005015CA" w:rsidRDefault="005015CA" w:rsidP="005015CA">
            <w:r w:rsidRPr="005015CA">
              <w:t xml:space="preserve">- </w:t>
            </w:r>
            <w:r w:rsidRPr="005015CA">
              <w:rPr>
                <w:b/>
                <w:bCs/>
              </w:rPr>
              <w:t>Data Preparation:</w:t>
            </w:r>
            <w:r w:rsidRPr="005015CA">
              <w:t xml:space="preserve"> Clean and organize data.</w:t>
            </w:r>
            <w:r w:rsidRPr="005015CA">
              <w:br/>
              <w:t xml:space="preserve">- </w:t>
            </w:r>
            <w:r w:rsidRPr="005015CA">
              <w:rPr>
                <w:b/>
                <w:bCs/>
              </w:rPr>
              <w:t>Apply Analysis Techniques:</w:t>
            </w:r>
            <w:r w:rsidRPr="005015CA">
              <w:t xml:space="preserve"> Use appropriate statistical or qualitative methods.</w:t>
            </w:r>
            <w:r w:rsidRPr="005015CA">
              <w:br/>
              <w:t xml:space="preserve">- </w:t>
            </w:r>
            <w:r w:rsidRPr="005015CA">
              <w:rPr>
                <w:b/>
                <w:bCs/>
              </w:rPr>
              <w:t>Interpret Results:</w:t>
            </w:r>
            <w:r w:rsidRPr="005015CA">
              <w:t xml:space="preserve"> Relate findings to research questions.</w:t>
            </w:r>
            <w:r w:rsidRPr="005015CA">
              <w:br/>
              <w:t xml:space="preserve">- </w:t>
            </w:r>
            <w:r w:rsidRPr="005015CA">
              <w:rPr>
                <w:b/>
                <w:bCs/>
              </w:rPr>
              <w:t>Check Reliability and Validity:</w:t>
            </w:r>
            <w:r w:rsidRPr="005015CA">
              <w:t xml:space="preserve"> Ensure consistency.</w:t>
            </w:r>
            <w:r w:rsidRPr="005015CA">
              <w:br/>
              <w:t xml:space="preserve">- </w:t>
            </w:r>
            <w:r w:rsidRPr="005015CA">
              <w:rPr>
                <w:b/>
                <w:bCs/>
              </w:rPr>
              <w:t>Visualization:</w:t>
            </w:r>
            <w:r w:rsidRPr="005015CA">
              <w:t xml:space="preserve"> Use charts and graphs where helpful.</w:t>
            </w:r>
          </w:p>
        </w:tc>
        <w:tc>
          <w:tcPr>
            <w:tcW w:w="0" w:type="auto"/>
            <w:hideMark/>
          </w:tcPr>
          <w:p w14:paraId="2A27ADC9" w14:textId="77777777" w:rsidR="005015CA" w:rsidRPr="005015CA" w:rsidRDefault="005015CA" w:rsidP="005015CA">
            <w:r w:rsidRPr="005015CA">
              <w:rPr>
                <w:b/>
                <w:bCs/>
              </w:rPr>
              <w:t>CS Example:</w:t>
            </w:r>
            <w:r w:rsidRPr="005015CA">
              <w:t xml:space="preserve"> Comparing algorithm efficiencies using statistical tests.</w:t>
            </w:r>
            <w:r w:rsidRPr="005015CA">
              <w:br/>
            </w:r>
            <w:r w:rsidRPr="005015CA">
              <w:rPr>
                <w:b/>
                <w:bCs/>
              </w:rPr>
              <w:t>DA Example:</w:t>
            </w:r>
            <w:r w:rsidRPr="005015CA">
              <w:t xml:space="preserve"> Visualizing customer segmentation using clustering algorithms.</w:t>
            </w:r>
          </w:p>
        </w:tc>
      </w:tr>
      <w:tr w:rsidR="005015CA" w:rsidRPr="005015CA" w14:paraId="37A97474" w14:textId="77777777" w:rsidTr="005015CA">
        <w:trPr>
          <w:tblCellSpacing w:w="15" w:type="dxa"/>
        </w:trPr>
        <w:tc>
          <w:tcPr>
            <w:tcW w:w="0" w:type="auto"/>
            <w:hideMark/>
          </w:tcPr>
          <w:p w14:paraId="4D6C0548" w14:textId="77777777" w:rsidR="005015CA" w:rsidRPr="005015CA" w:rsidRDefault="005015CA" w:rsidP="005015CA">
            <w:r w:rsidRPr="005015CA">
              <w:rPr>
                <w:b/>
                <w:bCs/>
              </w:rPr>
              <w:t>14. Draw Conclusions and Make Recommendations</w:t>
            </w:r>
          </w:p>
        </w:tc>
        <w:tc>
          <w:tcPr>
            <w:tcW w:w="0" w:type="auto"/>
            <w:hideMark/>
          </w:tcPr>
          <w:p w14:paraId="44136C14" w14:textId="77777777" w:rsidR="005015CA" w:rsidRPr="005015CA" w:rsidRDefault="005015CA" w:rsidP="005015CA">
            <w:r w:rsidRPr="005015CA">
              <w:t>Summarize findings and discuss their implications.</w:t>
            </w:r>
          </w:p>
        </w:tc>
        <w:tc>
          <w:tcPr>
            <w:tcW w:w="0" w:type="auto"/>
            <w:hideMark/>
          </w:tcPr>
          <w:p w14:paraId="38261BB3" w14:textId="77777777" w:rsidR="005015CA" w:rsidRPr="005015CA" w:rsidRDefault="005015CA" w:rsidP="005015CA">
            <w:r w:rsidRPr="005015CA">
              <w:t xml:space="preserve">- </w:t>
            </w:r>
            <w:r w:rsidRPr="005015CA">
              <w:rPr>
                <w:b/>
                <w:bCs/>
              </w:rPr>
              <w:t>Summarize Key Findings:</w:t>
            </w:r>
            <w:r w:rsidRPr="005015CA">
              <w:t xml:space="preserve"> Highlight significant results.</w:t>
            </w:r>
            <w:r w:rsidRPr="005015CA">
              <w:br/>
              <w:t xml:space="preserve">- </w:t>
            </w:r>
            <w:r w:rsidRPr="005015CA">
              <w:rPr>
                <w:b/>
                <w:bCs/>
              </w:rPr>
              <w:t>Discuss Implications:</w:t>
            </w:r>
            <w:r w:rsidRPr="005015CA">
              <w:t xml:space="preserve"> Explain the impact on the field.</w:t>
            </w:r>
            <w:r w:rsidRPr="005015CA">
              <w:br/>
              <w:t xml:space="preserve">- </w:t>
            </w:r>
            <w:r w:rsidRPr="005015CA">
              <w:rPr>
                <w:b/>
                <w:bCs/>
              </w:rPr>
              <w:t>Acknowledge Limitations:</w:t>
            </w:r>
            <w:r w:rsidRPr="005015CA">
              <w:t xml:space="preserve"> Be transparent about constraints.</w:t>
            </w:r>
            <w:r w:rsidRPr="005015CA">
              <w:br/>
              <w:t xml:space="preserve">- </w:t>
            </w:r>
            <w:r w:rsidRPr="005015CA">
              <w:rPr>
                <w:b/>
                <w:bCs/>
              </w:rPr>
              <w:t>Offer Recommendations:</w:t>
            </w:r>
            <w:r w:rsidRPr="005015CA">
              <w:t xml:space="preserve"> Suggest practical applications or future research areas.</w:t>
            </w:r>
            <w:r w:rsidRPr="005015CA">
              <w:br/>
              <w:t xml:space="preserve">- </w:t>
            </w:r>
            <w:r w:rsidRPr="005015CA">
              <w:rPr>
                <w:b/>
                <w:bCs/>
              </w:rPr>
              <w:t>Align with Objectives:</w:t>
            </w:r>
            <w:r w:rsidRPr="005015CA">
              <w:t xml:space="preserve"> Ensure conclusions address initial goals.</w:t>
            </w:r>
          </w:p>
        </w:tc>
        <w:tc>
          <w:tcPr>
            <w:tcW w:w="0" w:type="auto"/>
            <w:hideMark/>
          </w:tcPr>
          <w:p w14:paraId="2901731A" w14:textId="77777777" w:rsidR="005015CA" w:rsidRPr="005015CA" w:rsidRDefault="005015CA" w:rsidP="005015CA">
            <w:r w:rsidRPr="005015CA">
              <w:rPr>
                <w:b/>
                <w:bCs/>
              </w:rPr>
              <w:t>CY Example:</w:t>
            </w:r>
            <w:r w:rsidRPr="005015CA">
              <w:t xml:space="preserve"> Recommending enhanced training programs based on findings about human factors in security breaches.</w:t>
            </w:r>
            <w:r w:rsidRPr="005015CA">
              <w:br/>
            </w:r>
            <w:r w:rsidRPr="005015CA">
              <w:rPr>
                <w:b/>
                <w:bCs/>
              </w:rPr>
              <w:t>DA Example:</w:t>
            </w:r>
            <w:r w:rsidRPr="005015CA">
              <w:t xml:space="preserve"> Suggesting integration of social media analytics in customer retention strategies.</w:t>
            </w:r>
          </w:p>
        </w:tc>
      </w:tr>
      <w:tr w:rsidR="005015CA" w:rsidRPr="005015CA" w14:paraId="51BD18BE" w14:textId="77777777" w:rsidTr="005015CA">
        <w:trPr>
          <w:tblCellSpacing w:w="15" w:type="dxa"/>
        </w:trPr>
        <w:tc>
          <w:tcPr>
            <w:tcW w:w="0" w:type="auto"/>
            <w:hideMark/>
          </w:tcPr>
          <w:p w14:paraId="7AE54EF8" w14:textId="77777777" w:rsidR="005015CA" w:rsidRPr="005015CA" w:rsidRDefault="005015CA" w:rsidP="005015CA">
            <w:r w:rsidRPr="005015CA">
              <w:rPr>
                <w:b/>
                <w:bCs/>
              </w:rPr>
              <w:t>15. Prepare the Research Report</w:t>
            </w:r>
          </w:p>
        </w:tc>
        <w:tc>
          <w:tcPr>
            <w:tcW w:w="0" w:type="auto"/>
            <w:hideMark/>
          </w:tcPr>
          <w:p w14:paraId="4A136F36" w14:textId="77777777" w:rsidR="005015CA" w:rsidRPr="005015CA" w:rsidRDefault="005015CA" w:rsidP="005015CA">
            <w:r w:rsidRPr="005015CA">
              <w:t>Document the entire research process and findings comprehensively.</w:t>
            </w:r>
          </w:p>
        </w:tc>
        <w:tc>
          <w:tcPr>
            <w:tcW w:w="0" w:type="auto"/>
            <w:hideMark/>
          </w:tcPr>
          <w:p w14:paraId="669E52D7" w14:textId="77777777" w:rsidR="005015CA" w:rsidRPr="005015CA" w:rsidRDefault="005015CA" w:rsidP="005015CA">
            <w:r w:rsidRPr="005015CA">
              <w:t xml:space="preserve">- </w:t>
            </w:r>
            <w:r w:rsidRPr="005015CA">
              <w:rPr>
                <w:b/>
                <w:bCs/>
              </w:rPr>
              <w:t>Structure the Report:</w:t>
            </w:r>
            <w:r w:rsidRPr="005015CA">
              <w:t xml:space="preserve"> Abstract, Introduction, Methodology, Results, Discussion, Conclusion, References.</w:t>
            </w:r>
            <w:r w:rsidRPr="005015CA">
              <w:br/>
              <w:t xml:space="preserve">- </w:t>
            </w:r>
            <w:r w:rsidRPr="005015CA">
              <w:rPr>
                <w:b/>
                <w:bCs/>
              </w:rPr>
              <w:t>Clarity and Coherence:</w:t>
            </w:r>
            <w:r w:rsidRPr="005015CA">
              <w:t xml:space="preserve"> Write clearly and logically.</w:t>
            </w:r>
            <w:r w:rsidRPr="005015CA">
              <w:br/>
              <w:t xml:space="preserve">- </w:t>
            </w:r>
            <w:r w:rsidRPr="005015CA">
              <w:rPr>
                <w:b/>
                <w:bCs/>
              </w:rPr>
              <w:t>Include Visual Aids:</w:t>
            </w:r>
            <w:r w:rsidRPr="005015CA">
              <w:t xml:space="preserve"> Tables, figures, appendices.</w:t>
            </w:r>
            <w:r w:rsidRPr="005015CA">
              <w:br/>
            </w:r>
            <w:r w:rsidRPr="005015CA">
              <w:lastRenderedPageBreak/>
              <w:t xml:space="preserve">- </w:t>
            </w:r>
            <w:r w:rsidRPr="005015CA">
              <w:rPr>
                <w:b/>
                <w:bCs/>
              </w:rPr>
              <w:t>Proper Citation:</w:t>
            </w:r>
            <w:r w:rsidRPr="005015CA">
              <w:t xml:space="preserve"> Reference all sources correctly.</w:t>
            </w:r>
            <w:r w:rsidRPr="005015CA">
              <w:br/>
              <w:t xml:space="preserve">- </w:t>
            </w:r>
            <w:r w:rsidRPr="005015CA">
              <w:rPr>
                <w:b/>
                <w:bCs/>
              </w:rPr>
              <w:t>Editing and Proofreading:</w:t>
            </w:r>
            <w:r w:rsidRPr="005015CA">
              <w:t xml:space="preserve"> Ensure professionalism.</w:t>
            </w:r>
          </w:p>
        </w:tc>
        <w:tc>
          <w:tcPr>
            <w:tcW w:w="0" w:type="auto"/>
            <w:hideMark/>
          </w:tcPr>
          <w:p w14:paraId="62DCF558" w14:textId="77777777" w:rsidR="005015CA" w:rsidRPr="005015CA" w:rsidRDefault="005015CA" w:rsidP="005015CA">
            <w:r w:rsidRPr="005015CA">
              <w:rPr>
                <w:b/>
                <w:bCs/>
              </w:rPr>
              <w:lastRenderedPageBreak/>
              <w:t>CS Example:</w:t>
            </w:r>
            <w:r w:rsidRPr="005015CA">
              <w:t xml:space="preserve"> Writing a thesis on algorithm development and testing.</w:t>
            </w:r>
            <w:r w:rsidRPr="005015CA">
              <w:br/>
            </w:r>
            <w:r w:rsidRPr="005015CA">
              <w:rPr>
                <w:b/>
                <w:bCs/>
              </w:rPr>
              <w:t>DA Example:</w:t>
            </w:r>
            <w:r w:rsidRPr="005015CA">
              <w:t xml:space="preserve"> Preparing a journal article for submission.</w:t>
            </w:r>
          </w:p>
        </w:tc>
      </w:tr>
      <w:tr w:rsidR="005015CA" w:rsidRPr="005015CA" w14:paraId="5F4D973D" w14:textId="77777777" w:rsidTr="005015CA">
        <w:trPr>
          <w:tblCellSpacing w:w="15" w:type="dxa"/>
        </w:trPr>
        <w:tc>
          <w:tcPr>
            <w:tcW w:w="0" w:type="auto"/>
            <w:hideMark/>
          </w:tcPr>
          <w:p w14:paraId="5E6B20D1" w14:textId="77777777" w:rsidR="005015CA" w:rsidRPr="005015CA" w:rsidRDefault="005015CA" w:rsidP="005015CA">
            <w:r w:rsidRPr="005015CA">
              <w:rPr>
                <w:b/>
                <w:bCs/>
              </w:rPr>
              <w:t>16. Disseminate the Research</w:t>
            </w:r>
          </w:p>
        </w:tc>
        <w:tc>
          <w:tcPr>
            <w:tcW w:w="0" w:type="auto"/>
            <w:hideMark/>
          </w:tcPr>
          <w:p w14:paraId="4ED6CC10" w14:textId="77777777" w:rsidR="005015CA" w:rsidRPr="005015CA" w:rsidRDefault="005015CA" w:rsidP="005015CA">
            <w:r w:rsidRPr="005015CA">
              <w:t>Share your findings with the academic and professional community.</w:t>
            </w:r>
          </w:p>
        </w:tc>
        <w:tc>
          <w:tcPr>
            <w:tcW w:w="0" w:type="auto"/>
            <w:hideMark/>
          </w:tcPr>
          <w:p w14:paraId="215F6F5C" w14:textId="77777777" w:rsidR="005015CA" w:rsidRPr="005015CA" w:rsidRDefault="005015CA" w:rsidP="005015CA">
            <w:r w:rsidRPr="005015CA">
              <w:t xml:space="preserve">- </w:t>
            </w:r>
            <w:r w:rsidRPr="005015CA">
              <w:rPr>
                <w:b/>
                <w:bCs/>
              </w:rPr>
              <w:t>Academic Publishing:</w:t>
            </w:r>
            <w:r w:rsidRPr="005015CA">
              <w:t xml:space="preserve"> Submit to journals or conferences.</w:t>
            </w:r>
            <w:r w:rsidRPr="005015CA">
              <w:br/>
              <w:t xml:space="preserve">- </w:t>
            </w:r>
            <w:r w:rsidRPr="005015CA">
              <w:rPr>
                <w:b/>
                <w:bCs/>
              </w:rPr>
              <w:t>Industry Engagement:</w:t>
            </w:r>
            <w:r w:rsidRPr="005015CA">
              <w:t xml:space="preserve"> Present to stakeholders.</w:t>
            </w:r>
            <w:r w:rsidRPr="005015CA">
              <w:br/>
              <w:t xml:space="preserve">- </w:t>
            </w:r>
            <w:r w:rsidRPr="005015CA">
              <w:rPr>
                <w:b/>
                <w:bCs/>
              </w:rPr>
              <w:t>Public Outreach:</w:t>
            </w:r>
            <w:r w:rsidRPr="005015CA">
              <w:t xml:space="preserve"> Use blogs, webinars, or social media.</w:t>
            </w:r>
            <w:r w:rsidRPr="005015CA">
              <w:br/>
              <w:t xml:space="preserve">- </w:t>
            </w:r>
            <w:r w:rsidRPr="005015CA">
              <w:rPr>
                <w:b/>
                <w:bCs/>
              </w:rPr>
              <w:t>Open Access:</w:t>
            </w:r>
            <w:r w:rsidRPr="005015CA">
              <w:t xml:space="preserve"> Consider making your work accessible.</w:t>
            </w:r>
            <w:r w:rsidRPr="005015CA">
              <w:br/>
              <w:t xml:space="preserve">- </w:t>
            </w:r>
            <w:r w:rsidRPr="005015CA">
              <w:rPr>
                <w:b/>
                <w:bCs/>
              </w:rPr>
              <w:t>Networking:</w:t>
            </w:r>
            <w:r w:rsidRPr="005015CA">
              <w:t xml:space="preserve"> Attend events to share insights.</w:t>
            </w:r>
          </w:p>
        </w:tc>
        <w:tc>
          <w:tcPr>
            <w:tcW w:w="0" w:type="auto"/>
            <w:hideMark/>
          </w:tcPr>
          <w:p w14:paraId="653FE553" w14:textId="77777777" w:rsidR="005015CA" w:rsidRPr="005015CA" w:rsidRDefault="005015CA" w:rsidP="005015CA">
            <w:r w:rsidRPr="005015CA">
              <w:rPr>
                <w:b/>
                <w:bCs/>
              </w:rPr>
              <w:t>CS Example:</w:t>
            </w:r>
            <w:r w:rsidRPr="005015CA">
              <w:t xml:space="preserve"> Presenting at an IEEE conference.</w:t>
            </w:r>
            <w:r w:rsidRPr="005015CA">
              <w:br/>
            </w:r>
            <w:r w:rsidRPr="005015CA">
              <w:rPr>
                <w:b/>
                <w:bCs/>
              </w:rPr>
              <w:t>CY Example:</w:t>
            </w:r>
            <w:r w:rsidRPr="005015CA">
              <w:t xml:space="preserve"> Publishing findings in a cybersecurity journal.</w:t>
            </w:r>
          </w:p>
        </w:tc>
      </w:tr>
      <w:tr w:rsidR="005015CA" w:rsidRPr="005015CA" w14:paraId="33A8C1C1" w14:textId="77777777" w:rsidTr="005015CA">
        <w:trPr>
          <w:tblCellSpacing w:w="15" w:type="dxa"/>
        </w:trPr>
        <w:tc>
          <w:tcPr>
            <w:tcW w:w="0" w:type="auto"/>
            <w:hideMark/>
          </w:tcPr>
          <w:p w14:paraId="3EAFE331" w14:textId="77777777" w:rsidR="005015CA" w:rsidRPr="005015CA" w:rsidRDefault="005015CA" w:rsidP="005015CA">
            <w:r w:rsidRPr="005015CA">
              <w:rPr>
                <w:b/>
                <w:bCs/>
              </w:rPr>
              <w:t xml:space="preserve">17. Reflect and </w:t>
            </w:r>
            <w:proofErr w:type="gramStart"/>
            <w:r w:rsidRPr="005015CA">
              <w:rPr>
                <w:b/>
                <w:bCs/>
              </w:rPr>
              <w:t>Iterate</w:t>
            </w:r>
            <w:proofErr w:type="gramEnd"/>
          </w:p>
        </w:tc>
        <w:tc>
          <w:tcPr>
            <w:tcW w:w="0" w:type="auto"/>
            <w:hideMark/>
          </w:tcPr>
          <w:p w14:paraId="7CAB9515" w14:textId="77777777" w:rsidR="005015CA" w:rsidRPr="005015CA" w:rsidRDefault="005015CA" w:rsidP="005015CA">
            <w:r w:rsidRPr="005015CA">
              <w:t>Evaluate the research process and plan for future work.</w:t>
            </w:r>
          </w:p>
        </w:tc>
        <w:tc>
          <w:tcPr>
            <w:tcW w:w="0" w:type="auto"/>
            <w:hideMark/>
          </w:tcPr>
          <w:p w14:paraId="5D832F01" w14:textId="77777777" w:rsidR="005015CA" w:rsidRPr="005015CA" w:rsidRDefault="005015CA" w:rsidP="005015CA">
            <w:r w:rsidRPr="005015CA">
              <w:t xml:space="preserve">- </w:t>
            </w:r>
            <w:r w:rsidRPr="005015CA">
              <w:rPr>
                <w:b/>
                <w:bCs/>
              </w:rPr>
              <w:t>Self-Evaluation:</w:t>
            </w:r>
            <w:r w:rsidRPr="005015CA">
              <w:t xml:space="preserve"> Assess what worked and what didn't.</w:t>
            </w:r>
            <w:r w:rsidRPr="005015CA">
              <w:br/>
              <w:t xml:space="preserve">- </w:t>
            </w:r>
            <w:r w:rsidRPr="005015CA">
              <w:rPr>
                <w:b/>
                <w:bCs/>
              </w:rPr>
              <w:t>Document Lessons Learned:</w:t>
            </w:r>
            <w:r w:rsidRPr="005015CA">
              <w:t xml:space="preserve"> For personal growth and future projects.</w:t>
            </w:r>
            <w:r w:rsidRPr="005015CA">
              <w:br/>
              <w:t xml:space="preserve">- </w:t>
            </w:r>
            <w:r w:rsidRPr="005015CA">
              <w:rPr>
                <w:b/>
                <w:bCs/>
              </w:rPr>
              <w:t>Identify Limitations:</w:t>
            </w:r>
            <w:r w:rsidRPr="005015CA">
              <w:t xml:space="preserve"> Acknowledge any constraints.</w:t>
            </w:r>
            <w:r w:rsidRPr="005015CA">
              <w:br/>
              <w:t xml:space="preserve">- </w:t>
            </w:r>
            <w:r w:rsidRPr="005015CA">
              <w:rPr>
                <w:b/>
                <w:bCs/>
              </w:rPr>
              <w:t>Plan Future Research:</w:t>
            </w:r>
            <w:r w:rsidRPr="005015CA">
              <w:t xml:space="preserve"> Explore new questions raised.</w:t>
            </w:r>
            <w:r w:rsidRPr="005015CA">
              <w:br/>
              <w:t xml:space="preserve">- </w:t>
            </w:r>
            <w:r w:rsidRPr="005015CA">
              <w:rPr>
                <w:b/>
                <w:bCs/>
              </w:rPr>
              <w:t>Update Practices:</w:t>
            </w:r>
            <w:r w:rsidRPr="005015CA">
              <w:t xml:space="preserve"> Improve methods based on experience.</w:t>
            </w:r>
          </w:p>
        </w:tc>
        <w:tc>
          <w:tcPr>
            <w:tcW w:w="0" w:type="auto"/>
            <w:hideMark/>
          </w:tcPr>
          <w:p w14:paraId="0CAF1441" w14:textId="77777777" w:rsidR="005015CA" w:rsidRPr="005015CA" w:rsidRDefault="005015CA" w:rsidP="005015CA">
            <w:r w:rsidRPr="005015CA">
              <w:rPr>
                <w:b/>
                <w:bCs/>
              </w:rPr>
              <w:t>DA Example:</w:t>
            </w:r>
            <w:r w:rsidRPr="005015CA">
              <w:t xml:space="preserve"> Planning to address data constraints in future studies.</w:t>
            </w:r>
            <w:r w:rsidRPr="005015CA">
              <w:br/>
            </w:r>
            <w:r w:rsidRPr="005015CA">
              <w:rPr>
                <w:b/>
                <w:bCs/>
              </w:rPr>
              <w:t>CS Example:</w:t>
            </w:r>
            <w:r w:rsidRPr="005015CA">
              <w:t xml:space="preserve"> Considering scalability in future algorithm development.</w:t>
            </w:r>
          </w:p>
        </w:tc>
      </w:tr>
    </w:tbl>
    <w:p w14:paraId="6C1DCF2B" w14:textId="77777777" w:rsidR="005015CA" w:rsidRPr="005015CA" w:rsidRDefault="005015CA" w:rsidP="005015CA">
      <w:r w:rsidRPr="005015CA">
        <w:pict w14:anchorId="2555AE82">
          <v:rect id="_x0000_i1050" style="width:0;height:1.5pt" o:hralign="center" o:hrstd="t" o:hr="t" fillcolor="#a0a0a0" stroked="f"/>
        </w:pict>
      </w:r>
    </w:p>
    <w:p w14:paraId="4EA19E74" w14:textId="77777777" w:rsidR="005015CA" w:rsidRPr="005015CA" w:rsidRDefault="005015CA" w:rsidP="005015CA">
      <w:pPr>
        <w:rPr>
          <w:b/>
          <w:bCs/>
        </w:rPr>
      </w:pPr>
      <w:r w:rsidRPr="005015CA">
        <w:rPr>
          <w:b/>
          <w:bCs/>
        </w:rPr>
        <w:t>Additional Details:</w:t>
      </w:r>
    </w:p>
    <w:p w14:paraId="2948AF78" w14:textId="77777777" w:rsidR="005015CA" w:rsidRPr="005015CA" w:rsidRDefault="005015CA" w:rsidP="005015CA">
      <w:pPr>
        <w:numPr>
          <w:ilvl w:val="0"/>
          <w:numId w:val="1"/>
        </w:numPr>
      </w:pPr>
      <w:r w:rsidRPr="005015CA">
        <w:rPr>
          <w:b/>
          <w:bCs/>
        </w:rPr>
        <w:t>Iterative Process:</w:t>
      </w:r>
      <w:r w:rsidRPr="005015CA">
        <w:t xml:space="preserve"> Be prepared to revisit earlier steps as new insights emerge. Flexibility is key.</w:t>
      </w:r>
    </w:p>
    <w:p w14:paraId="64805493" w14:textId="77777777" w:rsidR="005015CA" w:rsidRPr="005015CA" w:rsidRDefault="005015CA" w:rsidP="005015CA">
      <w:pPr>
        <w:numPr>
          <w:ilvl w:val="0"/>
          <w:numId w:val="1"/>
        </w:numPr>
      </w:pPr>
      <w:r w:rsidRPr="005015CA">
        <w:rPr>
          <w:b/>
          <w:bCs/>
        </w:rPr>
        <w:t>Ethical Vigilance:</w:t>
      </w:r>
      <w:r w:rsidRPr="005015CA">
        <w:t xml:space="preserve"> Ethical considerations are ongoing. Reassess and ensure compliance throughout your research.</w:t>
      </w:r>
    </w:p>
    <w:p w14:paraId="2A397E45" w14:textId="77777777" w:rsidR="005015CA" w:rsidRPr="005015CA" w:rsidRDefault="005015CA" w:rsidP="005015CA">
      <w:pPr>
        <w:numPr>
          <w:ilvl w:val="0"/>
          <w:numId w:val="1"/>
        </w:numPr>
      </w:pPr>
      <w:r w:rsidRPr="005015CA">
        <w:rPr>
          <w:b/>
          <w:bCs/>
        </w:rPr>
        <w:lastRenderedPageBreak/>
        <w:t>Documentation:</w:t>
      </w:r>
      <w:r w:rsidRPr="005015CA">
        <w:t xml:space="preserve"> Keep detailed records at every stage to enhance transparency and reproducibility.</w:t>
      </w:r>
    </w:p>
    <w:p w14:paraId="7AADE1FF" w14:textId="77777777" w:rsidR="005015CA" w:rsidRPr="005015CA" w:rsidRDefault="005015CA" w:rsidP="005015CA">
      <w:pPr>
        <w:numPr>
          <w:ilvl w:val="0"/>
          <w:numId w:val="1"/>
        </w:numPr>
      </w:pPr>
      <w:r w:rsidRPr="005015CA">
        <w:rPr>
          <w:b/>
          <w:bCs/>
        </w:rPr>
        <w:t>Collaboration:</w:t>
      </w:r>
      <w:r w:rsidRPr="005015CA">
        <w:t xml:space="preserve"> Engage with peers, mentors, and industry professionals for feedback and support.</w:t>
      </w:r>
    </w:p>
    <w:p w14:paraId="7BC3F808" w14:textId="77777777" w:rsidR="005015CA" w:rsidRPr="005015CA" w:rsidRDefault="005015CA" w:rsidP="005015CA">
      <w:r w:rsidRPr="005015CA">
        <w:pict w14:anchorId="63146BF8">
          <v:rect id="_x0000_i1051" style="width:0;height:1.5pt" o:hralign="center" o:hrstd="t" o:hr="t" fillcolor="#a0a0a0" stroked="f"/>
        </w:pict>
      </w:r>
    </w:p>
    <w:p w14:paraId="280F499D" w14:textId="77777777" w:rsidR="005015CA" w:rsidRPr="005015CA" w:rsidRDefault="005015CA" w:rsidP="005015CA">
      <w:pPr>
        <w:rPr>
          <w:b/>
          <w:bCs/>
        </w:rPr>
      </w:pPr>
      <w:r w:rsidRPr="005015CA">
        <w:rPr>
          <w:b/>
          <w:bCs/>
        </w:rPr>
        <w:t>Notes on Implementing the Steps</w:t>
      </w:r>
    </w:p>
    <w:p w14:paraId="6D87C581" w14:textId="77777777" w:rsidR="005015CA" w:rsidRPr="005015CA" w:rsidRDefault="005015CA" w:rsidP="005015CA">
      <w:pPr>
        <w:numPr>
          <w:ilvl w:val="0"/>
          <w:numId w:val="2"/>
        </w:numPr>
      </w:pPr>
      <w:r w:rsidRPr="005015CA">
        <w:rPr>
          <w:b/>
          <w:bCs/>
        </w:rPr>
        <w:t>Use Project Management Tools:</w:t>
      </w:r>
      <w:r w:rsidRPr="005015CA">
        <w:t xml:space="preserve"> Software like Microsoft Project or Trello can help manage timelines and tasks.</w:t>
      </w:r>
    </w:p>
    <w:p w14:paraId="0CB0CBEB" w14:textId="77777777" w:rsidR="005015CA" w:rsidRPr="005015CA" w:rsidRDefault="005015CA" w:rsidP="005015CA">
      <w:pPr>
        <w:numPr>
          <w:ilvl w:val="0"/>
          <w:numId w:val="2"/>
        </w:numPr>
      </w:pPr>
      <w:r w:rsidRPr="005015CA">
        <w:rPr>
          <w:b/>
          <w:bCs/>
        </w:rPr>
        <w:t>Leverage Technology:</w:t>
      </w:r>
      <w:r w:rsidRPr="005015CA">
        <w:t xml:space="preserve"> Utilize data analysis software specific to your field, such as MATLAB for CS or Hadoop for DA.</w:t>
      </w:r>
    </w:p>
    <w:p w14:paraId="758BB921" w14:textId="77777777" w:rsidR="005015CA" w:rsidRPr="005015CA" w:rsidRDefault="005015CA" w:rsidP="005015CA">
      <w:pPr>
        <w:numPr>
          <w:ilvl w:val="0"/>
          <w:numId w:val="2"/>
        </w:numPr>
      </w:pPr>
      <w:r w:rsidRPr="005015CA">
        <w:rPr>
          <w:b/>
          <w:bCs/>
        </w:rPr>
        <w:t>Stay Updated:</w:t>
      </w:r>
      <w:r w:rsidRPr="005015CA">
        <w:t xml:space="preserve"> Regularly check for new developments in your area of research to incorporate the latest knowledge.</w:t>
      </w:r>
    </w:p>
    <w:p w14:paraId="0C4A2120" w14:textId="77777777" w:rsidR="005015CA" w:rsidRPr="005015CA" w:rsidRDefault="005015CA" w:rsidP="005015CA">
      <w:pPr>
        <w:numPr>
          <w:ilvl w:val="0"/>
          <w:numId w:val="2"/>
        </w:numPr>
      </w:pPr>
      <w:r w:rsidRPr="005015CA">
        <w:rPr>
          <w:b/>
          <w:bCs/>
        </w:rPr>
        <w:t>Balance Depth and Breadth:</w:t>
      </w:r>
      <w:r w:rsidRPr="005015CA">
        <w:t xml:space="preserve"> While focusing deeply on your research problem, remain aware of its broader context and implications.</w:t>
      </w:r>
    </w:p>
    <w:p w14:paraId="12E57F1A" w14:textId="77777777" w:rsidR="005015CA" w:rsidRPr="005015CA" w:rsidRDefault="005015CA" w:rsidP="005015CA">
      <w:r w:rsidRPr="005015CA">
        <w:pict w14:anchorId="217EF285">
          <v:rect id="_x0000_i1052" style="width:0;height:1.5pt" o:hralign="center" o:hrstd="t" o:hr="t" fillcolor="#a0a0a0" stroked="f"/>
        </w:pict>
      </w:r>
    </w:p>
    <w:p w14:paraId="0949BDF3" w14:textId="77777777" w:rsidR="005015CA" w:rsidRPr="005015CA" w:rsidRDefault="005015CA" w:rsidP="005015CA">
      <w:pPr>
        <w:rPr>
          <w:b/>
          <w:bCs/>
        </w:rPr>
      </w:pPr>
      <w:r w:rsidRPr="005015CA">
        <w:rPr>
          <w:b/>
          <w:bCs/>
        </w:rPr>
        <w:t>Conclusion</w:t>
      </w:r>
    </w:p>
    <w:p w14:paraId="6D08BAE9" w14:textId="77777777" w:rsidR="005015CA" w:rsidRPr="005015CA" w:rsidRDefault="005015CA" w:rsidP="005015CA">
      <w:r w:rsidRPr="005015CA">
        <w:t>By meticulously following these practical steps, you can develop a comprehensive research design that effectively addresses complex problems in CS, DA, and CY. This structured approach not only enhances the quality and credibility of your research but also contributes valuable insights to your field.</w:t>
      </w:r>
    </w:p>
    <w:p w14:paraId="02F78039" w14:textId="77777777" w:rsidR="005015CA" w:rsidRPr="005015CA" w:rsidRDefault="005015CA" w:rsidP="005015CA">
      <w:r w:rsidRPr="005015CA">
        <w:t>Remember, the research design process is dynamic and may require adjustments along the way. Embrace this flexibility to refine your study and achieve meaningful results.</w:t>
      </w:r>
    </w:p>
    <w:p w14:paraId="3523E964" w14:textId="77777777" w:rsidR="00C34E6B" w:rsidRDefault="00C34E6B"/>
    <w:sectPr w:rsidR="00C34E6B" w:rsidSect="00472E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92EE2"/>
    <w:multiLevelType w:val="multilevel"/>
    <w:tmpl w:val="A942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13181"/>
    <w:multiLevelType w:val="multilevel"/>
    <w:tmpl w:val="A4E6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796791">
    <w:abstractNumId w:val="0"/>
  </w:num>
  <w:num w:numId="2" w16cid:durableId="499127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5CA"/>
    <w:rsid w:val="00472E5F"/>
    <w:rsid w:val="005015CA"/>
    <w:rsid w:val="007F53B8"/>
    <w:rsid w:val="00C34E6B"/>
    <w:rsid w:val="00C5183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19592"/>
  <w15:chartTrackingRefBased/>
  <w15:docId w15:val="{38A0AB1A-4F6A-4DDD-AA90-B5311DBC6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5CA"/>
    <w:rPr>
      <w:rFonts w:eastAsiaTheme="majorEastAsia" w:cstheme="majorBidi"/>
      <w:color w:val="272727" w:themeColor="text1" w:themeTint="D8"/>
    </w:rPr>
  </w:style>
  <w:style w:type="paragraph" w:styleId="Title">
    <w:name w:val="Title"/>
    <w:basedOn w:val="Normal"/>
    <w:next w:val="Normal"/>
    <w:link w:val="TitleChar"/>
    <w:uiPriority w:val="10"/>
    <w:qFormat/>
    <w:rsid w:val="00501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5CA"/>
    <w:pPr>
      <w:spacing w:before="160"/>
      <w:jc w:val="center"/>
    </w:pPr>
    <w:rPr>
      <w:i/>
      <w:iCs/>
      <w:color w:val="404040" w:themeColor="text1" w:themeTint="BF"/>
    </w:rPr>
  </w:style>
  <w:style w:type="character" w:customStyle="1" w:styleId="QuoteChar">
    <w:name w:val="Quote Char"/>
    <w:basedOn w:val="DefaultParagraphFont"/>
    <w:link w:val="Quote"/>
    <w:uiPriority w:val="29"/>
    <w:rsid w:val="005015CA"/>
    <w:rPr>
      <w:i/>
      <w:iCs/>
      <w:color w:val="404040" w:themeColor="text1" w:themeTint="BF"/>
    </w:rPr>
  </w:style>
  <w:style w:type="paragraph" w:styleId="ListParagraph">
    <w:name w:val="List Paragraph"/>
    <w:basedOn w:val="Normal"/>
    <w:uiPriority w:val="34"/>
    <w:qFormat/>
    <w:rsid w:val="005015CA"/>
    <w:pPr>
      <w:ind w:left="720"/>
      <w:contextualSpacing/>
    </w:pPr>
  </w:style>
  <w:style w:type="character" w:styleId="IntenseEmphasis">
    <w:name w:val="Intense Emphasis"/>
    <w:basedOn w:val="DefaultParagraphFont"/>
    <w:uiPriority w:val="21"/>
    <w:qFormat/>
    <w:rsid w:val="005015CA"/>
    <w:rPr>
      <w:i/>
      <w:iCs/>
      <w:color w:val="0F4761" w:themeColor="accent1" w:themeShade="BF"/>
    </w:rPr>
  </w:style>
  <w:style w:type="paragraph" w:styleId="IntenseQuote">
    <w:name w:val="Intense Quote"/>
    <w:basedOn w:val="Normal"/>
    <w:next w:val="Normal"/>
    <w:link w:val="IntenseQuoteChar"/>
    <w:uiPriority w:val="30"/>
    <w:qFormat/>
    <w:rsid w:val="00501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5CA"/>
    <w:rPr>
      <w:i/>
      <w:iCs/>
      <w:color w:val="0F4761" w:themeColor="accent1" w:themeShade="BF"/>
    </w:rPr>
  </w:style>
  <w:style w:type="character" w:styleId="IntenseReference">
    <w:name w:val="Intense Reference"/>
    <w:basedOn w:val="DefaultParagraphFont"/>
    <w:uiPriority w:val="32"/>
    <w:qFormat/>
    <w:rsid w:val="005015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7098127">
      <w:bodyDiv w:val="1"/>
      <w:marLeft w:val="0"/>
      <w:marRight w:val="0"/>
      <w:marTop w:val="0"/>
      <w:marBottom w:val="0"/>
      <w:divBdr>
        <w:top w:val="none" w:sz="0" w:space="0" w:color="auto"/>
        <w:left w:val="none" w:sz="0" w:space="0" w:color="auto"/>
        <w:bottom w:val="none" w:sz="0" w:space="0" w:color="auto"/>
        <w:right w:val="none" w:sz="0" w:space="0" w:color="auto"/>
      </w:divBdr>
    </w:div>
    <w:div w:id="1296567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1588</Words>
  <Characters>9055</Characters>
  <Application>Microsoft Office Word</Application>
  <DocSecurity>0</DocSecurity>
  <Lines>75</Lines>
  <Paragraphs>21</Paragraphs>
  <ScaleCrop>false</ScaleCrop>
  <Company/>
  <LinksUpToDate>false</LinksUpToDate>
  <CharactersWithSpaces>10622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Tighe, Bren</dc:creator>
  <cp:keywords/>
  <dc:description/>
  <cp:lastModifiedBy>Tighe, Bren</cp:lastModifiedBy>
  <cp:revision>1</cp:revision>
  <dcterms:created xsi:type="dcterms:W3CDTF">2024-10-18T11:01:00Z</dcterms:created>
  <dcterms:modified xsi:type="dcterms:W3CDTF">2024-10-18T11:06:00Z</dcterms:modified>
</cp:coreProperties>
</file>