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DA3379" w14:textId="77777777" w:rsidR="00F54C46" w:rsidRPr="00F54C46" w:rsidRDefault="00F54C46" w:rsidP="00F54C46">
      <w:pPr>
        <w:pStyle w:val="Heading1"/>
      </w:pPr>
      <w:r w:rsidRPr="00F54C46">
        <w:t>Worksheet: Data Collection Techniques in Research</w:t>
      </w:r>
    </w:p>
    <w:p w14:paraId="0FF57FCD" w14:textId="77777777" w:rsidR="00F54C46" w:rsidRPr="00F54C46" w:rsidRDefault="00F54C46" w:rsidP="00F54C46">
      <w:pPr>
        <w:pStyle w:val="Heading2"/>
      </w:pPr>
      <w:r w:rsidRPr="00F54C46">
        <w:t>Instructions:</w:t>
      </w:r>
    </w:p>
    <w:p w14:paraId="5834A2F4" w14:textId="77777777" w:rsidR="00F54C46" w:rsidRPr="00F54C46" w:rsidRDefault="00F54C46" w:rsidP="00F54C46">
      <w:pPr>
        <w:rPr>
          <w:rFonts w:asciiTheme="majorHAnsi" w:hAnsiTheme="majorHAnsi"/>
          <w:sz w:val="24"/>
          <w:szCs w:val="24"/>
        </w:rPr>
      </w:pPr>
      <w:r w:rsidRPr="00F54C46">
        <w:rPr>
          <w:rFonts w:asciiTheme="majorHAnsi" w:hAnsiTheme="majorHAnsi"/>
          <w:sz w:val="24"/>
          <w:szCs w:val="24"/>
        </w:rPr>
        <w:t>For each section below, reflect on how the concepts apply to your research topic. Use examples and complete the exercises to develop a deeper understanding of how to structure data collection for your study.</w:t>
      </w:r>
    </w:p>
    <w:p w14:paraId="765C4F6B" w14:textId="05143CA5" w:rsidR="00F54C46" w:rsidRPr="00F54C46" w:rsidRDefault="00F54C46" w:rsidP="00F54C46">
      <w:pPr>
        <w:rPr>
          <w:rFonts w:asciiTheme="majorHAnsi" w:hAnsiTheme="majorHAnsi"/>
          <w:sz w:val="24"/>
          <w:szCs w:val="24"/>
        </w:rPr>
      </w:pPr>
    </w:p>
    <w:p w14:paraId="4E5FA179" w14:textId="014E930B" w:rsidR="00F54C46" w:rsidRPr="00F54C46" w:rsidRDefault="00F54C46" w:rsidP="00F54C46">
      <w:pPr>
        <w:pStyle w:val="Heading2"/>
      </w:pPr>
      <w:r w:rsidRPr="00F54C46">
        <w:t>1. Overview of Data Collection Techniques and Processes</w:t>
      </w:r>
    </w:p>
    <w:p w14:paraId="45C2847C" w14:textId="77777777" w:rsidR="00F54C46" w:rsidRPr="00F54C46" w:rsidRDefault="00F54C46" w:rsidP="00F54C46">
      <w:pPr>
        <w:numPr>
          <w:ilvl w:val="0"/>
          <w:numId w:val="1"/>
        </w:numPr>
        <w:rPr>
          <w:rFonts w:asciiTheme="majorHAnsi" w:hAnsiTheme="majorHAnsi"/>
          <w:sz w:val="24"/>
          <w:szCs w:val="24"/>
        </w:rPr>
      </w:pPr>
      <w:r w:rsidRPr="00F54C46">
        <w:rPr>
          <w:rFonts w:asciiTheme="majorHAnsi" w:hAnsiTheme="majorHAnsi"/>
          <w:b/>
          <w:bCs/>
          <w:sz w:val="24"/>
          <w:szCs w:val="24"/>
        </w:rPr>
        <w:t>Task</w:t>
      </w:r>
      <w:r w:rsidRPr="00F54C46">
        <w:rPr>
          <w:rFonts w:asciiTheme="majorHAnsi" w:hAnsiTheme="majorHAnsi"/>
          <w:sz w:val="24"/>
          <w:szCs w:val="24"/>
        </w:rPr>
        <w:t>: Identify the key data collection techniques that are most relevant to your research topic.</w:t>
      </w:r>
    </w:p>
    <w:p w14:paraId="5261679B" w14:textId="77777777" w:rsidR="00F54C46" w:rsidRPr="00F54C46" w:rsidRDefault="00F54C46" w:rsidP="00F54C46">
      <w:pPr>
        <w:numPr>
          <w:ilvl w:val="0"/>
          <w:numId w:val="1"/>
        </w:numPr>
        <w:rPr>
          <w:rFonts w:asciiTheme="majorHAnsi" w:hAnsiTheme="majorHAnsi"/>
          <w:sz w:val="24"/>
          <w:szCs w:val="24"/>
        </w:rPr>
      </w:pPr>
      <w:r w:rsidRPr="00F54C46">
        <w:rPr>
          <w:rFonts w:asciiTheme="majorHAnsi" w:hAnsiTheme="majorHAnsi"/>
          <w:b/>
          <w:bCs/>
          <w:sz w:val="24"/>
          <w:szCs w:val="24"/>
        </w:rPr>
        <w:t>Exercise</w:t>
      </w:r>
      <w:r w:rsidRPr="00F54C46">
        <w:rPr>
          <w:rFonts w:asciiTheme="majorHAnsi" w:hAnsiTheme="majorHAnsi"/>
          <w:sz w:val="24"/>
          <w:szCs w:val="24"/>
        </w:rPr>
        <w:t>:</w:t>
      </w:r>
    </w:p>
    <w:p w14:paraId="7DD087FC" w14:textId="77777777" w:rsidR="00F54C46" w:rsidRPr="00F54C46" w:rsidRDefault="00F54C46" w:rsidP="00F54C46">
      <w:pPr>
        <w:numPr>
          <w:ilvl w:val="1"/>
          <w:numId w:val="1"/>
        </w:numPr>
        <w:rPr>
          <w:rFonts w:asciiTheme="majorHAnsi" w:hAnsiTheme="majorHAnsi"/>
          <w:sz w:val="24"/>
          <w:szCs w:val="24"/>
        </w:rPr>
      </w:pPr>
      <w:r w:rsidRPr="00F54C46">
        <w:rPr>
          <w:rFonts w:asciiTheme="majorHAnsi" w:hAnsiTheme="majorHAnsi"/>
          <w:sz w:val="24"/>
          <w:szCs w:val="24"/>
        </w:rPr>
        <w:t>Describe your research problem.</w:t>
      </w:r>
    </w:p>
    <w:p w14:paraId="43FDD737" w14:textId="77777777" w:rsidR="00F54C46" w:rsidRPr="00F54C46" w:rsidRDefault="00F54C46" w:rsidP="00F54C46">
      <w:pPr>
        <w:numPr>
          <w:ilvl w:val="1"/>
          <w:numId w:val="1"/>
        </w:numPr>
        <w:rPr>
          <w:rFonts w:asciiTheme="majorHAnsi" w:hAnsiTheme="majorHAnsi"/>
          <w:sz w:val="24"/>
          <w:szCs w:val="24"/>
        </w:rPr>
      </w:pPr>
      <w:r w:rsidRPr="00F54C46">
        <w:rPr>
          <w:rFonts w:asciiTheme="majorHAnsi" w:hAnsiTheme="majorHAnsi"/>
          <w:sz w:val="24"/>
          <w:szCs w:val="24"/>
        </w:rPr>
        <w:t>Outline the data you will need to collect (e.g., structured vs. unstructured data).</w:t>
      </w:r>
    </w:p>
    <w:p w14:paraId="7C363ECE" w14:textId="77777777" w:rsidR="00F54C46" w:rsidRPr="00F54C46" w:rsidRDefault="00F54C46" w:rsidP="00F54C46">
      <w:pPr>
        <w:numPr>
          <w:ilvl w:val="1"/>
          <w:numId w:val="1"/>
        </w:numPr>
        <w:rPr>
          <w:rFonts w:asciiTheme="majorHAnsi" w:hAnsiTheme="majorHAnsi"/>
          <w:sz w:val="24"/>
          <w:szCs w:val="24"/>
        </w:rPr>
      </w:pPr>
      <w:r w:rsidRPr="00F54C46">
        <w:rPr>
          <w:rFonts w:asciiTheme="majorHAnsi" w:hAnsiTheme="majorHAnsi"/>
          <w:sz w:val="24"/>
          <w:szCs w:val="24"/>
        </w:rPr>
        <w:t xml:space="preserve">Identify whether you will be collecting </w:t>
      </w:r>
      <w:r w:rsidRPr="00F54C46">
        <w:rPr>
          <w:rFonts w:asciiTheme="majorHAnsi" w:hAnsiTheme="majorHAnsi"/>
          <w:b/>
          <w:bCs/>
          <w:sz w:val="24"/>
          <w:szCs w:val="24"/>
        </w:rPr>
        <w:t>primary data</w:t>
      </w:r>
      <w:r w:rsidRPr="00F54C46">
        <w:rPr>
          <w:rFonts w:asciiTheme="majorHAnsi" w:hAnsiTheme="majorHAnsi"/>
          <w:sz w:val="24"/>
          <w:szCs w:val="24"/>
        </w:rPr>
        <w:t xml:space="preserve"> (e.g., experiments, surveys) or </w:t>
      </w:r>
      <w:r w:rsidRPr="00F54C46">
        <w:rPr>
          <w:rFonts w:asciiTheme="majorHAnsi" w:hAnsiTheme="majorHAnsi"/>
          <w:b/>
          <w:bCs/>
          <w:sz w:val="24"/>
          <w:szCs w:val="24"/>
        </w:rPr>
        <w:t>secondary data</w:t>
      </w:r>
      <w:r w:rsidRPr="00F54C46">
        <w:rPr>
          <w:rFonts w:asciiTheme="majorHAnsi" w:hAnsiTheme="majorHAnsi"/>
          <w:sz w:val="24"/>
          <w:szCs w:val="24"/>
        </w:rPr>
        <w:t xml:space="preserve"> (e.g., document review, existing datasets).</w:t>
      </w:r>
    </w:p>
    <w:p w14:paraId="48145F45" w14:textId="6B400190" w:rsidR="00F54C46" w:rsidRDefault="00F54C46" w:rsidP="00F54C46">
      <w:pPr>
        <w:rPr>
          <w:rFonts w:asciiTheme="majorHAnsi" w:hAnsiTheme="majorHAnsi"/>
          <w:sz w:val="24"/>
          <w:szCs w:val="24"/>
        </w:rPr>
      </w:pPr>
    </w:p>
    <w:p w14:paraId="4975F703" w14:textId="1FC07207" w:rsidR="00F54C46" w:rsidRDefault="00F54C46" w:rsidP="00F54C46">
      <w:pPr>
        <w:rPr>
          <w:rFonts w:asciiTheme="majorHAnsi" w:hAnsiTheme="majorHAnsi"/>
          <w:sz w:val="24"/>
          <w:szCs w:val="24"/>
        </w:rPr>
      </w:pPr>
      <w:r>
        <w:rPr>
          <w:rFonts w:asciiTheme="majorHAnsi" w:hAnsiTheme="majorHAnsi"/>
          <w:sz w:val="24"/>
          <w:szCs w:val="24"/>
        </w:rPr>
        <w:t xml:space="preserve">   </w:t>
      </w:r>
    </w:p>
    <w:p w14:paraId="78B10B53" w14:textId="77777777" w:rsidR="00F54C46" w:rsidRPr="00F54C46" w:rsidRDefault="00F54C46" w:rsidP="00F54C46">
      <w:pPr>
        <w:rPr>
          <w:rFonts w:asciiTheme="majorHAnsi" w:hAnsiTheme="majorHAnsi"/>
          <w:sz w:val="24"/>
          <w:szCs w:val="24"/>
        </w:rPr>
      </w:pPr>
    </w:p>
    <w:p w14:paraId="5097AC69" w14:textId="3B0C6B3C" w:rsidR="00F54C46" w:rsidRPr="00F54C46" w:rsidRDefault="00F54C46" w:rsidP="00F54C46">
      <w:pPr>
        <w:pStyle w:val="Heading2"/>
      </w:pPr>
      <w:r w:rsidRPr="00F54C46">
        <w:t xml:space="preserve">2. Types of Data Collection </w:t>
      </w:r>
    </w:p>
    <w:p w14:paraId="65BE29E2" w14:textId="77777777" w:rsidR="00F54C46" w:rsidRPr="00F54C46" w:rsidRDefault="00F54C46" w:rsidP="00F54C46">
      <w:pPr>
        <w:numPr>
          <w:ilvl w:val="0"/>
          <w:numId w:val="2"/>
        </w:numPr>
        <w:rPr>
          <w:rFonts w:asciiTheme="majorHAnsi" w:hAnsiTheme="majorHAnsi"/>
          <w:sz w:val="24"/>
          <w:szCs w:val="24"/>
        </w:rPr>
      </w:pPr>
      <w:r w:rsidRPr="00F54C46">
        <w:rPr>
          <w:rFonts w:asciiTheme="majorHAnsi" w:hAnsiTheme="majorHAnsi"/>
          <w:b/>
          <w:bCs/>
          <w:sz w:val="24"/>
          <w:szCs w:val="24"/>
        </w:rPr>
        <w:t>Task</w:t>
      </w:r>
      <w:r w:rsidRPr="00F54C46">
        <w:rPr>
          <w:rFonts w:asciiTheme="majorHAnsi" w:hAnsiTheme="majorHAnsi"/>
          <w:sz w:val="24"/>
          <w:szCs w:val="24"/>
        </w:rPr>
        <w:t>: Classify the data collection methods in your research as quantitative or qualitative.</w:t>
      </w:r>
    </w:p>
    <w:p w14:paraId="4B59B8F7" w14:textId="77777777" w:rsidR="00F54C46" w:rsidRPr="00F54C46" w:rsidRDefault="00F54C46" w:rsidP="00F54C46">
      <w:pPr>
        <w:numPr>
          <w:ilvl w:val="0"/>
          <w:numId w:val="2"/>
        </w:numPr>
        <w:rPr>
          <w:rFonts w:asciiTheme="majorHAnsi" w:hAnsiTheme="majorHAnsi"/>
          <w:sz w:val="24"/>
          <w:szCs w:val="24"/>
        </w:rPr>
      </w:pPr>
      <w:r w:rsidRPr="00F54C46">
        <w:rPr>
          <w:rFonts w:asciiTheme="majorHAnsi" w:hAnsiTheme="majorHAnsi"/>
          <w:b/>
          <w:bCs/>
          <w:sz w:val="24"/>
          <w:szCs w:val="24"/>
        </w:rPr>
        <w:t>Exercise</w:t>
      </w:r>
      <w:r w:rsidRPr="00F54C46">
        <w:rPr>
          <w:rFonts w:asciiTheme="majorHAnsi" w:hAnsiTheme="majorHAnsi"/>
          <w:sz w:val="24"/>
          <w:szCs w:val="24"/>
        </w:rPr>
        <w:t>:</w:t>
      </w:r>
    </w:p>
    <w:p w14:paraId="4C19AADB" w14:textId="77777777" w:rsidR="00F54C46" w:rsidRPr="00F54C46" w:rsidRDefault="00F54C46" w:rsidP="00F54C46">
      <w:pPr>
        <w:numPr>
          <w:ilvl w:val="1"/>
          <w:numId w:val="2"/>
        </w:numPr>
        <w:rPr>
          <w:rFonts w:asciiTheme="majorHAnsi" w:hAnsiTheme="majorHAnsi"/>
          <w:sz w:val="24"/>
          <w:szCs w:val="24"/>
        </w:rPr>
      </w:pPr>
      <w:r w:rsidRPr="00F54C46">
        <w:rPr>
          <w:rFonts w:asciiTheme="majorHAnsi" w:hAnsiTheme="majorHAnsi"/>
          <w:sz w:val="24"/>
          <w:szCs w:val="24"/>
        </w:rPr>
        <w:t>Review the following types of data collection:</w:t>
      </w:r>
    </w:p>
    <w:p w14:paraId="0FBC6635" w14:textId="77777777" w:rsidR="00F54C46" w:rsidRPr="00F54C46" w:rsidRDefault="00F54C46" w:rsidP="00F54C46">
      <w:pPr>
        <w:numPr>
          <w:ilvl w:val="2"/>
          <w:numId w:val="2"/>
        </w:numPr>
        <w:rPr>
          <w:rFonts w:asciiTheme="majorHAnsi" w:hAnsiTheme="majorHAnsi"/>
          <w:sz w:val="24"/>
          <w:szCs w:val="24"/>
        </w:rPr>
      </w:pPr>
      <w:r w:rsidRPr="00F54C46">
        <w:rPr>
          <w:rFonts w:asciiTheme="majorHAnsi" w:hAnsiTheme="majorHAnsi"/>
          <w:sz w:val="24"/>
          <w:szCs w:val="24"/>
        </w:rPr>
        <w:t>Experiments</w:t>
      </w:r>
    </w:p>
    <w:p w14:paraId="49A9C024" w14:textId="77777777" w:rsidR="00F54C46" w:rsidRPr="00F54C46" w:rsidRDefault="00F54C46" w:rsidP="00F54C46">
      <w:pPr>
        <w:numPr>
          <w:ilvl w:val="2"/>
          <w:numId w:val="2"/>
        </w:numPr>
        <w:rPr>
          <w:rFonts w:asciiTheme="majorHAnsi" w:hAnsiTheme="majorHAnsi"/>
          <w:sz w:val="24"/>
          <w:szCs w:val="24"/>
        </w:rPr>
      </w:pPr>
      <w:r w:rsidRPr="00F54C46">
        <w:rPr>
          <w:rFonts w:asciiTheme="majorHAnsi" w:hAnsiTheme="majorHAnsi"/>
          <w:sz w:val="24"/>
          <w:szCs w:val="24"/>
        </w:rPr>
        <w:t>Surveys</w:t>
      </w:r>
    </w:p>
    <w:p w14:paraId="103D0A76" w14:textId="77777777" w:rsidR="00F54C46" w:rsidRPr="00F54C46" w:rsidRDefault="00F54C46" w:rsidP="00F54C46">
      <w:pPr>
        <w:numPr>
          <w:ilvl w:val="2"/>
          <w:numId w:val="2"/>
        </w:numPr>
        <w:rPr>
          <w:rFonts w:asciiTheme="majorHAnsi" w:hAnsiTheme="majorHAnsi"/>
          <w:sz w:val="24"/>
          <w:szCs w:val="24"/>
        </w:rPr>
      </w:pPr>
      <w:r w:rsidRPr="00F54C46">
        <w:rPr>
          <w:rFonts w:asciiTheme="majorHAnsi" w:hAnsiTheme="majorHAnsi"/>
          <w:sz w:val="24"/>
          <w:szCs w:val="24"/>
        </w:rPr>
        <w:t>Interviews</w:t>
      </w:r>
    </w:p>
    <w:p w14:paraId="10C6FB21" w14:textId="77777777" w:rsidR="00F54C46" w:rsidRPr="00F54C46" w:rsidRDefault="00F54C46" w:rsidP="00F54C46">
      <w:pPr>
        <w:numPr>
          <w:ilvl w:val="2"/>
          <w:numId w:val="2"/>
        </w:numPr>
        <w:rPr>
          <w:rFonts w:asciiTheme="majorHAnsi" w:hAnsiTheme="majorHAnsi"/>
          <w:sz w:val="24"/>
          <w:szCs w:val="24"/>
        </w:rPr>
      </w:pPr>
      <w:r w:rsidRPr="00F54C46">
        <w:rPr>
          <w:rFonts w:asciiTheme="majorHAnsi" w:hAnsiTheme="majorHAnsi"/>
          <w:sz w:val="24"/>
          <w:szCs w:val="24"/>
        </w:rPr>
        <w:t>Observations</w:t>
      </w:r>
    </w:p>
    <w:p w14:paraId="3C9CE58C" w14:textId="77777777" w:rsidR="00F54C46" w:rsidRPr="00F54C46" w:rsidRDefault="00F54C46" w:rsidP="00F54C46">
      <w:pPr>
        <w:numPr>
          <w:ilvl w:val="2"/>
          <w:numId w:val="2"/>
        </w:numPr>
        <w:rPr>
          <w:rFonts w:asciiTheme="majorHAnsi" w:hAnsiTheme="majorHAnsi"/>
          <w:sz w:val="24"/>
          <w:szCs w:val="24"/>
        </w:rPr>
      </w:pPr>
      <w:r w:rsidRPr="00F54C46">
        <w:rPr>
          <w:rFonts w:asciiTheme="majorHAnsi" w:hAnsiTheme="majorHAnsi"/>
          <w:sz w:val="24"/>
          <w:szCs w:val="24"/>
        </w:rPr>
        <w:t>Simulations</w:t>
      </w:r>
    </w:p>
    <w:p w14:paraId="6A1F0D6A" w14:textId="77777777" w:rsidR="00F54C46" w:rsidRPr="00F54C46" w:rsidRDefault="00F54C46" w:rsidP="00F54C46">
      <w:pPr>
        <w:numPr>
          <w:ilvl w:val="1"/>
          <w:numId w:val="2"/>
        </w:numPr>
        <w:rPr>
          <w:rFonts w:asciiTheme="majorHAnsi" w:hAnsiTheme="majorHAnsi"/>
          <w:sz w:val="24"/>
          <w:szCs w:val="24"/>
        </w:rPr>
      </w:pPr>
      <w:r w:rsidRPr="00F54C46">
        <w:rPr>
          <w:rFonts w:asciiTheme="majorHAnsi" w:hAnsiTheme="majorHAnsi"/>
          <w:sz w:val="24"/>
          <w:szCs w:val="24"/>
        </w:rPr>
        <w:t>For each method, consider whether it can be applied to your research. Write down at least two methods and explain how they would fit.</w:t>
      </w:r>
    </w:p>
    <w:p w14:paraId="44528861" w14:textId="667AAED7" w:rsidR="00F54C46" w:rsidRPr="00F54C46" w:rsidRDefault="00F54C46" w:rsidP="00F54C46">
      <w:pPr>
        <w:rPr>
          <w:rFonts w:asciiTheme="majorHAnsi" w:hAnsiTheme="majorHAnsi"/>
          <w:sz w:val="24"/>
          <w:szCs w:val="24"/>
        </w:rPr>
      </w:pPr>
    </w:p>
    <w:p w14:paraId="2D46C828" w14:textId="0B926A57" w:rsidR="00F54C46" w:rsidRPr="00F54C46" w:rsidRDefault="00F54C46" w:rsidP="00F54C46">
      <w:pPr>
        <w:pStyle w:val="Heading2"/>
      </w:pPr>
      <w:r w:rsidRPr="00F54C46">
        <w:t xml:space="preserve">3. Designing the Data Collection Instrument: General Guidelines </w:t>
      </w:r>
    </w:p>
    <w:p w14:paraId="0F7974FC" w14:textId="77777777" w:rsidR="00F54C46" w:rsidRPr="00F54C46" w:rsidRDefault="00F54C46" w:rsidP="00F54C46">
      <w:pPr>
        <w:numPr>
          <w:ilvl w:val="0"/>
          <w:numId w:val="3"/>
        </w:numPr>
        <w:rPr>
          <w:rFonts w:asciiTheme="majorHAnsi" w:hAnsiTheme="majorHAnsi"/>
          <w:sz w:val="24"/>
          <w:szCs w:val="24"/>
        </w:rPr>
      </w:pPr>
      <w:r w:rsidRPr="00F54C46">
        <w:rPr>
          <w:rFonts w:asciiTheme="majorHAnsi" w:hAnsiTheme="majorHAnsi"/>
          <w:b/>
          <w:bCs/>
          <w:sz w:val="24"/>
          <w:szCs w:val="24"/>
        </w:rPr>
        <w:t>Task</w:t>
      </w:r>
      <w:r w:rsidRPr="00F54C46">
        <w:rPr>
          <w:rFonts w:asciiTheme="majorHAnsi" w:hAnsiTheme="majorHAnsi"/>
          <w:sz w:val="24"/>
          <w:szCs w:val="24"/>
        </w:rPr>
        <w:t>: Think critically about the design of your data collection instruments.</w:t>
      </w:r>
    </w:p>
    <w:p w14:paraId="4189A1D7" w14:textId="77777777" w:rsidR="00F54C46" w:rsidRPr="00F54C46" w:rsidRDefault="00F54C46" w:rsidP="00F54C46">
      <w:pPr>
        <w:numPr>
          <w:ilvl w:val="0"/>
          <w:numId w:val="3"/>
        </w:numPr>
        <w:rPr>
          <w:rFonts w:asciiTheme="majorHAnsi" w:hAnsiTheme="majorHAnsi"/>
          <w:sz w:val="24"/>
          <w:szCs w:val="24"/>
        </w:rPr>
      </w:pPr>
      <w:r w:rsidRPr="00F54C46">
        <w:rPr>
          <w:rFonts w:asciiTheme="majorHAnsi" w:hAnsiTheme="majorHAnsi"/>
          <w:b/>
          <w:bCs/>
          <w:sz w:val="24"/>
          <w:szCs w:val="24"/>
        </w:rPr>
        <w:t>Exercise</w:t>
      </w:r>
      <w:r w:rsidRPr="00F54C46">
        <w:rPr>
          <w:rFonts w:asciiTheme="majorHAnsi" w:hAnsiTheme="majorHAnsi"/>
          <w:sz w:val="24"/>
          <w:szCs w:val="24"/>
        </w:rPr>
        <w:t>:</w:t>
      </w:r>
    </w:p>
    <w:p w14:paraId="58129B15" w14:textId="77777777" w:rsidR="00F54C46" w:rsidRPr="00F54C46" w:rsidRDefault="00F54C46" w:rsidP="00F54C46">
      <w:pPr>
        <w:numPr>
          <w:ilvl w:val="1"/>
          <w:numId w:val="3"/>
        </w:numPr>
        <w:rPr>
          <w:rFonts w:asciiTheme="majorHAnsi" w:hAnsiTheme="majorHAnsi"/>
          <w:sz w:val="24"/>
          <w:szCs w:val="24"/>
        </w:rPr>
      </w:pPr>
      <w:r w:rsidRPr="00F54C46">
        <w:rPr>
          <w:rFonts w:asciiTheme="majorHAnsi" w:hAnsiTheme="majorHAnsi"/>
          <w:sz w:val="24"/>
          <w:szCs w:val="24"/>
        </w:rPr>
        <w:t>State the key objectives of your data collection instrument. What specific data are you aiming to collect?</w:t>
      </w:r>
    </w:p>
    <w:p w14:paraId="5CD456A2" w14:textId="77777777" w:rsidR="00F54C46" w:rsidRPr="00F54C46" w:rsidRDefault="00F54C46" w:rsidP="00F54C46">
      <w:pPr>
        <w:numPr>
          <w:ilvl w:val="1"/>
          <w:numId w:val="3"/>
        </w:numPr>
        <w:rPr>
          <w:rFonts w:asciiTheme="majorHAnsi" w:hAnsiTheme="majorHAnsi"/>
          <w:sz w:val="24"/>
          <w:szCs w:val="24"/>
        </w:rPr>
      </w:pPr>
      <w:r w:rsidRPr="00F54C46">
        <w:rPr>
          <w:rFonts w:asciiTheme="majorHAnsi" w:hAnsiTheme="majorHAnsi"/>
          <w:sz w:val="24"/>
          <w:szCs w:val="24"/>
        </w:rPr>
        <w:t>Consider the format of your instrument (e.g., Likert scale for quantitative, open-ended questions for qualitative). How will this instrument help answer your research questions?</w:t>
      </w:r>
    </w:p>
    <w:p w14:paraId="590C752B" w14:textId="0B06453B" w:rsidR="00F54C46" w:rsidRPr="00F54C46" w:rsidRDefault="00F54C46" w:rsidP="00F54C46">
      <w:pPr>
        <w:rPr>
          <w:rFonts w:asciiTheme="majorHAnsi" w:hAnsiTheme="majorHAnsi"/>
          <w:sz w:val="24"/>
          <w:szCs w:val="24"/>
        </w:rPr>
      </w:pPr>
    </w:p>
    <w:p w14:paraId="4DF7D72D" w14:textId="0A9A8FB3" w:rsidR="00F54C46" w:rsidRPr="00F54C46" w:rsidRDefault="00F54C46" w:rsidP="00F54C46">
      <w:pPr>
        <w:pStyle w:val="Heading2"/>
      </w:pPr>
      <w:r w:rsidRPr="00F54C46">
        <w:t xml:space="preserve">4. Using Measurement Scales in Quantitative Research </w:t>
      </w:r>
    </w:p>
    <w:p w14:paraId="3806AA0C" w14:textId="77777777" w:rsidR="00F54C46" w:rsidRPr="00F54C46" w:rsidRDefault="00F54C46" w:rsidP="00F54C46">
      <w:pPr>
        <w:numPr>
          <w:ilvl w:val="0"/>
          <w:numId w:val="4"/>
        </w:numPr>
        <w:rPr>
          <w:rFonts w:asciiTheme="majorHAnsi" w:hAnsiTheme="majorHAnsi"/>
          <w:sz w:val="24"/>
          <w:szCs w:val="24"/>
        </w:rPr>
      </w:pPr>
      <w:r w:rsidRPr="00F54C46">
        <w:rPr>
          <w:rFonts w:asciiTheme="majorHAnsi" w:hAnsiTheme="majorHAnsi"/>
          <w:b/>
          <w:bCs/>
          <w:sz w:val="24"/>
          <w:szCs w:val="24"/>
        </w:rPr>
        <w:t>Task</w:t>
      </w:r>
      <w:r w:rsidRPr="00F54C46">
        <w:rPr>
          <w:rFonts w:asciiTheme="majorHAnsi" w:hAnsiTheme="majorHAnsi"/>
          <w:sz w:val="24"/>
          <w:szCs w:val="24"/>
        </w:rPr>
        <w:t>: Develop a measurement scale for your quantitative research.</w:t>
      </w:r>
    </w:p>
    <w:p w14:paraId="72B659E2" w14:textId="77777777" w:rsidR="00F54C46" w:rsidRPr="00F54C46" w:rsidRDefault="00F54C46" w:rsidP="00F54C46">
      <w:pPr>
        <w:numPr>
          <w:ilvl w:val="0"/>
          <w:numId w:val="4"/>
        </w:numPr>
        <w:rPr>
          <w:rFonts w:asciiTheme="majorHAnsi" w:hAnsiTheme="majorHAnsi"/>
          <w:sz w:val="24"/>
          <w:szCs w:val="24"/>
        </w:rPr>
      </w:pPr>
      <w:r w:rsidRPr="00F54C46">
        <w:rPr>
          <w:rFonts w:asciiTheme="majorHAnsi" w:hAnsiTheme="majorHAnsi"/>
          <w:b/>
          <w:bCs/>
          <w:sz w:val="24"/>
          <w:szCs w:val="24"/>
        </w:rPr>
        <w:t>Exercise</w:t>
      </w:r>
      <w:r w:rsidRPr="00F54C46">
        <w:rPr>
          <w:rFonts w:asciiTheme="majorHAnsi" w:hAnsiTheme="majorHAnsi"/>
          <w:sz w:val="24"/>
          <w:szCs w:val="24"/>
        </w:rPr>
        <w:t>:</w:t>
      </w:r>
    </w:p>
    <w:p w14:paraId="58A336E6" w14:textId="77777777" w:rsidR="00F54C46" w:rsidRPr="00F54C46" w:rsidRDefault="00F54C46" w:rsidP="00F54C46">
      <w:pPr>
        <w:numPr>
          <w:ilvl w:val="1"/>
          <w:numId w:val="4"/>
        </w:numPr>
        <w:rPr>
          <w:rFonts w:asciiTheme="majorHAnsi" w:hAnsiTheme="majorHAnsi"/>
          <w:sz w:val="24"/>
          <w:szCs w:val="24"/>
        </w:rPr>
      </w:pPr>
      <w:r w:rsidRPr="00F54C46">
        <w:rPr>
          <w:rFonts w:asciiTheme="majorHAnsi" w:hAnsiTheme="majorHAnsi"/>
          <w:sz w:val="24"/>
          <w:szCs w:val="24"/>
        </w:rPr>
        <w:t>Choose a measurement scale (e.g., nominal, ordinal, interval, ratio) that fits your study.</w:t>
      </w:r>
    </w:p>
    <w:p w14:paraId="087E02E1" w14:textId="77777777" w:rsidR="00F54C46" w:rsidRPr="00F54C46" w:rsidRDefault="00F54C46" w:rsidP="00F54C46">
      <w:pPr>
        <w:numPr>
          <w:ilvl w:val="1"/>
          <w:numId w:val="4"/>
        </w:numPr>
        <w:rPr>
          <w:rFonts w:asciiTheme="majorHAnsi" w:hAnsiTheme="majorHAnsi"/>
          <w:sz w:val="24"/>
          <w:szCs w:val="24"/>
        </w:rPr>
      </w:pPr>
      <w:r w:rsidRPr="00F54C46">
        <w:rPr>
          <w:rFonts w:asciiTheme="majorHAnsi" w:hAnsiTheme="majorHAnsi"/>
          <w:sz w:val="24"/>
          <w:szCs w:val="24"/>
        </w:rPr>
        <w:t>Create a 5-item Likert scale survey related to one aspect of your research problem. For example, if your study examines user satisfaction with a cybersecurity system, your scale might range from "Strongly Disagree" to "Strongly Agree."</w:t>
      </w:r>
    </w:p>
    <w:p w14:paraId="654125BD" w14:textId="66878065" w:rsidR="00F54C46" w:rsidRPr="00F54C46" w:rsidRDefault="00F54C46" w:rsidP="00F54C46">
      <w:pPr>
        <w:rPr>
          <w:rFonts w:asciiTheme="majorHAnsi" w:hAnsiTheme="majorHAnsi"/>
          <w:sz w:val="24"/>
          <w:szCs w:val="24"/>
        </w:rPr>
      </w:pPr>
    </w:p>
    <w:p w14:paraId="0F519FC0" w14:textId="14598525" w:rsidR="00F54C46" w:rsidRPr="00F54C46" w:rsidRDefault="00F54C46" w:rsidP="00F54C46">
      <w:pPr>
        <w:pStyle w:val="Heading2"/>
      </w:pPr>
      <w:r w:rsidRPr="00F54C46">
        <w:t xml:space="preserve">5. Designing Data Collection Instruments: Qualitative Research </w:t>
      </w:r>
    </w:p>
    <w:p w14:paraId="496A454B" w14:textId="77777777" w:rsidR="00F54C46" w:rsidRPr="00F54C46" w:rsidRDefault="00F54C46" w:rsidP="00F54C46">
      <w:pPr>
        <w:numPr>
          <w:ilvl w:val="0"/>
          <w:numId w:val="5"/>
        </w:numPr>
        <w:rPr>
          <w:rFonts w:asciiTheme="majorHAnsi" w:hAnsiTheme="majorHAnsi"/>
          <w:sz w:val="24"/>
          <w:szCs w:val="24"/>
        </w:rPr>
      </w:pPr>
      <w:r w:rsidRPr="00F54C46">
        <w:rPr>
          <w:rFonts w:asciiTheme="majorHAnsi" w:hAnsiTheme="majorHAnsi"/>
          <w:b/>
          <w:bCs/>
          <w:sz w:val="24"/>
          <w:szCs w:val="24"/>
        </w:rPr>
        <w:t>Task</w:t>
      </w:r>
      <w:r w:rsidRPr="00F54C46">
        <w:rPr>
          <w:rFonts w:asciiTheme="majorHAnsi" w:hAnsiTheme="majorHAnsi"/>
          <w:sz w:val="24"/>
          <w:szCs w:val="24"/>
        </w:rPr>
        <w:t>: Develop qualitative instruments (e.g., interview guides, focus group protocols) that suit your study.</w:t>
      </w:r>
    </w:p>
    <w:p w14:paraId="0CF11F19" w14:textId="77777777" w:rsidR="00F54C46" w:rsidRPr="00F54C46" w:rsidRDefault="00F54C46" w:rsidP="00F54C46">
      <w:pPr>
        <w:numPr>
          <w:ilvl w:val="0"/>
          <w:numId w:val="5"/>
        </w:numPr>
        <w:rPr>
          <w:rFonts w:asciiTheme="majorHAnsi" w:hAnsiTheme="majorHAnsi"/>
          <w:sz w:val="24"/>
          <w:szCs w:val="24"/>
        </w:rPr>
      </w:pPr>
      <w:r w:rsidRPr="00F54C46">
        <w:rPr>
          <w:rFonts w:asciiTheme="majorHAnsi" w:hAnsiTheme="majorHAnsi"/>
          <w:b/>
          <w:bCs/>
          <w:sz w:val="24"/>
          <w:szCs w:val="24"/>
        </w:rPr>
        <w:t>Exercise</w:t>
      </w:r>
      <w:r w:rsidRPr="00F54C46">
        <w:rPr>
          <w:rFonts w:asciiTheme="majorHAnsi" w:hAnsiTheme="majorHAnsi"/>
          <w:sz w:val="24"/>
          <w:szCs w:val="24"/>
        </w:rPr>
        <w:t>:</w:t>
      </w:r>
    </w:p>
    <w:p w14:paraId="1942B530" w14:textId="77777777" w:rsidR="00F54C46" w:rsidRPr="00F54C46" w:rsidRDefault="00F54C46" w:rsidP="00F54C46">
      <w:pPr>
        <w:numPr>
          <w:ilvl w:val="1"/>
          <w:numId w:val="5"/>
        </w:numPr>
        <w:rPr>
          <w:rFonts w:asciiTheme="majorHAnsi" w:hAnsiTheme="majorHAnsi"/>
          <w:sz w:val="24"/>
          <w:szCs w:val="24"/>
        </w:rPr>
      </w:pPr>
      <w:r w:rsidRPr="00F54C46">
        <w:rPr>
          <w:rFonts w:asciiTheme="majorHAnsi" w:hAnsiTheme="majorHAnsi"/>
          <w:sz w:val="24"/>
          <w:szCs w:val="24"/>
        </w:rPr>
        <w:t>Create 5 open-ended interview questions that explore deeper insights into your research problem.</w:t>
      </w:r>
    </w:p>
    <w:p w14:paraId="2F2DA145" w14:textId="77777777" w:rsidR="00F54C46" w:rsidRPr="00F54C46" w:rsidRDefault="00F54C46" w:rsidP="00F54C46">
      <w:pPr>
        <w:numPr>
          <w:ilvl w:val="1"/>
          <w:numId w:val="5"/>
        </w:numPr>
        <w:rPr>
          <w:rFonts w:asciiTheme="majorHAnsi" w:hAnsiTheme="majorHAnsi"/>
          <w:sz w:val="24"/>
          <w:szCs w:val="24"/>
        </w:rPr>
      </w:pPr>
      <w:r w:rsidRPr="00F54C46">
        <w:rPr>
          <w:rFonts w:asciiTheme="majorHAnsi" w:hAnsiTheme="majorHAnsi"/>
          <w:sz w:val="24"/>
          <w:szCs w:val="24"/>
        </w:rPr>
        <w:t>Consider ethical issues: How will you handle participants’ confidentiality and consent?</w:t>
      </w:r>
    </w:p>
    <w:p w14:paraId="04909BB4" w14:textId="77558FA2" w:rsidR="00F54C46" w:rsidRPr="00F54C46" w:rsidRDefault="00F54C46" w:rsidP="00F54C46">
      <w:pPr>
        <w:rPr>
          <w:rFonts w:asciiTheme="majorHAnsi" w:hAnsiTheme="majorHAnsi"/>
          <w:sz w:val="24"/>
          <w:szCs w:val="24"/>
        </w:rPr>
      </w:pPr>
    </w:p>
    <w:p w14:paraId="3AB1EE61" w14:textId="77777777" w:rsidR="00F54C46" w:rsidRPr="00F54C46" w:rsidRDefault="00F54C46" w:rsidP="00F54C46">
      <w:pPr>
        <w:pStyle w:val="Heading2"/>
      </w:pPr>
      <w:r w:rsidRPr="00F54C46">
        <w:t>Reflection</w:t>
      </w:r>
    </w:p>
    <w:p w14:paraId="5712DC99" w14:textId="77777777" w:rsidR="00F54C46" w:rsidRPr="00F54C46" w:rsidRDefault="00F54C46" w:rsidP="00F54C46">
      <w:pPr>
        <w:numPr>
          <w:ilvl w:val="0"/>
          <w:numId w:val="6"/>
        </w:numPr>
        <w:rPr>
          <w:rFonts w:asciiTheme="majorHAnsi" w:hAnsiTheme="majorHAnsi"/>
          <w:sz w:val="24"/>
          <w:szCs w:val="24"/>
        </w:rPr>
      </w:pPr>
      <w:r w:rsidRPr="00F54C46">
        <w:rPr>
          <w:rFonts w:asciiTheme="majorHAnsi" w:hAnsiTheme="majorHAnsi"/>
          <w:b/>
          <w:bCs/>
          <w:sz w:val="24"/>
          <w:szCs w:val="24"/>
        </w:rPr>
        <w:t>Task</w:t>
      </w:r>
      <w:r w:rsidRPr="00F54C46">
        <w:rPr>
          <w:rFonts w:asciiTheme="majorHAnsi" w:hAnsiTheme="majorHAnsi"/>
          <w:sz w:val="24"/>
          <w:szCs w:val="24"/>
        </w:rPr>
        <w:t>: Based on this worksheet, write a brief reflection on how you will integrate these data collection techniques into your research project.</w:t>
      </w:r>
    </w:p>
    <w:p w14:paraId="09A5BFDD" w14:textId="77777777" w:rsidR="00F54C46" w:rsidRPr="00F54C46" w:rsidRDefault="00F54C46" w:rsidP="00F54C46">
      <w:pPr>
        <w:numPr>
          <w:ilvl w:val="0"/>
          <w:numId w:val="6"/>
        </w:numPr>
        <w:rPr>
          <w:rFonts w:asciiTheme="majorHAnsi" w:hAnsiTheme="majorHAnsi"/>
          <w:sz w:val="24"/>
          <w:szCs w:val="24"/>
        </w:rPr>
      </w:pPr>
      <w:r w:rsidRPr="00F54C46">
        <w:rPr>
          <w:rFonts w:asciiTheme="majorHAnsi" w:hAnsiTheme="majorHAnsi"/>
          <w:b/>
          <w:bCs/>
          <w:sz w:val="24"/>
          <w:szCs w:val="24"/>
        </w:rPr>
        <w:t>Exercise</w:t>
      </w:r>
      <w:r w:rsidRPr="00F54C46">
        <w:rPr>
          <w:rFonts w:asciiTheme="majorHAnsi" w:hAnsiTheme="majorHAnsi"/>
          <w:sz w:val="24"/>
          <w:szCs w:val="24"/>
        </w:rPr>
        <w:t>:</w:t>
      </w:r>
    </w:p>
    <w:p w14:paraId="36BE3270" w14:textId="77777777" w:rsidR="00F54C46" w:rsidRPr="00F54C46" w:rsidRDefault="00F54C46" w:rsidP="00F54C46">
      <w:pPr>
        <w:numPr>
          <w:ilvl w:val="1"/>
          <w:numId w:val="6"/>
        </w:numPr>
        <w:rPr>
          <w:rFonts w:asciiTheme="majorHAnsi" w:hAnsiTheme="majorHAnsi"/>
          <w:sz w:val="24"/>
          <w:szCs w:val="24"/>
        </w:rPr>
      </w:pPr>
      <w:r w:rsidRPr="00F54C46">
        <w:rPr>
          <w:rFonts w:asciiTheme="majorHAnsi" w:hAnsiTheme="majorHAnsi"/>
          <w:sz w:val="24"/>
          <w:szCs w:val="24"/>
        </w:rPr>
        <w:lastRenderedPageBreak/>
        <w:t>Summarize how both qualitative and quantitative data collection methods will contribute to answering your research questions.</w:t>
      </w:r>
    </w:p>
    <w:p w14:paraId="39A1D286" w14:textId="77777777" w:rsidR="00F54C46" w:rsidRPr="00F54C46" w:rsidRDefault="00F54C46" w:rsidP="00F54C46">
      <w:pPr>
        <w:numPr>
          <w:ilvl w:val="1"/>
          <w:numId w:val="6"/>
        </w:numPr>
        <w:rPr>
          <w:rFonts w:asciiTheme="majorHAnsi" w:hAnsiTheme="majorHAnsi"/>
          <w:sz w:val="24"/>
          <w:szCs w:val="24"/>
        </w:rPr>
      </w:pPr>
      <w:r w:rsidRPr="00F54C46">
        <w:rPr>
          <w:rFonts w:asciiTheme="majorHAnsi" w:hAnsiTheme="majorHAnsi"/>
          <w:sz w:val="24"/>
          <w:szCs w:val="24"/>
        </w:rPr>
        <w:t>Identify potential challenges you might face in data collection and propose solutions.</w:t>
      </w:r>
    </w:p>
    <w:p w14:paraId="5D20D7FF" w14:textId="77777777" w:rsidR="00F54C46" w:rsidRDefault="00F54C46" w:rsidP="00F54C46">
      <w:pPr>
        <w:pStyle w:val="Heading2"/>
      </w:pPr>
    </w:p>
    <w:p w14:paraId="3DC22229" w14:textId="555947B5" w:rsidR="00F54C46" w:rsidRPr="00F54C46" w:rsidRDefault="00F54C46" w:rsidP="00F54C46">
      <w:pPr>
        <w:pStyle w:val="Heading2"/>
      </w:pPr>
      <w:r w:rsidRPr="00F54C46">
        <w:t>6. Considering the Epistemological Position in Data Collection</w:t>
      </w:r>
    </w:p>
    <w:p w14:paraId="5BA554C3" w14:textId="77777777" w:rsidR="00F54C46" w:rsidRPr="00F54C46" w:rsidRDefault="00F54C46" w:rsidP="00F54C46">
      <w:pPr>
        <w:rPr>
          <w:rFonts w:asciiTheme="majorHAnsi" w:hAnsiTheme="majorHAnsi"/>
          <w:sz w:val="24"/>
          <w:szCs w:val="24"/>
        </w:rPr>
      </w:pPr>
      <w:r w:rsidRPr="00F54C46">
        <w:rPr>
          <w:rFonts w:asciiTheme="majorHAnsi" w:hAnsiTheme="majorHAnsi"/>
          <w:sz w:val="24"/>
          <w:szCs w:val="24"/>
        </w:rPr>
        <w:t>Epistemology refers to the theory of knowledge and understanding in research. It affects how you approach your study and the types of data you consider valid. Different epistemological positions will influence your choice of data collection methods and the way you interpret results.</w:t>
      </w:r>
    </w:p>
    <w:p w14:paraId="70B19CD2" w14:textId="77777777" w:rsidR="00F54C46" w:rsidRPr="00F54C46" w:rsidRDefault="00F54C46" w:rsidP="00F54C46">
      <w:pPr>
        <w:pStyle w:val="Heading2"/>
      </w:pPr>
      <w:r w:rsidRPr="00F54C46">
        <w:t>6.1. Positivism</w:t>
      </w:r>
    </w:p>
    <w:p w14:paraId="68DA1847" w14:textId="77777777" w:rsidR="00F54C46" w:rsidRPr="00F54C46" w:rsidRDefault="00F54C46" w:rsidP="00F54C46">
      <w:pPr>
        <w:numPr>
          <w:ilvl w:val="0"/>
          <w:numId w:val="7"/>
        </w:numPr>
        <w:rPr>
          <w:rFonts w:asciiTheme="majorHAnsi" w:hAnsiTheme="majorHAnsi"/>
          <w:sz w:val="24"/>
          <w:szCs w:val="24"/>
        </w:rPr>
      </w:pPr>
      <w:r w:rsidRPr="00F54C46">
        <w:rPr>
          <w:rFonts w:asciiTheme="majorHAnsi" w:hAnsiTheme="majorHAnsi"/>
          <w:b/>
          <w:bCs/>
          <w:sz w:val="24"/>
          <w:szCs w:val="24"/>
        </w:rPr>
        <w:t>Key Idea</w:t>
      </w:r>
      <w:r w:rsidRPr="00F54C46">
        <w:rPr>
          <w:rFonts w:asciiTheme="majorHAnsi" w:hAnsiTheme="majorHAnsi"/>
          <w:sz w:val="24"/>
          <w:szCs w:val="24"/>
        </w:rPr>
        <w:t>: Positivists believe that knowledge is objective and can be measured through observable facts.</w:t>
      </w:r>
    </w:p>
    <w:p w14:paraId="11E23C87" w14:textId="77777777" w:rsidR="00F54C46" w:rsidRPr="00F54C46" w:rsidRDefault="00F54C46" w:rsidP="00F54C46">
      <w:pPr>
        <w:numPr>
          <w:ilvl w:val="0"/>
          <w:numId w:val="7"/>
        </w:numPr>
        <w:rPr>
          <w:rFonts w:asciiTheme="majorHAnsi" w:hAnsiTheme="majorHAnsi"/>
          <w:sz w:val="24"/>
          <w:szCs w:val="24"/>
        </w:rPr>
      </w:pPr>
      <w:r w:rsidRPr="00F54C46">
        <w:rPr>
          <w:rFonts w:asciiTheme="majorHAnsi" w:hAnsiTheme="majorHAnsi"/>
          <w:b/>
          <w:bCs/>
          <w:sz w:val="24"/>
          <w:szCs w:val="24"/>
        </w:rPr>
        <w:t>Task</w:t>
      </w:r>
      <w:r w:rsidRPr="00F54C46">
        <w:rPr>
          <w:rFonts w:asciiTheme="majorHAnsi" w:hAnsiTheme="majorHAnsi"/>
          <w:sz w:val="24"/>
          <w:szCs w:val="24"/>
        </w:rPr>
        <w:t>: Consider whether your research is aligned with a positivist approach.</w:t>
      </w:r>
    </w:p>
    <w:p w14:paraId="2F38CDA0" w14:textId="77777777" w:rsidR="00F54C46" w:rsidRPr="00F54C46" w:rsidRDefault="00F54C46" w:rsidP="00F54C46">
      <w:pPr>
        <w:numPr>
          <w:ilvl w:val="0"/>
          <w:numId w:val="7"/>
        </w:numPr>
        <w:rPr>
          <w:rFonts w:asciiTheme="majorHAnsi" w:hAnsiTheme="majorHAnsi"/>
          <w:sz w:val="24"/>
          <w:szCs w:val="24"/>
        </w:rPr>
      </w:pPr>
      <w:r w:rsidRPr="00F54C46">
        <w:rPr>
          <w:rFonts w:asciiTheme="majorHAnsi" w:hAnsiTheme="majorHAnsi"/>
          <w:b/>
          <w:bCs/>
          <w:sz w:val="24"/>
          <w:szCs w:val="24"/>
        </w:rPr>
        <w:t>Exercise</w:t>
      </w:r>
      <w:r w:rsidRPr="00F54C46">
        <w:rPr>
          <w:rFonts w:asciiTheme="majorHAnsi" w:hAnsiTheme="majorHAnsi"/>
          <w:sz w:val="24"/>
          <w:szCs w:val="24"/>
        </w:rPr>
        <w:t>:</w:t>
      </w:r>
    </w:p>
    <w:p w14:paraId="31355103" w14:textId="77777777" w:rsidR="00F54C46" w:rsidRPr="00F54C46" w:rsidRDefault="00F54C46" w:rsidP="00F54C46">
      <w:pPr>
        <w:numPr>
          <w:ilvl w:val="1"/>
          <w:numId w:val="7"/>
        </w:numPr>
        <w:rPr>
          <w:rFonts w:asciiTheme="majorHAnsi" w:hAnsiTheme="majorHAnsi"/>
          <w:sz w:val="24"/>
          <w:szCs w:val="24"/>
        </w:rPr>
      </w:pPr>
      <w:r w:rsidRPr="00F54C46">
        <w:rPr>
          <w:rFonts w:asciiTheme="majorHAnsi" w:hAnsiTheme="majorHAnsi"/>
          <w:sz w:val="24"/>
          <w:szCs w:val="24"/>
        </w:rPr>
        <w:t xml:space="preserve">If your research takes a </w:t>
      </w:r>
      <w:r w:rsidRPr="00F54C46">
        <w:rPr>
          <w:rFonts w:asciiTheme="majorHAnsi" w:hAnsiTheme="majorHAnsi"/>
          <w:b/>
          <w:bCs/>
          <w:sz w:val="24"/>
          <w:szCs w:val="24"/>
        </w:rPr>
        <w:t>positivist</w:t>
      </w:r>
      <w:r w:rsidRPr="00F54C46">
        <w:rPr>
          <w:rFonts w:asciiTheme="majorHAnsi" w:hAnsiTheme="majorHAnsi"/>
          <w:sz w:val="24"/>
          <w:szCs w:val="24"/>
        </w:rPr>
        <w:t xml:space="preserve"> stance, how will this affect your data collection methods?</w:t>
      </w:r>
    </w:p>
    <w:p w14:paraId="6571AA6B" w14:textId="77777777" w:rsidR="00F54C46" w:rsidRPr="00F54C46" w:rsidRDefault="00F54C46" w:rsidP="00F54C46">
      <w:pPr>
        <w:numPr>
          <w:ilvl w:val="1"/>
          <w:numId w:val="7"/>
        </w:numPr>
        <w:rPr>
          <w:rFonts w:asciiTheme="majorHAnsi" w:hAnsiTheme="majorHAnsi"/>
          <w:sz w:val="24"/>
          <w:szCs w:val="24"/>
        </w:rPr>
      </w:pPr>
      <w:r w:rsidRPr="00F54C46">
        <w:rPr>
          <w:rFonts w:asciiTheme="majorHAnsi" w:hAnsiTheme="majorHAnsi"/>
          <w:sz w:val="24"/>
          <w:szCs w:val="24"/>
        </w:rPr>
        <w:t>What quantitative methods (e.g., experiments, surveys) would you use to collect measurable, objective data?</w:t>
      </w:r>
    </w:p>
    <w:p w14:paraId="54A3ABE7" w14:textId="77777777" w:rsidR="00F54C46" w:rsidRPr="00F54C46" w:rsidRDefault="00F54C46" w:rsidP="00F54C46">
      <w:pPr>
        <w:numPr>
          <w:ilvl w:val="1"/>
          <w:numId w:val="7"/>
        </w:numPr>
        <w:rPr>
          <w:rFonts w:asciiTheme="majorHAnsi" w:hAnsiTheme="majorHAnsi"/>
          <w:sz w:val="24"/>
          <w:szCs w:val="24"/>
        </w:rPr>
      </w:pPr>
      <w:r w:rsidRPr="00F54C46">
        <w:rPr>
          <w:rFonts w:asciiTheme="majorHAnsi" w:hAnsiTheme="majorHAnsi"/>
          <w:sz w:val="24"/>
          <w:szCs w:val="24"/>
        </w:rPr>
        <w:t>How will you ensure reliability and validity in your measurements?</w:t>
      </w:r>
    </w:p>
    <w:p w14:paraId="26069F60" w14:textId="5C5841E6" w:rsidR="00F54C46" w:rsidRPr="00F54C46" w:rsidRDefault="00F54C46" w:rsidP="00F54C46">
      <w:pPr>
        <w:rPr>
          <w:rFonts w:asciiTheme="majorHAnsi" w:hAnsiTheme="majorHAnsi"/>
          <w:sz w:val="24"/>
          <w:szCs w:val="24"/>
        </w:rPr>
      </w:pPr>
      <w:r>
        <w:rPr>
          <w:rFonts w:asciiTheme="majorHAnsi" w:hAnsiTheme="majorHAnsi"/>
          <w:sz w:val="24"/>
          <w:szCs w:val="24"/>
        </w:rPr>
        <w:t xml:space="preserve"> </w:t>
      </w:r>
    </w:p>
    <w:p w14:paraId="671CF346" w14:textId="77777777" w:rsidR="00F54C46" w:rsidRPr="00F54C46" w:rsidRDefault="00F54C46" w:rsidP="00F54C46">
      <w:pPr>
        <w:pStyle w:val="Heading2"/>
      </w:pPr>
      <w:r w:rsidRPr="00F54C46">
        <w:t>6.2. Interpretivism</w:t>
      </w:r>
    </w:p>
    <w:p w14:paraId="5CADB69E" w14:textId="77777777" w:rsidR="00F54C46" w:rsidRPr="00F54C46" w:rsidRDefault="00F54C46" w:rsidP="00F54C46">
      <w:pPr>
        <w:numPr>
          <w:ilvl w:val="0"/>
          <w:numId w:val="8"/>
        </w:numPr>
        <w:rPr>
          <w:rFonts w:asciiTheme="majorHAnsi" w:hAnsiTheme="majorHAnsi"/>
          <w:sz w:val="24"/>
          <w:szCs w:val="24"/>
        </w:rPr>
      </w:pPr>
      <w:r w:rsidRPr="00F54C46">
        <w:rPr>
          <w:rFonts w:asciiTheme="majorHAnsi" w:hAnsiTheme="majorHAnsi"/>
          <w:b/>
          <w:bCs/>
          <w:sz w:val="24"/>
          <w:szCs w:val="24"/>
        </w:rPr>
        <w:t>Key Idea</w:t>
      </w:r>
      <w:r w:rsidRPr="00F54C46">
        <w:rPr>
          <w:rFonts w:asciiTheme="majorHAnsi" w:hAnsiTheme="majorHAnsi"/>
          <w:sz w:val="24"/>
          <w:szCs w:val="24"/>
        </w:rPr>
        <w:t>: Interpretivists argue that knowledge is subjective and influenced by the context in which it is created. Human experiences and interpretations are central to understanding phenomena.</w:t>
      </w:r>
    </w:p>
    <w:p w14:paraId="0F43C4B6" w14:textId="77777777" w:rsidR="00F54C46" w:rsidRPr="00F54C46" w:rsidRDefault="00F54C46" w:rsidP="00F54C46">
      <w:pPr>
        <w:numPr>
          <w:ilvl w:val="0"/>
          <w:numId w:val="8"/>
        </w:numPr>
        <w:rPr>
          <w:rFonts w:asciiTheme="majorHAnsi" w:hAnsiTheme="majorHAnsi"/>
          <w:sz w:val="24"/>
          <w:szCs w:val="24"/>
        </w:rPr>
      </w:pPr>
      <w:r w:rsidRPr="00F54C46">
        <w:rPr>
          <w:rFonts w:asciiTheme="majorHAnsi" w:hAnsiTheme="majorHAnsi"/>
          <w:b/>
          <w:bCs/>
          <w:sz w:val="24"/>
          <w:szCs w:val="24"/>
        </w:rPr>
        <w:t>Task</w:t>
      </w:r>
      <w:r w:rsidRPr="00F54C46">
        <w:rPr>
          <w:rFonts w:asciiTheme="majorHAnsi" w:hAnsiTheme="majorHAnsi"/>
          <w:sz w:val="24"/>
          <w:szCs w:val="24"/>
        </w:rPr>
        <w:t>: Reflect on whether your research follows an interpretivist approach.</w:t>
      </w:r>
    </w:p>
    <w:p w14:paraId="35DE3084" w14:textId="77777777" w:rsidR="00F54C46" w:rsidRPr="00F54C46" w:rsidRDefault="00F54C46" w:rsidP="00F54C46">
      <w:pPr>
        <w:numPr>
          <w:ilvl w:val="0"/>
          <w:numId w:val="8"/>
        </w:numPr>
        <w:rPr>
          <w:rFonts w:asciiTheme="majorHAnsi" w:hAnsiTheme="majorHAnsi"/>
          <w:sz w:val="24"/>
          <w:szCs w:val="24"/>
        </w:rPr>
      </w:pPr>
      <w:r w:rsidRPr="00F54C46">
        <w:rPr>
          <w:rFonts w:asciiTheme="majorHAnsi" w:hAnsiTheme="majorHAnsi"/>
          <w:b/>
          <w:bCs/>
          <w:sz w:val="24"/>
          <w:szCs w:val="24"/>
        </w:rPr>
        <w:t>Exercise</w:t>
      </w:r>
      <w:r w:rsidRPr="00F54C46">
        <w:rPr>
          <w:rFonts w:asciiTheme="majorHAnsi" w:hAnsiTheme="majorHAnsi"/>
          <w:sz w:val="24"/>
          <w:szCs w:val="24"/>
        </w:rPr>
        <w:t>:</w:t>
      </w:r>
    </w:p>
    <w:p w14:paraId="27F80CD9" w14:textId="77777777" w:rsidR="00F54C46" w:rsidRPr="00F54C46" w:rsidRDefault="00F54C46" w:rsidP="00F54C46">
      <w:pPr>
        <w:numPr>
          <w:ilvl w:val="1"/>
          <w:numId w:val="8"/>
        </w:numPr>
        <w:rPr>
          <w:rFonts w:asciiTheme="majorHAnsi" w:hAnsiTheme="majorHAnsi"/>
          <w:sz w:val="24"/>
          <w:szCs w:val="24"/>
        </w:rPr>
      </w:pPr>
      <w:r w:rsidRPr="00F54C46">
        <w:rPr>
          <w:rFonts w:asciiTheme="majorHAnsi" w:hAnsiTheme="majorHAnsi"/>
          <w:sz w:val="24"/>
          <w:szCs w:val="24"/>
        </w:rPr>
        <w:t xml:space="preserve">If your research is </w:t>
      </w:r>
      <w:r w:rsidRPr="00F54C46">
        <w:rPr>
          <w:rFonts w:asciiTheme="majorHAnsi" w:hAnsiTheme="majorHAnsi"/>
          <w:b/>
          <w:bCs/>
          <w:sz w:val="24"/>
          <w:szCs w:val="24"/>
        </w:rPr>
        <w:t>interpretivist</w:t>
      </w:r>
      <w:r w:rsidRPr="00F54C46">
        <w:rPr>
          <w:rFonts w:asciiTheme="majorHAnsi" w:hAnsiTheme="majorHAnsi"/>
          <w:sz w:val="24"/>
          <w:szCs w:val="24"/>
        </w:rPr>
        <w:t>, how does this impact your choice of qualitative methods (e.g., interviews, focus groups, case studies)?</w:t>
      </w:r>
    </w:p>
    <w:p w14:paraId="7211B2F3" w14:textId="77777777" w:rsidR="00F54C46" w:rsidRPr="00F54C46" w:rsidRDefault="00F54C46" w:rsidP="00F54C46">
      <w:pPr>
        <w:numPr>
          <w:ilvl w:val="1"/>
          <w:numId w:val="8"/>
        </w:numPr>
        <w:rPr>
          <w:rFonts w:asciiTheme="majorHAnsi" w:hAnsiTheme="majorHAnsi"/>
          <w:sz w:val="24"/>
          <w:szCs w:val="24"/>
        </w:rPr>
      </w:pPr>
      <w:r w:rsidRPr="00F54C46">
        <w:rPr>
          <w:rFonts w:asciiTheme="majorHAnsi" w:hAnsiTheme="majorHAnsi"/>
          <w:sz w:val="24"/>
          <w:szCs w:val="24"/>
        </w:rPr>
        <w:t>How will you ensure that the personal, cultural, and contextual factors affecting your participants are captured?</w:t>
      </w:r>
    </w:p>
    <w:p w14:paraId="2C0B177A" w14:textId="77777777" w:rsidR="00F54C46" w:rsidRPr="00F54C46" w:rsidRDefault="00F54C46" w:rsidP="00F54C46">
      <w:pPr>
        <w:numPr>
          <w:ilvl w:val="1"/>
          <w:numId w:val="8"/>
        </w:numPr>
        <w:rPr>
          <w:rFonts w:asciiTheme="majorHAnsi" w:hAnsiTheme="majorHAnsi"/>
          <w:sz w:val="24"/>
          <w:szCs w:val="24"/>
        </w:rPr>
      </w:pPr>
      <w:r w:rsidRPr="00F54C46">
        <w:rPr>
          <w:rFonts w:asciiTheme="majorHAnsi" w:hAnsiTheme="majorHAnsi"/>
          <w:sz w:val="24"/>
          <w:szCs w:val="24"/>
        </w:rPr>
        <w:t>How will you address subjectivity in the data analysis process?</w:t>
      </w:r>
    </w:p>
    <w:p w14:paraId="40907F42" w14:textId="2AE7DB5D" w:rsidR="00F54C46" w:rsidRPr="00F54C46" w:rsidRDefault="00F54C46" w:rsidP="00F54C46">
      <w:pPr>
        <w:rPr>
          <w:rFonts w:asciiTheme="majorHAnsi" w:hAnsiTheme="majorHAnsi"/>
          <w:sz w:val="24"/>
          <w:szCs w:val="24"/>
        </w:rPr>
      </w:pPr>
      <w:r>
        <w:rPr>
          <w:rFonts w:asciiTheme="majorHAnsi" w:hAnsiTheme="majorHAnsi"/>
          <w:sz w:val="24"/>
          <w:szCs w:val="24"/>
        </w:rPr>
        <w:t xml:space="preserve"> </w:t>
      </w:r>
    </w:p>
    <w:p w14:paraId="026EDBF3" w14:textId="77777777" w:rsidR="00F54C46" w:rsidRPr="00F54C46" w:rsidRDefault="00F54C46" w:rsidP="00F54C46">
      <w:pPr>
        <w:pStyle w:val="Heading2"/>
      </w:pPr>
      <w:r w:rsidRPr="00F54C46">
        <w:lastRenderedPageBreak/>
        <w:t>6.3. Pragmatism</w:t>
      </w:r>
    </w:p>
    <w:p w14:paraId="71F8AC00" w14:textId="77777777" w:rsidR="00F54C46" w:rsidRPr="00F54C46" w:rsidRDefault="00F54C46" w:rsidP="00F54C46">
      <w:pPr>
        <w:numPr>
          <w:ilvl w:val="0"/>
          <w:numId w:val="9"/>
        </w:numPr>
        <w:rPr>
          <w:rFonts w:asciiTheme="majorHAnsi" w:hAnsiTheme="majorHAnsi"/>
          <w:sz w:val="24"/>
          <w:szCs w:val="24"/>
        </w:rPr>
      </w:pPr>
      <w:r w:rsidRPr="00F54C46">
        <w:rPr>
          <w:rFonts w:asciiTheme="majorHAnsi" w:hAnsiTheme="majorHAnsi"/>
          <w:b/>
          <w:bCs/>
          <w:sz w:val="24"/>
          <w:szCs w:val="24"/>
        </w:rPr>
        <w:t>Key Idea</w:t>
      </w:r>
      <w:r w:rsidRPr="00F54C46">
        <w:rPr>
          <w:rFonts w:asciiTheme="majorHAnsi" w:hAnsiTheme="majorHAnsi"/>
          <w:sz w:val="24"/>
          <w:szCs w:val="24"/>
        </w:rPr>
        <w:t>: Pragmatism combines elements of both positivism and interpretivism. It focuses on practical outcomes and solutions, using whichever methods are most effective for answering the research questions.</w:t>
      </w:r>
    </w:p>
    <w:p w14:paraId="6BEB7B14" w14:textId="77777777" w:rsidR="00F54C46" w:rsidRPr="00F54C46" w:rsidRDefault="00F54C46" w:rsidP="00F54C46">
      <w:pPr>
        <w:numPr>
          <w:ilvl w:val="0"/>
          <w:numId w:val="9"/>
        </w:numPr>
        <w:rPr>
          <w:rFonts w:asciiTheme="majorHAnsi" w:hAnsiTheme="majorHAnsi"/>
          <w:sz w:val="24"/>
          <w:szCs w:val="24"/>
        </w:rPr>
      </w:pPr>
      <w:r w:rsidRPr="00F54C46">
        <w:rPr>
          <w:rFonts w:asciiTheme="majorHAnsi" w:hAnsiTheme="majorHAnsi"/>
          <w:b/>
          <w:bCs/>
          <w:sz w:val="24"/>
          <w:szCs w:val="24"/>
        </w:rPr>
        <w:t>Task</w:t>
      </w:r>
      <w:r w:rsidRPr="00F54C46">
        <w:rPr>
          <w:rFonts w:asciiTheme="majorHAnsi" w:hAnsiTheme="majorHAnsi"/>
          <w:sz w:val="24"/>
          <w:szCs w:val="24"/>
        </w:rPr>
        <w:t>: Reflect on whether your research takes a pragmatic stance.</w:t>
      </w:r>
    </w:p>
    <w:p w14:paraId="43DDA195" w14:textId="77777777" w:rsidR="00F54C46" w:rsidRPr="00F54C46" w:rsidRDefault="00F54C46" w:rsidP="00F54C46">
      <w:pPr>
        <w:numPr>
          <w:ilvl w:val="0"/>
          <w:numId w:val="9"/>
        </w:numPr>
        <w:rPr>
          <w:rFonts w:asciiTheme="majorHAnsi" w:hAnsiTheme="majorHAnsi"/>
          <w:sz w:val="24"/>
          <w:szCs w:val="24"/>
        </w:rPr>
      </w:pPr>
      <w:r w:rsidRPr="00F54C46">
        <w:rPr>
          <w:rFonts w:asciiTheme="majorHAnsi" w:hAnsiTheme="majorHAnsi"/>
          <w:b/>
          <w:bCs/>
          <w:sz w:val="24"/>
          <w:szCs w:val="24"/>
        </w:rPr>
        <w:t>Exercise</w:t>
      </w:r>
      <w:r w:rsidRPr="00F54C46">
        <w:rPr>
          <w:rFonts w:asciiTheme="majorHAnsi" w:hAnsiTheme="majorHAnsi"/>
          <w:sz w:val="24"/>
          <w:szCs w:val="24"/>
        </w:rPr>
        <w:t>:</w:t>
      </w:r>
    </w:p>
    <w:p w14:paraId="288C9996" w14:textId="77777777" w:rsidR="00F54C46" w:rsidRPr="00F54C46" w:rsidRDefault="00F54C46" w:rsidP="00F54C46">
      <w:pPr>
        <w:numPr>
          <w:ilvl w:val="1"/>
          <w:numId w:val="9"/>
        </w:numPr>
        <w:rPr>
          <w:rFonts w:asciiTheme="majorHAnsi" w:hAnsiTheme="majorHAnsi"/>
          <w:sz w:val="24"/>
          <w:szCs w:val="24"/>
        </w:rPr>
      </w:pPr>
      <w:r w:rsidRPr="00F54C46">
        <w:rPr>
          <w:rFonts w:asciiTheme="majorHAnsi" w:hAnsiTheme="majorHAnsi"/>
          <w:sz w:val="24"/>
          <w:szCs w:val="24"/>
        </w:rPr>
        <w:t xml:space="preserve">If you follow a </w:t>
      </w:r>
      <w:r w:rsidRPr="00F54C46">
        <w:rPr>
          <w:rFonts w:asciiTheme="majorHAnsi" w:hAnsiTheme="majorHAnsi"/>
          <w:b/>
          <w:bCs/>
          <w:sz w:val="24"/>
          <w:szCs w:val="24"/>
        </w:rPr>
        <w:t>pragmatic</w:t>
      </w:r>
      <w:r w:rsidRPr="00F54C46">
        <w:rPr>
          <w:rFonts w:asciiTheme="majorHAnsi" w:hAnsiTheme="majorHAnsi"/>
          <w:sz w:val="24"/>
          <w:szCs w:val="24"/>
        </w:rPr>
        <w:t xml:space="preserve"> approach, how will you decide which data collection methods (quantitative or qualitative) are most appropriate?</w:t>
      </w:r>
    </w:p>
    <w:p w14:paraId="34ECDBC5" w14:textId="77777777" w:rsidR="00F54C46" w:rsidRPr="00F54C46" w:rsidRDefault="00F54C46" w:rsidP="00F54C46">
      <w:pPr>
        <w:numPr>
          <w:ilvl w:val="1"/>
          <w:numId w:val="9"/>
        </w:numPr>
        <w:rPr>
          <w:rFonts w:asciiTheme="majorHAnsi" w:hAnsiTheme="majorHAnsi"/>
          <w:sz w:val="24"/>
          <w:szCs w:val="24"/>
        </w:rPr>
      </w:pPr>
      <w:r w:rsidRPr="00F54C46">
        <w:rPr>
          <w:rFonts w:asciiTheme="majorHAnsi" w:hAnsiTheme="majorHAnsi"/>
          <w:sz w:val="24"/>
          <w:szCs w:val="24"/>
        </w:rPr>
        <w:t>How will you integrate multiple methods to provide a comprehensive understanding of your research problem?</w:t>
      </w:r>
    </w:p>
    <w:p w14:paraId="7DB7EAF5" w14:textId="77777777" w:rsidR="00F54C46" w:rsidRPr="00F54C46" w:rsidRDefault="00F54C46" w:rsidP="00F54C46">
      <w:pPr>
        <w:numPr>
          <w:ilvl w:val="1"/>
          <w:numId w:val="9"/>
        </w:numPr>
        <w:rPr>
          <w:rFonts w:asciiTheme="majorHAnsi" w:hAnsiTheme="majorHAnsi"/>
          <w:sz w:val="24"/>
          <w:szCs w:val="24"/>
        </w:rPr>
      </w:pPr>
      <w:r w:rsidRPr="00F54C46">
        <w:rPr>
          <w:rFonts w:asciiTheme="majorHAnsi" w:hAnsiTheme="majorHAnsi"/>
          <w:sz w:val="24"/>
          <w:szCs w:val="24"/>
        </w:rPr>
        <w:t>What challenges might arise from using a mixed-methods approach, and how can you manage them?</w:t>
      </w:r>
    </w:p>
    <w:p w14:paraId="13BDA368" w14:textId="2CB82318" w:rsidR="00F54C46" w:rsidRPr="00F54C46" w:rsidRDefault="00F54C46" w:rsidP="00F54C46">
      <w:pPr>
        <w:rPr>
          <w:rFonts w:asciiTheme="majorHAnsi" w:hAnsiTheme="majorHAnsi"/>
          <w:sz w:val="24"/>
          <w:szCs w:val="24"/>
        </w:rPr>
      </w:pPr>
      <w:r>
        <w:rPr>
          <w:rFonts w:asciiTheme="majorHAnsi" w:hAnsiTheme="majorHAnsi"/>
          <w:sz w:val="24"/>
          <w:szCs w:val="24"/>
        </w:rPr>
        <w:t xml:space="preserve"> </w:t>
      </w:r>
    </w:p>
    <w:p w14:paraId="6D327D8F" w14:textId="77777777" w:rsidR="00F54C46" w:rsidRPr="00F54C46" w:rsidRDefault="00F54C46" w:rsidP="00F54C46">
      <w:pPr>
        <w:pStyle w:val="Heading2"/>
      </w:pPr>
      <w:r w:rsidRPr="00F54C46">
        <w:t>7. Aligning Epistemology with Research Design</w:t>
      </w:r>
    </w:p>
    <w:p w14:paraId="4507BA4E" w14:textId="77777777" w:rsidR="00F54C46" w:rsidRPr="00F54C46" w:rsidRDefault="00F54C46" w:rsidP="00F54C46">
      <w:pPr>
        <w:numPr>
          <w:ilvl w:val="0"/>
          <w:numId w:val="10"/>
        </w:numPr>
        <w:rPr>
          <w:rFonts w:asciiTheme="majorHAnsi" w:hAnsiTheme="majorHAnsi"/>
          <w:sz w:val="24"/>
          <w:szCs w:val="24"/>
        </w:rPr>
      </w:pPr>
      <w:r w:rsidRPr="00F54C46">
        <w:rPr>
          <w:rFonts w:asciiTheme="majorHAnsi" w:hAnsiTheme="majorHAnsi"/>
          <w:b/>
          <w:bCs/>
          <w:sz w:val="24"/>
          <w:szCs w:val="24"/>
        </w:rPr>
        <w:t>Task</w:t>
      </w:r>
      <w:r w:rsidRPr="00F54C46">
        <w:rPr>
          <w:rFonts w:asciiTheme="majorHAnsi" w:hAnsiTheme="majorHAnsi"/>
          <w:sz w:val="24"/>
          <w:szCs w:val="24"/>
        </w:rPr>
        <w:t>: Now, reflect on how your epistemological position aligns with your overall research design and influences your data collection instruments.</w:t>
      </w:r>
    </w:p>
    <w:p w14:paraId="548316C7" w14:textId="77777777" w:rsidR="00F54C46" w:rsidRPr="00F54C46" w:rsidRDefault="00F54C46" w:rsidP="00F54C46">
      <w:pPr>
        <w:numPr>
          <w:ilvl w:val="0"/>
          <w:numId w:val="10"/>
        </w:numPr>
        <w:rPr>
          <w:rFonts w:asciiTheme="majorHAnsi" w:hAnsiTheme="majorHAnsi"/>
          <w:sz w:val="24"/>
          <w:szCs w:val="24"/>
        </w:rPr>
      </w:pPr>
      <w:r w:rsidRPr="00F54C46">
        <w:rPr>
          <w:rFonts w:asciiTheme="majorHAnsi" w:hAnsiTheme="majorHAnsi"/>
          <w:b/>
          <w:bCs/>
          <w:sz w:val="24"/>
          <w:szCs w:val="24"/>
        </w:rPr>
        <w:t>Exercise</w:t>
      </w:r>
      <w:r w:rsidRPr="00F54C46">
        <w:rPr>
          <w:rFonts w:asciiTheme="majorHAnsi" w:hAnsiTheme="majorHAnsi"/>
          <w:sz w:val="24"/>
          <w:szCs w:val="24"/>
        </w:rPr>
        <w:t>:</w:t>
      </w:r>
    </w:p>
    <w:p w14:paraId="440DC555" w14:textId="77777777" w:rsidR="00F54C46" w:rsidRPr="00F54C46" w:rsidRDefault="00F54C46" w:rsidP="00F54C46">
      <w:pPr>
        <w:numPr>
          <w:ilvl w:val="1"/>
          <w:numId w:val="10"/>
        </w:numPr>
        <w:rPr>
          <w:rFonts w:asciiTheme="majorHAnsi" w:hAnsiTheme="majorHAnsi"/>
          <w:sz w:val="24"/>
          <w:szCs w:val="24"/>
        </w:rPr>
      </w:pPr>
      <w:r w:rsidRPr="00F54C46">
        <w:rPr>
          <w:rFonts w:asciiTheme="majorHAnsi" w:hAnsiTheme="majorHAnsi"/>
          <w:sz w:val="24"/>
          <w:szCs w:val="24"/>
        </w:rPr>
        <w:t>State your chosen epistemological stance (positivism, interpretivism, or pragmatism). Explain why this approach is best suited to your research problem.</w:t>
      </w:r>
    </w:p>
    <w:p w14:paraId="5F581D14" w14:textId="77777777" w:rsidR="00F54C46" w:rsidRPr="00F54C46" w:rsidRDefault="00F54C46" w:rsidP="00F54C46">
      <w:pPr>
        <w:numPr>
          <w:ilvl w:val="1"/>
          <w:numId w:val="10"/>
        </w:numPr>
        <w:rPr>
          <w:rFonts w:asciiTheme="majorHAnsi" w:hAnsiTheme="majorHAnsi"/>
          <w:sz w:val="24"/>
          <w:szCs w:val="24"/>
        </w:rPr>
      </w:pPr>
      <w:r w:rsidRPr="00F54C46">
        <w:rPr>
          <w:rFonts w:asciiTheme="majorHAnsi" w:hAnsiTheme="majorHAnsi"/>
          <w:sz w:val="24"/>
          <w:szCs w:val="24"/>
        </w:rPr>
        <w:t>How does this epistemological position affect:</w:t>
      </w:r>
    </w:p>
    <w:p w14:paraId="526061E1" w14:textId="77777777" w:rsidR="00F54C46" w:rsidRPr="00F54C46" w:rsidRDefault="00F54C46" w:rsidP="00F54C46">
      <w:pPr>
        <w:numPr>
          <w:ilvl w:val="2"/>
          <w:numId w:val="10"/>
        </w:numPr>
        <w:rPr>
          <w:rFonts w:asciiTheme="majorHAnsi" w:hAnsiTheme="majorHAnsi"/>
          <w:sz w:val="24"/>
          <w:szCs w:val="24"/>
        </w:rPr>
      </w:pPr>
      <w:r w:rsidRPr="00F54C46">
        <w:rPr>
          <w:rFonts w:asciiTheme="majorHAnsi" w:hAnsiTheme="majorHAnsi"/>
          <w:sz w:val="24"/>
          <w:szCs w:val="24"/>
        </w:rPr>
        <w:t>The types of data you will collect (qualitative, quantitative, or mixed)?</w:t>
      </w:r>
    </w:p>
    <w:p w14:paraId="5697D7DE" w14:textId="77777777" w:rsidR="00F54C46" w:rsidRPr="00F54C46" w:rsidRDefault="00F54C46" w:rsidP="00F54C46">
      <w:pPr>
        <w:numPr>
          <w:ilvl w:val="2"/>
          <w:numId w:val="10"/>
        </w:numPr>
        <w:rPr>
          <w:rFonts w:asciiTheme="majorHAnsi" w:hAnsiTheme="majorHAnsi"/>
          <w:sz w:val="24"/>
          <w:szCs w:val="24"/>
        </w:rPr>
      </w:pPr>
      <w:r w:rsidRPr="00F54C46">
        <w:rPr>
          <w:rFonts w:asciiTheme="majorHAnsi" w:hAnsiTheme="majorHAnsi"/>
          <w:sz w:val="24"/>
          <w:szCs w:val="24"/>
        </w:rPr>
        <w:t>The structure and design of your data collection instruments (e.g., closed-ended questions for positivist studies, open-ended for interpretivist)?</w:t>
      </w:r>
    </w:p>
    <w:p w14:paraId="1A414567" w14:textId="77777777" w:rsidR="00F54C46" w:rsidRPr="00F54C46" w:rsidRDefault="00F54C46" w:rsidP="00F54C46">
      <w:pPr>
        <w:numPr>
          <w:ilvl w:val="2"/>
          <w:numId w:val="10"/>
        </w:numPr>
        <w:rPr>
          <w:rFonts w:asciiTheme="majorHAnsi" w:hAnsiTheme="majorHAnsi"/>
          <w:sz w:val="24"/>
          <w:szCs w:val="24"/>
        </w:rPr>
      </w:pPr>
      <w:r w:rsidRPr="00F54C46">
        <w:rPr>
          <w:rFonts w:asciiTheme="majorHAnsi" w:hAnsiTheme="majorHAnsi"/>
          <w:sz w:val="24"/>
          <w:szCs w:val="24"/>
        </w:rPr>
        <w:t>Your approach to data analysis (e.g., statistical analysis for positivist, thematic analysis for interpretivist)?</w:t>
      </w:r>
    </w:p>
    <w:p w14:paraId="55104D85" w14:textId="77777777" w:rsidR="00F54C46" w:rsidRPr="00F54C46" w:rsidRDefault="00F54C46" w:rsidP="00F54C46">
      <w:pPr>
        <w:numPr>
          <w:ilvl w:val="1"/>
          <w:numId w:val="10"/>
        </w:numPr>
        <w:rPr>
          <w:rFonts w:asciiTheme="majorHAnsi" w:hAnsiTheme="majorHAnsi"/>
          <w:sz w:val="24"/>
          <w:szCs w:val="24"/>
        </w:rPr>
      </w:pPr>
      <w:r w:rsidRPr="00F54C46">
        <w:rPr>
          <w:rFonts w:asciiTheme="majorHAnsi" w:hAnsiTheme="majorHAnsi"/>
          <w:sz w:val="24"/>
          <w:szCs w:val="24"/>
        </w:rPr>
        <w:t>Consider an alternative epistemological stance. How would this change your data collection methods and interpretation of results?</w:t>
      </w:r>
    </w:p>
    <w:p w14:paraId="6D7ABDA2" w14:textId="0D2F963E" w:rsidR="00F54C46" w:rsidRPr="00F54C46" w:rsidRDefault="00F54C46" w:rsidP="00F54C46">
      <w:pPr>
        <w:rPr>
          <w:rFonts w:asciiTheme="majorHAnsi" w:hAnsiTheme="majorHAnsi"/>
          <w:sz w:val="24"/>
          <w:szCs w:val="24"/>
        </w:rPr>
      </w:pPr>
    </w:p>
    <w:p w14:paraId="18C9D349" w14:textId="77777777" w:rsidR="00F54C46" w:rsidRPr="00F54C46" w:rsidRDefault="00F54C46" w:rsidP="00F54C46">
      <w:pPr>
        <w:rPr>
          <w:rFonts w:asciiTheme="majorHAnsi" w:hAnsiTheme="majorHAnsi"/>
          <w:b/>
          <w:bCs/>
          <w:sz w:val="24"/>
          <w:szCs w:val="24"/>
        </w:rPr>
      </w:pPr>
      <w:r w:rsidRPr="00F54C46">
        <w:rPr>
          <w:rFonts w:asciiTheme="majorHAnsi" w:hAnsiTheme="majorHAnsi"/>
          <w:b/>
          <w:bCs/>
          <w:sz w:val="24"/>
          <w:szCs w:val="24"/>
        </w:rPr>
        <w:t xml:space="preserve">8. </w:t>
      </w:r>
      <w:r w:rsidRPr="00F54C46">
        <w:rPr>
          <w:rStyle w:val="Heading2Char"/>
        </w:rPr>
        <w:t>Reflection on Epistemology in Your Research</w:t>
      </w:r>
    </w:p>
    <w:p w14:paraId="11BB4C7F" w14:textId="77777777" w:rsidR="00F54C46" w:rsidRPr="00F54C46" w:rsidRDefault="00F54C46" w:rsidP="00F54C46">
      <w:pPr>
        <w:numPr>
          <w:ilvl w:val="0"/>
          <w:numId w:val="11"/>
        </w:numPr>
        <w:rPr>
          <w:rFonts w:asciiTheme="majorHAnsi" w:hAnsiTheme="majorHAnsi"/>
          <w:sz w:val="24"/>
          <w:szCs w:val="24"/>
        </w:rPr>
      </w:pPr>
      <w:r w:rsidRPr="00F54C46">
        <w:rPr>
          <w:rFonts w:asciiTheme="majorHAnsi" w:hAnsiTheme="majorHAnsi"/>
          <w:b/>
          <w:bCs/>
          <w:sz w:val="24"/>
          <w:szCs w:val="24"/>
        </w:rPr>
        <w:t>Task</w:t>
      </w:r>
      <w:r w:rsidRPr="00F54C46">
        <w:rPr>
          <w:rFonts w:asciiTheme="majorHAnsi" w:hAnsiTheme="majorHAnsi"/>
          <w:sz w:val="24"/>
          <w:szCs w:val="24"/>
        </w:rPr>
        <w:t>: Write a short reflection on how epistemology shapes your research design.</w:t>
      </w:r>
    </w:p>
    <w:p w14:paraId="597267B9" w14:textId="77777777" w:rsidR="00F54C46" w:rsidRPr="00F54C46" w:rsidRDefault="00F54C46" w:rsidP="00F54C46">
      <w:pPr>
        <w:numPr>
          <w:ilvl w:val="0"/>
          <w:numId w:val="11"/>
        </w:numPr>
        <w:rPr>
          <w:rFonts w:asciiTheme="majorHAnsi" w:hAnsiTheme="majorHAnsi"/>
          <w:sz w:val="24"/>
          <w:szCs w:val="24"/>
        </w:rPr>
      </w:pPr>
      <w:r w:rsidRPr="00F54C46">
        <w:rPr>
          <w:rFonts w:asciiTheme="majorHAnsi" w:hAnsiTheme="majorHAnsi"/>
          <w:b/>
          <w:bCs/>
          <w:sz w:val="24"/>
          <w:szCs w:val="24"/>
        </w:rPr>
        <w:t>Exercise</w:t>
      </w:r>
      <w:r w:rsidRPr="00F54C46">
        <w:rPr>
          <w:rFonts w:asciiTheme="majorHAnsi" w:hAnsiTheme="majorHAnsi"/>
          <w:sz w:val="24"/>
          <w:szCs w:val="24"/>
        </w:rPr>
        <w:t>:</w:t>
      </w:r>
    </w:p>
    <w:p w14:paraId="1501F7E8" w14:textId="77777777" w:rsidR="00F54C46" w:rsidRPr="00F54C46" w:rsidRDefault="00F54C46" w:rsidP="00F54C46">
      <w:pPr>
        <w:numPr>
          <w:ilvl w:val="1"/>
          <w:numId w:val="11"/>
        </w:numPr>
        <w:rPr>
          <w:rFonts w:asciiTheme="majorHAnsi" w:hAnsiTheme="majorHAnsi"/>
          <w:sz w:val="24"/>
          <w:szCs w:val="24"/>
        </w:rPr>
      </w:pPr>
      <w:r w:rsidRPr="00F54C46">
        <w:rPr>
          <w:rFonts w:asciiTheme="majorHAnsi" w:hAnsiTheme="majorHAnsi"/>
          <w:sz w:val="24"/>
          <w:szCs w:val="24"/>
        </w:rPr>
        <w:lastRenderedPageBreak/>
        <w:t>How does your epistemological stance help or limit your understanding of the research problem?</w:t>
      </w:r>
    </w:p>
    <w:p w14:paraId="07902EA4" w14:textId="77777777" w:rsidR="00F54C46" w:rsidRPr="00F54C46" w:rsidRDefault="00F54C46" w:rsidP="00F54C46">
      <w:pPr>
        <w:numPr>
          <w:ilvl w:val="1"/>
          <w:numId w:val="11"/>
        </w:numPr>
        <w:rPr>
          <w:rFonts w:asciiTheme="majorHAnsi" w:hAnsiTheme="majorHAnsi"/>
          <w:sz w:val="24"/>
          <w:szCs w:val="24"/>
        </w:rPr>
      </w:pPr>
      <w:r w:rsidRPr="00F54C46">
        <w:rPr>
          <w:rFonts w:asciiTheme="majorHAnsi" w:hAnsiTheme="majorHAnsi"/>
          <w:sz w:val="24"/>
          <w:szCs w:val="24"/>
        </w:rPr>
        <w:t>What steps will you take to ensure that your data collection methods are consistent with your epistemological position?</w:t>
      </w:r>
    </w:p>
    <w:p w14:paraId="5CF9AC7C" w14:textId="77777777" w:rsidR="00C34E6B" w:rsidRPr="00F54C46" w:rsidRDefault="00C34E6B">
      <w:pPr>
        <w:rPr>
          <w:rFonts w:asciiTheme="majorHAnsi" w:hAnsiTheme="majorHAnsi"/>
          <w:sz w:val="24"/>
          <w:szCs w:val="24"/>
        </w:rPr>
      </w:pPr>
    </w:p>
    <w:sectPr w:rsidR="00C34E6B" w:rsidRPr="00F54C46" w:rsidSect="00472E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7406A2"/>
    <w:multiLevelType w:val="multilevel"/>
    <w:tmpl w:val="5F9A01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25CAD"/>
    <w:multiLevelType w:val="multilevel"/>
    <w:tmpl w:val="56682D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B70E43"/>
    <w:multiLevelType w:val="multilevel"/>
    <w:tmpl w:val="C5E67F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234C6"/>
    <w:multiLevelType w:val="multilevel"/>
    <w:tmpl w:val="9D22B0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FD41AA"/>
    <w:multiLevelType w:val="multilevel"/>
    <w:tmpl w:val="A0820E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1105DE"/>
    <w:multiLevelType w:val="multilevel"/>
    <w:tmpl w:val="7F0EB6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6D60CB"/>
    <w:multiLevelType w:val="multilevel"/>
    <w:tmpl w:val="194A6F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591A6B"/>
    <w:multiLevelType w:val="multilevel"/>
    <w:tmpl w:val="79C4C1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036622"/>
    <w:multiLevelType w:val="multilevel"/>
    <w:tmpl w:val="ECCCD5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6977F7"/>
    <w:multiLevelType w:val="multilevel"/>
    <w:tmpl w:val="44668B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75291B"/>
    <w:multiLevelType w:val="multilevel"/>
    <w:tmpl w:val="4C68C3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104588">
    <w:abstractNumId w:val="0"/>
  </w:num>
  <w:num w:numId="2" w16cid:durableId="1235235221">
    <w:abstractNumId w:val="5"/>
  </w:num>
  <w:num w:numId="3" w16cid:durableId="1927105976">
    <w:abstractNumId w:val="7"/>
  </w:num>
  <w:num w:numId="4" w16cid:durableId="77674261">
    <w:abstractNumId w:val="6"/>
  </w:num>
  <w:num w:numId="5" w16cid:durableId="1265914693">
    <w:abstractNumId w:val="8"/>
  </w:num>
  <w:num w:numId="6" w16cid:durableId="1946031709">
    <w:abstractNumId w:val="3"/>
  </w:num>
  <w:num w:numId="7" w16cid:durableId="117381645">
    <w:abstractNumId w:val="10"/>
  </w:num>
  <w:num w:numId="8" w16cid:durableId="1956206136">
    <w:abstractNumId w:val="2"/>
  </w:num>
  <w:num w:numId="9" w16cid:durableId="1234664503">
    <w:abstractNumId w:val="9"/>
  </w:num>
  <w:num w:numId="10" w16cid:durableId="1226991344">
    <w:abstractNumId w:val="1"/>
  </w:num>
  <w:num w:numId="11" w16cid:durableId="18936153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C46"/>
    <w:rsid w:val="00472E5F"/>
    <w:rsid w:val="007F53B8"/>
    <w:rsid w:val="00AA6047"/>
    <w:rsid w:val="00BB3A2A"/>
    <w:rsid w:val="00C34E6B"/>
    <w:rsid w:val="00F26269"/>
    <w:rsid w:val="00F54C4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99A9C"/>
  <w15:chartTrackingRefBased/>
  <w15:docId w15:val="{DB56D978-BA79-40FF-8049-732F3B355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C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4C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4C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4C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4C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4C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4C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4C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4C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C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4C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4C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4C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4C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4C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4C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4C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4C46"/>
    <w:rPr>
      <w:rFonts w:eastAsiaTheme="majorEastAsia" w:cstheme="majorBidi"/>
      <w:color w:val="272727" w:themeColor="text1" w:themeTint="D8"/>
    </w:rPr>
  </w:style>
  <w:style w:type="paragraph" w:styleId="Title">
    <w:name w:val="Title"/>
    <w:basedOn w:val="Normal"/>
    <w:next w:val="Normal"/>
    <w:link w:val="TitleChar"/>
    <w:uiPriority w:val="10"/>
    <w:qFormat/>
    <w:rsid w:val="00F54C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C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C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C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4C46"/>
    <w:pPr>
      <w:spacing w:before="160"/>
      <w:jc w:val="center"/>
    </w:pPr>
    <w:rPr>
      <w:i/>
      <w:iCs/>
      <w:color w:val="404040" w:themeColor="text1" w:themeTint="BF"/>
    </w:rPr>
  </w:style>
  <w:style w:type="character" w:customStyle="1" w:styleId="QuoteChar">
    <w:name w:val="Quote Char"/>
    <w:basedOn w:val="DefaultParagraphFont"/>
    <w:link w:val="Quote"/>
    <w:uiPriority w:val="29"/>
    <w:rsid w:val="00F54C46"/>
    <w:rPr>
      <w:i/>
      <w:iCs/>
      <w:color w:val="404040" w:themeColor="text1" w:themeTint="BF"/>
    </w:rPr>
  </w:style>
  <w:style w:type="paragraph" w:styleId="ListParagraph">
    <w:name w:val="List Paragraph"/>
    <w:basedOn w:val="Normal"/>
    <w:uiPriority w:val="34"/>
    <w:qFormat/>
    <w:rsid w:val="00F54C46"/>
    <w:pPr>
      <w:ind w:left="720"/>
      <w:contextualSpacing/>
    </w:pPr>
  </w:style>
  <w:style w:type="character" w:styleId="IntenseEmphasis">
    <w:name w:val="Intense Emphasis"/>
    <w:basedOn w:val="DefaultParagraphFont"/>
    <w:uiPriority w:val="21"/>
    <w:qFormat/>
    <w:rsid w:val="00F54C46"/>
    <w:rPr>
      <w:i/>
      <w:iCs/>
      <w:color w:val="0F4761" w:themeColor="accent1" w:themeShade="BF"/>
    </w:rPr>
  </w:style>
  <w:style w:type="paragraph" w:styleId="IntenseQuote">
    <w:name w:val="Intense Quote"/>
    <w:basedOn w:val="Normal"/>
    <w:next w:val="Normal"/>
    <w:link w:val="IntenseQuoteChar"/>
    <w:uiPriority w:val="30"/>
    <w:qFormat/>
    <w:rsid w:val="00F54C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4C46"/>
    <w:rPr>
      <w:i/>
      <w:iCs/>
      <w:color w:val="0F4761" w:themeColor="accent1" w:themeShade="BF"/>
    </w:rPr>
  </w:style>
  <w:style w:type="character" w:styleId="IntenseReference">
    <w:name w:val="Intense Reference"/>
    <w:basedOn w:val="DefaultParagraphFont"/>
    <w:uiPriority w:val="32"/>
    <w:qFormat/>
    <w:rsid w:val="00F54C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6885087">
      <w:bodyDiv w:val="1"/>
      <w:marLeft w:val="0"/>
      <w:marRight w:val="0"/>
      <w:marTop w:val="0"/>
      <w:marBottom w:val="0"/>
      <w:divBdr>
        <w:top w:val="none" w:sz="0" w:space="0" w:color="auto"/>
        <w:left w:val="none" w:sz="0" w:space="0" w:color="auto"/>
        <w:bottom w:val="none" w:sz="0" w:space="0" w:color="auto"/>
        <w:right w:val="none" w:sz="0" w:space="0" w:color="auto"/>
      </w:divBdr>
      <w:divsChild>
        <w:div w:id="1651208605">
          <w:marLeft w:val="0"/>
          <w:marRight w:val="0"/>
          <w:marTop w:val="0"/>
          <w:marBottom w:val="0"/>
          <w:divBdr>
            <w:top w:val="none" w:sz="0" w:space="0" w:color="auto"/>
            <w:left w:val="none" w:sz="0" w:space="0" w:color="auto"/>
            <w:bottom w:val="none" w:sz="0" w:space="0" w:color="auto"/>
            <w:right w:val="none" w:sz="0" w:space="0" w:color="auto"/>
          </w:divBdr>
          <w:divsChild>
            <w:div w:id="1548301181">
              <w:marLeft w:val="0"/>
              <w:marRight w:val="0"/>
              <w:marTop w:val="0"/>
              <w:marBottom w:val="0"/>
              <w:divBdr>
                <w:top w:val="none" w:sz="0" w:space="0" w:color="auto"/>
                <w:left w:val="none" w:sz="0" w:space="0" w:color="auto"/>
                <w:bottom w:val="none" w:sz="0" w:space="0" w:color="auto"/>
                <w:right w:val="none" w:sz="0" w:space="0" w:color="auto"/>
              </w:divBdr>
              <w:divsChild>
                <w:div w:id="1024936611">
                  <w:marLeft w:val="0"/>
                  <w:marRight w:val="0"/>
                  <w:marTop w:val="0"/>
                  <w:marBottom w:val="0"/>
                  <w:divBdr>
                    <w:top w:val="none" w:sz="0" w:space="0" w:color="auto"/>
                    <w:left w:val="none" w:sz="0" w:space="0" w:color="auto"/>
                    <w:bottom w:val="none" w:sz="0" w:space="0" w:color="auto"/>
                    <w:right w:val="none" w:sz="0" w:space="0" w:color="auto"/>
                  </w:divBdr>
                  <w:divsChild>
                    <w:div w:id="298195481">
                      <w:marLeft w:val="0"/>
                      <w:marRight w:val="0"/>
                      <w:marTop w:val="0"/>
                      <w:marBottom w:val="0"/>
                      <w:divBdr>
                        <w:top w:val="none" w:sz="0" w:space="0" w:color="auto"/>
                        <w:left w:val="none" w:sz="0" w:space="0" w:color="auto"/>
                        <w:bottom w:val="none" w:sz="0" w:space="0" w:color="auto"/>
                        <w:right w:val="none" w:sz="0" w:space="0" w:color="auto"/>
                      </w:divBdr>
                      <w:divsChild>
                        <w:div w:id="1635988341">
                          <w:marLeft w:val="0"/>
                          <w:marRight w:val="0"/>
                          <w:marTop w:val="0"/>
                          <w:marBottom w:val="0"/>
                          <w:divBdr>
                            <w:top w:val="none" w:sz="0" w:space="0" w:color="auto"/>
                            <w:left w:val="none" w:sz="0" w:space="0" w:color="auto"/>
                            <w:bottom w:val="none" w:sz="0" w:space="0" w:color="auto"/>
                            <w:right w:val="none" w:sz="0" w:space="0" w:color="auto"/>
                          </w:divBdr>
                          <w:divsChild>
                            <w:div w:id="1658915650">
                              <w:marLeft w:val="0"/>
                              <w:marRight w:val="0"/>
                              <w:marTop w:val="0"/>
                              <w:marBottom w:val="0"/>
                              <w:divBdr>
                                <w:top w:val="none" w:sz="0" w:space="0" w:color="auto"/>
                                <w:left w:val="none" w:sz="0" w:space="0" w:color="auto"/>
                                <w:bottom w:val="none" w:sz="0" w:space="0" w:color="auto"/>
                                <w:right w:val="none" w:sz="0" w:space="0" w:color="auto"/>
                              </w:divBdr>
                              <w:divsChild>
                                <w:div w:id="264388985">
                                  <w:marLeft w:val="0"/>
                                  <w:marRight w:val="0"/>
                                  <w:marTop w:val="0"/>
                                  <w:marBottom w:val="0"/>
                                  <w:divBdr>
                                    <w:top w:val="none" w:sz="0" w:space="0" w:color="auto"/>
                                    <w:left w:val="none" w:sz="0" w:space="0" w:color="auto"/>
                                    <w:bottom w:val="none" w:sz="0" w:space="0" w:color="auto"/>
                                    <w:right w:val="none" w:sz="0" w:space="0" w:color="auto"/>
                                  </w:divBdr>
                                  <w:divsChild>
                                    <w:div w:id="9216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754269">
                          <w:marLeft w:val="0"/>
                          <w:marRight w:val="0"/>
                          <w:marTop w:val="0"/>
                          <w:marBottom w:val="0"/>
                          <w:divBdr>
                            <w:top w:val="none" w:sz="0" w:space="0" w:color="auto"/>
                            <w:left w:val="none" w:sz="0" w:space="0" w:color="auto"/>
                            <w:bottom w:val="none" w:sz="0" w:space="0" w:color="auto"/>
                            <w:right w:val="none" w:sz="0" w:space="0" w:color="auto"/>
                          </w:divBdr>
                          <w:divsChild>
                            <w:div w:id="810712534">
                              <w:marLeft w:val="0"/>
                              <w:marRight w:val="0"/>
                              <w:marTop w:val="0"/>
                              <w:marBottom w:val="0"/>
                              <w:divBdr>
                                <w:top w:val="none" w:sz="0" w:space="0" w:color="auto"/>
                                <w:left w:val="none" w:sz="0" w:space="0" w:color="auto"/>
                                <w:bottom w:val="none" w:sz="0" w:space="0" w:color="auto"/>
                                <w:right w:val="none" w:sz="0" w:space="0" w:color="auto"/>
                              </w:divBdr>
                              <w:divsChild>
                                <w:div w:id="1687361539">
                                  <w:marLeft w:val="0"/>
                                  <w:marRight w:val="0"/>
                                  <w:marTop w:val="0"/>
                                  <w:marBottom w:val="0"/>
                                  <w:divBdr>
                                    <w:top w:val="none" w:sz="0" w:space="0" w:color="auto"/>
                                    <w:left w:val="none" w:sz="0" w:space="0" w:color="auto"/>
                                    <w:bottom w:val="none" w:sz="0" w:space="0" w:color="auto"/>
                                    <w:right w:val="none" w:sz="0" w:space="0" w:color="auto"/>
                                  </w:divBdr>
                                  <w:divsChild>
                                    <w:div w:id="89250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5841742">
          <w:marLeft w:val="0"/>
          <w:marRight w:val="0"/>
          <w:marTop w:val="0"/>
          <w:marBottom w:val="0"/>
          <w:divBdr>
            <w:top w:val="none" w:sz="0" w:space="0" w:color="auto"/>
            <w:left w:val="none" w:sz="0" w:space="0" w:color="auto"/>
            <w:bottom w:val="none" w:sz="0" w:space="0" w:color="auto"/>
            <w:right w:val="none" w:sz="0" w:space="0" w:color="auto"/>
          </w:divBdr>
          <w:divsChild>
            <w:div w:id="111100312">
              <w:marLeft w:val="0"/>
              <w:marRight w:val="0"/>
              <w:marTop w:val="0"/>
              <w:marBottom w:val="0"/>
              <w:divBdr>
                <w:top w:val="none" w:sz="0" w:space="0" w:color="auto"/>
                <w:left w:val="none" w:sz="0" w:space="0" w:color="auto"/>
                <w:bottom w:val="none" w:sz="0" w:space="0" w:color="auto"/>
                <w:right w:val="none" w:sz="0" w:space="0" w:color="auto"/>
              </w:divBdr>
              <w:divsChild>
                <w:div w:id="2081055941">
                  <w:marLeft w:val="0"/>
                  <w:marRight w:val="0"/>
                  <w:marTop w:val="0"/>
                  <w:marBottom w:val="0"/>
                  <w:divBdr>
                    <w:top w:val="none" w:sz="0" w:space="0" w:color="auto"/>
                    <w:left w:val="none" w:sz="0" w:space="0" w:color="auto"/>
                    <w:bottom w:val="none" w:sz="0" w:space="0" w:color="auto"/>
                    <w:right w:val="none" w:sz="0" w:space="0" w:color="auto"/>
                  </w:divBdr>
                  <w:divsChild>
                    <w:div w:id="1230654522">
                      <w:marLeft w:val="0"/>
                      <w:marRight w:val="0"/>
                      <w:marTop w:val="0"/>
                      <w:marBottom w:val="0"/>
                      <w:divBdr>
                        <w:top w:val="none" w:sz="0" w:space="0" w:color="auto"/>
                        <w:left w:val="none" w:sz="0" w:space="0" w:color="auto"/>
                        <w:bottom w:val="none" w:sz="0" w:space="0" w:color="auto"/>
                        <w:right w:val="none" w:sz="0" w:space="0" w:color="auto"/>
                      </w:divBdr>
                      <w:divsChild>
                        <w:div w:id="1141580934">
                          <w:marLeft w:val="0"/>
                          <w:marRight w:val="0"/>
                          <w:marTop w:val="0"/>
                          <w:marBottom w:val="0"/>
                          <w:divBdr>
                            <w:top w:val="none" w:sz="0" w:space="0" w:color="auto"/>
                            <w:left w:val="none" w:sz="0" w:space="0" w:color="auto"/>
                            <w:bottom w:val="none" w:sz="0" w:space="0" w:color="auto"/>
                            <w:right w:val="none" w:sz="0" w:space="0" w:color="auto"/>
                          </w:divBdr>
                          <w:divsChild>
                            <w:div w:id="2058626699">
                              <w:marLeft w:val="0"/>
                              <w:marRight w:val="0"/>
                              <w:marTop w:val="0"/>
                              <w:marBottom w:val="0"/>
                              <w:divBdr>
                                <w:top w:val="none" w:sz="0" w:space="0" w:color="auto"/>
                                <w:left w:val="none" w:sz="0" w:space="0" w:color="auto"/>
                                <w:bottom w:val="none" w:sz="0" w:space="0" w:color="auto"/>
                                <w:right w:val="none" w:sz="0" w:space="0" w:color="auto"/>
                              </w:divBdr>
                              <w:divsChild>
                                <w:div w:id="566458106">
                                  <w:marLeft w:val="0"/>
                                  <w:marRight w:val="0"/>
                                  <w:marTop w:val="0"/>
                                  <w:marBottom w:val="0"/>
                                  <w:divBdr>
                                    <w:top w:val="none" w:sz="0" w:space="0" w:color="auto"/>
                                    <w:left w:val="none" w:sz="0" w:space="0" w:color="auto"/>
                                    <w:bottom w:val="none" w:sz="0" w:space="0" w:color="auto"/>
                                    <w:right w:val="none" w:sz="0" w:space="0" w:color="auto"/>
                                  </w:divBdr>
                                  <w:divsChild>
                                    <w:div w:id="2087221057">
                                      <w:marLeft w:val="0"/>
                                      <w:marRight w:val="0"/>
                                      <w:marTop w:val="0"/>
                                      <w:marBottom w:val="0"/>
                                      <w:divBdr>
                                        <w:top w:val="none" w:sz="0" w:space="0" w:color="auto"/>
                                        <w:left w:val="none" w:sz="0" w:space="0" w:color="auto"/>
                                        <w:bottom w:val="none" w:sz="0" w:space="0" w:color="auto"/>
                                        <w:right w:val="none" w:sz="0" w:space="0" w:color="auto"/>
                                      </w:divBdr>
                                      <w:divsChild>
                                        <w:div w:id="119160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9834339">
          <w:marLeft w:val="0"/>
          <w:marRight w:val="0"/>
          <w:marTop w:val="0"/>
          <w:marBottom w:val="0"/>
          <w:divBdr>
            <w:top w:val="none" w:sz="0" w:space="0" w:color="auto"/>
            <w:left w:val="none" w:sz="0" w:space="0" w:color="auto"/>
            <w:bottom w:val="none" w:sz="0" w:space="0" w:color="auto"/>
            <w:right w:val="none" w:sz="0" w:space="0" w:color="auto"/>
          </w:divBdr>
          <w:divsChild>
            <w:div w:id="2117164914">
              <w:marLeft w:val="0"/>
              <w:marRight w:val="0"/>
              <w:marTop w:val="0"/>
              <w:marBottom w:val="0"/>
              <w:divBdr>
                <w:top w:val="none" w:sz="0" w:space="0" w:color="auto"/>
                <w:left w:val="none" w:sz="0" w:space="0" w:color="auto"/>
                <w:bottom w:val="none" w:sz="0" w:space="0" w:color="auto"/>
                <w:right w:val="none" w:sz="0" w:space="0" w:color="auto"/>
              </w:divBdr>
              <w:divsChild>
                <w:div w:id="36046981">
                  <w:marLeft w:val="0"/>
                  <w:marRight w:val="0"/>
                  <w:marTop w:val="0"/>
                  <w:marBottom w:val="0"/>
                  <w:divBdr>
                    <w:top w:val="none" w:sz="0" w:space="0" w:color="auto"/>
                    <w:left w:val="none" w:sz="0" w:space="0" w:color="auto"/>
                    <w:bottom w:val="none" w:sz="0" w:space="0" w:color="auto"/>
                    <w:right w:val="none" w:sz="0" w:space="0" w:color="auto"/>
                  </w:divBdr>
                  <w:divsChild>
                    <w:div w:id="1236863770">
                      <w:marLeft w:val="0"/>
                      <w:marRight w:val="0"/>
                      <w:marTop w:val="0"/>
                      <w:marBottom w:val="0"/>
                      <w:divBdr>
                        <w:top w:val="none" w:sz="0" w:space="0" w:color="auto"/>
                        <w:left w:val="none" w:sz="0" w:space="0" w:color="auto"/>
                        <w:bottom w:val="none" w:sz="0" w:space="0" w:color="auto"/>
                        <w:right w:val="none" w:sz="0" w:space="0" w:color="auto"/>
                      </w:divBdr>
                      <w:divsChild>
                        <w:div w:id="955064961">
                          <w:marLeft w:val="0"/>
                          <w:marRight w:val="0"/>
                          <w:marTop w:val="0"/>
                          <w:marBottom w:val="0"/>
                          <w:divBdr>
                            <w:top w:val="none" w:sz="0" w:space="0" w:color="auto"/>
                            <w:left w:val="none" w:sz="0" w:space="0" w:color="auto"/>
                            <w:bottom w:val="none" w:sz="0" w:space="0" w:color="auto"/>
                            <w:right w:val="none" w:sz="0" w:space="0" w:color="auto"/>
                          </w:divBdr>
                          <w:divsChild>
                            <w:div w:id="1376004664">
                              <w:marLeft w:val="0"/>
                              <w:marRight w:val="0"/>
                              <w:marTop w:val="0"/>
                              <w:marBottom w:val="0"/>
                              <w:divBdr>
                                <w:top w:val="none" w:sz="0" w:space="0" w:color="auto"/>
                                <w:left w:val="none" w:sz="0" w:space="0" w:color="auto"/>
                                <w:bottom w:val="none" w:sz="0" w:space="0" w:color="auto"/>
                                <w:right w:val="none" w:sz="0" w:space="0" w:color="auto"/>
                              </w:divBdr>
                              <w:divsChild>
                                <w:div w:id="130720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726463">
                  <w:marLeft w:val="0"/>
                  <w:marRight w:val="0"/>
                  <w:marTop w:val="0"/>
                  <w:marBottom w:val="0"/>
                  <w:divBdr>
                    <w:top w:val="none" w:sz="0" w:space="0" w:color="auto"/>
                    <w:left w:val="none" w:sz="0" w:space="0" w:color="auto"/>
                    <w:bottom w:val="none" w:sz="0" w:space="0" w:color="auto"/>
                    <w:right w:val="none" w:sz="0" w:space="0" w:color="auto"/>
                  </w:divBdr>
                  <w:divsChild>
                    <w:div w:id="990210193">
                      <w:marLeft w:val="0"/>
                      <w:marRight w:val="0"/>
                      <w:marTop w:val="0"/>
                      <w:marBottom w:val="0"/>
                      <w:divBdr>
                        <w:top w:val="none" w:sz="0" w:space="0" w:color="auto"/>
                        <w:left w:val="none" w:sz="0" w:space="0" w:color="auto"/>
                        <w:bottom w:val="none" w:sz="0" w:space="0" w:color="auto"/>
                        <w:right w:val="none" w:sz="0" w:space="0" w:color="auto"/>
                      </w:divBdr>
                      <w:divsChild>
                        <w:div w:id="1692759250">
                          <w:marLeft w:val="0"/>
                          <w:marRight w:val="0"/>
                          <w:marTop w:val="0"/>
                          <w:marBottom w:val="0"/>
                          <w:divBdr>
                            <w:top w:val="none" w:sz="0" w:space="0" w:color="auto"/>
                            <w:left w:val="none" w:sz="0" w:space="0" w:color="auto"/>
                            <w:bottom w:val="none" w:sz="0" w:space="0" w:color="auto"/>
                            <w:right w:val="none" w:sz="0" w:space="0" w:color="auto"/>
                          </w:divBdr>
                          <w:divsChild>
                            <w:div w:id="718240986">
                              <w:marLeft w:val="0"/>
                              <w:marRight w:val="0"/>
                              <w:marTop w:val="0"/>
                              <w:marBottom w:val="0"/>
                              <w:divBdr>
                                <w:top w:val="none" w:sz="0" w:space="0" w:color="auto"/>
                                <w:left w:val="none" w:sz="0" w:space="0" w:color="auto"/>
                                <w:bottom w:val="none" w:sz="0" w:space="0" w:color="auto"/>
                                <w:right w:val="none" w:sz="0" w:space="0" w:color="auto"/>
                              </w:divBdr>
                              <w:divsChild>
                                <w:div w:id="1355229024">
                                  <w:marLeft w:val="0"/>
                                  <w:marRight w:val="0"/>
                                  <w:marTop w:val="0"/>
                                  <w:marBottom w:val="0"/>
                                  <w:divBdr>
                                    <w:top w:val="none" w:sz="0" w:space="0" w:color="auto"/>
                                    <w:left w:val="none" w:sz="0" w:space="0" w:color="auto"/>
                                    <w:bottom w:val="none" w:sz="0" w:space="0" w:color="auto"/>
                                    <w:right w:val="none" w:sz="0" w:space="0" w:color="auto"/>
                                  </w:divBdr>
                                  <w:divsChild>
                                    <w:div w:id="173535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5482431">
      <w:bodyDiv w:val="1"/>
      <w:marLeft w:val="0"/>
      <w:marRight w:val="0"/>
      <w:marTop w:val="0"/>
      <w:marBottom w:val="0"/>
      <w:divBdr>
        <w:top w:val="none" w:sz="0" w:space="0" w:color="auto"/>
        <w:left w:val="none" w:sz="0" w:space="0" w:color="auto"/>
        <w:bottom w:val="none" w:sz="0" w:space="0" w:color="auto"/>
        <w:right w:val="none" w:sz="0" w:space="0" w:color="auto"/>
      </w:divBdr>
      <w:divsChild>
        <w:div w:id="938947598">
          <w:marLeft w:val="0"/>
          <w:marRight w:val="0"/>
          <w:marTop w:val="0"/>
          <w:marBottom w:val="0"/>
          <w:divBdr>
            <w:top w:val="none" w:sz="0" w:space="0" w:color="auto"/>
            <w:left w:val="none" w:sz="0" w:space="0" w:color="auto"/>
            <w:bottom w:val="none" w:sz="0" w:space="0" w:color="auto"/>
            <w:right w:val="none" w:sz="0" w:space="0" w:color="auto"/>
          </w:divBdr>
          <w:divsChild>
            <w:div w:id="370500416">
              <w:marLeft w:val="0"/>
              <w:marRight w:val="0"/>
              <w:marTop w:val="0"/>
              <w:marBottom w:val="0"/>
              <w:divBdr>
                <w:top w:val="none" w:sz="0" w:space="0" w:color="auto"/>
                <w:left w:val="none" w:sz="0" w:space="0" w:color="auto"/>
                <w:bottom w:val="none" w:sz="0" w:space="0" w:color="auto"/>
                <w:right w:val="none" w:sz="0" w:space="0" w:color="auto"/>
              </w:divBdr>
              <w:divsChild>
                <w:div w:id="115371320">
                  <w:marLeft w:val="0"/>
                  <w:marRight w:val="0"/>
                  <w:marTop w:val="0"/>
                  <w:marBottom w:val="0"/>
                  <w:divBdr>
                    <w:top w:val="none" w:sz="0" w:space="0" w:color="auto"/>
                    <w:left w:val="none" w:sz="0" w:space="0" w:color="auto"/>
                    <w:bottom w:val="none" w:sz="0" w:space="0" w:color="auto"/>
                    <w:right w:val="none" w:sz="0" w:space="0" w:color="auto"/>
                  </w:divBdr>
                  <w:divsChild>
                    <w:div w:id="2122675535">
                      <w:marLeft w:val="0"/>
                      <w:marRight w:val="0"/>
                      <w:marTop w:val="0"/>
                      <w:marBottom w:val="0"/>
                      <w:divBdr>
                        <w:top w:val="none" w:sz="0" w:space="0" w:color="auto"/>
                        <w:left w:val="none" w:sz="0" w:space="0" w:color="auto"/>
                        <w:bottom w:val="none" w:sz="0" w:space="0" w:color="auto"/>
                        <w:right w:val="none" w:sz="0" w:space="0" w:color="auto"/>
                      </w:divBdr>
                      <w:divsChild>
                        <w:div w:id="2109082434">
                          <w:marLeft w:val="0"/>
                          <w:marRight w:val="0"/>
                          <w:marTop w:val="0"/>
                          <w:marBottom w:val="0"/>
                          <w:divBdr>
                            <w:top w:val="none" w:sz="0" w:space="0" w:color="auto"/>
                            <w:left w:val="none" w:sz="0" w:space="0" w:color="auto"/>
                            <w:bottom w:val="none" w:sz="0" w:space="0" w:color="auto"/>
                            <w:right w:val="none" w:sz="0" w:space="0" w:color="auto"/>
                          </w:divBdr>
                          <w:divsChild>
                            <w:div w:id="1315720227">
                              <w:marLeft w:val="0"/>
                              <w:marRight w:val="0"/>
                              <w:marTop w:val="0"/>
                              <w:marBottom w:val="0"/>
                              <w:divBdr>
                                <w:top w:val="none" w:sz="0" w:space="0" w:color="auto"/>
                                <w:left w:val="none" w:sz="0" w:space="0" w:color="auto"/>
                                <w:bottom w:val="none" w:sz="0" w:space="0" w:color="auto"/>
                                <w:right w:val="none" w:sz="0" w:space="0" w:color="auto"/>
                              </w:divBdr>
                              <w:divsChild>
                                <w:div w:id="2127036882">
                                  <w:marLeft w:val="0"/>
                                  <w:marRight w:val="0"/>
                                  <w:marTop w:val="0"/>
                                  <w:marBottom w:val="0"/>
                                  <w:divBdr>
                                    <w:top w:val="none" w:sz="0" w:space="0" w:color="auto"/>
                                    <w:left w:val="none" w:sz="0" w:space="0" w:color="auto"/>
                                    <w:bottom w:val="none" w:sz="0" w:space="0" w:color="auto"/>
                                    <w:right w:val="none" w:sz="0" w:space="0" w:color="auto"/>
                                  </w:divBdr>
                                  <w:divsChild>
                                    <w:div w:id="27344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321430">
                          <w:marLeft w:val="0"/>
                          <w:marRight w:val="0"/>
                          <w:marTop w:val="0"/>
                          <w:marBottom w:val="0"/>
                          <w:divBdr>
                            <w:top w:val="none" w:sz="0" w:space="0" w:color="auto"/>
                            <w:left w:val="none" w:sz="0" w:space="0" w:color="auto"/>
                            <w:bottom w:val="none" w:sz="0" w:space="0" w:color="auto"/>
                            <w:right w:val="none" w:sz="0" w:space="0" w:color="auto"/>
                          </w:divBdr>
                          <w:divsChild>
                            <w:div w:id="1063717681">
                              <w:marLeft w:val="0"/>
                              <w:marRight w:val="0"/>
                              <w:marTop w:val="0"/>
                              <w:marBottom w:val="0"/>
                              <w:divBdr>
                                <w:top w:val="none" w:sz="0" w:space="0" w:color="auto"/>
                                <w:left w:val="none" w:sz="0" w:space="0" w:color="auto"/>
                                <w:bottom w:val="none" w:sz="0" w:space="0" w:color="auto"/>
                                <w:right w:val="none" w:sz="0" w:space="0" w:color="auto"/>
                              </w:divBdr>
                              <w:divsChild>
                                <w:div w:id="1092312926">
                                  <w:marLeft w:val="0"/>
                                  <w:marRight w:val="0"/>
                                  <w:marTop w:val="0"/>
                                  <w:marBottom w:val="0"/>
                                  <w:divBdr>
                                    <w:top w:val="none" w:sz="0" w:space="0" w:color="auto"/>
                                    <w:left w:val="none" w:sz="0" w:space="0" w:color="auto"/>
                                    <w:bottom w:val="none" w:sz="0" w:space="0" w:color="auto"/>
                                    <w:right w:val="none" w:sz="0" w:space="0" w:color="auto"/>
                                  </w:divBdr>
                                  <w:divsChild>
                                    <w:div w:id="155766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9718816">
          <w:marLeft w:val="0"/>
          <w:marRight w:val="0"/>
          <w:marTop w:val="0"/>
          <w:marBottom w:val="0"/>
          <w:divBdr>
            <w:top w:val="none" w:sz="0" w:space="0" w:color="auto"/>
            <w:left w:val="none" w:sz="0" w:space="0" w:color="auto"/>
            <w:bottom w:val="none" w:sz="0" w:space="0" w:color="auto"/>
            <w:right w:val="none" w:sz="0" w:space="0" w:color="auto"/>
          </w:divBdr>
          <w:divsChild>
            <w:div w:id="550700393">
              <w:marLeft w:val="0"/>
              <w:marRight w:val="0"/>
              <w:marTop w:val="0"/>
              <w:marBottom w:val="0"/>
              <w:divBdr>
                <w:top w:val="none" w:sz="0" w:space="0" w:color="auto"/>
                <w:left w:val="none" w:sz="0" w:space="0" w:color="auto"/>
                <w:bottom w:val="none" w:sz="0" w:space="0" w:color="auto"/>
                <w:right w:val="none" w:sz="0" w:space="0" w:color="auto"/>
              </w:divBdr>
              <w:divsChild>
                <w:div w:id="1879196457">
                  <w:marLeft w:val="0"/>
                  <w:marRight w:val="0"/>
                  <w:marTop w:val="0"/>
                  <w:marBottom w:val="0"/>
                  <w:divBdr>
                    <w:top w:val="none" w:sz="0" w:space="0" w:color="auto"/>
                    <w:left w:val="none" w:sz="0" w:space="0" w:color="auto"/>
                    <w:bottom w:val="none" w:sz="0" w:space="0" w:color="auto"/>
                    <w:right w:val="none" w:sz="0" w:space="0" w:color="auto"/>
                  </w:divBdr>
                  <w:divsChild>
                    <w:div w:id="2096974462">
                      <w:marLeft w:val="0"/>
                      <w:marRight w:val="0"/>
                      <w:marTop w:val="0"/>
                      <w:marBottom w:val="0"/>
                      <w:divBdr>
                        <w:top w:val="none" w:sz="0" w:space="0" w:color="auto"/>
                        <w:left w:val="none" w:sz="0" w:space="0" w:color="auto"/>
                        <w:bottom w:val="none" w:sz="0" w:space="0" w:color="auto"/>
                        <w:right w:val="none" w:sz="0" w:space="0" w:color="auto"/>
                      </w:divBdr>
                      <w:divsChild>
                        <w:div w:id="597250998">
                          <w:marLeft w:val="0"/>
                          <w:marRight w:val="0"/>
                          <w:marTop w:val="0"/>
                          <w:marBottom w:val="0"/>
                          <w:divBdr>
                            <w:top w:val="none" w:sz="0" w:space="0" w:color="auto"/>
                            <w:left w:val="none" w:sz="0" w:space="0" w:color="auto"/>
                            <w:bottom w:val="none" w:sz="0" w:space="0" w:color="auto"/>
                            <w:right w:val="none" w:sz="0" w:space="0" w:color="auto"/>
                          </w:divBdr>
                          <w:divsChild>
                            <w:div w:id="1162968858">
                              <w:marLeft w:val="0"/>
                              <w:marRight w:val="0"/>
                              <w:marTop w:val="0"/>
                              <w:marBottom w:val="0"/>
                              <w:divBdr>
                                <w:top w:val="none" w:sz="0" w:space="0" w:color="auto"/>
                                <w:left w:val="none" w:sz="0" w:space="0" w:color="auto"/>
                                <w:bottom w:val="none" w:sz="0" w:space="0" w:color="auto"/>
                                <w:right w:val="none" w:sz="0" w:space="0" w:color="auto"/>
                              </w:divBdr>
                              <w:divsChild>
                                <w:div w:id="1089741691">
                                  <w:marLeft w:val="0"/>
                                  <w:marRight w:val="0"/>
                                  <w:marTop w:val="0"/>
                                  <w:marBottom w:val="0"/>
                                  <w:divBdr>
                                    <w:top w:val="none" w:sz="0" w:space="0" w:color="auto"/>
                                    <w:left w:val="none" w:sz="0" w:space="0" w:color="auto"/>
                                    <w:bottom w:val="none" w:sz="0" w:space="0" w:color="auto"/>
                                    <w:right w:val="none" w:sz="0" w:space="0" w:color="auto"/>
                                  </w:divBdr>
                                  <w:divsChild>
                                    <w:div w:id="910309248">
                                      <w:marLeft w:val="0"/>
                                      <w:marRight w:val="0"/>
                                      <w:marTop w:val="0"/>
                                      <w:marBottom w:val="0"/>
                                      <w:divBdr>
                                        <w:top w:val="none" w:sz="0" w:space="0" w:color="auto"/>
                                        <w:left w:val="none" w:sz="0" w:space="0" w:color="auto"/>
                                        <w:bottom w:val="none" w:sz="0" w:space="0" w:color="auto"/>
                                        <w:right w:val="none" w:sz="0" w:space="0" w:color="auto"/>
                                      </w:divBdr>
                                      <w:divsChild>
                                        <w:div w:id="513956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43276007">
          <w:marLeft w:val="0"/>
          <w:marRight w:val="0"/>
          <w:marTop w:val="0"/>
          <w:marBottom w:val="0"/>
          <w:divBdr>
            <w:top w:val="none" w:sz="0" w:space="0" w:color="auto"/>
            <w:left w:val="none" w:sz="0" w:space="0" w:color="auto"/>
            <w:bottom w:val="none" w:sz="0" w:space="0" w:color="auto"/>
            <w:right w:val="none" w:sz="0" w:space="0" w:color="auto"/>
          </w:divBdr>
          <w:divsChild>
            <w:div w:id="1521579673">
              <w:marLeft w:val="0"/>
              <w:marRight w:val="0"/>
              <w:marTop w:val="0"/>
              <w:marBottom w:val="0"/>
              <w:divBdr>
                <w:top w:val="none" w:sz="0" w:space="0" w:color="auto"/>
                <w:left w:val="none" w:sz="0" w:space="0" w:color="auto"/>
                <w:bottom w:val="none" w:sz="0" w:space="0" w:color="auto"/>
                <w:right w:val="none" w:sz="0" w:space="0" w:color="auto"/>
              </w:divBdr>
              <w:divsChild>
                <w:div w:id="1056583940">
                  <w:marLeft w:val="0"/>
                  <w:marRight w:val="0"/>
                  <w:marTop w:val="0"/>
                  <w:marBottom w:val="0"/>
                  <w:divBdr>
                    <w:top w:val="none" w:sz="0" w:space="0" w:color="auto"/>
                    <w:left w:val="none" w:sz="0" w:space="0" w:color="auto"/>
                    <w:bottom w:val="none" w:sz="0" w:space="0" w:color="auto"/>
                    <w:right w:val="none" w:sz="0" w:space="0" w:color="auto"/>
                  </w:divBdr>
                  <w:divsChild>
                    <w:div w:id="136729898">
                      <w:marLeft w:val="0"/>
                      <w:marRight w:val="0"/>
                      <w:marTop w:val="0"/>
                      <w:marBottom w:val="0"/>
                      <w:divBdr>
                        <w:top w:val="none" w:sz="0" w:space="0" w:color="auto"/>
                        <w:left w:val="none" w:sz="0" w:space="0" w:color="auto"/>
                        <w:bottom w:val="none" w:sz="0" w:space="0" w:color="auto"/>
                        <w:right w:val="none" w:sz="0" w:space="0" w:color="auto"/>
                      </w:divBdr>
                      <w:divsChild>
                        <w:div w:id="1088886389">
                          <w:marLeft w:val="0"/>
                          <w:marRight w:val="0"/>
                          <w:marTop w:val="0"/>
                          <w:marBottom w:val="0"/>
                          <w:divBdr>
                            <w:top w:val="none" w:sz="0" w:space="0" w:color="auto"/>
                            <w:left w:val="none" w:sz="0" w:space="0" w:color="auto"/>
                            <w:bottom w:val="none" w:sz="0" w:space="0" w:color="auto"/>
                            <w:right w:val="none" w:sz="0" w:space="0" w:color="auto"/>
                          </w:divBdr>
                          <w:divsChild>
                            <w:div w:id="1409034538">
                              <w:marLeft w:val="0"/>
                              <w:marRight w:val="0"/>
                              <w:marTop w:val="0"/>
                              <w:marBottom w:val="0"/>
                              <w:divBdr>
                                <w:top w:val="none" w:sz="0" w:space="0" w:color="auto"/>
                                <w:left w:val="none" w:sz="0" w:space="0" w:color="auto"/>
                                <w:bottom w:val="none" w:sz="0" w:space="0" w:color="auto"/>
                                <w:right w:val="none" w:sz="0" w:space="0" w:color="auto"/>
                              </w:divBdr>
                              <w:divsChild>
                                <w:div w:id="76415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189195">
                  <w:marLeft w:val="0"/>
                  <w:marRight w:val="0"/>
                  <w:marTop w:val="0"/>
                  <w:marBottom w:val="0"/>
                  <w:divBdr>
                    <w:top w:val="none" w:sz="0" w:space="0" w:color="auto"/>
                    <w:left w:val="none" w:sz="0" w:space="0" w:color="auto"/>
                    <w:bottom w:val="none" w:sz="0" w:space="0" w:color="auto"/>
                    <w:right w:val="none" w:sz="0" w:space="0" w:color="auto"/>
                  </w:divBdr>
                  <w:divsChild>
                    <w:div w:id="1017191772">
                      <w:marLeft w:val="0"/>
                      <w:marRight w:val="0"/>
                      <w:marTop w:val="0"/>
                      <w:marBottom w:val="0"/>
                      <w:divBdr>
                        <w:top w:val="none" w:sz="0" w:space="0" w:color="auto"/>
                        <w:left w:val="none" w:sz="0" w:space="0" w:color="auto"/>
                        <w:bottom w:val="none" w:sz="0" w:space="0" w:color="auto"/>
                        <w:right w:val="none" w:sz="0" w:space="0" w:color="auto"/>
                      </w:divBdr>
                      <w:divsChild>
                        <w:div w:id="2064254521">
                          <w:marLeft w:val="0"/>
                          <w:marRight w:val="0"/>
                          <w:marTop w:val="0"/>
                          <w:marBottom w:val="0"/>
                          <w:divBdr>
                            <w:top w:val="none" w:sz="0" w:space="0" w:color="auto"/>
                            <w:left w:val="none" w:sz="0" w:space="0" w:color="auto"/>
                            <w:bottom w:val="none" w:sz="0" w:space="0" w:color="auto"/>
                            <w:right w:val="none" w:sz="0" w:space="0" w:color="auto"/>
                          </w:divBdr>
                          <w:divsChild>
                            <w:div w:id="6294375">
                              <w:marLeft w:val="0"/>
                              <w:marRight w:val="0"/>
                              <w:marTop w:val="0"/>
                              <w:marBottom w:val="0"/>
                              <w:divBdr>
                                <w:top w:val="none" w:sz="0" w:space="0" w:color="auto"/>
                                <w:left w:val="none" w:sz="0" w:space="0" w:color="auto"/>
                                <w:bottom w:val="none" w:sz="0" w:space="0" w:color="auto"/>
                                <w:right w:val="none" w:sz="0" w:space="0" w:color="auto"/>
                              </w:divBdr>
                              <w:divsChild>
                                <w:div w:id="1835954067">
                                  <w:marLeft w:val="0"/>
                                  <w:marRight w:val="0"/>
                                  <w:marTop w:val="0"/>
                                  <w:marBottom w:val="0"/>
                                  <w:divBdr>
                                    <w:top w:val="none" w:sz="0" w:space="0" w:color="auto"/>
                                    <w:left w:val="none" w:sz="0" w:space="0" w:color="auto"/>
                                    <w:bottom w:val="none" w:sz="0" w:space="0" w:color="auto"/>
                                    <w:right w:val="none" w:sz="0" w:space="0" w:color="auto"/>
                                  </w:divBdr>
                                  <w:divsChild>
                                    <w:div w:id="22703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17C986513D50A4C9143007A1A38EF2E" ma:contentTypeVersion="18" ma:contentTypeDescription="Create a new document." ma:contentTypeScope="" ma:versionID="21e1fbfe0a6ca7a30510918adfd9cbd6">
  <xsd:schema xmlns:xsd="http://www.w3.org/2001/XMLSchema" xmlns:xs="http://www.w3.org/2001/XMLSchema" xmlns:p="http://schemas.microsoft.com/office/2006/metadata/properties" xmlns:ns3="d1f5d9b0-cdb0-4c3a-b058-450b9d105468" xmlns:ns4="89f7b614-c64b-4738-997e-aac1eab42931" targetNamespace="http://schemas.microsoft.com/office/2006/metadata/properties" ma:root="true" ma:fieldsID="573784e5b50c325d55c9015ced130b1b" ns3:_="" ns4:_="">
    <xsd:import namespace="d1f5d9b0-cdb0-4c3a-b058-450b9d105468"/>
    <xsd:import namespace="89f7b614-c64b-4738-997e-aac1eab4293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ServiceLocation"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5d9b0-cdb0-4c3a-b058-450b9d10546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9f7b614-c64b-4738-997e-aac1eab4293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9f7b614-c64b-4738-997e-aac1eab42931" xsi:nil="true"/>
  </documentManagement>
</p:properties>
</file>

<file path=customXml/itemProps1.xml><?xml version="1.0" encoding="utf-8"?>
<ds:datastoreItem xmlns:ds="http://schemas.openxmlformats.org/officeDocument/2006/customXml" ds:itemID="{76600AC3-0050-4EDD-B7A6-E422D62BC512}">
  <ds:schemaRefs>
    <ds:schemaRef ds:uri="http://schemas.microsoft.com/sharepoint/v3/contenttype/forms"/>
  </ds:schemaRefs>
</ds:datastoreItem>
</file>

<file path=customXml/itemProps2.xml><?xml version="1.0" encoding="utf-8"?>
<ds:datastoreItem xmlns:ds="http://schemas.openxmlformats.org/officeDocument/2006/customXml" ds:itemID="{1BDEEFAE-B6B0-4A6F-905E-C3F95C7F73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f5d9b0-cdb0-4c3a-b058-450b9d105468"/>
    <ds:schemaRef ds:uri="89f7b614-c64b-4738-997e-aac1eab4293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D8BB725-72C8-49B2-9156-D4EB339F1E70}">
  <ds:schemaRefs>
    <ds:schemaRef ds:uri="d1f5d9b0-cdb0-4c3a-b058-450b9d105468"/>
    <ds:schemaRef ds:uri="http://schemas.microsoft.com/office/2006/metadata/properties"/>
    <ds:schemaRef ds:uri="89f7b614-c64b-4738-997e-aac1eab42931"/>
    <ds:schemaRef ds:uri="http://purl.org/dc/terms/"/>
    <ds:schemaRef ds:uri="http://purl.org/dc/dcmitype/"/>
    <ds:schemaRef ds:uri="http://schemas.microsoft.com/office/infopath/2007/PartnerControls"/>
    <ds:schemaRef ds:uri="http://schemas.microsoft.com/office/2006/documentManagement/types"/>
    <ds:schemaRef ds:uri="http://purl.org/dc/elements/1.1/"/>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897</Words>
  <Characters>5119</Characters>
  <Application>Microsoft Office Word</Application>
  <DocSecurity>0</DocSecurity>
  <Lines>42</Lines>
  <Paragraphs>12</Paragraphs>
  <ScaleCrop>false</ScaleCrop>
  <Company/>
  <LinksUpToDate>false</LinksUpToDate>
  <CharactersWithSpaces>6004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Tighe, Bren</dc:creator>
  <cp:keywords/>
  <dc:description/>
  <cp:lastModifiedBy>Tighe, Bren</cp:lastModifiedBy>
  <cp:revision>2</cp:revision>
  <dcterms:created xsi:type="dcterms:W3CDTF">2024-10-24T12:21:00Z</dcterms:created>
  <dcterms:modified xsi:type="dcterms:W3CDTF">2024-10-24T12:21:00Z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0x010100D17C986513D50A4C9143007A1A38EF2E</vt:lpwstr>
  </property>
</Properties>
</file>