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rFonts w:ascii="Arial" w:hAnsi="Arial" w:cs="Arial" w:eastAsia="Yu Gothic"/>
          <w:lang w:val="vi-VN" w:eastAsia="ja-JP"/>
        </w:rPr>
        <w:t xml:space="preserve">Phương án triển khai cơ sở dữ liệu</w:t>
      </w:r>
    </w:p>
    <w:p>
      <w:pPr>
        <w:pStyle w:val="Subtitle"/>
      </w:pPr>
      <w:r>
        <w:rPr>
          <w:rFonts w:ascii="Arial" w:hAnsi="Arial" w:cs="Arial" w:eastAsia="Yu Gothic"/>
          <w:lang w:val="vi-VN" w:eastAsia="ja-JP"/>
        </w:rPr>
        <w:t xml:space="preserve">Hệ thống quản lý giáo vụ và học tập - Hồ An Nihongo</w:t>
      </w:r>
    </w:p>
    <w:p>
      <w:r>
        <w:rPr>
          <w:rFonts w:ascii="Arial" w:hAnsi="Arial" w:cs="Arial" w:eastAsia="Yu Gothic"/>
          <w:lang w:val="vi-VN" w:eastAsia="ja-JP"/>
        </w:rPr>
        <w:t xml:space="preserve">Mã tài liệu: 12_CSDL. Phiên bản 1.0. Ngày lập: 2026-10-21. Căn cứ bộ tài liệu v5.3 và bản demo v3.</w:t>
      </w:r>
    </w:p>
    <w:p>
      <w:r>
        <w:rPr>
          <w:rFonts w:ascii="Arial" w:hAnsi="Arial" w:cs="Arial" w:eastAsia="Yu Gothic"/>
          <w:lang w:val="vi-VN" w:eastAsia="ja-JP"/>
        </w:rPr>
        <w:t xml:space="preserve">Giá dịch vụ, ước lượng thời gian là tham khảo tại thời điểm viết; kiểm lại trước khi đăng ký, triển khai.</w:t>
      </w:r>
    </w:p>
    <w:tbl>
      <w:tblPr>
        <w:tblStyle w:val="TableGrid"/>
        <w:tblW w:w="9638" w:type="dxa"/>
        <w:tblLayout w:type="fixed"/>
        <w:tblLook w:val="04A0"/>
      </w:tblPr>
      <w:tblGrid>
        <w:gridCol w:w="1025"/>
        <w:gridCol w:w="1435"/>
        <w:gridCol w:w="7178"/>
      </w:tblGrid>
      <w:tr>
        <w:trPr>
          <w:cantSplit/>
          <w:tblHeader/>
        </w:trPr>
        <w:tc>
          <w:tcPr>
            <w:tcW w:w="1025" w:type="dxa"/>
            <w:shd w:val="clear" w:color="auto" w:fill="D9E2F3"/>
          </w:tcPr>
          <w:p>
            <w:pPr>
              <w:spacing w:before="20" w:after="20"/>
            </w:pPr>
            <w:r>
              <w:rPr>
                <w:rFonts w:ascii="Arial" w:hAnsi="Arial" w:cs="Arial" w:eastAsia="Yu Gothic"/>
                <w:b/>
                <w:bCs/>
                <w:sz w:val="18"/>
                <w:szCs w:val="18"/>
                <w:lang w:val="vi-VN" w:eastAsia="ja-JP"/>
              </w:rPr>
              <w:t xml:space="preserve">Phiên bản</w:t>
            </w:r>
          </w:p>
        </w:tc>
        <w:tc>
          <w:tcPr>
            <w:tcW w:w="1435" w:type="dxa"/>
            <w:shd w:val="clear" w:color="auto" w:fill="D9E2F3"/>
          </w:tcPr>
          <w:p>
            <w:pPr>
              <w:spacing w:before="20" w:after="20"/>
            </w:pPr>
            <w:r>
              <w:rPr>
                <w:rFonts w:ascii="Arial" w:hAnsi="Arial" w:cs="Arial" w:eastAsia="Yu Gothic"/>
                <w:b/>
                <w:bCs/>
                <w:sz w:val="18"/>
                <w:szCs w:val="18"/>
                <w:lang w:val="vi-VN" w:eastAsia="ja-JP"/>
              </w:rPr>
              <w:t xml:space="preserve">Ngày</w:t>
            </w:r>
          </w:p>
        </w:tc>
        <w:tc>
          <w:tcPr>
            <w:tcW w:w="7178" w:type="dxa"/>
            <w:shd w:val="clear" w:color="auto" w:fill="D9E2F3"/>
          </w:tcPr>
          <w:p>
            <w:pPr>
              <w:spacing w:before="20" w:after="20"/>
            </w:pPr>
            <w:r>
              <w:rPr>
                <w:rFonts w:ascii="Arial" w:hAnsi="Arial" w:cs="Arial" w:eastAsia="Yu Gothic"/>
                <w:b/>
                <w:bCs/>
                <w:sz w:val="18"/>
                <w:szCs w:val="18"/>
                <w:lang w:val="vi-VN" w:eastAsia="ja-JP"/>
              </w:rPr>
              <w:t xml:space="preserve">Nội dung</w:t>
            </w:r>
          </w:p>
        </w:tc>
      </w:tr>
      <w:tr>
        <w:trPr>
          <w:cantSplit/>
        </w:trPr>
        <w:tc>
          <w:tcPr>
            <w:tcW w:w="1025" w:type="dxa"/>
          </w:tcPr>
          <w:p>
            <w:pPr>
              <w:spacing w:before="20" w:after="20"/>
            </w:pPr>
            <w:r>
              <w:rPr>
                <w:rFonts w:ascii="Arial" w:hAnsi="Arial" w:cs="Arial" w:eastAsia="Yu Gothic"/>
                <w:sz w:val="18"/>
                <w:szCs w:val="18"/>
                <w:lang w:val="vi-VN" w:eastAsia="ja-JP"/>
              </w:rPr>
              <w:t xml:space="preserve">1.0</w:t>
            </w:r>
          </w:p>
        </w:tc>
        <w:tc>
          <w:tcPr>
            <w:tcW w:w="1435" w:type="dxa"/>
          </w:tcPr>
          <w:p>
            <w:pPr>
              <w:spacing w:before="20" w:after="20"/>
            </w:pPr>
            <w:r>
              <w:rPr>
                <w:rFonts w:ascii="Arial" w:hAnsi="Arial" w:cs="Arial" w:eastAsia="Yu Gothic"/>
                <w:sz w:val="18"/>
                <w:szCs w:val="18"/>
                <w:lang w:val="vi-VN" w:eastAsia="ja-JP"/>
              </w:rPr>
              <w:t xml:space="preserve">2026-10-21</w:t>
            </w:r>
          </w:p>
        </w:tc>
        <w:tc>
          <w:tcPr>
            <w:tcW w:w="7178" w:type="dxa"/>
          </w:tcPr>
          <w:p>
            <w:pPr>
              <w:spacing w:before="20" w:after="20"/>
            </w:pPr>
            <w:r>
              <w:rPr>
                <w:rFonts w:ascii="Arial" w:hAnsi="Arial" w:cs="Arial" w:eastAsia="Yu Gothic"/>
                <w:sz w:val="18"/>
                <w:szCs w:val="18"/>
                <w:lang w:val="vi-VN" w:eastAsia="ja-JP"/>
              </w:rPr>
              <w:t xml:space="preserve">Bản đầu: chọn nền tảng, mô hình bảng theo ERD v5 và các điều chỉnh của demo v3 (lớp N[cấp độ]K[số], bài nhúng Google Form, gợi ý học liệu, học liệu chỉ xem), phân quyền dữ liệu, lưu tệp, sao lưu, môi trường, chuyển dữ liệu, kế hoạch, chi phí.</w:t>
            </w:r>
          </w:p>
        </w:tc>
      </w:tr>
    </w:tbl>
    <w:p>
      <w:pPr>
        <w:spacing w:after="60"/>
      </w:pPr>
    </w:p>
    <w:p>
      <w:r>
        <w:br w:type="page"/>
      </w:r>
    </w:p>
    <w:p>
      <w:pPr>
        <w:pStyle w:val="Heading1"/>
      </w:pPr>
      <w:bookmarkStart w:id="1" w:name="_Toc100001"/>
      <w:r>
        <w:t xml:space="preserve">Mục lục</w:t>
      </w:r>
      <w:bookmarkEnd w:id="1"/>
    </w:p>
    <w:p>
      <w:pPr>
        <w:pStyle w:val="TOC1"/>
      </w:pPr>
      <w:r>
        <w:fldChar w:fldCharType="begin"/>
      </w:r>
      <w:r>
        <w:instrText xml:space="preserve"> TOC \o "1-3" \h \z \u </w:instrText>
      </w:r>
      <w:r>
        <w:fldChar w:fldCharType="separate"/>
      </w:r>
      <w:r>
        <w:t xml:space="preserve">Mục lục</w:t>
      </w:r>
    </w:p>
    <w:p>
      <w:pPr>
        <w:pStyle w:val="TOC1"/>
      </w:pPr>
      <w:r>
        <w:t xml:space="preserve">Tóm tắt</w:t>
      </w:r>
    </w:p>
    <w:p>
      <w:pPr>
        <w:pStyle w:val="TOC1"/>
      </w:pPr>
      <w:r>
        <w:t xml:space="preserve">1. Mục đích, căn cứ</w:t>
      </w:r>
    </w:p>
    <w:p>
      <w:pPr>
        <w:pStyle w:val="TOC1"/>
      </w:pPr>
      <w:r>
        <w:t xml:space="preserve">2. Lựa chọn nền tảng</w:t>
      </w:r>
    </w:p>
    <w:p>
      <w:pPr>
        <w:pStyle w:val="TOC1"/>
      </w:pPr>
      <w:r>
        <w:t xml:space="preserve">3. Kiến trúc dữ liệu</w:t>
      </w:r>
    </w:p>
    <w:p>
      <w:pPr>
        <w:pStyle w:val="TOC1"/>
      </w:pPr>
      <w:r>
        <w:t xml:space="preserve">4. Mô hình bảng</w:t>
      </w:r>
    </w:p>
    <w:p>
      <w:pPr>
        <w:pStyle w:val="TOC2"/>
      </w:pPr>
      <w:r>
        <w:t xml:space="preserve">4.1 Danh sách bảng</w:t>
      </w:r>
    </w:p>
    <w:p>
      <w:pPr>
        <w:pStyle w:val="TOC2"/>
      </w:pPr>
      <w:r>
        <w:t xml:space="preserve">4.2 Thực thể không dùng nữa</w:t>
      </w:r>
    </w:p>
    <w:p>
      <w:pPr>
        <w:pStyle w:val="TOC2"/>
      </w:pPr>
      <w:r>
        <w:t xml:space="preserve">4.3 Quy tắc dữ liệu</w:t>
      </w:r>
    </w:p>
    <w:p>
      <w:pPr>
        <w:pStyle w:val="TOC2"/>
      </w:pPr>
      <w:r>
        <w:t xml:space="preserve">4.4 Chỉ mục chính</w:t>
      </w:r>
    </w:p>
    <w:p>
      <w:pPr>
        <w:pStyle w:val="TOC2"/>
      </w:pPr>
      <w:r>
        <w:t xml:space="preserve">4.5 Khung nhìn báo cáo</w:t>
      </w:r>
    </w:p>
    <w:p>
      <w:pPr>
        <w:pStyle w:val="TOC1"/>
      </w:pPr>
      <w:r>
        <w:t xml:space="preserve">5. Phân quyền dữ liệu (RLS)</w:t>
      </w:r>
    </w:p>
    <w:p>
      <w:pPr>
        <w:pStyle w:val="TOC1"/>
      </w:pPr>
      <w:r>
        <w:t xml:space="preserve">6. Lưu và xem học liệu (không tải về)</w:t>
      </w:r>
    </w:p>
    <w:p>
      <w:pPr>
        <w:pStyle w:val="TOC1"/>
      </w:pPr>
      <w:r>
        <w:t xml:space="preserve">7. Tích hợp Google Form</w:t>
      </w:r>
    </w:p>
    <w:p>
      <w:pPr>
        <w:pStyle w:val="TOC1"/>
      </w:pPr>
      <w:r>
        <w:t xml:space="preserve">8. Quy mô, hiệu năng</w:t>
      </w:r>
    </w:p>
    <w:p>
      <w:pPr>
        <w:pStyle w:val="TOC1"/>
      </w:pPr>
      <w:r>
        <w:t xml:space="preserve">9. Sao lưu, khôi phục</w:t>
      </w:r>
    </w:p>
    <w:p>
      <w:pPr>
        <w:pStyle w:val="TOC1"/>
      </w:pPr>
      <w:r>
        <w:t xml:space="preserve">10. Môi trường, quy trình thay đổi</w:t>
      </w:r>
    </w:p>
    <w:p>
      <w:pPr>
        <w:pStyle w:val="TOC1"/>
      </w:pPr>
      <w:r>
        <w:t xml:space="preserve">11. Chuyển dữ liệu hiện có</w:t>
      </w:r>
    </w:p>
    <w:p>
      <w:pPr>
        <w:pStyle w:val="TOC1"/>
      </w:pPr>
      <w:r>
        <w:t xml:space="preserve">12. Kế hoạch triển khai</w:t>
      </w:r>
    </w:p>
    <w:p>
      <w:pPr>
        <w:pStyle w:val="TOC1"/>
      </w:pPr>
      <w:r>
        <w:t xml:space="preserve">13. Chi phí</w:t>
      </w:r>
    </w:p>
    <w:p>
      <w:pPr>
        <w:pStyle w:val="TOC1"/>
      </w:pPr>
      <w:r>
        <w:t xml:space="preserve">14. Việc chờ Sếp duyệt</w:t>
      </w:r>
    </w:p>
    <w:p>
      <w:pPr>
        <w:pStyle w:val="TOC1"/>
      </w:pPr>
      <w:r>
        <w:t xml:space="preserve">15. Rủi ro</w:t>
      </w:r>
    </w:p>
    <w:p>
      <w:pPr>
        <w:pStyle w:val="TOC1"/>
      </w:pPr>
      <w:r>
        <w:t xml:space="preserve">16. Tài liệu cần cập nhật theo</w:t>
      </w:r>
    </w:p>
    <w:p>
      <w:pPr>
        <w:pStyle w:val="TOC1"/>
      </w:pPr>
      <w:r>
        <w:t xml:space="preserve">Phụ lục A. Ánh xạ dữ liệu demo v3 sang bảng</w:t>
      </w:r>
    </w:p>
    <w:p>
      <w:pPr>
        <w:pStyle w:val="TOC1"/>
      </w:pPr>
      <w:r>
        <w:t xml:space="preserve">Phụ lục B. Hàm kiểm quyền (trích lược đồ)</w:t>
      </w:r>
      <w:r>
        <w:fldChar w:fldCharType="end"/>
      </w:r>
    </w:p>
    <w:p>
      <w:r>
        <w:br w:type="page"/>
      </w:r>
    </w:p>
    <w:p>
      <w:pPr>
        <w:pStyle w:val="Heading1"/>
      </w:pPr>
      <w:bookmarkStart w:id="2" w:name="_Toc100002"/>
      <w:r>
        <w:t xml:space="preserve">Tóm tắt</w:t>
      </w:r>
      <w:bookmarkEnd w:id="2"/>
    </w:p>
    <w:p>
      <w:r>
        <w:rPr>
          <w:rFonts w:ascii="Arial" w:hAnsi="Arial" w:cs="Arial" w:eastAsia="Yu Gothic"/>
          <w:b/>
          <w:bCs/>
          <w:lang w:val="vi-VN" w:eastAsia="ja-JP"/>
        </w:rPr>
        <w:t xml:space="preserve">Đề xuất.</w:t>
      </w:r>
      <w:r>
        <w:rPr>
          <w:rFonts w:ascii="Arial" w:hAnsi="Arial" w:cs="Arial" w:eastAsia="Yu Gothic"/>
          <w:lang w:val="vi-VN" w:eastAsia="ja-JP"/>
        </w:rPr>
        <w:t xml:space="preserve"> Dùng PostgreSQL do Supabase quản lý: cơ sở dữ liệu, đăng nhập (Auth), kho tệp (Storage), cập nhật tức thời (Realtime) và hàm máy chủ (Edge Functions) trong một dịch vụ. Giao diện web vẫn đặt trên GitHub Pages như đã chốt.</w:t>
      </w:r>
    </w:p>
    <w:p>
      <w:r>
        <w:rPr>
          <w:rFonts w:ascii="Arial" w:hAnsi="Arial" w:cs="Arial" w:eastAsia="Yu Gothic"/>
          <w:b/>
          <w:bCs/>
          <w:lang w:val="vi-VN" w:eastAsia="ja-JP"/>
        </w:rPr>
        <w:t xml:space="preserve">Phân quyền ở tầng dữ liệu.</w:t>
      </w:r>
      <w:r>
        <w:rPr>
          <w:rFonts w:ascii="Arial" w:hAnsi="Arial" w:cs="Arial" w:eastAsia="Yu Gothic"/>
          <w:lang w:val="vi-VN" w:eastAsia="ja-JP"/>
        </w:rPr>
        <w:t xml:space="preserve"> Mọi bảng bật Row Level Security (RLS): giáo viên chỉ thấy lớp phụ trách và lớp cùng cấp độ, học sinh chỉ thấy dữ liệu của mình, phụ huynh chỉ thấy con mình (NFR-04). Giao diện có lỗi cũng không lộ dữ liệu.</w:t>
      </w:r>
    </w:p>
    <w:p>
      <w:r>
        <w:rPr>
          <w:rFonts w:ascii="Arial" w:hAnsi="Arial" w:cs="Arial" w:eastAsia="Yu Gothic"/>
          <w:b/>
          <w:bCs/>
          <w:lang w:val="vi-VN" w:eastAsia="ja-JP"/>
        </w:rPr>
        <w:t xml:space="preserve">Bài tập, kiểm tra trên Google Form.</w:t>
      </w:r>
      <w:r>
        <w:rPr>
          <w:rFonts w:ascii="Arial" w:hAnsi="Arial" w:cs="Arial" w:eastAsia="Yu Gothic"/>
          <w:lang w:val="vi-VN" w:eastAsia="ja-JP"/>
        </w:rPr>
        <w:t xml:space="preserve"> Cơ sở dữ liệu chỉ lưu đường dẫn form, hạn nộp, bài làm và điểm thang 10. Giai đoạn đầu giáo viên nhập hoặc dán điểm; giai đoạn sau Apps Script trên Google Sheet câu trả lời tự gửi điểm về.</w:t>
      </w:r>
    </w:p>
    <w:p>
      <w:r>
        <w:rPr>
          <w:rFonts w:ascii="Arial" w:hAnsi="Arial" w:cs="Arial" w:eastAsia="Yu Gothic"/>
          <w:b/>
          <w:bCs/>
          <w:lang w:val="vi-VN" w:eastAsia="ja-JP"/>
        </w:rPr>
        <w:t xml:space="preserve">Học liệu.</w:t>
      </w:r>
      <w:r>
        <w:rPr>
          <w:rFonts w:ascii="Arial" w:hAnsi="Arial" w:cs="Arial" w:eastAsia="Yu Gothic"/>
          <w:lang w:val="vi-VN" w:eastAsia="ja-JP"/>
        </w:rPr>
        <w:t xml:space="preserve"> Tệp nằm trong kho riêng tư, chỉ mở qua đường dẫn ký số hết hạn sau 60 giây, khung xem đóng dấu tên người xem, ghi lượt xem. Học liệu lớp bổ sung tự vào bảng gợi ý của chương trình để Hồ An duyệt.</w:t>
      </w:r>
    </w:p>
    <w:p>
      <w:r>
        <w:rPr>
          <w:rFonts w:ascii="Arial" w:hAnsi="Arial" w:cs="Arial" w:eastAsia="Yu Gothic"/>
          <w:b/>
          <w:bCs/>
          <w:lang w:val="vi-VN" w:eastAsia="ja-JP"/>
        </w:rPr>
        <w:t xml:space="preserve">Chi phí.</w:t>
      </w:r>
      <w:r>
        <w:rPr>
          <w:rFonts w:ascii="Arial" w:hAnsi="Arial" w:cs="Arial" w:eastAsia="Yu Gothic"/>
          <w:lang w:val="vi-VN" w:eastAsia="ja-JP"/>
        </w:rPr>
        <w:t xml:space="preserve"> Phát triển và thử nghiệm dùng gói miễn phí. Khi vận hành thật cần gói Pro khoảng 25 USD/tháng (giá tham khảo, kiểm lại khi đăng ký) vì gói miễn phí giới hạn 1 GB tệp, tự tạm dừng khi ít dùng và không có sao lưu. Việc tạo gói trả phí và đưa dữ liệu thật vào chờ Sếp duyệt.</w:t>
      </w:r>
    </w:p>
    <w:p>
      <w:pPr>
        <w:pStyle w:val="Heading1"/>
      </w:pPr>
      <w:bookmarkStart w:id="3" w:name="_Toc100003"/>
      <w:r>
        <w:t xml:space="preserve">1. Mục đích, căn cứ</w:t>
      </w:r>
      <w:bookmarkEnd w:id="3"/>
    </w:p>
    <w:p>
      <w:r>
        <w:rPr>
          <w:rFonts w:ascii="Arial" w:hAnsi="Arial" w:cs="Arial" w:eastAsia="Yu Gothic"/>
          <w:lang w:val="vi-VN" w:eastAsia="ja-JP"/>
        </w:rPr>
        <w:t xml:space="preserve">Tài liệu mô tả cách triển khai cơ sở dữ liệu cho bản chạy thật: chọn nền tảng, cấu trúc bảng, phân quyền dữ liệu, lưu tệp học liệu, tích hợp Google Form, sao lưu, môi trường, chuyển dữ liệu, kế hoạch và chi phí. Người đọc: Sếp (quyết định nền tảng, chi phí), đội kỹ thuật (dựng), BA (cập nhật tài liệu liên quan).</w:t>
      </w:r>
    </w:p>
    <w:tbl>
      <w:tblPr>
        <w:tblStyle w:val="TableGrid"/>
        <w:tblW w:w="9638" w:type="dxa"/>
        <w:tblLayout w:type="fixed"/>
        <w:tblLook w:val="04A0"/>
      </w:tblPr>
      <w:tblGrid>
        <w:gridCol w:w="2891"/>
        <w:gridCol w:w="6747"/>
      </w:tblGrid>
      <w:tr>
        <w:trPr>
          <w:cantSplit/>
          <w:tblHeader/>
        </w:trPr>
        <w:tc>
          <w:tcPr>
            <w:tcW w:w="2891" w:type="dxa"/>
            <w:shd w:val="clear" w:color="auto" w:fill="D9E2F3"/>
          </w:tcPr>
          <w:p>
            <w:pPr>
              <w:spacing w:before="20" w:after="20"/>
            </w:pPr>
            <w:r>
              <w:rPr>
                <w:rFonts w:ascii="Arial" w:hAnsi="Arial" w:cs="Arial" w:eastAsia="Yu Gothic"/>
                <w:b/>
                <w:bCs/>
                <w:sz w:val="18"/>
                <w:szCs w:val="18"/>
                <w:lang w:val="vi-VN" w:eastAsia="ja-JP"/>
              </w:rPr>
              <w:t xml:space="preserve">Căn cứ</w:t>
            </w:r>
          </w:p>
        </w:tc>
        <w:tc>
          <w:tcPr>
            <w:tcW w:w="6747" w:type="dxa"/>
            <w:shd w:val="clear" w:color="auto" w:fill="D9E2F3"/>
          </w:tcPr>
          <w:p>
            <w:pPr>
              <w:spacing w:before="20" w:after="20"/>
            </w:pPr>
            <w:r>
              <w:rPr>
                <w:rFonts w:ascii="Arial" w:hAnsi="Arial" w:cs="Arial" w:eastAsia="Yu Gothic"/>
                <w:b/>
                <w:bCs/>
                <w:sz w:val="18"/>
                <w:szCs w:val="18"/>
                <w:lang w:val="vi-VN" w:eastAsia="ja-JP"/>
              </w:rPr>
              <w:t xml:space="preserve">Nội dung dùng</w:t>
            </w:r>
          </w:p>
        </w:tc>
      </w:tr>
      <w:tr>
        <w:trPr>
          <w:cantSplit/>
        </w:trPr>
        <w:tc>
          <w:tcPr>
            <w:tcW w:w="2891" w:type="dxa"/>
          </w:tcPr>
          <w:p>
            <w:pPr>
              <w:spacing w:before="20" w:after="20"/>
            </w:pPr>
            <w:r>
              <w:rPr>
                <w:rFonts w:ascii="Arial" w:hAnsi="Arial" w:cs="Arial" w:eastAsia="Yu Gothic"/>
                <w:sz w:val="18"/>
                <w:szCs w:val="18"/>
                <w:lang w:val="vi-VN" w:eastAsia="ja-JP"/>
              </w:rPr>
              <w:t xml:space="preserve">02_SRS_v5</w:t>
            </w:r>
          </w:p>
        </w:tc>
        <w:tc>
          <w:tcPr>
            <w:tcW w:w="6747" w:type="dxa"/>
          </w:tcPr>
          <w:p>
            <w:pPr>
              <w:spacing w:before="20" w:after="20"/>
            </w:pPr>
            <w:r>
              <w:rPr>
                <w:rFonts w:ascii="Arial" w:hAnsi="Arial" w:cs="Arial" w:eastAsia="Yu Gothic"/>
                <w:sz w:val="18"/>
                <w:szCs w:val="18"/>
                <w:lang w:val="vi-VN" w:eastAsia="ja-JP"/>
              </w:rPr>
              <w:t xml:space="preserve">FR, tham số vận hành, trạng thái đối tượng</w:t>
            </w:r>
          </w:p>
        </w:tc>
      </w:tr>
      <w:tr>
        <w:trPr>
          <w:cantSplit/>
        </w:trPr>
        <w:tc>
          <w:tcPr>
            <w:tcW w:w="2891" w:type="dxa"/>
          </w:tcPr>
          <w:p>
            <w:pPr>
              <w:spacing w:before="20" w:after="20"/>
            </w:pPr>
            <w:r>
              <w:rPr>
                <w:rFonts w:ascii="Arial" w:hAnsi="Arial" w:cs="Arial" w:eastAsia="Yu Gothic"/>
                <w:sz w:val="18"/>
                <w:szCs w:val="18"/>
                <w:lang w:val="vi-VN" w:eastAsia="ja-JP"/>
              </w:rPr>
              <w:t xml:space="preserve">06_ERD_Tu_dien_du_lieu_v5</w:t>
            </w:r>
          </w:p>
        </w:tc>
        <w:tc>
          <w:tcPr>
            <w:tcW w:w="6747" w:type="dxa"/>
          </w:tcPr>
          <w:p>
            <w:pPr>
              <w:spacing w:before="20" w:after="20"/>
            </w:pPr>
            <w:r>
              <w:rPr>
                <w:rFonts w:ascii="Arial" w:hAnsi="Arial" w:cs="Arial" w:eastAsia="Yu Gothic"/>
                <w:sz w:val="18"/>
                <w:szCs w:val="18"/>
                <w:lang w:val="vi-VN" w:eastAsia="ja-JP"/>
              </w:rPr>
              <w:t xml:space="preserve">30 thực thể, 5 sơ đồ ERD, từ điển dữ liệu</w:t>
            </w:r>
          </w:p>
        </w:tc>
      </w:tr>
      <w:tr>
        <w:trPr>
          <w:cantSplit/>
        </w:trPr>
        <w:tc>
          <w:tcPr>
            <w:tcW w:w="2891" w:type="dxa"/>
          </w:tcPr>
          <w:p>
            <w:pPr>
              <w:spacing w:before="20" w:after="20"/>
            </w:pPr>
            <w:r>
              <w:rPr>
                <w:rFonts w:ascii="Arial" w:hAnsi="Arial" w:cs="Arial" w:eastAsia="Yu Gothic"/>
                <w:sz w:val="18"/>
                <w:szCs w:val="18"/>
                <w:lang w:val="vi-VN" w:eastAsia="ja-JP"/>
              </w:rPr>
              <w:t xml:space="preserve">07_Dac_ta_API_v5</w:t>
            </w:r>
          </w:p>
        </w:tc>
        <w:tc>
          <w:tcPr>
            <w:tcW w:w="6747" w:type="dxa"/>
          </w:tcPr>
          <w:p>
            <w:pPr>
              <w:spacing w:before="20" w:after="20"/>
            </w:pPr>
            <w:r>
              <w:rPr>
                <w:rFonts w:ascii="Arial" w:hAnsi="Arial" w:cs="Arial" w:eastAsia="Yu Gothic"/>
                <w:sz w:val="18"/>
                <w:szCs w:val="18"/>
                <w:lang w:val="vi-VN" w:eastAsia="ja-JP"/>
              </w:rPr>
              <w:t xml:space="preserve">66 API, quy ước xác thực, phân quyền, lỗi</w:t>
            </w:r>
          </w:p>
        </w:tc>
      </w:tr>
      <w:tr>
        <w:trPr>
          <w:cantSplit/>
        </w:trPr>
        <w:tc>
          <w:tcPr>
            <w:tcW w:w="2891" w:type="dxa"/>
          </w:tcPr>
          <w:p>
            <w:pPr>
              <w:spacing w:before="20" w:after="20"/>
            </w:pPr>
            <w:r>
              <w:rPr>
                <w:rFonts w:ascii="Arial" w:hAnsi="Arial" w:cs="Arial" w:eastAsia="Yu Gothic"/>
                <w:sz w:val="18"/>
                <w:szCs w:val="18"/>
                <w:lang w:val="vi-VN" w:eastAsia="ja-JP"/>
              </w:rPr>
              <w:t xml:space="preserve">08_Yeu_cau_phi_chuc_nang_v5</w:t>
            </w:r>
          </w:p>
        </w:tc>
        <w:tc>
          <w:tcPr>
            <w:tcW w:w="6747" w:type="dxa"/>
          </w:tcPr>
          <w:p>
            <w:pPr>
              <w:spacing w:before="20" w:after="20"/>
            </w:pPr>
            <w:r>
              <w:rPr>
                <w:rFonts w:ascii="Arial" w:hAnsi="Arial" w:cs="Arial" w:eastAsia="Yu Gothic"/>
                <w:sz w:val="18"/>
                <w:szCs w:val="18"/>
                <w:lang w:val="vi-VN" w:eastAsia="ja-JP"/>
              </w:rPr>
              <w:t xml:space="preserve">NFR-01..14: hiệu năng, phân quyền, nhật ký, dữ liệu cá nhân, sao lưu, lưu giữ</w:t>
            </w:r>
          </w:p>
        </w:tc>
      </w:tr>
      <w:tr>
        <w:trPr>
          <w:cantSplit/>
        </w:trPr>
        <w:tc>
          <w:tcPr>
            <w:tcW w:w="2891" w:type="dxa"/>
          </w:tcPr>
          <w:p>
            <w:pPr>
              <w:spacing w:before="20" w:after="20"/>
            </w:pPr>
            <w:r>
              <w:rPr>
                <w:rFonts w:ascii="Arial" w:hAnsi="Arial" w:cs="Arial" w:eastAsia="Yu Gothic"/>
                <w:sz w:val="18"/>
                <w:szCs w:val="18"/>
                <w:lang w:val="vi-VN" w:eastAsia="ja-JP"/>
              </w:rPr>
              <w:t xml:space="preserve">demo_v3 (2026-10-21)</w:t>
            </w:r>
          </w:p>
        </w:tc>
        <w:tc>
          <w:tcPr>
            <w:tcW w:w="6747" w:type="dxa"/>
          </w:tcPr>
          <w:p>
            <w:pPr>
              <w:spacing w:before="20" w:after="20"/>
            </w:pPr>
            <w:r>
              <w:rPr>
                <w:rFonts w:ascii="Arial" w:hAnsi="Arial" w:cs="Arial" w:eastAsia="Yu Gothic"/>
                <w:sz w:val="18"/>
                <w:szCs w:val="18"/>
                <w:lang w:val="vi-VN" w:eastAsia="ja-JP"/>
              </w:rPr>
              <w:t xml:space="preserve">Điều chỉnh nghiệp vụ theo góp ý Sếp: lớp, tên lớp, Google Form, gợi ý học liệu, học liệu chỉ xem, tổng quan</w:t>
            </w:r>
          </w:p>
        </w:tc>
      </w:tr>
    </w:tbl>
    <w:p>
      <w:pPr>
        <w:spacing w:after="60"/>
      </w:pPr>
    </w:p>
    <w:p>
      <w:pPr>
        <w:pStyle w:val="Heading1"/>
      </w:pPr>
      <w:bookmarkStart w:id="4" w:name="_Toc100004"/>
      <w:r>
        <w:t xml:space="preserve">2. Lựa chọn nền tảng</w:t>
      </w:r>
      <w:bookmarkEnd w:id="4"/>
    </w:p>
    <w:tbl>
      <w:tblPr>
        <w:tblStyle w:val="TableGrid"/>
        <w:tblW w:w="9638" w:type="dxa"/>
        <w:tblLayout w:type="fixed"/>
        <w:tblLook w:val="04A0"/>
      </w:tblPr>
      <w:tblGrid>
        <w:gridCol w:w="2000"/>
        <w:gridCol w:w="3091"/>
        <w:gridCol w:w="3091"/>
        <w:gridCol w:w="1456"/>
      </w:tblGrid>
      <w:tr>
        <w:trPr>
          <w:cantSplit/>
          <w:tblHeader/>
        </w:trPr>
        <w:tc>
          <w:tcPr>
            <w:tcW w:w="2000" w:type="dxa"/>
            <w:shd w:val="clear" w:color="auto" w:fill="D9E2F3"/>
          </w:tcPr>
          <w:p>
            <w:pPr>
              <w:spacing w:before="20" w:after="20"/>
            </w:pPr>
            <w:r>
              <w:rPr>
                <w:rFonts w:ascii="Arial" w:hAnsi="Arial" w:cs="Arial" w:eastAsia="Yu Gothic"/>
                <w:b/>
                <w:bCs/>
                <w:sz w:val="18"/>
                <w:szCs w:val="18"/>
                <w:lang w:val="vi-VN" w:eastAsia="ja-JP"/>
              </w:rPr>
              <w:t xml:space="preserve">Phương án</w:t>
            </w:r>
          </w:p>
        </w:tc>
        <w:tc>
          <w:tcPr>
            <w:tcW w:w="3091" w:type="dxa"/>
            <w:shd w:val="clear" w:color="auto" w:fill="D9E2F3"/>
          </w:tcPr>
          <w:p>
            <w:pPr>
              <w:spacing w:before="20" w:after="20"/>
            </w:pPr>
            <w:r>
              <w:rPr>
                <w:rFonts w:ascii="Arial" w:hAnsi="Arial" w:cs="Arial" w:eastAsia="Yu Gothic"/>
                <w:b/>
                <w:bCs/>
                <w:sz w:val="18"/>
                <w:szCs w:val="18"/>
                <w:lang w:val="vi-VN" w:eastAsia="ja-JP"/>
              </w:rPr>
              <w:t xml:space="preserve">Ưu điểm</w:t>
            </w:r>
          </w:p>
        </w:tc>
        <w:tc>
          <w:tcPr>
            <w:tcW w:w="3091" w:type="dxa"/>
            <w:shd w:val="clear" w:color="auto" w:fill="D9E2F3"/>
          </w:tcPr>
          <w:p>
            <w:pPr>
              <w:spacing w:before="20" w:after="20"/>
            </w:pPr>
            <w:r>
              <w:rPr>
                <w:rFonts w:ascii="Arial" w:hAnsi="Arial" w:cs="Arial" w:eastAsia="Yu Gothic"/>
                <w:b/>
                <w:bCs/>
                <w:sz w:val="18"/>
                <w:szCs w:val="18"/>
                <w:lang w:val="vi-VN" w:eastAsia="ja-JP"/>
              </w:rPr>
              <w:t xml:space="preserve">Hạn chế</w:t>
            </w:r>
          </w:p>
        </w:tc>
        <w:tc>
          <w:tcPr>
            <w:tcW w:w="1456" w:type="dxa"/>
            <w:shd w:val="clear" w:color="auto" w:fill="D9E2F3"/>
          </w:tcPr>
          <w:p>
            <w:pPr>
              <w:spacing w:before="20" w:after="20"/>
            </w:pPr>
            <w:r>
              <w:rPr>
                <w:rFonts w:ascii="Arial" w:hAnsi="Arial" w:cs="Arial" w:eastAsia="Yu Gothic"/>
                <w:b/>
                <w:bCs/>
                <w:sz w:val="18"/>
                <w:szCs w:val="18"/>
                <w:lang w:val="vi-VN" w:eastAsia="ja-JP"/>
              </w:rPr>
              <w:t xml:space="preserve">Kết luận</w:t>
            </w:r>
          </w:p>
        </w:tc>
      </w:tr>
      <w:tr>
        <w:trPr>
          <w:cantSplit/>
        </w:trPr>
        <w:tc>
          <w:tcPr>
            <w:tcW w:w="2000" w:type="dxa"/>
          </w:tcPr>
          <w:p>
            <w:pPr>
              <w:spacing w:before="20" w:after="20"/>
            </w:pPr>
            <w:r>
              <w:rPr>
                <w:rFonts w:ascii="Arial" w:hAnsi="Arial" w:cs="Arial" w:eastAsia="Yu Gothic"/>
                <w:sz w:val="18"/>
                <w:szCs w:val="18"/>
                <w:lang w:val="vi-VN" w:eastAsia="ja-JP"/>
              </w:rPr>
              <w:t xml:space="preserve">A. Supabase (PostgreSQL có quản lý)</w:t>
            </w:r>
          </w:p>
        </w:tc>
        <w:tc>
          <w:tcPr>
            <w:tcW w:w="3091" w:type="dxa"/>
          </w:tcPr>
          <w:p>
            <w:pPr>
              <w:spacing w:before="20" w:after="20"/>
            </w:pPr>
            <w:r>
              <w:rPr>
                <w:rFonts w:ascii="Arial" w:hAnsi="Arial" w:cs="Arial" w:eastAsia="Yu Gothic"/>
                <w:sz w:val="18"/>
                <w:szCs w:val="18"/>
                <w:lang w:val="vi-VN" w:eastAsia="ja-JP"/>
              </w:rPr>
              <w:t xml:space="preserve">Cơ sở dữ liệu quan hệ khớp ERD; RLS phân quyền ngay trong dữ liệu; có sẵn đăng nhập, kho tệp, cập nhật tức thời cho màn hình QR và hỏi đáp; sao lưu hằng ngày ở gói Pro; xuất được toàn bộ bằng pg_dump, không bị khóa vào nhà cung cấp.</w:t>
            </w:r>
          </w:p>
        </w:tc>
        <w:tc>
          <w:tcPr>
            <w:tcW w:w="3091" w:type="dxa"/>
          </w:tcPr>
          <w:p>
            <w:pPr>
              <w:spacing w:before="20" w:after="20"/>
            </w:pPr>
            <w:r>
              <w:rPr>
                <w:rFonts w:ascii="Arial" w:hAnsi="Arial" w:cs="Arial" w:eastAsia="Yu Gothic"/>
                <w:sz w:val="18"/>
                <w:szCs w:val="18"/>
                <w:lang w:val="vi-VN" w:eastAsia="ja-JP"/>
              </w:rPr>
              <w:t xml:space="preserve">Gói miễn phí không đủ cho vận hành thật; cần người biết SQL để viết chính sách RLS và migration.</w:t>
            </w:r>
          </w:p>
        </w:tc>
        <w:tc>
          <w:tcPr>
            <w:tcW w:w="1456" w:type="dxa"/>
          </w:tcPr>
          <w:p>
            <w:pPr>
              <w:spacing w:before="20" w:after="20"/>
            </w:pPr>
            <w:r>
              <w:rPr>
                <w:rFonts w:ascii="Arial" w:hAnsi="Arial" w:cs="Arial" w:eastAsia="Yu Gothic"/>
                <w:sz w:val="18"/>
                <w:szCs w:val="18"/>
                <w:lang w:val="vi-VN" w:eastAsia="ja-JP"/>
              </w:rPr>
              <w:t xml:space="preserve">Đề xuất</w:t>
            </w:r>
          </w:p>
        </w:tc>
      </w:tr>
      <w:tr>
        <w:trPr>
          <w:cantSplit/>
        </w:trPr>
        <w:tc>
          <w:tcPr>
            <w:tcW w:w="2000" w:type="dxa"/>
          </w:tcPr>
          <w:p>
            <w:pPr>
              <w:spacing w:before="20" w:after="20"/>
            </w:pPr>
            <w:r>
              <w:rPr>
                <w:rFonts w:ascii="Arial" w:hAnsi="Arial" w:cs="Arial" w:eastAsia="Yu Gothic"/>
                <w:sz w:val="18"/>
                <w:szCs w:val="18"/>
                <w:lang w:val="vi-VN" w:eastAsia="ja-JP"/>
              </w:rPr>
              <w:t xml:space="preserve">B. Google Sheets + Apps Script</w:t>
            </w:r>
          </w:p>
        </w:tc>
        <w:tc>
          <w:tcPr>
            <w:tcW w:w="3091" w:type="dxa"/>
          </w:tcPr>
          <w:p>
            <w:pPr>
              <w:spacing w:before="20" w:after="20"/>
            </w:pPr>
            <w:r>
              <w:rPr>
                <w:rFonts w:ascii="Arial" w:hAnsi="Arial" w:cs="Arial" w:eastAsia="Yu Gothic"/>
                <w:sz w:val="18"/>
                <w:szCs w:val="18"/>
                <w:lang w:val="vi-VN" w:eastAsia="ja-JP"/>
              </w:rPr>
              <w:t xml:space="preserve">Trung tâm quen dùng, đã có Google Workspace, không tốn thêm phí.</w:t>
            </w:r>
          </w:p>
        </w:tc>
        <w:tc>
          <w:tcPr>
            <w:tcW w:w="3091" w:type="dxa"/>
          </w:tcPr>
          <w:p>
            <w:pPr>
              <w:spacing w:before="20" w:after="20"/>
            </w:pPr>
            <w:r>
              <w:rPr>
                <w:rFonts w:ascii="Arial" w:hAnsi="Arial" w:cs="Arial" w:eastAsia="Yu Gothic"/>
                <w:sz w:val="18"/>
                <w:szCs w:val="18"/>
                <w:lang w:val="vi-VN" w:eastAsia="ja-JP"/>
              </w:rPr>
              <w:t xml:space="preserve">Không có phân quyền theo dòng (học sinh A xem được dữ liệu học sinh B nếu lộ trang tính); giới hạn số lần gọi, chậm khi nhiều người cùng điểm danh; không có ràng buộc, giao dịch; khó đạt NFR-01, NFR-02, NFR-04.</w:t>
            </w:r>
          </w:p>
        </w:tc>
        <w:tc>
          <w:tcPr>
            <w:tcW w:w="1456" w:type="dxa"/>
          </w:tcPr>
          <w:p>
            <w:pPr>
              <w:spacing w:before="20" w:after="20"/>
            </w:pPr>
            <w:r>
              <w:rPr>
                <w:rFonts w:ascii="Arial" w:hAnsi="Arial" w:cs="Arial" w:eastAsia="Yu Gothic"/>
                <w:sz w:val="18"/>
                <w:szCs w:val="18"/>
                <w:lang w:val="vi-VN" w:eastAsia="ja-JP"/>
              </w:rPr>
              <w:t xml:space="preserve">Không chọn làm cơ sở dữ liệu chính; chỉ dùng cho Google Form và đồng bộ điểm</w:t>
            </w:r>
          </w:p>
        </w:tc>
      </w:tr>
      <w:tr>
        <w:trPr>
          <w:cantSplit/>
        </w:trPr>
        <w:tc>
          <w:tcPr>
            <w:tcW w:w="2000" w:type="dxa"/>
          </w:tcPr>
          <w:p>
            <w:pPr>
              <w:spacing w:before="20" w:after="20"/>
            </w:pPr>
            <w:r>
              <w:rPr>
                <w:rFonts w:ascii="Arial" w:hAnsi="Arial" w:cs="Arial" w:eastAsia="Yu Gothic"/>
                <w:sz w:val="18"/>
                <w:szCs w:val="18"/>
                <w:lang w:val="vi-VN" w:eastAsia="ja-JP"/>
              </w:rPr>
              <w:t xml:space="preserve">C. Firebase Firestore</w:t>
            </w:r>
          </w:p>
        </w:tc>
        <w:tc>
          <w:tcPr>
            <w:tcW w:w="3091" w:type="dxa"/>
          </w:tcPr>
          <w:p>
            <w:pPr>
              <w:spacing w:before="20" w:after="20"/>
            </w:pPr>
            <w:r>
              <w:rPr>
                <w:rFonts w:ascii="Arial" w:hAnsi="Arial" w:cs="Arial" w:eastAsia="Yu Gothic"/>
                <w:sz w:val="18"/>
                <w:szCs w:val="18"/>
                <w:lang w:val="vi-VN" w:eastAsia="ja-JP"/>
              </w:rPr>
              <w:t xml:space="preserve">Cập nhật tức thời tốt, có gói miễn phí.</w:t>
            </w:r>
          </w:p>
        </w:tc>
        <w:tc>
          <w:tcPr>
            <w:tcW w:w="3091" w:type="dxa"/>
          </w:tcPr>
          <w:p>
            <w:pPr>
              <w:spacing w:before="20" w:after="20"/>
            </w:pPr>
            <w:r>
              <w:rPr>
                <w:rFonts w:ascii="Arial" w:hAnsi="Arial" w:cs="Arial" w:eastAsia="Yu Gothic"/>
                <w:sz w:val="18"/>
                <w:szCs w:val="18"/>
                <w:lang w:val="vi-VN" w:eastAsia="ja-JP"/>
              </w:rPr>
              <w:t xml:space="preserve">Dữ liệu dạng tài liệu, báo cáo tổng hợp (chuyên cần, điểm theo lớp, cấp độ) phải tự tính; quy tắc bảo mật khó kiểm khi quan hệ nhiều tầng; chi phí tính theo lượt đọc khó dự đoán.</w:t>
            </w:r>
          </w:p>
        </w:tc>
        <w:tc>
          <w:tcPr>
            <w:tcW w:w="1456" w:type="dxa"/>
          </w:tcPr>
          <w:p>
            <w:pPr>
              <w:spacing w:before="20" w:after="20"/>
            </w:pPr>
            <w:r>
              <w:rPr>
                <w:rFonts w:ascii="Arial" w:hAnsi="Arial" w:cs="Arial" w:eastAsia="Yu Gothic"/>
                <w:sz w:val="18"/>
                <w:szCs w:val="18"/>
                <w:lang w:val="vi-VN" w:eastAsia="ja-JP"/>
              </w:rPr>
              <w:t xml:space="preserve">Không chọn</w:t>
            </w:r>
          </w:p>
        </w:tc>
      </w:tr>
      <w:tr>
        <w:trPr>
          <w:cantSplit/>
        </w:trPr>
        <w:tc>
          <w:tcPr>
            <w:tcW w:w="2000" w:type="dxa"/>
          </w:tcPr>
          <w:p>
            <w:pPr>
              <w:spacing w:before="20" w:after="20"/>
            </w:pPr>
            <w:r>
              <w:rPr>
                <w:rFonts w:ascii="Arial" w:hAnsi="Arial" w:cs="Arial" w:eastAsia="Yu Gothic"/>
                <w:sz w:val="18"/>
                <w:szCs w:val="18"/>
                <w:lang w:val="vi-VN" w:eastAsia="ja-JP"/>
              </w:rPr>
              <w:t xml:space="preserve">D. Tự dựng PostgreSQL trên máy chủ thuê</w:t>
            </w:r>
          </w:p>
        </w:tc>
        <w:tc>
          <w:tcPr>
            <w:tcW w:w="3091" w:type="dxa"/>
          </w:tcPr>
          <w:p>
            <w:pPr>
              <w:spacing w:before="20" w:after="20"/>
            </w:pPr>
            <w:r>
              <w:rPr>
                <w:rFonts w:ascii="Arial" w:hAnsi="Arial" w:cs="Arial" w:eastAsia="Yu Gothic"/>
                <w:sz w:val="18"/>
                <w:szCs w:val="18"/>
                <w:lang w:val="vi-VN" w:eastAsia="ja-JP"/>
              </w:rPr>
              <w:t xml:space="preserve">Toàn quyền, chi phí máy chủ thấp.</w:t>
            </w:r>
          </w:p>
        </w:tc>
        <w:tc>
          <w:tcPr>
            <w:tcW w:w="3091" w:type="dxa"/>
          </w:tcPr>
          <w:p>
            <w:pPr>
              <w:spacing w:before="20" w:after="20"/>
            </w:pPr>
            <w:r>
              <w:rPr>
                <w:rFonts w:ascii="Arial" w:hAnsi="Arial" w:cs="Arial" w:eastAsia="Yu Gothic"/>
                <w:sz w:val="18"/>
                <w:szCs w:val="18"/>
                <w:lang w:val="vi-VN" w:eastAsia="ja-JP"/>
              </w:rPr>
              <w:t xml:space="preserve">Tự lo cập nhật bảo mật, sao lưu, giám sát, đăng nhập, kho tệp; cần người vận hành thường xuyên.</w:t>
            </w:r>
          </w:p>
        </w:tc>
        <w:tc>
          <w:tcPr>
            <w:tcW w:w="1456" w:type="dxa"/>
          </w:tcPr>
          <w:p>
            <w:pPr>
              <w:spacing w:before="20" w:after="20"/>
            </w:pPr>
            <w:r>
              <w:rPr>
                <w:rFonts w:ascii="Arial" w:hAnsi="Arial" w:cs="Arial" w:eastAsia="Yu Gothic"/>
                <w:sz w:val="18"/>
                <w:szCs w:val="18"/>
                <w:lang w:val="vi-VN" w:eastAsia="ja-JP"/>
              </w:rPr>
              <w:t xml:space="preserve">Không chọn ở giai đoạn đầu</w:t>
            </w:r>
          </w:p>
        </w:tc>
      </w:tr>
    </w:tbl>
    <w:p>
      <w:pPr>
        <w:spacing w:after="60"/>
      </w:pPr>
    </w:p>
    <w:p>
      <w:r>
        <w:rPr>
          <w:rFonts w:ascii="Arial" w:hAnsi="Arial" w:cs="Arial" w:eastAsia="Yu Gothic"/>
          <w:b/>
          <w:bCs/>
          <w:lang w:val="vi-VN" w:eastAsia="ja-JP"/>
        </w:rPr>
        <w:t xml:space="preserve">Kết luận.</w:t>
      </w:r>
      <w:r>
        <w:rPr>
          <w:rFonts w:ascii="Arial" w:hAnsi="Arial" w:cs="Arial" w:eastAsia="Yu Gothic"/>
          <w:lang w:val="vi-VN" w:eastAsia="ja-JP"/>
        </w:rPr>
        <w:t xml:space="preserve"> Chọn phương án A. Google Sheets vẫn giữ vai trò nơi chứa câu trả lời của Google Form và là nguồn đồng bộ điểm, không làm cơ sở dữ liệu chính.</w:t>
      </w:r>
    </w:p>
    <w:p>
      <w:pPr>
        <w:pStyle w:val="Heading1"/>
      </w:pPr>
      <w:bookmarkStart w:id="5" w:name="_Toc100005"/>
      <w:r>
        <w:t xml:space="preserve">3. Kiến trúc dữ liệu</w:t>
      </w:r>
      <w:bookmarkEnd w:id="5"/>
    </w:p>
    <w:tbl>
      <w:tblPr>
        <w:tblStyle w:val="TableGrid"/>
        <w:tblW w:w="9638" w:type="dxa"/>
        <w:tblLayout w:type="fixed"/>
        <w:tblLook w:val="04A0"/>
      </w:tblPr>
      <w:tblGrid>
        <w:gridCol w:w="1734"/>
        <w:gridCol w:w="2505"/>
        <w:gridCol w:w="5399"/>
      </w:tblGrid>
      <w:tr>
        <w:trPr>
          <w:cantSplit/>
          <w:tblHeader/>
        </w:trPr>
        <w:tc>
          <w:tcPr>
            <w:tcW w:w="1734" w:type="dxa"/>
            <w:shd w:val="clear" w:color="auto" w:fill="D9E2F3"/>
          </w:tcPr>
          <w:p>
            <w:pPr>
              <w:spacing w:before="20" w:after="20"/>
            </w:pPr>
            <w:r>
              <w:rPr>
                <w:rFonts w:ascii="Arial" w:hAnsi="Arial" w:cs="Arial" w:eastAsia="Yu Gothic"/>
                <w:b/>
                <w:bCs/>
                <w:sz w:val="18"/>
                <w:szCs w:val="18"/>
                <w:lang w:val="vi-VN" w:eastAsia="ja-JP"/>
              </w:rPr>
              <w:t xml:space="preserve">Thành phần</w:t>
            </w:r>
          </w:p>
        </w:tc>
        <w:tc>
          <w:tcPr>
            <w:tcW w:w="2505" w:type="dxa"/>
            <w:shd w:val="clear" w:color="auto" w:fill="D9E2F3"/>
          </w:tcPr>
          <w:p>
            <w:pPr>
              <w:spacing w:before="20" w:after="20"/>
            </w:pPr>
            <w:r>
              <w:rPr>
                <w:rFonts w:ascii="Arial" w:hAnsi="Arial" w:cs="Arial" w:eastAsia="Yu Gothic"/>
                <w:b/>
                <w:bCs/>
                <w:sz w:val="18"/>
                <w:szCs w:val="18"/>
                <w:lang w:val="vi-VN" w:eastAsia="ja-JP"/>
              </w:rPr>
              <w:t xml:space="preserve">Dịch vụ</w:t>
            </w:r>
          </w:p>
        </w:tc>
        <w:tc>
          <w:tcPr>
            <w:tcW w:w="5399" w:type="dxa"/>
            <w:shd w:val="clear" w:color="auto" w:fill="D9E2F3"/>
          </w:tcPr>
          <w:p>
            <w:pPr>
              <w:spacing w:before="20" w:after="20"/>
            </w:pPr>
            <w:r>
              <w:rPr>
                <w:rFonts w:ascii="Arial" w:hAnsi="Arial" w:cs="Arial" w:eastAsia="Yu Gothic"/>
                <w:b/>
                <w:bCs/>
                <w:sz w:val="18"/>
                <w:szCs w:val="18"/>
                <w:lang w:val="vi-VN" w:eastAsia="ja-JP"/>
              </w:rPr>
              <w:t xml:space="preserve">Vai trò</w:t>
            </w:r>
          </w:p>
        </w:tc>
      </w:tr>
      <w:tr>
        <w:trPr>
          <w:cantSplit/>
        </w:trPr>
        <w:tc>
          <w:tcPr>
            <w:tcW w:w="1734" w:type="dxa"/>
          </w:tcPr>
          <w:p>
            <w:pPr>
              <w:spacing w:before="20" w:after="20"/>
            </w:pPr>
            <w:r>
              <w:rPr>
                <w:rFonts w:ascii="Arial" w:hAnsi="Arial" w:cs="Arial" w:eastAsia="Yu Gothic"/>
                <w:sz w:val="18"/>
                <w:szCs w:val="18"/>
                <w:lang w:val="vi-VN" w:eastAsia="ja-JP"/>
              </w:rPr>
              <w:t xml:space="preserve">Giao diện web</w:t>
            </w:r>
          </w:p>
        </w:tc>
        <w:tc>
          <w:tcPr>
            <w:tcW w:w="2505" w:type="dxa"/>
          </w:tcPr>
          <w:p>
            <w:pPr>
              <w:spacing w:before="20" w:after="20"/>
            </w:pPr>
            <w:r>
              <w:rPr>
                <w:rFonts w:ascii="Arial" w:hAnsi="Arial" w:cs="Arial" w:eastAsia="Yu Gothic"/>
                <w:sz w:val="18"/>
                <w:szCs w:val="18"/>
                <w:lang w:val="vi-VN" w:eastAsia="ja-JP"/>
              </w:rPr>
              <w:t xml:space="preserve">GitHub Pages (HTML, JS tĩnh)</w:t>
            </w:r>
          </w:p>
        </w:tc>
        <w:tc>
          <w:tcPr>
            <w:tcW w:w="5399" w:type="dxa"/>
          </w:tcPr>
          <w:p>
            <w:pPr>
              <w:spacing w:before="20" w:after="20"/>
            </w:pPr>
            <w:r>
              <w:rPr>
                <w:rFonts w:ascii="Arial" w:hAnsi="Arial" w:cs="Arial" w:eastAsia="Yu Gothic"/>
                <w:sz w:val="18"/>
                <w:szCs w:val="18"/>
                <w:lang w:val="vi-VN" w:eastAsia="ja-JP"/>
              </w:rPr>
              <w:t xml:space="preserve">Gọi Supabase bằng khóa công khai (anon key); không chứa khóa bí mật. Kho mã công khai chỉ có mã và dữ liệu giả.</w:t>
            </w:r>
          </w:p>
        </w:tc>
      </w:tr>
      <w:tr>
        <w:trPr>
          <w:cantSplit/>
        </w:trPr>
        <w:tc>
          <w:tcPr>
            <w:tcW w:w="1734" w:type="dxa"/>
          </w:tcPr>
          <w:p>
            <w:pPr>
              <w:spacing w:before="20" w:after="20"/>
            </w:pPr>
            <w:r>
              <w:rPr>
                <w:rFonts w:ascii="Arial" w:hAnsi="Arial" w:cs="Arial" w:eastAsia="Yu Gothic"/>
                <w:sz w:val="18"/>
                <w:szCs w:val="18"/>
                <w:lang w:val="vi-VN" w:eastAsia="ja-JP"/>
              </w:rPr>
              <w:t xml:space="preserve">Đăng nhập</w:t>
            </w:r>
          </w:p>
        </w:tc>
        <w:tc>
          <w:tcPr>
            <w:tcW w:w="2505" w:type="dxa"/>
          </w:tcPr>
          <w:p>
            <w:pPr>
              <w:spacing w:before="20" w:after="20"/>
            </w:pPr>
            <w:r>
              <w:rPr>
                <w:rFonts w:ascii="Arial" w:hAnsi="Arial" w:cs="Arial" w:eastAsia="Yu Gothic"/>
                <w:sz w:val="18"/>
                <w:szCs w:val="18"/>
                <w:lang w:val="vi-VN" w:eastAsia="ja-JP"/>
              </w:rPr>
              <w:t xml:space="preserve">Supabase Auth</w:t>
            </w:r>
          </w:p>
        </w:tc>
        <w:tc>
          <w:tcPr>
            <w:tcW w:w="5399" w:type="dxa"/>
          </w:tcPr>
          <w:p>
            <w:pPr>
              <w:spacing w:before="20" w:after="20"/>
            </w:pPr>
            <w:r>
              <w:rPr>
                <w:rFonts w:ascii="Arial" w:hAnsi="Arial" w:cs="Arial" w:eastAsia="Yu Gothic"/>
                <w:sz w:val="18"/>
                <w:szCs w:val="18"/>
                <w:lang w:val="vi-VN" w:eastAsia="ja-JP"/>
              </w:rPr>
              <w:t xml:space="preserve">Email hoặc số điện thoại + mật khẩu; khóa tạm 15 phút sau 5 lần sai; phiên 30 phút trên laptop, ghi nhớ 30 ngày trên điện thoại (NFR-03). Bảng tai_khoan dùng chung mã với auth.users.</w:t>
            </w:r>
          </w:p>
        </w:tc>
      </w:tr>
      <w:tr>
        <w:trPr>
          <w:cantSplit/>
        </w:trPr>
        <w:tc>
          <w:tcPr>
            <w:tcW w:w="1734" w:type="dxa"/>
          </w:tcPr>
          <w:p>
            <w:pPr>
              <w:spacing w:before="20" w:after="20"/>
            </w:pPr>
            <w:r>
              <w:rPr>
                <w:rFonts w:ascii="Arial" w:hAnsi="Arial" w:cs="Arial" w:eastAsia="Yu Gothic"/>
                <w:sz w:val="18"/>
                <w:szCs w:val="18"/>
                <w:lang w:val="vi-VN" w:eastAsia="ja-JP"/>
              </w:rPr>
              <w:t xml:space="preserve">Cơ sở dữ liệu</w:t>
            </w:r>
          </w:p>
        </w:tc>
        <w:tc>
          <w:tcPr>
            <w:tcW w:w="2505" w:type="dxa"/>
          </w:tcPr>
          <w:p>
            <w:pPr>
              <w:spacing w:before="20" w:after="20"/>
            </w:pPr>
            <w:r>
              <w:rPr>
                <w:rFonts w:ascii="Arial" w:hAnsi="Arial" w:cs="Arial" w:eastAsia="Yu Gothic"/>
                <w:sz w:val="18"/>
                <w:szCs w:val="18"/>
                <w:lang w:val="vi-VN" w:eastAsia="ja-JP"/>
              </w:rPr>
              <w:t xml:space="preserve">PostgreSQL 15 (Supabase)</w:t>
            </w:r>
          </w:p>
        </w:tc>
        <w:tc>
          <w:tcPr>
            <w:tcW w:w="5399" w:type="dxa"/>
          </w:tcPr>
          <w:p>
            <w:pPr>
              <w:spacing w:before="20" w:after="20"/>
            </w:pPr>
            <w:r>
              <w:rPr>
                <w:rFonts w:ascii="Arial" w:hAnsi="Arial" w:cs="Arial" w:eastAsia="Yu Gothic"/>
                <w:sz w:val="18"/>
                <w:szCs w:val="18"/>
                <w:lang w:val="vi-VN" w:eastAsia="ja-JP"/>
              </w:rPr>
              <w:t xml:space="preserve">Khoảng 35 bảng ở 5 nhóm; RLS trên mọi bảng; khung nhìn báo cáo; trigger nhật ký và đặt tên lớp.</w:t>
            </w:r>
          </w:p>
        </w:tc>
      </w:tr>
      <w:tr>
        <w:trPr>
          <w:cantSplit/>
        </w:trPr>
        <w:tc>
          <w:tcPr>
            <w:tcW w:w="1734" w:type="dxa"/>
          </w:tcPr>
          <w:p>
            <w:pPr>
              <w:spacing w:before="20" w:after="20"/>
            </w:pPr>
            <w:r>
              <w:rPr>
                <w:rFonts w:ascii="Arial" w:hAnsi="Arial" w:cs="Arial" w:eastAsia="Yu Gothic"/>
                <w:sz w:val="18"/>
                <w:szCs w:val="18"/>
                <w:lang w:val="vi-VN" w:eastAsia="ja-JP"/>
              </w:rPr>
              <w:t xml:space="preserve">Kho tệp</w:t>
            </w:r>
          </w:p>
        </w:tc>
        <w:tc>
          <w:tcPr>
            <w:tcW w:w="2505" w:type="dxa"/>
          </w:tcPr>
          <w:p>
            <w:pPr>
              <w:spacing w:before="20" w:after="20"/>
            </w:pPr>
            <w:r>
              <w:rPr>
                <w:rFonts w:ascii="Arial" w:hAnsi="Arial" w:cs="Arial" w:eastAsia="Yu Gothic"/>
                <w:sz w:val="18"/>
                <w:szCs w:val="18"/>
                <w:lang w:val="vi-VN" w:eastAsia="ja-JP"/>
              </w:rPr>
              <w:t xml:space="preserve">Supabase Storage, kho riêng tư "hoc-lieu"</w:t>
            </w:r>
          </w:p>
        </w:tc>
        <w:tc>
          <w:tcPr>
            <w:tcW w:w="5399" w:type="dxa"/>
          </w:tcPr>
          <w:p>
            <w:pPr>
              <w:spacing w:before="20" w:after="20"/>
            </w:pPr>
            <w:r>
              <w:rPr>
                <w:rFonts w:ascii="Arial" w:hAnsi="Arial" w:cs="Arial" w:eastAsia="Yu Gothic"/>
                <w:sz w:val="18"/>
                <w:szCs w:val="18"/>
                <w:lang w:val="vi-VN" w:eastAsia="ja-JP"/>
              </w:rPr>
              <w:t xml:space="preserve">Không cho tải trực tiếp; Edge Function kiểm quyền rồi cấp đường dẫn ký số 60 giây.</w:t>
            </w:r>
          </w:p>
        </w:tc>
      </w:tr>
      <w:tr>
        <w:trPr>
          <w:cantSplit/>
        </w:trPr>
        <w:tc>
          <w:tcPr>
            <w:tcW w:w="1734" w:type="dxa"/>
          </w:tcPr>
          <w:p>
            <w:pPr>
              <w:spacing w:before="20" w:after="20"/>
            </w:pPr>
            <w:r>
              <w:rPr>
                <w:rFonts w:ascii="Arial" w:hAnsi="Arial" w:cs="Arial" w:eastAsia="Yu Gothic"/>
                <w:sz w:val="18"/>
                <w:szCs w:val="18"/>
                <w:lang w:val="vi-VN" w:eastAsia="ja-JP"/>
              </w:rPr>
              <w:t xml:space="preserve">Cập nhật tức thời</w:t>
            </w:r>
          </w:p>
        </w:tc>
        <w:tc>
          <w:tcPr>
            <w:tcW w:w="2505" w:type="dxa"/>
          </w:tcPr>
          <w:p>
            <w:pPr>
              <w:spacing w:before="20" w:after="20"/>
            </w:pPr>
            <w:r>
              <w:rPr>
                <w:rFonts w:ascii="Arial" w:hAnsi="Arial" w:cs="Arial" w:eastAsia="Yu Gothic"/>
                <w:sz w:val="18"/>
                <w:szCs w:val="18"/>
                <w:lang w:val="vi-VN" w:eastAsia="ja-JP"/>
              </w:rPr>
              <w:t xml:space="preserve">Supabase Realtime</w:t>
            </w:r>
          </w:p>
        </w:tc>
        <w:tc>
          <w:tcPr>
            <w:tcW w:w="5399" w:type="dxa"/>
          </w:tcPr>
          <w:p>
            <w:pPr>
              <w:spacing w:before="20" w:after="20"/>
            </w:pPr>
            <w:r>
              <w:rPr>
                <w:rFonts w:ascii="Arial" w:hAnsi="Arial" w:cs="Arial" w:eastAsia="Yu Gothic"/>
                <w:sz w:val="18"/>
                <w:szCs w:val="18"/>
                <w:lang w:val="vi-VN" w:eastAsia="ja-JP"/>
              </w:rPr>
              <w:t xml:space="preserve">Thay cho đồng bộ giữa các tab của demo: màn hình QR thấy học sinh điểm danh, hỏi đáp, đơn mới ở Tổng quan.</w:t>
            </w:r>
          </w:p>
        </w:tc>
      </w:tr>
      <w:tr>
        <w:trPr>
          <w:cantSplit/>
        </w:trPr>
        <w:tc>
          <w:tcPr>
            <w:tcW w:w="1734" w:type="dxa"/>
          </w:tcPr>
          <w:p>
            <w:pPr>
              <w:spacing w:before="20" w:after="20"/>
            </w:pPr>
            <w:r>
              <w:rPr>
                <w:rFonts w:ascii="Arial" w:hAnsi="Arial" w:cs="Arial" w:eastAsia="Yu Gothic"/>
                <w:sz w:val="18"/>
                <w:szCs w:val="18"/>
                <w:lang w:val="vi-VN" w:eastAsia="ja-JP"/>
              </w:rPr>
              <w:t xml:space="preserve">Hàm máy chủ</w:t>
            </w:r>
          </w:p>
        </w:tc>
        <w:tc>
          <w:tcPr>
            <w:tcW w:w="2505" w:type="dxa"/>
          </w:tcPr>
          <w:p>
            <w:pPr>
              <w:spacing w:before="20" w:after="20"/>
            </w:pPr>
            <w:r>
              <w:rPr>
                <w:rFonts w:ascii="Arial" w:hAnsi="Arial" w:cs="Arial" w:eastAsia="Yu Gothic"/>
                <w:sz w:val="18"/>
                <w:szCs w:val="18"/>
                <w:lang w:val="vi-VN" w:eastAsia="ja-JP"/>
              </w:rPr>
              <w:t xml:space="preserve">Supabase Edge Functions</w:t>
            </w:r>
          </w:p>
        </w:tc>
        <w:tc>
          <w:tcPr>
            <w:tcW w:w="5399" w:type="dxa"/>
          </w:tcPr>
          <w:p>
            <w:pPr>
              <w:spacing w:before="20" w:after="20"/>
            </w:pPr>
            <w:r>
              <w:rPr>
                <w:rFonts w:ascii="Arial" w:hAnsi="Arial" w:cs="Arial" w:eastAsia="Yu Gothic"/>
                <w:sz w:val="18"/>
                <w:szCs w:val="18"/>
                <w:lang w:val="vi-VN" w:eastAsia="ja-JP"/>
              </w:rPr>
              <w:t xml:space="preserve">diem-danh-qr (kiểm mã động), xem-hoc-lieu (cấp đường dẫn, ghi lượt xem), nhan-diem-form (nhận điểm từ Apps Script, kiểm chữ ký), tu-chot-diem-danh (chạy định kỳ).</w:t>
            </w:r>
          </w:p>
        </w:tc>
      </w:tr>
      <w:tr>
        <w:trPr>
          <w:cantSplit/>
        </w:trPr>
        <w:tc>
          <w:tcPr>
            <w:tcW w:w="1734" w:type="dxa"/>
          </w:tcPr>
          <w:p>
            <w:pPr>
              <w:spacing w:before="20" w:after="20"/>
            </w:pPr>
            <w:r>
              <w:rPr>
                <w:rFonts w:ascii="Arial" w:hAnsi="Arial" w:cs="Arial" w:eastAsia="Yu Gothic"/>
                <w:sz w:val="18"/>
                <w:szCs w:val="18"/>
                <w:lang w:val="vi-VN" w:eastAsia="ja-JP"/>
              </w:rPr>
              <w:t xml:space="preserve">Google Workspace</w:t>
            </w:r>
          </w:p>
        </w:tc>
        <w:tc>
          <w:tcPr>
            <w:tcW w:w="2505" w:type="dxa"/>
          </w:tcPr>
          <w:p>
            <w:pPr>
              <w:spacing w:before="20" w:after="20"/>
            </w:pPr>
            <w:r>
              <w:rPr>
                <w:rFonts w:ascii="Arial" w:hAnsi="Arial" w:cs="Arial" w:eastAsia="Yu Gothic"/>
                <w:sz w:val="18"/>
                <w:szCs w:val="18"/>
                <w:lang w:val="vi-VN" w:eastAsia="ja-JP"/>
              </w:rPr>
              <w:t xml:space="preserve">Google Form, Google Sheet câu trả lời, Apps Script</w:t>
            </w:r>
          </w:p>
        </w:tc>
        <w:tc>
          <w:tcPr>
            <w:tcW w:w="5399" w:type="dxa"/>
          </w:tcPr>
          <w:p>
            <w:pPr>
              <w:spacing w:before="20" w:after="20"/>
            </w:pPr>
            <w:r>
              <w:rPr>
                <w:rFonts w:ascii="Arial" w:hAnsi="Arial" w:cs="Arial" w:eastAsia="Yu Gothic"/>
                <w:sz w:val="18"/>
                <w:szCs w:val="18"/>
                <w:lang w:val="vi-VN" w:eastAsia="ja-JP"/>
              </w:rPr>
              <w:t xml:space="preserve">Giáo viên soạn bài trên Google Form; Apps Script gửi điểm về hệ thống (giai đoạn 2).</w:t>
            </w:r>
          </w:p>
        </w:tc>
      </w:tr>
      <w:tr>
        <w:trPr>
          <w:cantSplit/>
        </w:trPr>
        <w:tc>
          <w:tcPr>
            <w:tcW w:w="1734" w:type="dxa"/>
          </w:tcPr>
          <w:p>
            <w:pPr>
              <w:spacing w:before="20" w:after="20"/>
            </w:pPr>
            <w:r>
              <w:rPr>
                <w:rFonts w:ascii="Arial" w:hAnsi="Arial" w:cs="Arial" w:eastAsia="Yu Gothic"/>
                <w:sz w:val="18"/>
                <w:szCs w:val="18"/>
                <w:lang w:val="vi-VN" w:eastAsia="ja-JP"/>
              </w:rPr>
              <w:t xml:space="preserve">Tác vụ định kỳ</w:t>
            </w:r>
          </w:p>
        </w:tc>
        <w:tc>
          <w:tcPr>
            <w:tcW w:w="2505" w:type="dxa"/>
          </w:tcPr>
          <w:p>
            <w:pPr>
              <w:spacing w:before="20" w:after="20"/>
            </w:pPr>
            <w:r>
              <w:rPr>
                <w:rFonts w:ascii="Arial" w:hAnsi="Arial" w:cs="Arial" w:eastAsia="Yu Gothic"/>
                <w:sz w:val="18"/>
                <w:szCs w:val="18"/>
                <w:lang w:val="vi-VN" w:eastAsia="ja-JP"/>
              </w:rPr>
              <w:t xml:space="preserve">pg_cron trong PostgreSQL</w:t>
            </w:r>
          </w:p>
        </w:tc>
        <w:tc>
          <w:tcPr>
            <w:tcW w:w="5399" w:type="dxa"/>
          </w:tcPr>
          <w:p>
            <w:pPr>
              <w:spacing w:before="20" w:after="20"/>
            </w:pPr>
            <w:r>
              <w:rPr>
                <w:rFonts w:ascii="Arial" w:hAnsi="Arial" w:cs="Arial" w:eastAsia="Yu Gothic"/>
                <w:sz w:val="18"/>
                <w:szCs w:val="18"/>
                <w:lang w:val="vi-VN" w:eastAsia="ja-JP"/>
              </w:rPr>
              <w:t xml:space="preserve">Tự chốt điểm danh sau giờ học (TS chotSau), làm mới số liệu Tổng quan 15 phút một lần.</w:t>
            </w:r>
          </w:p>
        </w:tc>
      </w:tr>
    </w:tbl>
    <w:p>
      <w:pPr>
        <w:spacing w:after="60"/>
      </w:pPr>
    </w:p>
    <w:p>
      <w:pPr>
        <w:pStyle w:val="Heading1"/>
      </w:pPr>
      <w:bookmarkStart w:id="6" w:name="_Toc100006"/>
      <w:r>
        <w:t xml:space="preserve">4. Mô hình bảng</w:t>
      </w:r>
      <w:bookmarkEnd w:id="6"/>
    </w:p>
    <w:p>
      <w:pPr>
        <w:pStyle w:val="Heading2"/>
      </w:pPr>
      <w:bookmarkStart w:id="7" w:name="_Toc100007"/>
      <w:r>
        <w:t xml:space="preserve">4.1 Danh sách bảng</w:t>
      </w:r>
      <w:bookmarkEnd w:id="7"/>
    </w:p>
    <w:p>
      <w:r>
        <w:rPr>
          <w:rFonts w:ascii="Arial" w:hAnsi="Arial" w:cs="Arial" w:eastAsia="Yu Gothic"/>
          <w:lang w:val="vi-VN" w:eastAsia="ja-JP"/>
        </w:rPr>
        <w:t xml:space="preserve">Cấu trúc chi tiết (cột, kiểu, khóa, ràng buộc) ở tệp lược đồ _source/csdl/schema_v1.sql đi kèm. Bảng dưới đây ánh xạ với 30 thực thể của tài liệu 06.</w:t>
      </w:r>
    </w:p>
    <w:tbl>
      <w:tblPr>
        <w:tblStyle w:val="TableGrid"/>
        <w:tblW w:w="9638" w:type="dxa"/>
        <w:tblLayout w:type="fixed"/>
        <w:tblLook w:val="04A0"/>
      </w:tblPr>
      <w:tblGrid>
        <w:gridCol w:w="1636"/>
        <w:gridCol w:w="2182"/>
        <w:gridCol w:w="3636"/>
        <w:gridCol w:w="2184"/>
      </w:tblGrid>
      <w:tr>
        <w:trPr>
          <w:cantSplit/>
          <w:tblHeader/>
        </w:trPr>
        <w:tc>
          <w:tcPr>
            <w:tcW w:w="1636" w:type="dxa"/>
            <w:shd w:val="clear" w:color="auto" w:fill="D9E2F3"/>
          </w:tcPr>
          <w:p>
            <w:pPr>
              <w:spacing w:before="20" w:after="20"/>
            </w:pPr>
            <w:r>
              <w:rPr>
                <w:rFonts w:ascii="Arial" w:hAnsi="Arial" w:cs="Arial" w:eastAsia="Yu Gothic"/>
                <w:b/>
                <w:bCs/>
                <w:sz w:val="18"/>
                <w:szCs w:val="18"/>
                <w:lang w:val="vi-VN" w:eastAsia="ja-JP"/>
              </w:rPr>
              <w:t xml:space="preserve">Nhóm</w:t>
            </w:r>
          </w:p>
        </w:tc>
        <w:tc>
          <w:tcPr>
            <w:tcW w:w="2182" w:type="dxa"/>
            <w:shd w:val="clear" w:color="auto" w:fill="D9E2F3"/>
          </w:tcPr>
          <w:p>
            <w:pPr>
              <w:spacing w:before="20" w:after="20"/>
            </w:pPr>
            <w:r>
              <w:rPr>
                <w:rFonts w:ascii="Arial" w:hAnsi="Arial" w:cs="Arial" w:eastAsia="Yu Gothic"/>
                <w:b/>
                <w:bCs/>
                <w:sz w:val="18"/>
                <w:szCs w:val="18"/>
                <w:lang w:val="vi-VN" w:eastAsia="ja-JP"/>
              </w:rPr>
              <w:t xml:space="preserve">Bảng</w:t>
            </w:r>
          </w:p>
        </w:tc>
        <w:tc>
          <w:tcPr>
            <w:tcW w:w="3636" w:type="dxa"/>
            <w:shd w:val="clear" w:color="auto" w:fill="D9E2F3"/>
          </w:tcPr>
          <w:p>
            <w:pPr>
              <w:spacing w:before="20" w:after="20"/>
            </w:pPr>
            <w:r>
              <w:rPr>
                <w:rFonts w:ascii="Arial" w:hAnsi="Arial" w:cs="Arial" w:eastAsia="Yu Gothic"/>
                <w:b/>
                <w:bCs/>
                <w:sz w:val="18"/>
                <w:szCs w:val="18"/>
                <w:lang w:val="vi-VN" w:eastAsia="ja-JP"/>
              </w:rPr>
              <w:t xml:space="preserve">Nội dung chính</w:t>
            </w:r>
          </w:p>
        </w:tc>
        <w:tc>
          <w:tcPr>
            <w:tcW w:w="2184" w:type="dxa"/>
            <w:shd w:val="clear" w:color="auto" w:fill="D9E2F3"/>
          </w:tcPr>
          <w:p>
            <w:pPr>
              <w:spacing w:before="20" w:after="20"/>
            </w:pPr>
            <w:r>
              <w:rPr>
                <w:rFonts w:ascii="Arial" w:hAnsi="Arial" w:cs="Arial" w:eastAsia="Yu Gothic"/>
                <w:b/>
                <w:bCs/>
                <w:sz w:val="18"/>
                <w:szCs w:val="18"/>
                <w:lang w:val="vi-VN" w:eastAsia="ja-JP"/>
              </w:rPr>
              <w:t xml:space="preserve">Nguồn ERD v5</w:t>
            </w:r>
          </w:p>
        </w:tc>
      </w:tr>
      <w:tr>
        <w:trPr>
          <w:cantSplit/>
        </w:trPr>
        <w:tc>
          <w:tcPr>
            <w:tcW w:w="1636" w:type="dxa"/>
          </w:tcPr>
          <w:p>
            <w:pPr>
              <w:spacing w:before="20" w:after="20"/>
            </w:pPr>
            <w:r>
              <w:rPr>
                <w:rFonts w:ascii="Arial" w:hAnsi="Arial" w:cs="Arial" w:eastAsia="Yu Gothic"/>
                <w:sz w:val="18"/>
                <w:szCs w:val="18"/>
                <w:lang w:val="vi-VN" w:eastAsia="ja-JP"/>
              </w:rPr>
              <w:t xml:space="preserve">1. Tài khoản, cấu hình</w:t>
            </w:r>
          </w:p>
        </w:tc>
        <w:tc>
          <w:tcPr>
            <w:tcW w:w="2182" w:type="dxa"/>
          </w:tcPr>
          <w:p>
            <w:pPr>
              <w:spacing w:before="20" w:after="20"/>
            </w:pPr>
            <w:r>
              <w:rPr>
                <w:rFonts w:ascii="Arial" w:hAnsi="Arial" w:cs="Arial" w:eastAsia="Yu Gothic"/>
                <w:sz w:val="18"/>
                <w:szCs w:val="18"/>
                <w:lang w:val="vi-VN" w:eastAsia="ja-JP"/>
              </w:rPr>
              <w:t xml:space="preserve">tai_khoan</w:t>
            </w:r>
          </w:p>
        </w:tc>
        <w:tc>
          <w:tcPr>
            <w:tcW w:w="3636" w:type="dxa"/>
          </w:tcPr>
          <w:p>
            <w:pPr>
              <w:spacing w:before="20" w:after="20"/>
            </w:pPr>
            <w:r>
              <w:rPr>
                <w:rFonts w:ascii="Arial" w:hAnsi="Arial" w:cs="Arial" w:eastAsia="Yu Gothic"/>
                <w:sz w:val="18"/>
                <w:szCs w:val="18"/>
                <w:lang w:val="vi-VN" w:eastAsia="ja-JP"/>
              </w:rPr>
              <w:t xml:space="preserve">Thông tin người dùng, vai trò, Học sinh (PH), trạng thái, cấp độ hiện tại, thời điểm đồng ý xử lý dữ liệu</w:t>
            </w:r>
          </w:p>
        </w:tc>
        <w:tc>
          <w:tcPr>
            <w:tcW w:w="2184" w:type="dxa"/>
          </w:tcPr>
          <w:p>
            <w:pPr>
              <w:spacing w:before="20" w:after="20"/>
            </w:pPr>
            <w:r>
              <w:rPr>
                <w:rFonts w:ascii="Arial" w:hAnsi="Arial" w:cs="Arial" w:eastAsia="Yu Gothic"/>
                <w:sz w:val="18"/>
                <w:szCs w:val="18"/>
                <w:lang w:val="vi-VN" w:eastAsia="ja-JP"/>
              </w:rPr>
              <w:t xml:space="preserve">ENT-TaiKhoan (mật khẩu, đếm sai chuyển sang Supabase Auth)</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quyen_admin</w:t>
            </w:r>
          </w:p>
        </w:tc>
        <w:tc>
          <w:tcPr>
            <w:tcW w:w="3636" w:type="dxa"/>
          </w:tcPr>
          <w:p>
            <w:pPr>
              <w:spacing w:before="20" w:after="20"/>
            </w:pPr>
            <w:r>
              <w:rPr>
                <w:rFonts w:ascii="Arial" w:hAnsi="Arial" w:cs="Arial" w:eastAsia="Yu Gothic"/>
                <w:sz w:val="18"/>
                <w:szCs w:val="18"/>
                <w:lang w:val="vi-VN" w:eastAsia="ja-JP"/>
              </w:rPr>
              <w:t xml:space="preserve">Quyền con ADM-00..13 của Giáo viên, Trợ giảng</w:t>
            </w:r>
          </w:p>
        </w:tc>
        <w:tc>
          <w:tcPr>
            <w:tcW w:w="2184" w:type="dxa"/>
          </w:tcPr>
          <w:p>
            <w:pPr>
              <w:spacing w:before="20" w:after="20"/>
            </w:pPr>
            <w:r>
              <w:rPr>
                <w:rFonts w:ascii="Arial" w:hAnsi="Arial" w:cs="Arial" w:eastAsia="Yu Gothic"/>
                <w:sz w:val="18"/>
                <w:szCs w:val="18"/>
                <w:lang w:val="vi-VN" w:eastAsia="ja-JP"/>
              </w:rPr>
              <w:t xml:space="preserve">ENT-QuyenAdmin</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lien_ket_phu_huynh</w:t>
            </w:r>
          </w:p>
        </w:tc>
        <w:tc>
          <w:tcPr>
            <w:tcW w:w="3636" w:type="dxa"/>
          </w:tcPr>
          <w:p>
            <w:pPr>
              <w:spacing w:before="20" w:after="20"/>
            </w:pPr>
            <w:r>
              <w:rPr>
                <w:rFonts w:ascii="Arial" w:hAnsi="Arial" w:cs="Arial" w:eastAsia="Yu Gothic"/>
                <w:sz w:val="18"/>
                <w:szCs w:val="18"/>
                <w:lang w:val="vi-VN" w:eastAsia="ja-JP"/>
              </w:rPr>
              <w:t xml:space="preserve">Phụ huynh - học sinh, tối đa 2 phụ huynh</w:t>
            </w:r>
          </w:p>
        </w:tc>
        <w:tc>
          <w:tcPr>
            <w:tcW w:w="2184" w:type="dxa"/>
          </w:tcPr>
          <w:p>
            <w:pPr>
              <w:spacing w:before="20" w:after="20"/>
            </w:pPr>
            <w:r>
              <w:rPr>
                <w:rFonts w:ascii="Arial" w:hAnsi="Arial" w:cs="Arial" w:eastAsia="Yu Gothic"/>
                <w:sz w:val="18"/>
                <w:szCs w:val="18"/>
                <w:lang w:val="vi-VN" w:eastAsia="ja-JP"/>
              </w:rPr>
              <w:t xml:space="preserve">ENT-LienKetPhuHuynh</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nhat_ky</w:t>
            </w:r>
          </w:p>
        </w:tc>
        <w:tc>
          <w:tcPr>
            <w:tcW w:w="3636" w:type="dxa"/>
          </w:tcPr>
          <w:p>
            <w:pPr>
              <w:spacing w:before="20" w:after="20"/>
            </w:pPr>
            <w:r>
              <w:rPr>
                <w:rFonts w:ascii="Arial" w:hAnsi="Arial" w:cs="Arial" w:eastAsia="Yu Gothic"/>
                <w:sz w:val="18"/>
                <w:szCs w:val="18"/>
                <w:lang w:val="vi-VN" w:eastAsia="ja-JP"/>
              </w:rPr>
              <w:t xml:space="preserve">Ai, lúc nào, thao tác gì, giá trị cũ, mới; chỉ thêm</w:t>
            </w:r>
          </w:p>
        </w:tc>
        <w:tc>
          <w:tcPr>
            <w:tcW w:w="2184" w:type="dxa"/>
          </w:tcPr>
          <w:p>
            <w:pPr>
              <w:spacing w:before="20" w:after="20"/>
            </w:pPr>
            <w:r>
              <w:rPr>
                <w:rFonts w:ascii="Arial" w:hAnsi="Arial" w:cs="Arial" w:eastAsia="Yu Gothic"/>
                <w:sz w:val="18"/>
                <w:szCs w:val="18"/>
                <w:lang w:val="vi-VN" w:eastAsia="ja-JP"/>
              </w:rPr>
              <w:t xml:space="preserve">ENT-NhatKy</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cap_do, ngay_nghi, tham_so, mau_nhan_xet</w:t>
            </w:r>
          </w:p>
        </w:tc>
        <w:tc>
          <w:tcPr>
            <w:tcW w:w="3636" w:type="dxa"/>
          </w:tcPr>
          <w:p>
            <w:pPr>
              <w:spacing w:before="20" w:after="20"/>
            </w:pPr>
            <w:r>
              <w:rPr>
                <w:rFonts w:ascii="Arial" w:hAnsi="Arial" w:cs="Arial" w:eastAsia="Yu Gothic"/>
                <w:sz w:val="18"/>
                <w:szCs w:val="18"/>
                <w:lang w:val="vi-VN" w:eastAsia="ja-JP"/>
              </w:rPr>
              <w:t xml:space="preserve">Cấu hình chung</w:t>
            </w:r>
          </w:p>
        </w:tc>
        <w:tc>
          <w:tcPr>
            <w:tcW w:w="2184" w:type="dxa"/>
          </w:tcPr>
          <w:p>
            <w:pPr>
              <w:spacing w:before="20" w:after="20"/>
            </w:pPr>
            <w:r>
              <w:rPr>
                <w:rFonts w:ascii="Arial" w:hAnsi="Arial" w:cs="Arial" w:eastAsia="Yu Gothic"/>
                <w:sz w:val="18"/>
                <w:szCs w:val="18"/>
                <w:lang w:val="vi-VN" w:eastAsia="ja-JP"/>
              </w:rPr>
              <w:t xml:space="preserve">ENT-CapDo, ENT-NgayNghi, ENT-ThamSo, ENT-MauNhanXet</w:t>
            </w:r>
          </w:p>
        </w:tc>
      </w:tr>
      <w:tr>
        <w:trPr>
          <w:cantSplit/>
        </w:trPr>
        <w:tc>
          <w:tcPr>
            <w:tcW w:w="1636" w:type="dxa"/>
          </w:tcPr>
          <w:p>
            <w:pPr>
              <w:spacing w:before="20" w:after="20"/>
            </w:pPr>
            <w:r>
              <w:rPr>
                <w:rFonts w:ascii="Arial" w:hAnsi="Arial" w:cs="Arial" w:eastAsia="Yu Gothic"/>
                <w:sz w:val="18"/>
                <w:szCs w:val="18"/>
                <w:lang w:val="vi-VN" w:eastAsia="ja-JP"/>
              </w:rPr>
              <w:t xml:space="preserve">2. Chương trình, lớp, buổi</w:t>
            </w:r>
          </w:p>
        </w:tc>
        <w:tc>
          <w:tcPr>
            <w:tcW w:w="2182" w:type="dxa"/>
          </w:tcPr>
          <w:p>
            <w:pPr>
              <w:spacing w:before="20" w:after="20"/>
            </w:pPr>
            <w:r>
              <w:rPr>
                <w:rFonts w:ascii="Arial" w:hAnsi="Arial" w:cs="Arial" w:eastAsia="Yu Gothic"/>
                <w:sz w:val="18"/>
                <w:szCs w:val="18"/>
                <w:lang w:val="vi-VN" w:eastAsia="ja-JP"/>
              </w:rPr>
              <w:t xml:space="preserve">chuong_trinh</w:t>
            </w:r>
          </w:p>
        </w:tc>
        <w:tc>
          <w:tcPr>
            <w:tcW w:w="3636" w:type="dxa"/>
          </w:tcPr>
          <w:p>
            <w:pPr>
              <w:spacing w:before="20" w:after="20"/>
            </w:pPr>
            <w:r>
              <w:rPr>
                <w:rFonts w:ascii="Arial" w:hAnsi="Arial" w:cs="Arial" w:eastAsia="Yu Gothic"/>
                <w:sz w:val="18"/>
                <w:szCs w:val="18"/>
                <w:lang w:val="vi-VN" w:eastAsia="ja-JP"/>
              </w:rPr>
              <w:t xml:space="preserve">Chương trình học; trạng thái Sắp ra mắt, Đang áp dụng, Ngừng dùng; phiên bản</w:t>
            </w:r>
          </w:p>
        </w:tc>
        <w:tc>
          <w:tcPr>
            <w:tcW w:w="2184" w:type="dxa"/>
          </w:tcPr>
          <w:p>
            <w:pPr>
              <w:spacing w:before="20" w:after="20"/>
            </w:pPr>
            <w:r>
              <w:rPr>
                <w:rFonts w:ascii="Arial" w:hAnsi="Arial" w:cs="Arial" w:eastAsia="Yu Gothic"/>
                <w:sz w:val="18"/>
                <w:szCs w:val="18"/>
                <w:lang w:val="vi-VN" w:eastAsia="ja-JP"/>
              </w:rPr>
              <w:t xml:space="preserve">ENT-ChuongTrinh (đổi Nháp thành Sắp ra mắt)</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buoi_chuong_trinh</w:t>
            </w:r>
          </w:p>
        </w:tc>
        <w:tc>
          <w:tcPr>
            <w:tcW w:w="3636" w:type="dxa"/>
          </w:tcPr>
          <w:p>
            <w:pPr>
              <w:spacing w:before="20" w:after="20"/>
            </w:pPr>
            <w:r>
              <w:rPr>
                <w:rFonts w:ascii="Arial" w:hAnsi="Arial" w:cs="Arial" w:eastAsia="Yu Gothic"/>
                <w:sz w:val="18"/>
                <w:szCs w:val="18"/>
                <w:lang w:val="vi-VN" w:eastAsia="ja-JP"/>
              </w:rPr>
              <w:t xml:space="preserve">Nội dung từng buổi theo phiên bản chương trình</w:t>
            </w:r>
          </w:p>
        </w:tc>
        <w:tc>
          <w:tcPr>
            <w:tcW w:w="2184" w:type="dxa"/>
          </w:tcPr>
          <w:p>
            <w:pPr>
              <w:spacing w:before="20" w:after="20"/>
            </w:pPr>
            <w:r>
              <w:rPr>
                <w:rFonts w:ascii="Arial" w:hAnsi="Arial" w:cs="Arial" w:eastAsia="Yu Gothic"/>
                <w:sz w:val="18"/>
                <w:szCs w:val="18"/>
                <w:lang w:val="vi-VN" w:eastAsia="ja-JP"/>
              </w:rPr>
              <w:t xml:space="preserve">ENT-BuoiChuongTrinh</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lop</w:t>
            </w:r>
          </w:p>
        </w:tc>
        <w:tc>
          <w:tcPr>
            <w:tcW w:w="3636" w:type="dxa"/>
          </w:tcPr>
          <w:p>
            <w:pPr>
              <w:spacing w:before="20" w:after="20"/>
            </w:pPr>
            <w:r>
              <w:rPr>
                <w:rFonts w:ascii="Arial" w:hAnsi="Arial" w:cs="Arial" w:eastAsia="Yu Gothic"/>
                <w:sz w:val="18"/>
                <w:szCs w:val="18"/>
                <w:lang w:val="vi-VN" w:eastAsia="ja-JP"/>
              </w:rPr>
              <w:t xml:space="preserve">Lớp; cấp độ + số thứ tự sinh tên N5K12; chương trình nền, lịch tuần, trạng thái</w:t>
            </w:r>
          </w:p>
        </w:tc>
        <w:tc>
          <w:tcPr>
            <w:tcW w:w="2184" w:type="dxa"/>
          </w:tcPr>
          <w:p>
            <w:pPr>
              <w:spacing w:before="20" w:after="20"/>
            </w:pPr>
            <w:r>
              <w:rPr>
                <w:rFonts w:ascii="Arial" w:hAnsi="Arial" w:cs="Arial" w:eastAsia="Yu Gothic"/>
                <w:sz w:val="18"/>
                <w:szCs w:val="18"/>
                <w:lang w:val="vi-VN" w:eastAsia="ja-JP"/>
              </w:rPr>
              <w:t xml:space="preserve">ENT-KhoaHoc (đổi tên thành Lớp)</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phan_cong, thanh_vien_lop</w:t>
            </w:r>
          </w:p>
        </w:tc>
        <w:tc>
          <w:tcPr>
            <w:tcW w:w="3636" w:type="dxa"/>
          </w:tcPr>
          <w:p>
            <w:pPr>
              <w:spacing w:before="20" w:after="20"/>
            </w:pPr>
            <w:r>
              <w:rPr>
                <w:rFonts w:ascii="Arial" w:hAnsi="Arial" w:cs="Arial" w:eastAsia="Yu Gothic"/>
                <w:sz w:val="18"/>
                <w:szCs w:val="18"/>
                <w:lang w:val="vi-VN" w:eastAsia="ja-JP"/>
              </w:rPr>
              <w:t xml:space="preserve">Người phụ trách; học sinh vào, rút, chuyển lớp</w:t>
            </w:r>
          </w:p>
        </w:tc>
        <w:tc>
          <w:tcPr>
            <w:tcW w:w="2184" w:type="dxa"/>
          </w:tcPr>
          <w:p>
            <w:pPr>
              <w:spacing w:before="20" w:after="20"/>
            </w:pPr>
            <w:r>
              <w:rPr>
                <w:rFonts w:ascii="Arial" w:hAnsi="Arial" w:cs="Arial" w:eastAsia="Yu Gothic"/>
                <w:sz w:val="18"/>
                <w:szCs w:val="18"/>
                <w:lang w:val="vi-VN" w:eastAsia="ja-JP"/>
              </w:rPr>
              <w:t xml:space="preserve">ENT-PhanCong, ENT-ThanhVienKhoa</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noi_dung_buoi_lop</w:t>
            </w:r>
          </w:p>
        </w:tc>
        <w:tc>
          <w:tcPr>
            <w:tcW w:w="3636" w:type="dxa"/>
          </w:tcPr>
          <w:p>
            <w:pPr>
              <w:spacing w:before="20" w:after="20"/>
            </w:pPr>
            <w:r>
              <w:rPr>
                <w:rFonts w:ascii="Arial" w:hAnsi="Arial" w:cs="Arial" w:eastAsia="Yu Gothic"/>
                <w:sz w:val="18"/>
                <w:szCs w:val="18"/>
                <w:lang w:val="vi-VN" w:eastAsia="ja-JP"/>
              </w:rPr>
              <w:t xml:space="preserve">Bản sao nội dung buổi từ chương trình, lớp chỉnh riêng</w:t>
            </w:r>
          </w:p>
        </w:tc>
        <w:tc>
          <w:tcPr>
            <w:tcW w:w="2184" w:type="dxa"/>
          </w:tcPr>
          <w:p>
            <w:pPr>
              <w:spacing w:before="20" w:after="20"/>
            </w:pPr>
            <w:r>
              <w:rPr>
                <w:rFonts w:ascii="Arial" w:hAnsi="Arial" w:cs="Arial" w:eastAsia="Yu Gothic"/>
                <w:sz w:val="18"/>
                <w:szCs w:val="18"/>
                <w:lang w:val="vi-VN" w:eastAsia="ja-JP"/>
              </w:rPr>
              <w:t xml:space="preserve">ENT-NoiDungBuoiKhoa</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buoi_hoc</w:t>
            </w:r>
          </w:p>
        </w:tc>
        <w:tc>
          <w:tcPr>
            <w:tcW w:w="3636" w:type="dxa"/>
          </w:tcPr>
          <w:p>
            <w:pPr>
              <w:spacing w:before="20" w:after="20"/>
            </w:pPr>
            <w:r>
              <w:rPr>
                <w:rFonts w:ascii="Arial" w:hAnsi="Arial" w:cs="Arial" w:eastAsia="Yu Gothic"/>
                <w:sz w:val="18"/>
                <w:szCs w:val="18"/>
                <w:lang w:val="vi-VN" w:eastAsia="ja-JP"/>
              </w:rPr>
              <w:t xml:space="preserve">Buổi học cụ thể: giờ, hình thức, người dạy, đổi lịch, dạy bù</w:t>
            </w:r>
          </w:p>
        </w:tc>
        <w:tc>
          <w:tcPr>
            <w:tcW w:w="2184" w:type="dxa"/>
          </w:tcPr>
          <w:p>
            <w:pPr>
              <w:spacing w:before="20" w:after="20"/>
            </w:pPr>
            <w:r>
              <w:rPr>
                <w:rFonts w:ascii="Arial" w:hAnsi="Arial" w:cs="Arial" w:eastAsia="Yu Gothic"/>
                <w:sz w:val="18"/>
                <w:szCs w:val="18"/>
                <w:lang w:val="vi-VN" w:eastAsia="ja-JP"/>
              </w:rPr>
              <w:t xml:space="preserve">ENT-BuoiHoc</w:t>
            </w:r>
          </w:p>
        </w:tc>
      </w:tr>
      <w:tr>
        <w:trPr>
          <w:cantSplit/>
        </w:trPr>
        <w:tc>
          <w:tcPr>
            <w:tcW w:w="1636" w:type="dxa"/>
          </w:tcPr>
          <w:p>
            <w:pPr>
              <w:spacing w:before="20" w:after="20"/>
            </w:pPr>
            <w:r>
              <w:rPr>
                <w:rFonts w:ascii="Arial" w:hAnsi="Arial" w:cs="Arial" w:eastAsia="Yu Gothic"/>
                <w:sz w:val="18"/>
                <w:szCs w:val="18"/>
                <w:lang w:val="vi-VN" w:eastAsia="ja-JP"/>
              </w:rPr>
              <w:t xml:space="preserve">3. Đơn, điểm danh, báo cáo</w:t>
            </w:r>
          </w:p>
        </w:tc>
        <w:tc>
          <w:tcPr>
            <w:tcW w:w="2182" w:type="dxa"/>
          </w:tcPr>
          <w:p>
            <w:pPr>
              <w:spacing w:before="20" w:after="20"/>
            </w:pPr>
            <w:r>
              <w:rPr>
                <w:rFonts w:ascii="Arial" w:hAnsi="Arial" w:cs="Arial" w:eastAsia="Yu Gothic"/>
                <w:sz w:val="18"/>
                <w:szCs w:val="18"/>
                <w:lang w:val="vi-VN" w:eastAsia="ja-JP"/>
              </w:rPr>
              <w:t xml:space="preserve">don</w:t>
            </w:r>
          </w:p>
        </w:tc>
        <w:tc>
          <w:tcPr>
            <w:tcW w:w="3636" w:type="dxa"/>
          </w:tcPr>
          <w:p>
            <w:pPr>
              <w:spacing w:before="20" w:after="20"/>
            </w:pPr>
            <w:r>
              <w:rPr>
                <w:rFonts w:ascii="Arial" w:hAnsi="Arial" w:cs="Arial" w:eastAsia="Yu Gothic"/>
                <w:sz w:val="18"/>
                <w:szCs w:val="18"/>
                <w:lang w:val="vi-VN" w:eastAsia="ja-JP"/>
              </w:rPr>
              <w:t xml:space="preserve">Xin nghỉ học, xin nộp muộn, xin nghỉ dạy, dạy bù</w:t>
            </w:r>
          </w:p>
        </w:tc>
        <w:tc>
          <w:tcPr>
            <w:tcW w:w="2184" w:type="dxa"/>
          </w:tcPr>
          <w:p>
            <w:pPr>
              <w:spacing w:before="20" w:after="20"/>
            </w:pPr>
            <w:r>
              <w:rPr>
                <w:rFonts w:ascii="Arial" w:hAnsi="Arial" w:cs="Arial" w:eastAsia="Yu Gothic"/>
                <w:sz w:val="18"/>
                <w:szCs w:val="18"/>
                <w:lang w:val="vi-VN" w:eastAsia="ja-JP"/>
              </w:rPr>
              <w:t xml:space="preserve">ENT-Don</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phien_diem_danh, diem_danh</w:t>
            </w:r>
          </w:p>
        </w:tc>
        <w:tc>
          <w:tcPr>
            <w:tcW w:w="3636" w:type="dxa"/>
          </w:tcPr>
          <w:p>
            <w:pPr>
              <w:spacing w:before="20" w:after="20"/>
            </w:pPr>
            <w:r>
              <w:rPr>
                <w:rFonts w:ascii="Arial" w:hAnsi="Arial" w:cs="Arial" w:eastAsia="Yu Gothic"/>
                <w:sz w:val="18"/>
                <w:szCs w:val="18"/>
                <w:lang w:val="vi-VN" w:eastAsia="ja-JP"/>
              </w:rPr>
              <w:t xml:space="preserve">Phiên điểm danh (khóa sinh mã QR bí mật), trạng thái từng học sinh</w:t>
            </w:r>
          </w:p>
        </w:tc>
        <w:tc>
          <w:tcPr>
            <w:tcW w:w="2184" w:type="dxa"/>
          </w:tcPr>
          <w:p>
            <w:pPr>
              <w:spacing w:before="20" w:after="20"/>
            </w:pPr>
            <w:r>
              <w:rPr>
                <w:rFonts w:ascii="Arial" w:hAnsi="Arial" w:cs="Arial" w:eastAsia="Yu Gothic"/>
                <w:sz w:val="18"/>
                <w:szCs w:val="18"/>
                <w:lang w:val="vi-VN" w:eastAsia="ja-JP"/>
              </w:rPr>
              <w:t xml:space="preserve">ENT-PhienDiemDanh, ENT-DiemDanh</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nhan_xet_buoi, bao_cao</w:t>
            </w:r>
          </w:p>
        </w:tc>
        <w:tc>
          <w:tcPr>
            <w:tcW w:w="3636" w:type="dxa"/>
          </w:tcPr>
          <w:p>
            <w:pPr>
              <w:spacing w:before="20" w:after="20"/>
            </w:pPr>
            <w:r>
              <w:rPr>
                <w:rFonts w:ascii="Arial" w:hAnsi="Arial" w:cs="Arial" w:eastAsia="Yu Gothic"/>
                <w:sz w:val="18"/>
                <w:szCs w:val="18"/>
                <w:lang w:val="vi-VN" w:eastAsia="ja-JP"/>
              </w:rPr>
              <w:t xml:space="preserve">Nhận xét chung, riêng từng học sinh; báo cáo buổi, lớp</w:t>
            </w:r>
          </w:p>
        </w:tc>
        <w:tc>
          <w:tcPr>
            <w:tcW w:w="2184" w:type="dxa"/>
          </w:tcPr>
          <w:p>
            <w:pPr>
              <w:spacing w:before="20" w:after="20"/>
            </w:pPr>
            <w:r>
              <w:rPr>
                <w:rFonts w:ascii="Arial" w:hAnsi="Arial" w:cs="Arial" w:eastAsia="Yu Gothic"/>
                <w:sz w:val="18"/>
                <w:szCs w:val="18"/>
                <w:lang w:val="vi-VN" w:eastAsia="ja-JP"/>
              </w:rPr>
              <w:t xml:space="preserve">ENT-NhanXet, ENT-BaoCao</w:t>
            </w:r>
          </w:p>
        </w:tc>
      </w:tr>
      <w:tr>
        <w:trPr>
          <w:cantSplit/>
        </w:trPr>
        <w:tc>
          <w:tcPr>
            <w:tcW w:w="1636" w:type="dxa"/>
          </w:tcPr>
          <w:p>
            <w:pPr>
              <w:spacing w:before="20" w:after="20"/>
            </w:pPr>
            <w:r>
              <w:rPr>
                <w:rFonts w:ascii="Arial" w:hAnsi="Arial" w:cs="Arial" w:eastAsia="Yu Gothic"/>
                <w:sz w:val="18"/>
                <w:szCs w:val="18"/>
                <w:lang w:val="vi-VN" w:eastAsia="ja-JP"/>
              </w:rPr>
              <w:t xml:space="preserve">4. Học liệu</w:t>
            </w:r>
          </w:p>
        </w:tc>
        <w:tc>
          <w:tcPr>
            <w:tcW w:w="2182" w:type="dxa"/>
          </w:tcPr>
          <w:p>
            <w:pPr>
              <w:spacing w:before="20" w:after="20"/>
            </w:pPr>
            <w:r>
              <w:rPr>
                <w:rFonts w:ascii="Arial" w:hAnsi="Arial" w:cs="Arial" w:eastAsia="Yu Gothic"/>
                <w:sz w:val="18"/>
                <w:szCs w:val="18"/>
                <w:lang w:val="vi-VN" w:eastAsia="ja-JP"/>
              </w:rPr>
              <w:t xml:space="preserve">hoc_lieu</w:t>
            </w:r>
          </w:p>
        </w:tc>
        <w:tc>
          <w:tcPr>
            <w:tcW w:w="3636" w:type="dxa"/>
          </w:tcPr>
          <w:p>
            <w:pPr>
              <w:spacing w:before="20" w:after="20"/>
            </w:pPr>
            <w:r>
              <w:rPr>
                <w:rFonts w:ascii="Arial" w:hAnsi="Arial" w:cs="Arial" w:eastAsia="Yu Gothic"/>
                <w:sz w:val="18"/>
                <w:szCs w:val="18"/>
                <w:lang w:val="vi-VN" w:eastAsia="ja-JP"/>
              </w:rPr>
              <w:t xml:space="preserve">Tệp hoặc đường dẫn, phạm vi chương trình hoặc lớp, nguồn (chương trình, lớp bổ sung, từ gợi ý), cho_tai_ve mặc định Sai</w:t>
            </w:r>
          </w:p>
        </w:tc>
        <w:tc>
          <w:tcPr>
            <w:tcW w:w="2184" w:type="dxa"/>
          </w:tcPr>
          <w:p>
            <w:pPr>
              <w:spacing w:before="20" w:after="20"/>
            </w:pPr>
            <w:r>
              <w:rPr>
                <w:rFonts w:ascii="Arial" w:hAnsi="Arial" w:cs="Arial" w:eastAsia="Yu Gothic"/>
                <w:sz w:val="18"/>
                <w:szCs w:val="18"/>
                <w:lang w:val="vi-VN" w:eastAsia="ja-JP"/>
              </w:rPr>
              <w:t xml:space="preserve">ENT-HocLieu (thêm nguồn)</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goi_y_hoc_lieu</w:t>
            </w:r>
          </w:p>
        </w:tc>
        <w:tc>
          <w:tcPr>
            <w:tcW w:w="3636" w:type="dxa"/>
          </w:tcPr>
          <w:p>
            <w:pPr>
              <w:spacing w:before="20" w:after="20"/>
            </w:pPr>
            <w:r>
              <w:rPr>
                <w:rFonts w:ascii="Arial" w:hAnsi="Arial" w:cs="Arial" w:eastAsia="Yu Gothic"/>
                <w:sz w:val="18"/>
                <w:szCs w:val="18"/>
                <w:lang w:val="vi-VN" w:eastAsia="ja-JP"/>
              </w:rPr>
              <w:t xml:space="preserve">Học liệu lớp bổ sung lưu vào kho của chương trình; trạng thái Chờ duyệt, Đã thêm, Không thêm; người duyệt</w:t>
            </w:r>
          </w:p>
        </w:tc>
        <w:tc>
          <w:tcPr>
            <w:tcW w:w="2184" w:type="dxa"/>
          </w:tcPr>
          <w:p>
            <w:pPr>
              <w:spacing w:before="20" w:after="20"/>
            </w:pPr>
            <w:r>
              <w:rPr>
                <w:rFonts w:ascii="Arial" w:hAnsi="Arial" w:cs="Arial" w:eastAsia="Yu Gothic"/>
                <w:sz w:val="18"/>
                <w:szCs w:val="18"/>
                <w:lang w:val="vi-VN" w:eastAsia="ja-JP"/>
              </w:rPr>
              <w:t xml:space="preserve">Mới</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luot_xem_hoc_lieu</w:t>
            </w:r>
          </w:p>
        </w:tc>
        <w:tc>
          <w:tcPr>
            <w:tcW w:w="3636" w:type="dxa"/>
          </w:tcPr>
          <w:p>
            <w:pPr>
              <w:spacing w:before="20" w:after="20"/>
            </w:pPr>
            <w:r>
              <w:rPr>
                <w:rFonts w:ascii="Arial" w:hAnsi="Arial" w:cs="Arial" w:eastAsia="Yu Gothic"/>
                <w:sz w:val="18"/>
                <w:szCs w:val="18"/>
                <w:lang w:val="vi-VN" w:eastAsia="ja-JP"/>
              </w:rPr>
              <w:t xml:space="preserve">Ai xem học liệu nào, lúc nào</w:t>
            </w:r>
          </w:p>
        </w:tc>
        <w:tc>
          <w:tcPr>
            <w:tcW w:w="2184" w:type="dxa"/>
          </w:tcPr>
          <w:p>
            <w:pPr>
              <w:spacing w:before="20" w:after="20"/>
            </w:pPr>
            <w:r>
              <w:rPr>
                <w:rFonts w:ascii="Arial" w:hAnsi="Arial" w:cs="Arial" w:eastAsia="Yu Gothic"/>
                <w:sz w:val="18"/>
                <w:szCs w:val="18"/>
                <w:lang w:val="vi-VN" w:eastAsia="ja-JP"/>
              </w:rPr>
              <w:t xml:space="preserve">Mới</w:t>
            </w:r>
          </w:p>
        </w:tc>
      </w:tr>
      <w:tr>
        <w:trPr>
          <w:cantSplit/>
        </w:trPr>
        <w:tc>
          <w:tcPr>
            <w:tcW w:w="1636" w:type="dxa"/>
          </w:tcPr>
          <w:p>
            <w:pPr>
              <w:spacing w:before="20" w:after="20"/>
            </w:pPr>
            <w:r>
              <w:rPr>
                <w:rFonts w:ascii="Arial" w:hAnsi="Arial" w:cs="Arial" w:eastAsia="Yu Gothic"/>
                <w:sz w:val="18"/>
                <w:szCs w:val="18"/>
                <w:lang w:val="vi-VN" w:eastAsia="ja-JP"/>
              </w:rPr>
              <w:t xml:space="preserve">5. Bài, bài làm, hỏi đáp</w:t>
            </w:r>
          </w:p>
        </w:tc>
        <w:tc>
          <w:tcPr>
            <w:tcW w:w="2182" w:type="dxa"/>
          </w:tcPr>
          <w:p>
            <w:pPr>
              <w:spacing w:before="20" w:after="20"/>
            </w:pPr>
            <w:r>
              <w:rPr>
                <w:rFonts w:ascii="Arial" w:hAnsi="Arial" w:cs="Arial" w:eastAsia="Yu Gothic"/>
                <w:sz w:val="18"/>
                <w:szCs w:val="18"/>
                <w:lang w:val="vi-VN" w:eastAsia="ja-JP"/>
              </w:rPr>
              <w:t xml:space="preserve">bai</w:t>
            </w:r>
          </w:p>
        </w:tc>
        <w:tc>
          <w:tcPr>
            <w:tcW w:w="3636" w:type="dxa"/>
          </w:tcPr>
          <w:p>
            <w:pPr>
              <w:spacing w:before="20" w:after="20"/>
            </w:pPr>
            <w:r>
              <w:rPr>
                <w:rFonts w:ascii="Arial" w:hAnsi="Arial" w:cs="Arial" w:eastAsia="Yu Gothic"/>
                <w:sz w:val="18"/>
                <w:szCs w:val="18"/>
                <w:lang w:val="vi-VN" w:eastAsia="ja-JP"/>
              </w:rPr>
              <w:t xml:space="preserve">Bài tập, kiểm tra: đường dẫn Google Form, mã form, ô tự điền mã học viên, mở lúc, hạn nộp, cài đặt công bố điểm</w:t>
            </w:r>
          </w:p>
        </w:tc>
        <w:tc>
          <w:tcPr>
            <w:tcW w:w="2184" w:type="dxa"/>
          </w:tcPr>
          <w:p>
            <w:pPr>
              <w:spacing w:before="20" w:after="20"/>
            </w:pPr>
            <w:r>
              <w:rPr>
                <w:rFonts w:ascii="Arial" w:hAnsi="Arial" w:cs="Arial" w:eastAsia="Yu Gothic"/>
                <w:sz w:val="18"/>
                <w:szCs w:val="18"/>
                <w:lang w:val="vi-VN" w:eastAsia="ja-JP"/>
              </w:rPr>
              <w:t xml:space="preserve">ENT-Bai (bỏ phần cài đặt trình soạn)</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gia_han_bai</w:t>
            </w:r>
          </w:p>
        </w:tc>
        <w:tc>
          <w:tcPr>
            <w:tcW w:w="3636" w:type="dxa"/>
          </w:tcPr>
          <w:p>
            <w:pPr>
              <w:spacing w:before="20" w:after="20"/>
            </w:pPr>
            <w:r>
              <w:rPr>
                <w:rFonts w:ascii="Arial" w:hAnsi="Arial" w:cs="Arial" w:eastAsia="Yu Gothic"/>
                <w:sz w:val="18"/>
                <w:szCs w:val="18"/>
                <w:lang w:val="vi-VN" w:eastAsia="ja-JP"/>
              </w:rPr>
              <w:t xml:space="preserve">Hạn riêng từ đơn xin nộp muộn</w:t>
            </w:r>
          </w:p>
        </w:tc>
        <w:tc>
          <w:tcPr>
            <w:tcW w:w="2184" w:type="dxa"/>
          </w:tcPr>
          <w:p>
            <w:pPr>
              <w:spacing w:before="20" w:after="20"/>
            </w:pPr>
            <w:r>
              <w:rPr>
                <w:rFonts w:ascii="Arial" w:hAnsi="Arial" w:cs="Arial" w:eastAsia="Yu Gothic"/>
                <w:sz w:val="18"/>
                <w:szCs w:val="18"/>
                <w:lang w:val="vi-VN" w:eastAsia="ja-JP"/>
              </w:rPr>
              <w:t xml:space="preserve">Tách từ ENT-BaiLam.han_rieng</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bai_lam</w:t>
            </w:r>
          </w:p>
        </w:tc>
        <w:tc>
          <w:tcPr>
            <w:tcW w:w="3636" w:type="dxa"/>
          </w:tcPr>
          <w:p>
            <w:pPr>
              <w:spacing w:before="20" w:after="20"/>
            </w:pPr>
            <w:r>
              <w:rPr>
                <w:rFonts w:ascii="Arial" w:hAnsi="Arial" w:cs="Arial" w:eastAsia="Yu Gothic"/>
                <w:sz w:val="18"/>
                <w:szCs w:val="18"/>
                <w:lang w:val="vi-VN" w:eastAsia="ja-JP"/>
              </w:rPr>
              <w:t xml:space="preserve">Một dòng mỗi học sinh mỗi bài: nộp lúc, nguồn (học sinh báo, đồng bộ form, nhập tay), điểm thang 10, nhận xét, trả kết quả</w:t>
            </w:r>
          </w:p>
        </w:tc>
        <w:tc>
          <w:tcPr>
            <w:tcW w:w="2184" w:type="dxa"/>
          </w:tcPr>
          <w:p>
            <w:pPr>
              <w:spacing w:before="20" w:after="20"/>
            </w:pPr>
            <w:r>
              <w:rPr>
                <w:rFonts w:ascii="Arial" w:hAnsi="Arial" w:cs="Arial" w:eastAsia="Yu Gothic"/>
                <w:sz w:val="18"/>
                <w:szCs w:val="18"/>
                <w:lang w:val="vi-VN" w:eastAsia="ja-JP"/>
              </w:rPr>
              <w:t xml:space="preserve">ENT-BaiLam</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dong_bo_diem_form</w:t>
            </w:r>
          </w:p>
        </w:tc>
        <w:tc>
          <w:tcPr>
            <w:tcW w:w="3636" w:type="dxa"/>
          </w:tcPr>
          <w:p>
            <w:pPr>
              <w:spacing w:before="20" w:after="20"/>
            </w:pPr>
            <w:r>
              <w:rPr>
                <w:rFonts w:ascii="Arial" w:hAnsi="Arial" w:cs="Arial" w:eastAsia="Yu Gothic"/>
                <w:sz w:val="18"/>
                <w:szCs w:val="18"/>
                <w:lang w:val="vi-VN" w:eastAsia="ja-JP"/>
              </w:rPr>
              <w:t xml:space="preserve">Nhật ký mỗi lần nhận điểm: số dòng, khớp, lỗi</w:t>
            </w:r>
          </w:p>
        </w:tc>
        <w:tc>
          <w:tcPr>
            <w:tcW w:w="2184" w:type="dxa"/>
          </w:tcPr>
          <w:p>
            <w:pPr>
              <w:spacing w:before="20" w:after="20"/>
            </w:pPr>
            <w:r>
              <w:rPr>
                <w:rFonts w:ascii="Arial" w:hAnsi="Arial" w:cs="Arial" w:eastAsia="Yu Gothic"/>
                <w:sz w:val="18"/>
                <w:szCs w:val="18"/>
                <w:lang w:val="vi-VN" w:eastAsia="ja-JP"/>
              </w:rPr>
              <w:t xml:space="preserve">Thay ENT-LoNhapTep (phần bài)</w:t>
            </w:r>
          </w:p>
        </w:tc>
      </w:tr>
      <w:tr>
        <w:trPr>
          <w:cantSplit/>
        </w:trPr>
        <w:tc>
          <w:tcPr>
            <w:tcW w:w="1636" w:type="dxa"/>
          </w:tcPr>
          <w:p>
            <w:pPr>
              <w:spacing w:before="20" w:after="20"/>
            </w:pPr>
          </w:p>
        </w:tc>
        <w:tc>
          <w:tcPr>
            <w:tcW w:w="2182" w:type="dxa"/>
          </w:tcPr>
          <w:p>
            <w:pPr>
              <w:spacing w:before="20" w:after="20"/>
            </w:pPr>
            <w:r>
              <w:rPr>
                <w:rFonts w:ascii="Arial" w:hAnsi="Arial" w:cs="Arial" w:eastAsia="Yu Gothic"/>
                <w:sz w:val="18"/>
                <w:szCs w:val="18"/>
                <w:lang w:val="vi-VN" w:eastAsia="ja-JP"/>
              </w:rPr>
              <w:t xml:space="preserve">hoi_dap, tin_nhan_hoi_dap, da_doc_hoi_dap</w:t>
            </w:r>
          </w:p>
        </w:tc>
        <w:tc>
          <w:tcPr>
            <w:tcW w:w="3636" w:type="dxa"/>
          </w:tcPr>
          <w:p>
            <w:pPr>
              <w:spacing w:before="20" w:after="20"/>
            </w:pPr>
            <w:r>
              <w:rPr>
                <w:rFonts w:ascii="Arial" w:hAnsi="Arial" w:cs="Arial" w:eastAsia="Yu Gothic"/>
                <w:sz w:val="18"/>
                <w:szCs w:val="18"/>
                <w:lang w:val="vi-VN" w:eastAsia="ja-JP"/>
              </w:rPr>
              <w:t xml:space="preserve">Đoạn chat kiểu Messenger: mỗi học sinh một đoạn chat cho mỗi bài test (duy nhất theo bài, học sinh), tin nhắn, trạng thái đã xem</w:t>
            </w:r>
          </w:p>
        </w:tc>
        <w:tc>
          <w:tcPr>
            <w:tcW w:w="2184" w:type="dxa"/>
          </w:tcPr>
          <w:p>
            <w:pPr>
              <w:spacing w:before="20" w:after="20"/>
            </w:pPr>
            <w:r>
              <w:rPr>
                <w:rFonts w:ascii="Arial" w:hAnsi="Arial" w:cs="Arial" w:eastAsia="Yu Gothic"/>
                <w:sz w:val="18"/>
                <w:szCs w:val="18"/>
                <w:lang w:val="vi-VN" w:eastAsia="ja-JP"/>
              </w:rPr>
              <w:t xml:space="preserve">ENT-HoiDap (tin nhắn tách bảng để dùng Realtime)</w:t>
            </w:r>
          </w:p>
        </w:tc>
      </w:tr>
    </w:tbl>
    <w:p>
      <w:pPr>
        <w:spacing w:after="60"/>
      </w:pPr>
    </w:p>
    <w:p>
      <w:pPr>
        <w:pStyle w:val="Heading2"/>
      </w:pPr>
      <w:bookmarkStart w:id="8" w:name="_Toc100008"/>
      <w:r>
        <w:t xml:space="preserve">4.2 Thực thể không dùng nữa</w:t>
      </w:r>
      <w:bookmarkEnd w:id="8"/>
    </w:p>
    <w:p>
      <w:r>
        <w:rPr>
          <w:rFonts w:ascii="Arial" w:hAnsi="Arial" w:cs="Arial" w:eastAsia="Yu Gothic"/>
          <w:lang w:val="vi-VN" w:eastAsia="ja-JP"/>
        </w:rPr>
        <w:t xml:space="preserve">Do bài tập, kiểm tra soạn và làm trên Google Form (góp ý ngày 21/10/2026), các thực thể sau không cần trong cơ sở dữ liệu:</w:t>
      </w:r>
    </w:p>
    <w:tbl>
      <w:tblPr>
        <w:tblStyle w:val="TableGrid"/>
        <w:tblW w:w="9638" w:type="dxa"/>
        <w:tblLayout w:type="fixed"/>
        <w:tblLook w:val="04A0"/>
      </w:tblPr>
      <w:tblGrid>
        <w:gridCol w:w="2891"/>
        <w:gridCol w:w="6747"/>
      </w:tblGrid>
      <w:tr>
        <w:trPr>
          <w:cantSplit/>
          <w:tblHeader/>
        </w:trPr>
        <w:tc>
          <w:tcPr>
            <w:tcW w:w="2891" w:type="dxa"/>
            <w:shd w:val="clear" w:color="auto" w:fill="D9E2F3"/>
          </w:tcPr>
          <w:p>
            <w:pPr>
              <w:spacing w:before="20" w:after="20"/>
            </w:pPr>
            <w:r>
              <w:rPr>
                <w:rFonts w:ascii="Arial" w:hAnsi="Arial" w:cs="Arial" w:eastAsia="Yu Gothic"/>
                <w:b/>
                <w:bCs/>
                <w:sz w:val="18"/>
                <w:szCs w:val="18"/>
                <w:lang w:val="vi-VN" w:eastAsia="ja-JP"/>
              </w:rPr>
              <w:t xml:space="preserve">Thực thể ERD v5</w:t>
            </w:r>
          </w:p>
        </w:tc>
        <w:tc>
          <w:tcPr>
            <w:tcW w:w="6747" w:type="dxa"/>
            <w:shd w:val="clear" w:color="auto" w:fill="D9E2F3"/>
          </w:tcPr>
          <w:p>
            <w:pPr>
              <w:spacing w:before="20" w:after="20"/>
            </w:pPr>
            <w:r>
              <w:rPr>
                <w:rFonts w:ascii="Arial" w:hAnsi="Arial" w:cs="Arial" w:eastAsia="Yu Gothic"/>
                <w:b/>
                <w:bCs/>
                <w:sz w:val="18"/>
                <w:szCs w:val="18"/>
                <w:lang w:val="vi-VN" w:eastAsia="ja-JP"/>
              </w:rPr>
              <w:t xml:space="preserve">Lý do</w:t>
            </w:r>
          </w:p>
        </w:tc>
      </w:tr>
      <w:tr>
        <w:trPr>
          <w:cantSplit/>
        </w:trPr>
        <w:tc>
          <w:tcPr>
            <w:tcW w:w="2891" w:type="dxa"/>
          </w:tcPr>
          <w:p>
            <w:pPr>
              <w:spacing w:before="20" w:after="20"/>
            </w:pPr>
            <w:r>
              <w:rPr>
                <w:rFonts w:ascii="Arial" w:hAnsi="Arial" w:cs="Arial" w:eastAsia="Yu Gothic"/>
                <w:sz w:val="18"/>
                <w:szCs w:val="18"/>
                <w:lang w:val="vi-VN" w:eastAsia="ja-JP"/>
              </w:rPr>
              <w:t xml:space="preserve">ENT-Phan, ENT-CauHoi, ENT-PhuongAn</w:t>
            </w:r>
          </w:p>
        </w:tc>
        <w:tc>
          <w:tcPr>
            <w:tcW w:w="6747" w:type="dxa"/>
          </w:tcPr>
          <w:p>
            <w:pPr>
              <w:spacing w:before="20" w:after="20"/>
            </w:pPr>
            <w:r>
              <w:rPr>
                <w:rFonts w:ascii="Arial" w:hAnsi="Arial" w:cs="Arial" w:eastAsia="Yu Gothic"/>
                <w:sz w:val="18"/>
                <w:szCs w:val="18"/>
                <w:lang w:val="vi-VN" w:eastAsia="ja-JP"/>
              </w:rPr>
              <w:t xml:space="preserve">Câu hỏi soạn trên Google Form, không lưu trong hệ thống.</w:t>
            </w:r>
          </w:p>
        </w:tc>
      </w:tr>
      <w:tr>
        <w:trPr>
          <w:cantSplit/>
        </w:trPr>
        <w:tc>
          <w:tcPr>
            <w:tcW w:w="2891" w:type="dxa"/>
          </w:tcPr>
          <w:p>
            <w:pPr>
              <w:spacing w:before="20" w:after="20"/>
            </w:pPr>
            <w:r>
              <w:rPr>
                <w:rFonts w:ascii="Arial" w:hAnsi="Arial" w:cs="Arial" w:eastAsia="Yu Gothic"/>
                <w:sz w:val="18"/>
                <w:szCs w:val="18"/>
                <w:lang w:val="vi-VN" w:eastAsia="ja-JP"/>
              </w:rPr>
              <w:t xml:space="preserve">ENT-PhongChu</w:t>
            </w:r>
          </w:p>
        </w:tc>
        <w:tc>
          <w:tcPr>
            <w:tcW w:w="6747" w:type="dxa"/>
          </w:tcPr>
          <w:p>
            <w:pPr>
              <w:spacing w:before="20" w:after="20"/>
            </w:pPr>
            <w:r>
              <w:rPr>
                <w:rFonts w:ascii="Arial" w:hAnsi="Arial" w:cs="Arial" w:eastAsia="Yu Gothic"/>
                <w:sz w:val="18"/>
                <w:szCs w:val="18"/>
                <w:lang w:val="vi-VN" w:eastAsia="ja-JP"/>
              </w:rPr>
              <w:t xml:space="preserve">Phông chữ tiếng Nhật chọn trong Google Form (Google Form có ít lựa chọn phông; nếu cần đề in đúng phông thì dùng tệp PDF đề kèm).</w:t>
            </w:r>
          </w:p>
        </w:tc>
      </w:tr>
      <w:tr>
        <w:trPr>
          <w:cantSplit/>
        </w:trPr>
        <w:tc>
          <w:tcPr>
            <w:tcW w:w="2891" w:type="dxa"/>
          </w:tcPr>
          <w:p>
            <w:pPr>
              <w:spacing w:before="20" w:after="20"/>
            </w:pPr>
            <w:r>
              <w:rPr>
                <w:rFonts w:ascii="Arial" w:hAnsi="Arial" w:cs="Arial" w:eastAsia="Yu Gothic"/>
                <w:sz w:val="18"/>
                <w:szCs w:val="18"/>
                <w:lang w:val="vi-VN" w:eastAsia="ja-JP"/>
              </w:rPr>
              <w:t xml:space="preserve">ENT-CauTraLoi</w:t>
            </w:r>
          </w:p>
        </w:tc>
        <w:tc>
          <w:tcPr>
            <w:tcW w:w="6747" w:type="dxa"/>
          </w:tcPr>
          <w:p>
            <w:pPr>
              <w:spacing w:before="20" w:after="20"/>
            </w:pPr>
            <w:r>
              <w:rPr>
                <w:rFonts w:ascii="Arial" w:hAnsi="Arial" w:cs="Arial" w:eastAsia="Yu Gothic"/>
                <w:sz w:val="18"/>
                <w:szCs w:val="18"/>
                <w:lang w:val="vi-VN" w:eastAsia="ja-JP"/>
              </w:rPr>
              <w:t xml:space="preserve">Câu trả lời chi tiết nằm ở bảng câu trả lời của Google Form; hệ thống chỉ lưu điểm và nhận xét.</w:t>
            </w:r>
          </w:p>
        </w:tc>
      </w:tr>
      <w:tr>
        <w:trPr>
          <w:cantSplit/>
        </w:trPr>
        <w:tc>
          <w:tcPr>
            <w:tcW w:w="2891" w:type="dxa"/>
          </w:tcPr>
          <w:p>
            <w:pPr>
              <w:spacing w:before="20" w:after="20"/>
            </w:pPr>
            <w:r>
              <w:rPr>
                <w:rFonts w:ascii="Arial" w:hAnsi="Arial" w:cs="Arial" w:eastAsia="Yu Gothic"/>
                <w:sz w:val="18"/>
                <w:szCs w:val="18"/>
                <w:lang w:val="vi-VN" w:eastAsia="ja-JP"/>
              </w:rPr>
              <w:t xml:space="preserve">ENT-LoNhapTep (phần bài)</w:t>
            </w:r>
          </w:p>
        </w:tc>
        <w:tc>
          <w:tcPr>
            <w:tcW w:w="6747" w:type="dxa"/>
          </w:tcPr>
          <w:p>
            <w:pPr>
              <w:spacing w:before="20" w:after="20"/>
            </w:pPr>
            <w:r>
              <w:rPr>
                <w:rFonts w:ascii="Arial" w:hAnsi="Arial" w:cs="Arial" w:eastAsia="Yu Gothic"/>
                <w:sz w:val="18"/>
                <w:szCs w:val="18"/>
                <w:lang w:val="vi-VN" w:eastAsia="ja-JP"/>
              </w:rPr>
              <w:t xml:space="preserve">Không còn nhập bài từ tệp mẫu; vẫn giữ cho nhập tài khoản từ tệp.</w:t>
            </w:r>
          </w:p>
        </w:tc>
      </w:tr>
    </w:tbl>
    <w:p>
      <w:pPr>
        <w:spacing w:after="60"/>
      </w:pPr>
    </w:p>
    <w:p>
      <w:pPr>
        <w:pStyle w:val="Heading2"/>
      </w:pPr>
      <w:bookmarkStart w:id="9" w:name="_Toc100009"/>
      <w:r>
        <w:t xml:space="preserve">4.3 Quy tắc dữ liệu</w:t>
      </w:r>
      <w:bookmarkEnd w:id="9"/>
    </w:p>
    <w:tbl>
      <w:tblPr>
        <w:tblStyle w:val="TableGrid"/>
        <w:tblW w:w="9638" w:type="dxa"/>
        <w:tblLayout w:type="fixed"/>
        <w:tblLook w:val="04A0"/>
      </w:tblPr>
      <w:tblGrid>
        <w:gridCol w:w="2120"/>
        <w:gridCol w:w="7518"/>
      </w:tblGrid>
      <w:tr>
        <w:trPr>
          <w:cantSplit/>
          <w:tblHeader/>
        </w:trPr>
        <w:tc>
          <w:tcPr>
            <w:tcW w:w="2120" w:type="dxa"/>
            <w:shd w:val="clear" w:color="auto" w:fill="D9E2F3"/>
          </w:tcPr>
          <w:p>
            <w:pPr>
              <w:spacing w:before="20" w:after="20"/>
            </w:pPr>
            <w:r>
              <w:rPr>
                <w:rFonts w:ascii="Arial" w:hAnsi="Arial" w:cs="Arial" w:eastAsia="Yu Gothic"/>
                <w:b/>
                <w:bCs/>
                <w:sz w:val="18"/>
                <w:szCs w:val="18"/>
                <w:lang w:val="vi-VN" w:eastAsia="ja-JP"/>
              </w:rPr>
              <w:t xml:space="preserve">Quy tắc</w:t>
            </w:r>
          </w:p>
        </w:tc>
        <w:tc>
          <w:tcPr>
            <w:tcW w:w="7518" w:type="dxa"/>
            <w:shd w:val="clear" w:color="auto" w:fill="D9E2F3"/>
          </w:tcPr>
          <w:p>
            <w:pPr>
              <w:spacing w:before="20" w:after="20"/>
            </w:pPr>
            <w:r>
              <w:rPr>
                <w:rFonts w:ascii="Arial" w:hAnsi="Arial" w:cs="Arial" w:eastAsia="Yu Gothic"/>
                <w:b/>
                <w:bCs/>
                <w:sz w:val="18"/>
                <w:szCs w:val="18"/>
                <w:lang w:val="vi-VN" w:eastAsia="ja-JP"/>
              </w:rPr>
              <w:t xml:space="preserve">Cách thực hiện trong cơ sở dữ liệu</w:t>
            </w:r>
          </w:p>
        </w:tc>
      </w:tr>
      <w:tr>
        <w:trPr>
          <w:cantSplit/>
        </w:trPr>
        <w:tc>
          <w:tcPr>
            <w:tcW w:w="2120" w:type="dxa"/>
          </w:tcPr>
          <w:p>
            <w:pPr>
              <w:spacing w:before="20" w:after="20"/>
            </w:pPr>
            <w:r>
              <w:rPr>
                <w:rFonts w:ascii="Arial" w:hAnsi="Arial" w:cs="Arial" w:eastAsia="Yu Gothic"/>
                <w:sz w:val="18"/>
                <w:szCs w:val="18"/>
                <w:lang w:val="vi-VN" w:eastAsia="ja-JP"/>
              </w:rPr>
              <w:t xml:space="preserve">Tên lớp</w:t>
            </w:r>
          </w:p>
        </w:tc>
        <w:tc>
          <w:tcPr>
            <w:tcW w:w="7518" w:type="dxa"/>
          </w:tcPr>
          <w:p>
            <w:pPr>
              <w:spacing w:before="20" w:after="20"/>
            </w:pPr>
            <w:r>
              <w:rPr>
                <w:rFonts w:ascii="Arial" w:hAnsi="Arial" w:cs="Arial" w:eastAsia="Yu Gothic"/>
                <w:sz w:val="18"/>
                <w:szCs w:val="18"/>
                <w:lang w:val="vi-VN" w:eastAsia="ja-JP"/>
              </w:rPr>
              <w:t xml:space="preserve">Trigger dat_ten_lop đặt ten = tên cấp độ + "K" + số thứ tự 2 chữ số (N5K12). Duy nhất theo (cấp độ, số thứ tự). Không đổi sau khi tạo. Hàm so_lop_ke_tiep đề xuất số kế tiếp.</w:t>
            </w:r>
          </w:p>
        </w:tc>
      </w:tr>
      <w:tr>
        <w:trPr>
          <w:cantSplit/>
        </w:trPr>
        <w:tc>
          <w:tcPr>
            <w:tcW w:w="2120" w:type="dxa"/>
          </w:tcPr>
          <w:p>
            <w:pPr>
              <w:spacing w:before="20" w:after="20"/>
            </w:pPr>
            <w:r>
              <w:rPr>
                <w:rFonts w:ascii="Arial" w:hAnsi="Arial" w:cs="Arial" w:eastAsia="Yu Gothic"/>
                <w:sz w:val="18"/>
                <w:szCs w:val="18"/>
                <w:lang w:val="vi-VN" w:eastAsia="ja-JP"/>
              </w:rPr>
              <w:t xml:space="preserve">Lớp lấy chương trình làm nền</w:t>
            </w:r>
          </w:p>
        </w:tc>
        <w:tc>
          <w:tcPr>
            <w:tcW w:w="7518" w:type="dxa"/>
          </w:tcPr>
          <w:p>
            <w:pPr>
              <w:spacing w:before="20" w:after="20"/>
            </w:pPr>
            <w:r>
              <w:rPr>
                <w:rFonts w:ascii="Arial" w:hAnsi="Arial" w:cs="Arial" w:eastAsia="Yu Gothic"/>
                <w:sz w:val="18"/>
                <w:szCs w:val="18"/>
                <w:lang w:val="vi-VN" w:eastAsia="ja-JP"/>
              </w:rPr>
              <w:t xml:space="preserve">Khi tạo lớp: chép buoi_chuong_trinh của phiên bản đang áp dụng sang noi_dung_buoi_lop; học liệu chương trình được tham chiếu (không chép tệp). Lớp đang học giữ phiên bản cũ khi chương trình ra phiên bản mới.</w:t>
            </w:r>
          </w:p>
        </w:tc>
      </w:tr>
      <w:tr>
        <w:trPr>
          <w:cantSplit/>
        </w:trPr>
        <w:tc>
          <w:tcPr>
            <w:tcW w:w="2120" w:type="dxa"/>
          </w:tcPr>
          <w:p>
            <w:pPr>
              <w:spacing w:before="20" w:after="20"/>
            </w:pPr>
            <w:r>
              <w:rPr>
                <w:rFonts w:ascii="Arial" w:hAnsi="Arial" w:cs="Arial" w:eastAsia="Yu Gothic"/>
                <w:sz w:val="18"/>
                <w:szCs w:val="18"/>
                <w:lang w:val="vi-VN" w:eastAsia="ja-JP"/>
              </w:rPr>
              <w:t xml:space="preserve">Gợi ý học liệu</w:t>
            </w:r>
          </w:p>
        </w:tc>
        <w:tc>
          <w:tcPr>
            <w:tcW w:w="7518" w:type="dxa"/>
          </w:tcPr>
          <w:p>
            <w:pPr>
              <w:spacing w:before="20" w:after="20"/>
            </w:pPr>
            <w:r>
              <w:rPr>
                <w:rFonts w:ascii="Arial" w:hAnsi="Arial" w:cs="Arial" w:eastAsia="Yu Gothic"/>
                <w:sz w:val="18"/>
                <w:szCs w:val="18"/>
                <w:lang w:val="vi-VN" w:eastAsia="ja-JP"/>
              </w:rPr>
              <w:t xml:space="preserve">Trigger tao_goi_y_hoc_lieu: học liệu thêm vào buổi của lớp (nguồn LopBoSung) tự tạo dòng goi_y_hoc_lieu trạng thái Chờ duyệt. Chỉ Super Admin (Hồ An) cập nhật trạng thái. Duyệt "Đã thêm" tạo dòng hoc_lieu phạm vi chương trình, nguồn TuGoiY, dùng chung tệp. Gỡ học liệu ở lớp không xóa gợi ý.</w:t>
            </w:r>
          </w:p>
        </w:tc>
      </w:tr>
      <w:tr>
        <w:trPr>
          <w:cantSplit/>
        </w:trPr>
        <w:tc>
          <w:tcPr>
            <w:tcW w:w="2120" w:type="dxa"/>
          </w:tcPr>
          <w:p>
            <w:pPr>
              <w:spacing w:before="20" w:after="20"/>
            </w:pPr>
            <w:r>
              <w:rPr>
                <w:rFonts w:ascii="Arial" w:hAnsi="Arial" w:cs="Arial" w:eastAsia="Yu Gothic"/>
                <w:sz w:val="18"/>
                <w:szCs w:val="18"/>
                <w:lang w:val="vi-VN" w:eastAsia="ja-JP"/>
              </w:rPr>
              <w:t xml:space="preserve">Học liệu chương trình ở lớp</w:t>
            </w:r>
          </w:p>
        </w:tc>
        <w:tc>
          <w:tcPr>
            <w:tcW w:w="7518" w:type="dxa"/>
          </w:tcPr>
          <w:p>
            <w:pPr>
              <w:spacing w:before="20" w:after="20"/>
            </w:pPr>
            <w:r>
              <w:rPr>
                <w:rFonts w:ascii="Arial" w:hAnsi="Arial" w:cs="Arial" w:eastAsia="Yu Gothic"/>
                <w:sz w:val="18"/>
                <w:szCs w:val="18"/>
                <w:lang w:val="vi-VN" w:eastAsia="ja-JP"/>
              </w:rPr>
              <w:t xml:space="preserve">Học liệu nguồn ChuongTrinh không gỡ được ở lớp (chính sách RLS chặn cập nhật da_xoa_luc từ phía lớp).</w:t>
            </w:r>
          </w:p>
        </w:tc>
      </w:tr>
      <w:tr>
        <w:trPr>
          <w:cantSplit/>
        </w:trPr>
        <w:tc>
          <w:tcPr>
            <w:tcW w:w="2120" w:type="dxa"/>
          </w:tcPr>
          <w:p>
            <w:pPr>
              <w:spacing w:before="20" w:after="20"/>
            </w:pPr>
            <w:r>
              <w:rPr>
                <w:rFonts w:ascii="Arial" w:hAnsi="Arial" w:cs="Arial" w:eastAsia="Yu Gothic"/>
                <w:sz w:val="18"/>
                <w:szCs w:val="18"/>
                <w:lang w:val="vi-VN" w:eastAsia="ja-JP"/>
              </w:rPr>
              <w:t xml:space="preserve">Bài làm, điểm</w:t>
            </w:r>
          </w:p>
        </w:tc>
        <w:tc>
          <w:tcPr>
            <w:tcW w:w="7518" w:type="dxa"/>
          </w:tcPr>
          <w:p>
            <w:pPr>
              <w:spacing w:before="20" w:after="20"/>
            </w:pPr>
            <w:r>
              <w:rPr>
                <w:rFonts w:ascii="Arial" w:hAnsi="Arial" w:cs="Arial" w:eastAsia="Yu Gothic"/>
                <w:sz w:val="18"/>
                <w:szCs w:val="18"/>
                <w:lang w:val="vi-VN" w:eastAsia="ja-JP"/>
              </w:rPr>
              <w:t xml:space="preserve">Một dòng bai_lam cho mỗi (bài, học sinh). Điểm 0..10, hai chữ số thập phân. Học sinh, phụ huynh chỉ đọc được điểm khi trạng thái Đã trả kết quả. Sửa điểm sau khi trả kết quả ghi nhat_ky.</w:t>
            </w:r>
          </w:p>
        </w:tc>
      </w:tr>
      <w:tr>
        <w:trPr>
          <w:cantSplit/>
        </w:trPr>
        <w:tc>
          <w:tcPr>
            <w:tcW w:w="2120" w:type="dxa"/>
          </w:tcPr>
          <w:p>
            <w:pPr>
              <w:spacing w:before="20" w:after="20"/>
            </w:pPr>
            <w:r>
              <w:rPr>
                <w:rFonts w:ascii="Arial" w:hAnsi="Arial" w:cs="Arial" w:eastAsia="Yu Gothic"/>
                <w:sz w:val="18"/>
                <w:szCs w:val="18"/>
                <w:lang w:val="vi-VN" w:eastAsia="ja-JP"/>
              </w:rPr>
              <w:t xml:space="preserve">Điểm danh</w:t>
            </w:r>
          </w:p>
        </w:tc>
        <w:tc>
          <w:tcPr>
            <w:tcW w:w="7518" w:type="dxa"/>
          </w:tcPr>
          <w:p>
            <w:pPr>
              <w:spacing w:before="20" w:after="20"/>
            </w:pPr>
            <w:r>
              <w:rPr>
                <w:rFonts w:ascii="Arial" w:hAnsi="Arial" w:cs="Arial" w:eastAsia="Yu Gothic"/>
                <w:sz w:val="18"/>
                <w:szCs w:val="18"/>
                <w:lang w:val="vi-VN" w:eastAsia="ja-JP"/>
              </w:rPr>
              <w:t xml:space="preserve">Duy nhất theo (buổi, học sinh). Học sinh tự điểm danh qua hàm diem_danh_qr (kiểm mã 6 số tính từ khoa_sinh_ma và khung thời gian TS qrDoiMoi), không ghi trực tiếp vào bảng. Cột khoa_sinh_ma bị thu hồi quyền đọc.</w:t>
            </w:r>
          </w:p>
        </w:tc>
      </w:tr>
      <w:tr>
        <w:trPr>
          <w:cantSplit/>
        </w:trPr>
        <w:tc>
          <w:tcPr>
            <w:tcW w:w="2120" w:type="dxa"/>
          </w:tcPr>
          <w:p>
            <w:pPr>
              <w:spacing w:before="20" w:after="20"/>
            </w:pPr>
            <w:r>
              <w:rPr>
                <w:rFonts w:ascii="Arial" w:hAnsi="Arial" w:cs="Arial" w:eastAsia="Yu Gothic"/>
                <w:sz w:val="18"/>
                <w:szCs w:val="18"/>
                <w:lang w:val="vi-VN" w:eastAsia="ja-JP"/>
              </w:rPr>
              <w:t xml:space="preserve">Xóa mềm, lưu giữ</w:t>
            </w:r>
          </w:p>
        </w:tc>
        <w:tc>
          <w:tcPr>
            <w:tcW w:w="7518" w:type="dxa"/>
          </w:tcPr>
          <w:p>
            <w:pPr>
              <w:spacing w:before="20" w:after="20"/>
            </w:pPr>
            <w:r>
              <w:rPr>
                <w:rFonts w:ascii="Arial" w:hAnsi="Arial" w:cs="Arial" w:eastAsia="Yu Gothic"/>
                <w:sz w:val="18"/>
                <w:szCs w:val="18"/>
                <w:lang w:val="vi-VN" w:eastAsia="ja-JP"/>
              </w:rPr>
              <w:t xml:space="preserve">Không xóa cứng dữ liệu nghiệp vụ: thu hồi quyền DELETE, dùng trạng thái hoặc da_xoa_luc. Lưu tối thiểu 3 năm sau khi lớp kết thúc (NFR-13).</w:t>
            </w:r>
          </w:p>
        </w:tc>
      </w:tr>
      <w:tr>
        <w:trPr>
          <w:cantSplit/>
        </w:trPr>
        <w:tc>
          <w:tcPr>
            <w:tcW w:w="2120" w:type="dxa"/>
          </w:tcPr>
          <w:p>
            <w:pPr>
              <w:spacing w:before="20" w:after="20"/>
            </w:pPr>
            <w:r>
              <w:rPr>
                <w:rFonts w:ascii="Arial" w:hAnsi="Arial" w:cs="Arial" w:eastAsia="Yu Gothic"/>
                <w:sz w:val="18"/>
                <w:szCs w:val="18"/>
                <w:lang w:val="vi-VN" w:eastAsia="ja-JP"/>
              </w:rPr>
              <w:t xml:space="preserve">Nhật ký</w:t>
            </w:r>
          </w:p>
        </w:tc>
        <w:tc>
          <w:tcPr>
            <w:tcW w:w="7518" w:type="dxa"/>
          </w:tcPr>
          <w:p>
            <w:pPr>
              <w:spacing w:before="20" w:after="20"/>
            </w:pPr>
            <w:r>
              <w:rPr>
                <w:rFonts w:ascii="Arial" w:hAnsi="Arial" w:cs="Arial" w:eastAsia="Yu Gothic"/>
                <w:sz w:val="18"/>
                <w:szCs w:val="18"/>
                <w:lang w:val="vi-VN" w:eastAsia="ja-JP"/>
              </w:rPr>
              <w:t xml:space="preserve">Trigger ghi nhat_ky cho tài khoản, quyền, lớp, phân công, duyệt đơn nhân sự, sửa điểm danh sau chốt, sửa điểm sau trả, chương trình, gợi ý học liệu, tham số. Bảng nhat_ky chỉ thêm; lưu tối thiểu 2 năm (NFR-05).</w:t>
            </w:r>
          </w:p>
        </w:tc>
      </w:tr>
      <w:tr>
        <w:trPr>
          <w:cantSplit/>
        </w:trPr>
        <w:tc>
          <w:tcPr>
            <w:tcW w:w="2120" w:type="dxa"/>
          </w:tcPr>
          <w:p>
            <w:pPr>
              <w:spacing w:before="20" w:after="20"/>
            </w:pPr>
            <w:r>
              <w:rPr>
                <w:rFonts w:ascii="Arial" w:hAnsi="Arial" w:cs="Arial" w:eastAsia="Yu Gothic"/>
                <w:sz w:val="18"/>
                <w:szCs w:val="18"/>
                <w:lang w:val="vi-VN" w:eastAsia="ja-JP"/>
              </w:rPr>
              <w:t xml:space="preserve">Thời gian</w:t>
            </w:r>
          </w:p>
        </w:tc>
        <w:tc>
          <w:tcPr>
            <w:tcW w:w="7518" w:type="dxa"/>
          </w:tcPr>
          <w:p>
            <w:pPr>
              <w:spacing w:before="20" w:after="20"/>
            </w:pPr>
            <w:r>
              <w:rPr>
                <w:rFonts w:ascii="Arial" w:hAnsi="Arial" w:cs="Arial" w:eastAsia="Yu Gothic"/>
                <w:sz w:val="18"/>
                <w:szCs w:val="18"/>
                <w:lang w:val="vi-VN" w:eastAsia="ja-JP"/>
              </w:rPr>
              <w:t xml:space="preserve">Lưu timestamptz (UTC), hiển thị giờ Việt Nam; ngày nghỉ, lịch tuần theo giờ địa phương.</w:t>
            </w:r>
          </w:p>
        </w:tc>
      </w:tr>
    </w:tbl>
    <w:p>
      <w:pPr>
        <w:spacing w:after="60"/>
      </w:pPr>
    </w:p>
    <w:p>
      <w:pPr>
        <w:keepNext/>
      </w:pPr>
      <w:r>
        <w:rPr>
          <w:rFonts w:ascii="Arial" w:hAnsi="Arial" w:cs="Arial" w:eastAsia="Yu Gothic"/>
          <w:lang w:val="vi-VN" w:eastAsia="ja-JP"/>
        </w:rPr>
        <w:t xml:space="preserve">Trích đoạn lược đồ: bảng lớp và trigger đặt tên lớp.</w:t>
      </w:r>
    </w:p>
    <w:p>
      <w:r>
        <w:rPr>
          <w:rFonts w:ascii="Consolas" w:hAnsi="Consolas" w:cs="Consolas" w:eastAsia="Yu Gothic"/>
          <w:sz w:val="16"/>
          <w:szCs w:val="16"/>
          <w:lang w:val="vi-VN" w:eastAsia="ja-JP"/>
        </w:rPr>
        <w:t xml:space="preserve">create table lop (</w:t>
      </w:r>
    </w:p>
    <w:p>
      <w:r>
        <w:rPr>
          <w:rFonts w:ascii="Consolas" w:hAnsi="Consolas" w:cs="Consolas" w:eastAsia="Yu Gothic"/>
          <w:sz w:val="16"/>
          <w:szCs w:val="16"/>
          <w:lang w:val="vi-VN" w:eastAsia="ja-JP"/>
        </w:rPr>
        <w:t xml:space="preserve">  id uuid primary key default gen_random_uuid(),</w:t>
      </w:r>
    </w:p>
    <w:p>
      <w:r>
        <w:rPr>
          <w:rFonts w:ascii="Consolas" w:hAnsi="Consolas" w:cs="Consolas" w:eastAsia="Yu Gothic"/>
          <w:sz w:val="16"/>
          <w:szCs w:val="16"/>
          <w:lang w:val="vi-VN" w:eastAsia="ja-JP"/>
        </w:rPr>
        <w:t xml:space="preserve">  cap_do_id uuid not null references cap_do(id),</w:t>
      </w:r>
    </w:p>
    <w:p>
      <w:r>
        <w:rPr>
          <w:rFonts w:ascii="Consolas" w:hAnsi="Consolas" w:cs="Consolas" w:eastAsia="Yu Gothic"/>
          <w:sz w:val="16"/>
          <w:szCs w:val="16"/>
          <w:lang w:val="vi-VN" w:eastAsia="ja-JP"/>
        </w:rPr>
        <w:t xml:space="preserve">  so_thu_tu int not null check (so_thu_tu between 1 and 999),</w:t>
      </w:r>
    </w:p>
    <w:p>
      <w:r>
        <w:rPr>
          <w:rFonts w:ascii="Consolas" w:hAnsi="Consolas" w:cs="Consolas" w:eastAsia="Yu Gothic"/>
          <w:sz w:val="16"/>
          <w:szCs w:val="16"/>
          <w:lang w:val="vi-VN" w:eastAsia="ja-JP"/>
        </w:rPr>
        <w:t xml:space="preserve">  ten text not null,                             -- N[cấp độ]K[số], ví dụ N5K12; trigger dat_ten_lop đặt, không sửa</w:t>
      </w:r>
    </w:p>
    <w:p>
      <w:r>
        <w:rPr>
          <w:rFonts w:ascii="Consolas" w:hAnsi="Consolas" w:cs="Consolas" w:eastAsia="Yu Gothic"/>
          <w:sz w:val="16"/>
          <w:szCs w:val="16"/>
          <w:lang w:val="vi-VN" w:eastAsia="ja-JP"/>
        </w:rPr>
        <w:t xml:space="preserve">  chuong_trinh_id uuid not null references chuong_trinh(id),</w:t>
      </w:r>
    </w:p>
    <w:p>
      <w:r>
        <w:rPr>
          <w:rFonts w:ascii="Consolas" w:hAnsi="Consolas" w:cs="Consolas" w:eastAsia="Yu Gothic"/>
          <w:sz w:val="16"/>
          <w:szCs w:val="16"/>
          <w:lang w:val="vi-VN" w:eastAsia="ja-JP"/>
        </w:rPr>
        <w:t xml:space="preserve">  phien_ban_ct int not null,</w:t>
      </w:r>
    </w:p>
    <w:p>
      <w:r>
        <w:rPr>
          <w:rFonts w:ascii="Consolas" w:hAnsi="Consolas" w:cs="Consolas" w:eastAsia="Yu Gothic"/>
          <w:sz w:val="16"/>
          <w:szCs w:val="16"/>
          <w:lang w:val="vi-VN" w:eastAsia="ja-JP"/>
        </w:rPr>
        <w:t xml:space="preserve">  hinh_thuc text not null check (hinh_thuc in ('Online','Offline','KetHop')),</w:t>
      </w:r>
    </w:p>
    <w:p>
      <w:r>
        <w:rPr>
          <w:rFonts w:ascii="Consolas" w:hAnsi="Consolas" w:cs="Consolas" w:eastAsia="Yu Gothic"/>
          <w:sz w:val="16"/>
          <w:szCs w:val="16"/>
          <w:lang w:val="vi-VN" w:eastAsia="ja-JP"/>
        </w:rPr>
        <w:t xml:space="preserve">  thu_trong_tuan int[] not null,                 -- 0 = Chủ nhật</w:t>
      </w:r>
    </w:p>
    <w:p>
      <w:r>
        <w:rPr>
          <w:rFonts w:ascii="Consolas" w:hAnsi="Consolas" w:cs="Consolas" w:eastAsia="Yu Gothic"/>
          <w:sz w:val="16"/>
          <w:szCs w:val="16"/>
          <w:lang w:val="vi-VN" w:eastAsia="ja-JP"/>
        </w:rPr>
        <w:t xml:space="preserve">  gio_bat_dau time not null, gio_ket_thuc time not null check (gio_ket_thuc &gt; gio_bat_dau),</w:t>
      </w:r>
    </w:p>
    <w:p>
      <w:r>
        <w:rPr>
          <w:rFonts w:ascii="Consolas" w:hAnsi="Consolas" w:cs="Consolas" w:eastAsia="Yu Gothic"/>
          <w:sz w:val="16"/>
          <w:szCs w:val="16"/>
          <w:lang w:val="vi-VN" w:eastAsia="ja-JP"/>
        </w:rPr>
        <w:t xml:space="preserve">  ngay_khai_giang date not null,</w:t>
      </w:r>
    </w:p>
    <w:p>
      <w:r>
        <w:rPr>
          <w:rFonts w:ascii="Consolas" w:hAnsi="Consolas" w:cs="Consolas" w:eastAsia="Yu Gothic"/>
          <w:sz w:val="16"/>
          <w:szCs w:val="16"/>
          <w:lang w:val="vi-VN" w:eastAsia="ja-JP"/>
        </w:rPr>
        <w:t xml:space="preserve">  so_buoi int not null,</w:t>
      </w:r>
    </w:p>
    <w:p>
      <w:r>
        <w:rPr>
          <w:rFonts w:ascii="Consolas" w:hAnsi="Consolas" w:cs="Consolas" w:eastAsia="Yu Gothic"/>
          <w:sz w:val="16"/>
          <w:szCs w:val="16"/>
          <w:lang w:val="vi-VN" w:eastAsia="ja-JP"/>
        </w:rPr>
        <w:t xml:space="preserve">  duong_dan_zoom text, phong_hoc text,</w:t>
      </w:r>
    </w:p>
    <w:p>
      <w:r>
        <w:rPr>
          <w:rFonts w:ascii="Consolas" w:hAnsi="Consolas" w:cs="Consolas" w:eastAsia="Yu Gothic"/>
          <w:sz w:val="16"/>
          <w:szCs w:val="16"/>
          <w:lang w:val="vi-VN" w:eastAsia="ja-JP"/>
        </w:rPr>
        <w:t xml:space="preserve">  trong_so jsonb not null,</w:t>
      </w:r>
    </w:p>
    <w:p>
      <w:r>
        <w:rPr>
          <w:rFonts w:ascii="Consolas" w:hAnsi="Consolas" w:cs="Consolas" w:eastAsia="Yu Gothic"/>
          <w:sz w:val="16"/>
          <w:szCs w:val="16"/>
          <w:lang w:val="vi-VN" w:eastAsia="ja-JP"/>
        </w:rPr>
        <w:t xml:space="preserve">  trang_thai text not null default 'Nhap' check (trang_thai in ('Nhap','ChoKhaiGiang','DangHoc','DaKetThuc','TamKhoa','DaHuy','DaXoa')),</w:t>
      </w:r>
    </w:p>
    <w:p>
      <w:r>
        <w:rPr>
          <w:rFonts w:ascii="Consolas" w:hAnsi="Consolas" w:cs="Consolas" w:eastAsia="Yu Gothic"/>
          <w:sz w:val="16"/>
          <w:szCs w:val="16"/>
          <w:lang w:val="vi-VN" w:eastAsia="ja-JP"/>
        </w:rPr>
        <w:t xml:space="preserve">  trang_thai_truoc text,</w:t>
      </w:r>
    </w:p>
    <w:p>
      <w:r>
        <w:rPr>
          <w:rFonts w:ascii="Consolas" w:hAnsi="Consolas" w:cs="Consolas" w:eastAsia="Yu Gothic"/>
          <w:sz w:val="16"/>
          <w:szCs w:val="16"/>
          <w:lang w:val="vi-VN" w:eastAsia="ja-JP"/>
        </w:rPr>
        <w:t xml:space="preserve">  ngay_tao timestamptz not null default now(),</w:t>
      </w:r>
    </w:p>
    <w:p>
      <w:r>
        <w:rPr>
          <w:rFonts w:ascii="Consolas" w:hAnsi="Consolas" w:cs="Consolas" w:eastAsia="Yu Gothic"/>
          <w:sz w:val="16"/>
          <w:szCs w:val="16"/>
          <w:lang w:val="vi-VN" w:eastAsia="ja-JP"/>
        </w:rPr>
        <w:t xml:space="preserve">  unique (cap_do_id, so_thu_tu)</w:t>
      </w:r>
    </w:p>
    <w:p>
      <w:r>
        <w:rPr>
          <w:rFonts w:ascii="Consolas" w:hAnsi="Consolas" w:cs="Consolas" w:eastAsia="Yu Gothic"/>
          <w:sz w:val="16"/>
          <w:szCs w:val="16"/>
          <w:lang w:val="vi-VN" w:eastAsia="ja-JP"/>
        </w:rPr>
        <w:t xml:space="preserve">);</w:t>
      </w:r>
    </w:p>
    <w:p>
      <w:r>
        <w:rPr>
          <w:rFonts w:ascii="Consolas" w:hAnsi="Consolas" w:cs="Consolas" w:eastAsia="Yu Gothic"/>
          <w:sz w:val="16"/>
          <w:szCs w:val="16"/>
          <w:lang w:val="vi-VN" w:eastAsia="ja-JP"/>
        </w:rPr>
        <w:t xml:space="preserve">create unique index lop_ten_uq on lop (ten) where trang_thai &lt;&gt; 'DaXoa';</w:t>
      </w:r>
    </w:p>
    <w:p>
      <w:r>
        <w:rPr>
          <w:rFonts w:ascii="Consolas" w:hAnsi="Consolas" w:cs="Consolas" w:eastAsia="Yu Gothic"/>
          <w:sz w:val="16"/>
          <w:szCs w:val="16"/>
          <w:lang w:val="vi-VN" w:eastAsia="ja-JP"/>
        </w:rPr>
        <w:t xml:space="preserve"> </w:t>
      </w:r>
    </w:p>
    <w:p>
      <w:r>
        <w:rPr>
          <w:rFonts w:ascii="Consolas" w:hAnsi="Consolas" w:cs="Consolas" w:eastAsia="Yu Gothic"/>
          <w:sz w:val="16"/>
          <w:szCs w:val="16"/>
          <w:lang w:val="vi-VN" w:eastAsia="ja-JP"/>
        </w:rPr>
        <w:t xml:space="preserve">create or replace function dat_ten_lop() returns trigger language plpgsql as $$</w:t>
      </w:r>
    </w:p>
    <w:p>
      <w:r>
        <w:rPr>
          <w:rFonts w:ascii="Consolas" w:hAnsi="Consolas" w:cs="Consolas" w:eastAsia="Yu Gothic"/>
          <w:sz w:val="16"/>
          <w:szCs w:val="16"/>
          <w:lang w:val="vi-VN" w:eastAsia="ja-JP"/>
        </w:rPr>
        <w:t xml:space="preserve">begin</w:t>
      </w:r>
    </w:p>
    <w:p>
      <w:r>
        <w:rPr>
          <w:rFonts w:ascii="Consolas" w:hAnsi="Consolas" w:cs="Consolas" w:eastAsia="Yu Gothic"/>
          <w:sz w:val="16"/>
          <w:szCs w:val="16"/>
          <w:lang w:val="vi-VN" w:eastAsia="ja-JP"/>
        </w:rPr>
        <w:t xml:space="preserve">  if tg_op = 'UPDATE' and (new.cap_do_id &lt;&gt; old.cap_do_id or new.so_thu_tu &lt;&gt; old.so_thu_tu) then</w:t>
      </w:r>
    </w:p>
    <w:p>
      <w:r>
        <w:rPr>
          <w:rFonts w:ascii="Consolas" w:hAnsi="Consolas" w:cs="Consolas" w:eastAsia="Yu Gothic"/>
          <w:sz w:val="16"/>
          <w:szCs w:val="16"/>
          <w:lang w:val="vi-VN" w:eastAsia="ja-JP"/>
        </w:rPr>
        <w:t xml:space="preserve">    raise exception 'Không đổi cấp độ, số thứ tự của lớp đã tạo';</w:t>
      </w:r>
    </w:p>
    <w:p>
      <w:r>
        <w:rPr>
          <w:rFonts w:ascii="Consolas" w:hAnsi="Consolas" w:cs="Consolas" w:eastAsia="Yu Gothic"/>
          <w:sz w:val="16"/>
          <w:szCs w:val="16"/>
          <w:lang w:val="vi-VN" w:eastAsia="ja-JP"/>
        </w:rPr>
        <w:t xml:space="preserve">  end if;</w:t>
      </w:r>
    </w:p>
    <w:p>
      <w:r>
        <w:rPr>
          <w:rFonts w:ascii="Consolas" w:hAnsi="Consolas" w:cs="Consolas" w:eastAsia="Yu Gothic"/>
          <w:sz w:val="16"/>
          <w:szCs w:val="16"/>
          <w:lang w:val="vi-VN" w:eastAsia="ja-JP"/>
        </w:rPr>
        <w:t xml:space="preserve">  new.ten := (select replace(ten, ' ', '') from cap_do where id = new.cap_do_id) || 'K' || lpad(new.so_thu_tu::text, 2, '0');</w:t>
      </w:r>
    </w:p>
    <w:p>
      <w:r>
        <w:rPr>
          <w:rFonts w:ascii="Consolas" w:hAnsi="Consolas" w:cs="Consolas" w:eastAsia="Yu Gothic"/>
          <w:sz w:val="16"/>
          <w:szCs w:val="16"/>
          <w:lang w:val="vi-VN" w:eastAsia="ja-JP"/>
        </w:rPr>
        <w:t xml:space="preserve">  return new;</w:t>
      </w:r>
    </w:p>
    <w:p>
      <w:r>
        <w:rPr>
          <w:rFonts w:ascii="Consolas" w:hAnsi="Consolas" w:cs="Consolas" w:eastAsia="Yu Gothic"/>
          <w:sz w:val="16"/>
          <w:szCs w:val="16"/>
          <w:lang w:val="vi-VN" w:eastAsia="ja-JP"/>
        </w:rPr>
        <w:t xml:space="preserve">end $$;</w:t>
      </w:r>
    </w:p>
    <w:p>
      <w:r>
        <w:rPr>
          <w:rFonts w:ascii="Consolas" w:hAnsi="Consolas" w:cs="Consolas" w:eastAsia="Yu Gothic"/>
          <w:sz w:val="16"/>
          <w:szCs w:val="16"/>
          <w:lang w:val="vi-VN" w:eastAsia="ja-JP"/>
        </w:rPr>
        <w:t xml:space="preserve">create trigger lop_dat_ten before insert or update on lop for each row execute function dat_ten_lop();</w:t>
      </w:r>
    </w:p>
    <w:p>
      <w:r>
        <w:rPr>
          <w:rFonts w:ascii="Consolas" w:hAnsi="Consolas" w:cs="Consolas" w:eastAsia="Yu Gothic"/>
          <w:sz w:val="16"/>
          <w:szCs w:val="16"/>
          <w:lang w:val="vi-VN" w:eastAsia="ja-JP"/>
        </w:rPr>
        <w:t xml:space="preserve"> </w:t>
      </w:r>
    </w:p>
    <w:p>
      <w:r>
        <w:rPr>
          <w:rFonts w:ascii="Consolas" w:hAnsi="Consolas" w:cs="Consolas" w:eastAsia="Yu Gothic"/>
          <w:sz w:val="16"/>
          <w:szCs w:val="16"/>
          <w:lang w:val="vi-VN" w:eastAsia="ja-JP"/>
        </w:rPr>
        <w:t xml:space="preserve">-- số K kế tiếp của một cấp độ (giao diện đề xuất khi tạo lớp)</w:t>
      </w:r>
    </w:p>
    <w:p>
      <w:r>
        <w:rPr>
          <w:rFonts w:ascii="Consolas" w:hAnsi="Consolas" w:cs="Consolas" w:eastAsia="Yu Gothic"/>
          <w:sz w:val="16"/>
          <w:szCs w:val="16"/>
          <w:lang w:val="vi-VN" w:eastAsia="ja-JP"/>
        </w:rPr>
        <w:t xml:space="preserve">create or replace function so_lop_ke_tiep(p_cap_do uuid) returns int language sql stable as $$</w:t>
      </w:r>
    </w:p>
    <w:p>
      <w:r>
        <w:rPr>
          <w:rFonts w:ascii="Consolas" w:hAnsi="Consolas" w:cs="Consolas" w:eastAsia="Yu Gothic"/>
          <w:sz w:val="16"/>
          <w:szCs w:val="16"/>
          <w:lang w:val="vi-VN" w:eastAsia="ja-JP"/>
        </w:rPr>
        <w:t xml:space="preserve">  select coalesce(max(so_thu_tu), 0) + 1 from lop where cap_do_id = p_cap_do</w:t>
      </w:r>
    </w:p>
    <w:p>
      <w:r>
        <w:rPr>
          <w:rFonts w:ascii="Consolas" w:hAnsi="Consolas" w:cs="Consolas" w:eastAsia="Yu Gothic"/>
          <w:sz w:val="16"/>
          <w:szCs w:val="16"/>
          <w:lang w:val="vi-VN" w:eastAsia="ja-JP"/>
        </w:rPr>
        <w:t xml:space="preserve">$$;</w:t>
      </w:r>
    </w:p>
    <w:p>
      <w:r>
        <w:rPr>
          <w:rFonts w:ascii="Consolas" w:hAnsi="Consolas" w:cs="Consolas" w:eastAsia="Yu Gothic"/>
          <w:sz w:val="16"/>
          <w:szCs w:val="16"/>
          <w:lang w:val="vi-VN" w:eastAsia="ja-JP"/>
        </w:rPr>
        <w:t xml:space="preserve"> </w:t>
      </w:r>
    </w:p>
    <w:p>
      <w:pPr>
        <w:keepNext/>
      </w:pPr>
      <w:r>
        <w:rPr>
          <w:rFonts w:ascii="Arial" w:hAnsi="Arial" w:cs="Arial" w:eastAsia="Yu Gothic"/>
          <w:lang w:val="vi-VN" w:eastAsia="ja-JP"/>
        </w:rPr>
        <w:t xml:space="preserve">Trích đoạn lược đồ: học liệu và gợi ý học liệu.</w:t>
      </w:r>
    </w:p>
    <w:p>
      <w:r>
        <w:rPr>
          <w:rFonts w:ascii="Consolas" w:hAnsi="Consolas" w:cs="Consolas" w:eastAsia="Yu Gothic"/>
          <w:sz w:val="16"/>
          <w:szCs w:val="16"/>
          <w:lang w:val="vi-VN" w:eastAsia="ja-JP"/>
        </w:rPr>
        <w:t xml:space="preserve">-- học liệu giáo viên bổ sung cho lớp: lưu vào kho của chương trình, Hồ An quyết định có thêm vào chương trình không</w:t>
      </w:r>
    </w:p>
    <w:p>
      <w:r>
        <w:rPr>
          <w:rFonts w:ascii="Consolas" w:hAnsi="Consolas" w:cs="Consolas" w:eastAsia="Yu Gothic"/>
          <w:sz w:val="16"/>
          <w:szCs w:val="16"/>
          <w:lang w:val="vi-VN" w:eastAsia="ja-JP"/>
        </w:rPr>
        <w:t xml:space="preserve">create table goi_y_hoc_lieu (</w:t>
      </w:r>
    </w:p>
    <w:p>
      <w:r>
        <w:rPr>
          <w:rFonts w:ascii="Consolas" w:hAnsi="Consolas" w:cs="Consolas" w:eastAsia="Yu Gothic"/>
          <w:sz w:val="16"/>
          <w:szCs w:val="16"/>
          <w:lang w:val="vi-VN" w:eastAsia="ja-JP"/>
        </w:rPr>
        <w:t xml:space="preserve">  id uuid primary key default gen_random_uuid(),</w:t>
      </w:r>
    </w:p>
    <w:p>
      <w:r>
        <w:rPr>
          <w:rFonts w:ascii="Consolas" w:hAnsi="Consolas" w:cs="Consolas" w:eastAsia="Yu Gothic"/>
          <w:sz w:val="16"/>
          <w:szCs w:val="16"/>
          <w:lang w:val="vi-VN" w:eastAsia="ja-JP"/>
        </w:rPr>
        <w:t xml:space="preserve">  chuong_trinh_id uuid not null references chuong_trinh(id),</w:t>
      </w:r>
    </w:p>
    <w:p>
      <w:r>
        <w:rPr>
          <w:rFonts w:ascii="Consolas" w:hAnsi="Consolas" w:cs="Consolas" w:eastAsia="Yu Gothic"/>
          <w:sz w:val="16"/>
          <w:szCs w:val="16"/>
          <w:lang w:val="vi-VN" w:eastAsia="ja-JP"/>
        </w:rPr>
        <w:t xml:space="preserve">  thu_tu_buoi int not null,</w:t>
      </w:r>
    </w:p>
    <w:p>
      <w:r>
        <w:rPr>
          <w:rFonts w:ascii="Consolas" w:hAnsi="Consolas" w:cs="Consolas" w:eastAsia="Yu Gothic"/>
          <w:sz w:val="16"/>
          <w:szCs w:val="16"/>
          <w:lang w:val="vi-VN" w:eastAsia="ja-JP"/>
        </w:rPr>
        <w:t xml:space="preserve">  hoc_lieu_lop_id uuid not null references hoc_lieu(id),  -- bản ở lớp (dùng chung tệp, không chép tệp)</w:t>
      </w:r>
    </w:p>
    <w:p>
      <w:r>
        <w:rPr>
          <w:rFonts w:ascii="Consolas" w:hAnsi="Consolas" w:cs="Consolas" w:eastAsia="Yu Gothic"/>
          <w:sz w:val="16"/>
          <w:szCs w:val="16"/>
          <w:lang w:val="vi-VN" w:eastAsia="ja-JP"/>
        </w:rPr>
        <w:t xml:space="preserve">  lop_id uuid not null references lop(id),</w:t>
      </w:r>
    </w:p>
    <w:p>
      <w:r>
        <w:rPr>
          <w:rFonts w:ascii="Consolas" w:hAnsi="Consolas" w:cs="Consolas" w:eastAsia="Yu Gothic"/>
          <w:sz w:val="16"/>
          <w:szCs w:val="16"/>
          <w:lang w:val="vi-VN" w:eastAsia="ja-JP"/>
        </w:rPr>
        <w:t xml:space="preserve">  nguoi_de_xuat uuid not null references tai_khoan(id),</w:t>
      </w:r>
    </w:p>
    <w:p>
      <w:r>
        <w:rPr>
          <w:rFonts w:ascii="Consolas" w:hAnsi="Consolas" w:cs="Consolas" w:eastAsia="Yu Gothic"/>
          <w:sz w:val="16"/>
          <w:szCs w:val="16"/>
          <w:lang w:val="vi-VN" w:eastAsia="ja-JP"/>
        </w:rPr>
        <w:t xml:space="preserve">  thoi_diem timestamptz not null default now(),</w:t>
      </w:r>
    </w:p>
    <w:p>
      <w:r>
        <w:rPr>
          <w:rFonts w:ascii="Consolas" w:hAnsi="Consolas" w:cs="Consolas" w:eastAsia="Yu Gothic"/>
          <w:sz w:val="16"/>
          <w:szCs w:val="16"/>
          <w:lang w:val="vi-VN" w:eastAsia="ja-JP"/>
        </w:rPr>
        <w:t xml:space="preserve">  trang_thai text not null default 'ChoDuyet' check (trang_thai in ('ChoDuyet','DaThem','KhongThem')),</w:t>
      </w:r>
    </w:p>
    <w:p>
      <w:r>
        <w:rPr>
          <w:rFonts w:ascii="Consolas" w:hAnsi="Consolas" w:cs="Consolas" w:eastAsia="Yu Gothic"/>
          <w:sz w:val="16"/>
          <w:szCs w:val="16"/>
          <w:lang w:val="vi-VN" w:eastAsia="ja-JP"/>
        </w:rPr>
        <w:t xml:space="preserve">  nguoi_duyet uuid references tai_khoan(id), thoi_diem_duyet timestamptz, ghi_chu text,</w:t>
      </w:r>
    </w:p>
    <w:p>
      <w:r>
        <w:rPr>
          <w:rFonts w:ascii="Consolas" w:hAnsi="Consolas" w:cs="Consolas" w:eastAsia="Yu Gothic"/>
          <w:sz w:val="16"/>
          <w:szCs w:val="16"/>
          <w:lang w:val="vi-VN" w:eastAsia="ja-JP"/>
        </w:rPr>
        <w:t xml:space="preserve">  hoc_lieu_ct_id uuid references hoc_lieu(id)    -- bản thêm vào chương trình khi duyệt</w:t>
      </w:r>
    </w:p>
    <w:p>
      <w:r>
        <w:rPr>
          <w:rFonts w:ascii="Consolas" w:hAnsi="Consolas" w:cs="Consolas" w:eastAsia="Yu Gothic"/>
          <w:sz w:val="16"/>
          <w:szCs w:val="16"/>
          <w:lang w:val="vi-VN" w:eastAsia="ja-JP"/>
        </w:rPr>
        <w:t xml:space="preserve">);</w:t>
      </w:r>
    </w:p>
    <w:p>
      <w:pPr>
        <w:pStyle w:val="Heading2"/>
      </w:pPr>
      <w:bookmarkStart w:id="10" w:name="_Toc100010"/>
      <w:r>
        <w:t xml:space="preserve">4.4 Chỉ mục chính</w:t>
      </w:r>
      <w:bookmarkEnd w:id="10"/>
    </w:p>
    <w:tbl>
      <w:tblPr>
        <w:tblStyle w:val="TableGrid"/>
        <w:tblW w:w="9638" w:type="dxa"/>
        <w:tblLayout w:type="fixed"/>
        <w:tblLook w:val="04A0"/>
      </w:tblPr>
      <w:tblGrid>
        <w:gridCol w:w="4819"/>
        <w:gridCol w:w="4819"/>
      </w:tblGrid>
      <w:tr>
        <w:trPr>
          <w:cantSplit/>
          <w:tblHeader/>
        </w:trPr>
        <w:tc>
          <w:tcPr>
            <w:tcW w:w="4819" w:type="dxa"/>
            <w:shd w:val="clear" w:color="auto" w:fill="D9E2F3"/>
          </w:tcPr>
          <w:p>
            <w:pPr>
              <w:spacing w:before="20" w:after="20"/>
            </w:pPr>
            <w:r>
              <w:rPr>
                <w:rFonts w:ascii="Arial" w:hAnsi="Arial" w:cs="Arial" w:eastAsia="Yu Gothic"/>
                <w:b/>
                <w:bCs/>
                <w:sz w:val="18"/>
                <w:szCs w:val="18"/>
                <w:lang w:val="vi-VN" w:eastAsia="ja-JP"/>
              </w:rPr>
              <w:t xml:space="preserve">Chỉ mục</w:t>
            </w:r>
          </w:p>
        </w:tc>
        <w:tc>
          <w:tcPr>
            <w:tcW w:w="4819" w:type="dxa"/>
            <w:shd w:val="clear" w:color="auto" w:fill="D9E2F3"/>
          </w:tcPr>
          <w:p>
            <w:pPr>
              <w:spacing w:before="20" w:after="20"/>
            </w:pPr>
            <w:r>
              <w:rPr>
                <w:rFonts w:ascii="Arial" w:hAnsi="Arial" w:cs="Arial" w:eastAsia="Yu Gothic"/>
                <w:b/>
                <w:bCs/>
                <w:sz w:val="18"/>
                <w:szCs w:val="18"/>
                <w:lang w:val="vi-VN" w:eastAsia="ja-JP"/>
              </w:rPr>
              <w:t xml:space="preserve">Phục vụ</w:t>
            </w:r>
          </w:p>
        </w:tc>
      </w:tr>
      <w:tr>
        <w:trPr>
          <w:cantSplit/>
        </w:trPr>
        <w:tc>
          <w:tcPr>
            <w:tcW w:w="4819" w:type="dxa"/>
          </w:tcPr>
          <w:p>
            <w:pPr>
              <w:spacing w:before="20" w:after="20"/>
            </w:pPr>
            <w:r>
              <w:rPr>
                <w:rFonts w:ascii="Arial" w:hAnsi="Arial" w:cs="Arial" w:eastAsia="Yu Gothic"/>
                <w:sz w:val="18"/>
                <w:szCs w:val="18"/>
                <w:lang w:val="vi-VN" w:eastAsia="ja-JP"/>
              </w:rPr>
              <w:t xml:space="preserve">thanh_vien_lop (hoc_sinh_id) khi chưa rời lớp</w:t>
            </w:r>
          </w:p>
        </w:tc>
        <w:tc>
          <w:tcPr>
            <w:tcW w:w="4819" w:type="dxa"/>
          </w:tcPr>
          <w:p>
            <w:pPr>
              <w:spacing w:before="20" w:after="20"/>
            </w:pPr>
            <w:r>
              <w:rPr>
                <w:rFonts w:ascii="Arial" w:hAnsi="Arial" w:cs="Arial" w:eastAsia="Yu Gothic"/>
                <w:sz w:val="18"/>
                <w:szCs w:val="18"/>
                <w:lang w:val="vi-VN" w:eastAsia="ja-JP"/>
              </w:rPr>
              <w:t xml:space="preserve">Trang của học sinh, phụ huynh; hàm hoc_lop</w:t>
            </w:r>
          </w:p>
        </w:tc>
      </w:tr>
      <w:tr>
        <w:trPr>
          <w:cantSplit/>
        </w:trPr>
        <w:tc>
          <w:tcPr>
            <w:tcW w:w="4819" w:type="dxa"/>
          </w:tcPr>
          <w:p>
            <w:pPr>
              <w:spacing w:before="20" w:after="20"/>
            </w:pPr>
            <w:r>
              <w:rPr>
                <w:rFonts w:ascii="Arial" w:hAnsi="Arial" w:cs="Arial" w:eastAsia="Yu Gothic"/>
                <w:sz w:val="18"/>
                <w:szCs w:val="18"/>
                <w:lang w:val="vi-VN" w:eastAsia="ja-JP"/>
              </w:rPr>
              <w:t xml:space="preserve">phan_cong (tai_khoan_id) khi chưa gỡ</w:t>
            </w:r>
          </w:p>
        </w:tc>
        <w:tc>
          <w:tcPr>
            <w:tcW w:w="4819" w:type="dxa"/>
          </w:tcPr>
          <w:p>
            <w:pPr>
              <w:spacing w:before="20" w:after="20"/>
            </w:pPr>
            <w:r>
              <w:rPr>
                <w:rFonts w:ascii="Arial" w:hAnsi="Arial" w:cs="Arial" w:eastAsia="Yu Gothic"/>
                <w:sz w:val="18"/>
                <w:szCs w:val="18"/>
                <w:lang w:val="vi-VN" w:eastAsia="ja-JP"/>
              </w:rPr>
              <w:t xml:space="preserve">Hàm phu_trach_lop, xem_lop</w:t>
            </w:r>
          </w:p>
        </w:tc>
      </w:tr>
      <w:tr>
        <w:trPr>
          <w:cantSplit/>
        </w:trPr>
        <w:tc>
          <w:tcPr>
            <w:tcW w:w="4819" w:type="dxa"/>
          </w:tcPr>
          <w:p>
            <w:pPr>
              <w:spacing w:before="20" w:after="20"/>
            </w:pPr>
            <w:r>
              <w:rPr>
                <w:rFonts w:ascii="Arial" w:hAnsi="Arial" w:cs="Arial" w:eastAsia="Yu Gothic"/>
                <w:sz w:val="18"/>
                <w:szCs w:val="18"/>
                <w:lang w:val="vi-VN" w:eastAsia="ja-JP"/>
              </w:rPr>
              <w:t xml:space="preserve">buoi_hoc (lop_id, bat_dau), (nguoi_day, bat_dau)</w:t>
            </w:r>
          </w:p>
        </w:tc>
        <w:tc>
          <w:tcPr>
            <w:tcW w:w="4819" w:type="dxa"/>
          </w:tcPr>
          <w:p>
            <w:pPr>
              <w:spacing w:before="20" w:after="20"/>
            </w:pPr>
            <w:r>
              <w:rPr>
                <w:rFonts w:ascii="Arial" w:hAnsi="Arial" w:cs="Arial" w:eastAsia="Yu Gothic"/>
                <w:sz w:val="18"/>
                <w:szCs w:val="18"/>
                <w:lang w:val="vi-VN" w:eastAsia="ja-JP"/>
              </w:rPr>
              <w:t xml:space="preserve">Thời khóa biểu, kiểm trùng lịch</w:t>
            </w:r>
          </w:p>
        </w:tc>
      </w:tr>
      <w:tr>
        <w:trPr>
          <w:cantSplit/>
        </w:trPr>
        <w:tc>
          <w:tcPr>
            <w:tcW w:w="4819" w:type="dxa"/>
          </w:tcPr>
          <w:p>
            <w:pPr>
              <w:spacing w:before="20" w:after="20"/>
            </w:pPr>
            <w:r>
              <w:rPr>
                <w:rFonts w:ascii="Arial" w:hAnsi="Arial" w:cs="Arial" w:eastAsia="Yu Gothic"/>
                <w:sz w:val="18"/>
                <w:szCs w:val="18"/>
                <w:lang w:val="vi-VN" w:eastAsia="ja-JP"/>
              </w:rPr>
              <w:t xml:space="preserve">diem_danh unique (buoi_id, hoc_sinh_id)</w:t>
            </w:r>
          </w:p>
        </w:tc>
        <w:tc>
          <w:tcPr>
            <w:tcW w:w="4819" w:type="dxa"/>
          </w:tcPr>
          <w:p>
            <w:pPr>
              <w:spacing w:before="20" w:after="20"/>
            </w:pPr>
            <w:r>
              <w:rPr>
                <w:rFonts w:ascii="Arial" w:hAnsi="Arial" w:cs="Arial" w:eastAsia="Yu Gothic"/>
                <w:sz w:val="18"/>
                <w:szCs w:val="18"/>
                <w:lang w:val="vi-VN" w:eastAsia="ja-JP"/>
              </w:rPr>
              <w:t xml:space="preserve">Điểm danh, chuyên cần</w:t>
            </w:r>
          </w:p>
        </w:tc>
      </w:tr>
      <w:tr>
        <w:trPr>
          <w:cantSplit/>
        </w:trPr>
        <w:tc>
          <w:tcPr>
            <w:tcW w:w="4819" w:type="dxa"/>
          </w:tcPr>
          <w:p>
            <w:pPr>
              <w:spacing w:before="20" w:after="20"/>
            </w:pPr>
            <w:r>
              <w:rPr>
                <w:rFonts w:ascii="Arial" w:hAnsi="Arial" w:cs="Arial" w:eastAsia="Yu Gothic"/>
                <w:sz w:val="18"/>
                <w:szCs w:val="18"/>
                <w:lang w:val="vi-VN" w:eastAsia="ja-JP"/>
              </w:rPr>
              <w:t xml:space="preserve">bai_lam unique (bai_id, hoc_sinh_id)</w:t>
            </w:r>
          </w:p>
        </w:tc>
        <w:tc>
          <w:tcPr>
            <w:tcW w:w="4819" w:type="dxa"/>
          </w:tcPr>
          <w:p>
            <w:pPr>
              <w:spacing w:before="20" w:after="20"/>
            </w:pPr>
            <w:r>
              <w:rPr>
                <w:rFonts w:ascii="Arial" w:hAnsi="Arial" w:cs="Arial" w:eastAsia="Yu Gothic"/>
                <w:sz w:val="18"/>
                <w:szCs w:val="18"/>
                <w:lang w:val="vi-VN" w:eastAsia="ja-JP"/>
              </w:rPr>
              <w:t xml:space="preserve">Nhập điểm, kết quả</w:t>
            </w:r>
          </w:p>
        </w:tc>
      </w:tr>
      <w:tr>
        <w:trPr>
          <w:cantSplit/>
        </w:trPr>
        <w:tc>
          <w:tcPr>
            <w:tcW w:w="4819" w:type="dxa"/>
          </w:tcPr>
          <w:p>
            <w:pPr>
              <w:spacing w:before="20" w:after="20"/>
            </w:pPr>
            <w:r>
              <w:rPr>
                <w:rFonts w:ascii="Arial" w:hAnsi="Arial" w:cs="Arial" w:eastAsia="Yu Gothic"/>
                <w:sz w:val="18"/>
                <w:szCs w:val="18"/>
                <w:lang w:val="vi-VN" w:eastAsia="ja-JP"/>
              </w:rPr>
              <w:t xml:space="preserve">don (lop_id) khi Chờ duyệt; goi_y_hoc_lieu (chuong_trinh_id) khi Chờ duyệt</w:t>
            </w:r>
          </w:p>
        </w:tc>
        <w:tc>
          <w:tcPr>
            <w:tcW w:w="4819" w:type="dxa"/>
          </w:tcPr>
          <w:p>
            <w:pPr>
              <w:spacing w:before="20" w:after="20"/>
            </w:pPr>
            <w:r>
              <w:rPr>
                <w:rFonts w:ascii="Arial" w:hAnsi="Arial" w:cs="Arial" w:eastAsia="Yu Gothic"/>
                <w:sz w:val="18"/>
                <w:szCs w:val="18"/>
                <w:lang w:val="vi-VN" w:eastAsia="ja-JP"/>
              </w:rPr>
              <w:t xml:space="preserve">Tổng quan: việc tồn</w:t>
            </w:r>
          </w:p>
        </w:tc>
      </w:tr>
      <w:tr>
        <w:trPr>
          <w:cantSplit/>
        </w:trPr>
        <w:tc>
          <w:tcPr>
            <w:tcW w:w="4819" w:type="dxa"/>
          </w:tcPr>
          <w:p>
            <w:pPr>
              <w:spacing w:before="20" w:after="20"/>
            </w:pPr>
            <w:r>
              <w:rPr>
                <w:rFonts w:ascii="Arial" w:hAnsi="Arial" w:cs="Arial" w:eastAsia="Yu Gothic"/>
                <w:sz w:val="18"/>
                <w:szCs w:val="18"/>
                <w:lang w:val="vi-VN" w:eastAsia="ja-JP"/>
              </w:rPr>
              <w:t xml:space="preserve">hoc_lieu theo buổi chương trình, buổi lớp</w:t>
            </w:r>
          </w:p>
        </w:tc>
        <w:tc>
          <w:tcPr>
            <w:tcW w:w="4819" w:type="dxa"/>
          </w:tcPr>
          <w:p>
            <w:pPr>
              <w:spacing w:before="20" w:after="20"/>
            </w:pPr>
            <w:r>
              <w:rPr>
                <w:rFonts w:ascii="Arial" w:hAnsi="Arial" w:cs="Arial" w:eastAsia="Yu Gothic"/>
                <w:sz w:val="18"/>
                <w:szCs w:val="18"/>
                <w:lang w:val="vi-VN" w:eastAsia="ja-JP"/>
              </w:rPr>
              <w:t xml:space="preserve">Nội dung buổi học</w:t>
            </w:r>
          </w:p>
        </w:tc>
      </w:tr>
      <w:tr>
        <w:trPr>
          <w:cantSplit/>
        </w:trPr>
        <w:tc>
          <w:tcPr>
            <w:tcW w:w="4819" w:type="dxa"/>
          </w:tcPr>
          <w:p>
            <w:pPr>
              <w:spacing w:before="20" w:after="20"/>
            </w:pPr>
            <w:r>
              <w:rPr>
                <w:rFonts w:ascii="Arial" w:hAnsi="Arial" w:cs="Arial" w:eastAsia="Yu Gothic"/>
                <w:sz w:val="18"/>
                <w:szCs w:val="18"/>
                <w:lang w:val="vi-VN" w:eastAsia="ja-JP"/>
              </w:rPr>
              <w:t xml:space="preserve">tin_nhan_hoi_dap (hoi_dap_id, thoi_diem)</w:t>
            </w:r>
          </w:p>
        </w:tc>
        <w:tc>
          <w:tcPr>
            <w:tcW w:w="4819" w:type="dxa"/>
          </w:tcPr>
          <w:p>
            <w:pPr>
              <w:spacing w:before="20" w:after="20"/>
            </w:pPr>
            <w:r>
              <w:rPr>
                <w:rFonts w:ascii="Arial" w:hAnsi="Arial" w:cs="Arial" w:eastAsia="Yu Gothic"/>
                <w:sz w:val="18"/>
                <w:szCs w:val="18"/>
                <w:lang w:val="vi-VN" w:eastAsia="ja-JP"/>
              </w:rPr>
              <w:t xml:space="preserve">Khung tin nhắn</w:t>
            </w:r>
          </w:p>
        </w:tc>
      </w:tr>
      <w:tr>
        <w:trPr>
          <w:cantSplit/>
        </w:trPr>
        <w:tc>
          <w:tcPr>
            <w:tcW w:w="4819" w:type="dxa"/>
          </w:tcPr>
          <w:p>
            <w:pPr>
              <w:spacing w:before="20" w:after="20"/>
            </w:pPr>
            <w:r>
              <w:rPr>
                <w:rFonts w:ascii="Arial" w:hAnsi="Arial" w:cs="Arial" w:eastAsia="Yu Gothic"/>
                <w:sz w:val="18"/>
                <w:szCs w:val="18"/>
                <w:lang w:val="vi-VN" w:eastAsia="ja-JP"/>
              </w:rPr>
              <w:t xml:space="preserve">nhat_ky (thoi_diem), (doi_tuong_id)</w:t>
            </w:r>
          </w:p>
        </w:tc>
        <w:tc>
          <w:tcPr>
            <w:tcW w:w="4819" w:type="dxa"/>
          </w:tcPr>
          <w:p>
            <w:pPr>
              <w:spacing w:before="20" w:after="20"/>
            </w:pPr>
            <w:r>
              <w:rPr>
                <w:rFonts w:ascii="Arial" w:hAnsi="Arial" w:cs="Arial" w:eastAsia="Yu Gothic"/>
                <w:sz w:val="18"/>
                <w:szCs w:val="18"/>
                <w:lang w:val="vi-VN" w:eastAsia="ja-JP"/>
              </w:rPr>
              <w:t xml:space="preserve">Trang nhật ký, nhật ký liên quan</w:t>
            </w:r>
          </w:p>
        </w:tc>
      </w:tr>
    </w:tbl>
    <w:p>
      <w:pPr>
        <w:spacing w:after="60"/>
      </w:pPr>
    </w:p>
    <w:p>
      <w:pPr>
        <w:pStyle w:val="Heading2"/>
      </w:pPr>
      <w:bookmarkStart w:id="11" w:name="_Toc100011"/>
      <w:r>
        <w:t xml:space="preserve">4.5 Khung nhìn báo cáo</w:t>
      </w:r>
      <w:bookmarkEnd w:id="11"/>
    </w:p>
    <w:tbl>
      <w:tblPr>
        <w:tblStyle w:val="TableGrid"/>
        <w:tblW w:w="9638" w:type="dxa"/>
        <w:tblLayout w:type="fixed"/>
        <w:tblLook w:val="04A0"/>
      </w:tblPr>
      <w:tblGrid>
        <w:gridCol w:w="2505"/>
        <w:gridCol w:w="7133"/>
      </w:tblGrid>
      <w:tr>
        <w:trPr>
          <w:cantSplit/>
          <w:tblHeader/>
        </w:trPr>
        <w:tc>
          <w:tcPr>
            <w:tcW w:w="2505" w:type="dxa"/>
            <w:shd w:val="clear" w:color="auto" w:fill="D9E2F3"/>
          </w:tcPr>
          <w:p>
            <w:pPr>
              <w:spacing w:before="20" w:after="20"/>
            </w:pPr>
            <w:r>
              <w:rPr>
                <w:rFonts w:ascii="Arial" w:hAnsi="Arial" w:cs="Arial" w:eastAsia="Yu Gothic"/>
                <w:b/>
                <w:bCs/>
                <w:sz w:val="18"/>
                <w:szCs w:val="18"/>
                <w:lang w:val="vi-VN" w:eastAsia="ja-JP"/>
              </w:rPr>
              <w:t xml:space="preserve">Khung nhìn</w:t>
            </w:r>
          </w:p>
        </w:tc>
        <w:tc>
          <w:tcPr>
            <w:tcW w:w="7133" w:type="dxa"/>
            <w:shd w:val="clear" w:color="auto" w:fill="D9E2F3"/>
          </w:tcPr>
          <w:p>
            <w:pPr>
              <w:spacing w:before="20" w:after="20"/>
            </w:pPr>
            <w:r>
              <w:rPr>
                <w:rFonts w:ascii="Arial" w:hAnsi="Arial" w:cs="Arial" w:eastAsia="Yu Gothic"/>
                <w:b/>
                <w:bCs/>
                <w:sz w:val="18"/>
                <w:szCs w:val="18"/>
                <w:lang w:val="vi-VN" w:eastAsia="ja-JP"/>
              </w:rPr>
              <w:t xml:space="preserve">Nội dung</w:t>
            </w:r>
          </w:p>
        </w:tc>
      </w:tr>
      <w:tr>
        <w:trPr>
          <w:cantSplit/>
        </w:trPr>
        <w:tc>
          <w:tcPr>
            <w:tcW w:w="2505" w:type="dxa"/>
          </w:tcPr>
          <w:p>
            <w:pPr>
              <w:spacing w:before="20" w:after="20"/>
            </w:pPr>
            <w:r>
              <w:rPr>
                <w:rFonts w:ascii="Arial" w:hAnsi="Arial" w:cs="Arial" w:eastAsia="Yu Gothic"/>
                <w:sz w:val="18"/>
                <w:szCs w:val="18"/>
                <w:lang w:val="vi-VN" w:eastAsia="ja-JP"/>
              </w:rPr>
              <w:t xml:space="preserve">v_chuyen_can</w:t>
            </w:r>
          </w:p>
        </w:tc>
        <w:tc>
          <w:tcPr>
            <w:tcW w:w="7133" w:type="dxa"/>
          </w:tcPr>
          <w:p>
            <w:pPr>
              <w:spacing w:before="20" w:after="20"/>
            </w:pPr>
            <w:r>
              <w:rPr>
                <w:rFonts w:ascii="Arial" w:hAnsi="Arial" w:cs="Arial" w:eastAsia="Yu Gothic"/>
                <w:sz w:val="18"/>
                <w:szCs w:val="18"/>
                <w:lang w:val="vi-VN" w:eastAsia="ja-JP"/>
              </w:rPr>
              <w:t xml:space="preserve">Chuyên cần theo lớp và học sinh, chỉ tính buổi đã chốt; security_invoker để tuân RLS.</w:t>
            </w:r>
          </w:p>
        </w:tc>
      </w:tr>
      <w:tr>
        <w:trPr>
          <w:cantSplit/>
        </w:trPr>
        <w:tc>
          <w:tcPr>
            <w:tcW w:w="2505" w:type="dxa"/>
          </w:tcPr>
          <w:p>
            <w:pPr>
              <w:spacing w:before="20" w:after="20"/>
            </w:pPr>
            <w:r>
              <w:rPr>
                <w:rFonts w:ascii="Arial" w:hAnsi="Arial" w:cs="Arial" w:eastAsia="Yu Gothic"/>
                <w:sz w:val="18"/>
                <w:szCs w:val="18"/>
                <w:lang w:val="vi-VN" w:eastAsia="ja-JP"/>
              </w:rPr>
              <w:t xml:space="preserve">v_diem_tong_ket</w:t>
            </w:r>
          </w:p>
        </w:tc>
        <w:tc>
          <w:tcPr>
            <w:tcW w:w="7133" w:type="dxa"/>
          </w:tcPr>
          <w:p>
            <w:pPr>
              <w:spacing w:before="20" w:after="20"/>
            </w:pPr>
            <w:r>
              <w:rPr>
                <w:rFonts w:ascii="Arial" w:hAnsi="Arial" w:cs="Arial" w:eastAsia="Yu Gothic"/>
                <w:sz w:val="18"/>
                <w:szCs w:val="18"/>
                <w:lang w:val="vi-VN" w:eastAsia="ja-JP"/>
              </w:rPr>
              <w:t xml:space="preserve">Điểm trung bình theo loại bài và điểm tổng kết theo trọng số của lớp; bài quá hạn không nộp tính 0.</w:t>
            </w:r>
          </w:p>
        </w:tc>
      </w:tr>
      <w:tr>
        <w:trPr>
          <w:cantSplit/>
        </w:trPr>
        <w:tc>
          <w:tcPr>
            <w:tcW w:w="2505" w:type="dxa"/>
          </w:tcPr>
          <w:p>
            <w:pPr>
              <w:spacing w:before="20" w:after="20"/>
            </w:pPr>
            <w:r>
              <w:rPr>
                <w:rFonts w:ascii="Arial" w:hAnsi="Arial" w:cs="Arial" w:eastAsia="Yu Gothic"/>
                <w:sz w:val="18"/>
                <w:szCs w:val="18"/>
                <w:lang w:val="vi-VN" w:eastAsia="ja-JP"/>
              </w:rPr>
              <w:t xml:space="preserve">mv_chi_so_tong_quan</w:t>
            </w:r>
          </w:p>
        </w:tc>
        <w:tc>
          <w:tcPr>
            <w:tcW w:w="7133" w:type="dxa"/>
          </w:tcPr>
          <w:p>
            <w:pPr>
              <w:spacing w:before="20" w:after="20"/>
            </w:pPr>
            <w:r>
              <w:rPr>
                <w:rFonts w:ascii="Arial" w:hAnsi="Arial" w:cs="Arial" w:eastAsia="Yu Gothic"/>
                <w:sz w:val="18"/>
                <w:szCs w:val="18"/>
                <w:lang w:val="vi-VN" w:eastAsia="ja-JP"/>
              </w:rPr>
              <w:t xml:space="preserve">Số liệu tầng 3 của Tổng quan (chuyên cần, nộp đúng hạn, điểm TB, báo cáo đúng hạn của 4 tuần gần nhất và 4 tuần trước) theo lớp; làm mới 15 phút một lần bằng pg_cron; đọc qua hàm kiểm xem_lop.</w:t>
            </w:r>
          </w:p>
        </w:tc>
      </w:tr>
    </w:tbl>
    <w:p>
      <w:pPr>
        <w:spacing w:after="60"/>
      </w:pPr>
    </w:p>
    <w:p>
      <w:pPr>
        <w:pStyle w:val="Heading1"/>
      </w:pPr>
      <w:bookmarkStart w:id="12" w:name="_Toc100012"/>
      <w:r>
        <w:t xml:space="preserve">5. Phân quyền dữ liệu (RLS)</w:t>
      </w:r>
      <w:bookmarkEnd w:id="12"/>
    </w:p>
    <w:p>
      <w:r>
        <w:rPr>
          <w:rFonts w:ascii="Arial" w:hAnsi="Arial" w:cs="Arial" w:eastAsia="Yu Gothic"/>
          <w:lang w:val="vi-VN" w:eastAsia="ja-JP"/>
        </w:rPr>
        <w:t xml:space="preserve">Mọi bảng bật Row Level Security. Máy chủ cơ sở dữ liệu tự lọc dòng theo người đang đăng nhập, áp cho cả giao diện và mọi lời gọi API (NFR-04). Các hàm kiểm quyền dùng chung:</w:t>
      </w:r>
    </w:p>
    <w:tbl>
      <w:tblPr>
        <w:tblStyle w:val="TableGrid"/>
        <w:tblW w:w="9638" w:type="dxa"/>
        <w:tblLayout w:type="fixed"/>
        <w:tblLook w:val="04A0"/>
      </w:tblPr>
      <w:tblGrid>
        <w:gridCol w:w="2505"/>
        <w:gridCol w:w="7133"/>
      </w:tblGrid>
      <w:tr>
        <w:trPr>
          <w:cantSplit/>
          <w:tblHeader/>
        </w:trPr>
        <w:tc>
          <w:tcPr>
            <w:tcW w:w="2505" w:type="dxa"/>
            <w:shd w:val="clear" w:color="auto" w:fill="D9E2F3"/>
          </w:tcPr>
          <w:p>
            <w:pPr>
              <w:spacing w:before="20" w:after="20"/>
            </w:pPr>
            <w:r>
              <w:rPr>
                <w:rFonts w:ascii="Arial" w:hAnsi="Arial" w:cs="Arial" w:eastAsia="Yu Gothic"/>
                <w:b/>
                <w:bCs/>
                <w:sz w:val="18"/>
                <w:szCs w:val="18"/>
                <w:lang w:val="vi-VN" w:eastAsia="ja-JP"/>
              </w:rPr>
              <w:t xml:space="preserve">Hàm</w:t>
            </w:r>
          </w:p>
        </w:tc>
        <w:tc>
          <w:tcPr>
            <w:tcW w:w="7133" w:type="dxa"/>
            <w:shd w:val="clear" w:color="auto" w:fill="D9E2F3"/>
          </w:tcPr>
          <w:p>
            <w:pPr>
              <w:spacing w:before="20" w:after="20"/>
            </w:pPr>
            <w:r>
              <w:rPr>
                <w:rFonts w:ascii="Arial" w:hAnsi="Arial" w:cs="Arial" w:eastAsia="Yu Gothic"/>
                <w:b/>
                <w:bCs/>
                <w:sz w:val="18"/>
                <w:szCs w:val="18"/>
                <w:lang w:val="vi-VN" w:eastAsia="ja-JP"/>
              </w:rPr>
              <w:t xml:space="preserve">Trả về Đúng khi</w:t>
            </w:r>
          </w:p>
        </w:tc>
      </w:tr>
      <w:tr>
        <w:trPr>
          <w:cantSplit/>
        </w:trPr>
        <w:tc>
          <w:tcPr>
            <w:tcW w:w="2505" w:type="dxa"/>
          </w:tcPr>
          <w:p>
            <w:pPr>
              <w:spacing w:before="20" w:after="20"/>
            </w:pPr>
            <w:r>
              <w:rPr>
                <w:rFonts w:ascii="Arial" w:hAnsi="Arial" w:cs="Arial" w:eastAsia="Yu Gothic"/>
                <w:sz w:val="18"/>
                <w:szCs w:val="18"/>
                <w:lang w:val="vi-VN" w:eastAsia="ja-JP"/>
              </w:rPr>
              <w:t xml:space="preserve">la_super_admin()</w:t>
            </w:r>
          </w:p>
        </w:tc>
        <w:tc>
          <w:tcPr>
            <w:tcW w:w="7133" w:type="dxa"/>
          </w:tcPr>
          <w:p>
            <w:pPr>
              <w:spacing w:before="20" w:after="20"/>
            </w:pPr>
            <w:r>
              <w:rPr>
                <w:rFonts w:ascii="Arial" w:hAnsi="Arial" w:cs="Arial" w:eastAsia="Yu Gothic"/>
                <w:sz w:val="18"/>
                <w:szCs w:val="18"/>
                <w:lang w:val="vi-VN" w:eastAsia="ja-JP"/>
              </w:rPr>
              <w:t xml:space="preserve">Người đang đăng nhập là Hồ An</w:t>
            </w:r>
          </w:p>
        </w:tc>
      </w:tr>
      <w:tr>
        <w:trPr>
          <w:cantSplit/>
        </w:trPr>
        <w:tc>
          <w:tcPr>
            <w:tcW w:w="2505" w:type="dxa"/>
          </w:tcPr>
          <w:p>
            <w:pPr>
              <w:spacing w:before="20" w:after="20"/>
            </w:pPr>
            <w:r>
              <w:rPr>
                <w:rFonts w:ascii="Arial" w:hAnsi="Arial" w:cs="Arial" w:eastAsia="Yu Gothic"/>
                <w:sz w:val="18"/>
                <w:szCs w:val="18"/>
                <w:lang w:val="vi-VN" w:eastAsia="ja-JP"/>
              </w:rPr>
              <w:t xml:space="preserve">la_nhan_su()</w:t>
            </w:r>
          </w:p>
        </w:tc>
        <w:tc>
          <w:tcPr>
            <w:tcW w:w="7133" w:type="dxa"/>
          </w:tcPr>
          <w:p>
            <w:pPr>
              <w:spacing w:before="20" w:after="20"/>
            </w:pPr>
            <w:r>
              <w:rPr>
                <w:rFonts w:ascii="Arial" w:hAnsi="Arial" w:cs="Arial" w:eastAsia="Yu Gothic"/>
                <w:sz w:val="18"/>
                <w:szCs w:val="18"/>
                <w:lang w:val="vi-VN" w:eastAsia="ja-JP"/>
              </w:rPr>
              <w:t xml:space="preserve">Giáo viên hoặc Trợ giảng đang hoạt động</w:t>
            </w:r>
          </w:p>
        </w:tc>
      </w:tr>
      <w:tr>
        <w:trPr>
          <w:cantSplit/>
        </w:trPr>
        <w:tc>
          <w:tcPr>
            <w:tcW w:w="2505" w:type="dxa"/>
          </w:tcPr>
          <w:p>
            <w:pPr>
              <w:spacing w:before="20" w:after="20"/>
            </w:pPr>
            <w:r>
              <w:rPr>
                <w:rFonts w:ascii="Arial" w:hAnsi="Arial" w:cs="Arial" w:eastAsia="Yu Gothic"/>
                <w:sz w:val="18"/>
                <w:szCs w:val="18"/>
                <w:lang w:val="vi-VN" w:eastAsia="ja-JP"/>
              </w:rPr>
              <w:t xml:space="preserve">co_quyen(ma)</w:t>
            </w:r>
          </w:p>
        </w:tc>
        <w:tc>
          <w:tcPr>
            <w:tcW w:w="7133" w:type="dxa"/>
          </w:tcPr>
          <w:p>
            <w:pPr>
              <w:spacing w:before="20" w:after="20"/>
            </w:pPr>
            <w:r>
              <w:rPr>
                <w:rFonts w:ascii="Arial" w:hAnsi="Arial" w:cs="Arial" w:eastAsia="Yu Gothic"/>
                <w:sz w:val="18"/>
                <w:szCs w:val="18"/>
                <w:lang w:val="vi-VN" w:eastAsia="ja-JP"/>
              </w:rPr>
              <w:t xml:space="preserve">Có quyền con ADM (Super Admin có mọi quyền)</w:t>
            </w:r>
          </w:p>
        </w:tc>
      </w:tr>
      <w:tr>
        <w:trPr>
          <w:cantSplit/>
        </w:trPr>
        <w:tc>
          <w:tcPr>
            <w:tcW w:w="2505" w:type="dxa"/>
          </w:tcPr>
          <w:p>
            <w:pPr>
              <w:spacing w:before="20" w:after="20"/>
            </w:pPr>
            <w:r>
              <w:rPr>
                <w:rFonts w:ascii="Arial" w:hAnsi="Arial" w:cs="Arial" w:eastAsia="Yu Gothic"/>
                <w:sz w:val="18"/>
                <w:szCs w:val="18"/>
                <w:lang w:val="vi-VN" w:eastAsia="ja-JP"/>
              </w:rPr>
              <w:t xml:space="preserve">phu_trach_lop(lop)</w:t>
            </w:r>
          </w:p>
        </w:tc>
        <w:tc>
          <w:tcPr>
            <w:tcW w:w="7133" w:type="dxa"/>
          </w:tcPr>
          <w:p>
            <w:pPr>
              <w:spacing w:before="20" w:after="20"/>
            </w:pPr>
            <w:r>
              <w:rPr>
                <w:rFonts w:ascii="Arial" w:hAnsi="Arial" w:cs="Arial" w:eastAsia="Yu Gothic"/>
                <w:sz w:val="18"/>
                <w:szCs w:val="18"/>
                <w:lang w:val="vi-VN" w:eastAsia="ja-JP"/>
              </w:rPr>
              <w:t xml:space="preserve">Đang được phân công ở lớp</w:t>
            </w:r>
          </w:p>
        </w:tc>
      </w:tr>
      <w:tr>
        <w:trPr>
          <w:cantSplit/>
        </w:trPr>
        <w:tc>
          <w:tcPr>
            <w:tcW w:w="2505" w:type="dxa"/>
          </w:tcPr>
          <w:p>
            <w:pPr>
              <w:spacing w:before="20" w:after="20"/>
            </w:pPr>
            <w:r>
              <w:rPr>
                <w:rFonts w:ascii="Arial" w:hAnsi="Arial" w:cs="Arial" w:eastAsia="Yu Gothic"/>
                <w:sz w:val="18"/>
                <w:szCs w:val="18"/>
                <w:lang w:val="vi-VN" w:eastAsia="ja-JP"/>
              </w:rPr>
              <w:t xml:space="preserve">xem_lop(lop)</w:t>
            </w:r>
          </w:p>
        </w:tc>
        <w:tc>
          <w:tcPr>
            <w:tcW w:w="7133" w:type="dxa"/>
          </w:tcPr>
          <w:p>
            <w:pPr>
              <w:spacing w:before="20" w:after="20"/>
            </w:pPr>
            <w:r>
              <w:rPr>
                <w:rFonts w:ascii="Arial" w:hAnsi="Arial" w:cs="Arial" w:eastAsia="Yu Gothic"/>
                <w:sz w:val="18"/>
                <w:szCs w:val="18"/>
                <w:lang w:val="vi-VN" w:eastAsia="ja-JP"/>
              </w:rPr>
              <w:t xml:space="preserve">Phụ trách, có ADM-11 hoặc quản trị lớp, hoặc lớp cùng cấp độ với lớp mình phụ trách (chỉ đọc báo cáo)</w:t>
            </w:r>
          </w:p>
        </w:tc>
      </w:tr>
      <w:tr>
        <w:trPr>
          <w:cantSplit/>
        </w:trPr>
        <w:tc>
          <w:tcPr>
            <w:tcW w:w="2505" w:type="dxa"/>
          </w:tcPr>
          <w:p>
            <w:pPr>
              <w:spacing w:before="20" w:after="20"/>
            </w:pPr>
            <w:r>
              <w:rPr>
                <w:rFonts w:ascii="Arial" w:hAnsi="Arial" w:cs="Arial" w:eastAsia="Yu Gothic"/>
                <w:sz w:val="18"/>
                <w:szCs w:val="18"/>
                <w:lang w:val="vi-VN" w:eastAsia="ja-JP"/>
              </w:rPr>
              <w:t xml:space="preserve">hoc_lop(lop)</w:t>
            </w:r>
          </w:p>
        </w:tc>
        <w:tc>
          <w:tcPr>
            <w:tcW w:w="7133" w:type="dxa"/>
          </w:tcPr>
          <w:p>
            <w:pPr>
              <w:spacing w:before="20" w:after="20"/>
            </w:pPr>
            <w:r>
              <w:rPr>
                <w:rFonts w:ascii="Arial" w:hAnsi="Arial" w:cs="Arial" w:eastAsia="Yu Gothic"/>
                <w:sz w:val="18"/>
                <w:szCs w:val="18"/>
                <w:lang w:val="vi-VN" w:eastAsia="ja-JP"/>
              </w:rPr>
              <w:t xml:space="preserve">Học sinh của lớp, hoặc phụ huynh của học sinh trong lớp</w:t>
            </w:r>
          </w:p>
        </w:tc>
      </w:tr>
      <w:tr>
        <w:trPr>
          <w:cantSplit/>
        </w:trPr>
        <w:tc>
          <w:tcPr>
            <w:tcW w:w="2505" w:type="dxa"/>
          </w:tcPr>
          <w:p>
            <w:pPr>
              <w:spacing w:before="20" w:after="20"/>
            </w:pPr>
            <w:r>
              <w:rPr>
                <w:rFonts w:ascii="Arial" w:hAnsi="Arial" w:cs="Arial" w:eastAsia="Yu Gothic"/>
                <w:sz w:val="18"/>
                <w:szCs w:val="18"/>
                <w:lang w:val="vi-VN" w:eastAsia="ja-JP"/>
              </w:rPr>
              <w:t xml:space="preserve">xem_hoc_sinh(hs)</w:t>
            </w:r>
          </w:p>
        </w:tc>
        <w:tc>
          <w:tcPr>
            <w:tcW w:w="7133" w:type="dxa"/>
          </w:tcPr>
          <w:p>
            <w:pPr>
              <w:spacing w:before="20" w:after="20"/>
            </w:pPr>
            <w:r>
              <w:rPr>
                <w:rFonts w:ascii="Arial" w:hAnsi="Arial" w:cs="Arial" w:eastAsia="Yu Gothic"/>
                <w:sz w:val="18"/>
                <w:szCs w:val="18"/>
                <w:lang w:val="vi-VN" w:eastAsia="ja-JP"/>
              </w:rPr>
              <w:t xml:space="preserve">Chính học sinh, phụ huynh liên kết, hoặc nhân sự xem được lớp của học sinh</w:t>
            </w:r>
          </w:p>
        </w:tc>
      </w:tr>
    </w:tbl>
    <w:p>
      <w:pPr>
        <w:spacing w:after="60"/>
      </w:pPr>
    </w:p>
    <w:tbl>
      <w:tblPr>
        <w:tblStyle w:val="TableGrid"/>
        <w:tblW w:w="9638" w:type="dxa"/>
        <w:tblLayout w:type="fixed"/>
        <w:tblLook w:val="04A0"/>
      </w:tblPr>
      <w:tblGrid>
        <w:gridCol w:w="1818"/>
        <w:gridCol w:w="2364"/>
        <w:gridCol w:w="1818"/>
        <w:gridCol w:w="1636"/>
        <w:gridCol w:w="2002"/>
      </w:tblGrid>
      <w:tr>
        <w:trPr>
          <w:cantSplit/>
          <w:tblHeader/>
        </w:trPr>
        <w:tc>
          <w:tcPr>
            <w:tcW w:w="1818" w:type="dxa"/>
            <w:shd w:val="clear" w:color="auto" w:fill="D9E2F3"/>
          </w:tcPr>
          <w:p>
            <w:pPr>
              <w:spacing w:before="20" w:after="20"/>
            </w:pPr>
            <w:r>
              <w:rPr>
                <w:rFonts w:ascii="Arial" w:hAnsi="Arial" w:cs="Arial" w:eastAsia="Yu Gothic"/>
                <w:b/>
                <w:bCs/>
                <w:sz w:val="18"/>
                <w:szCs w:val="18"/>
                <w:lang w:val="vi-VN" w:eastAsia="ja-JP"/>
              </w:rPr>
              <w:t xml:space="preserve">Bảng</w:t>
            </w:r>
          </w:p>
        </w:tc>
        <w:tc>
          <w:tcPr>
            <w:tcW w:w="2364" w:type="dxa"/>
            <w:shd w:val="clear" w:color="auto" w:fill="D9E2F3"/>
          </w:tcPr>
          <w:p>
            <w:pPr>
              <w:spacing w:before="20" w:after="20"/>
            </w:pPr>
            <w:r>
              <w:rPr>
                <w:rFonts w:ascii="Arial" w:hAnsi="Arial" w:cs="Arial" w:eastAsia="Yu Gothic"/>
                <w:b/>
                <w:bCs/>
                <w:sz w:val="18"/>
                <w:szCs w:val="18"/>
                <w:lang w:val="vi-VN" w:eastAsia="ja-JP"/>
              </w:rPr>
              <w:t xml:space="preserve">Nhân sự</w:t>
            </w:r>
          </w:p>
        </w:tc>
        <w:tc>
          <w:tcPr>
            <w:tcW w:w="1818" w:type="dxa"/>
            <w:shd w:val="clear" w:color="auto" w:fill="D9E2F3"/>
          </w:tcPr>
          <w:p>
            <w:pPr>
              <w:spacing w:before="20" w:after="20"/>
            </w:pPr>
            <w:r>
              <w:rPr>
                <w:rFonts w:ascii="Arial" w:hAnsi="Arial" w:cs="Arial" w:eastAsia="Yu Gothic"/>
                <w:b/>
                <w:bCs/>
                <w:sz w:val="18"/>
                <w:szCs w:val="18"/>
                <w:lang w:val="vi-VN" w:eastAsia="ja-JP"/>
              </w:rPr>
              <w:t xml:space="preserve">Học sinh</w:t>
            </w:r>
          </w:p>
        </w:tc>
        <w:tc>
          <w:tcPr>
            <w:tcW w:w="1636" w:type="dxa"/>
            <w:shd w:val="clear" w:color="auto" w:fill="D9E2F3"/>
          </w:tcPr>
          <w:p>
            <w:pPr>
              <w:spacing w:before="20" w:after="20"/>
            </w:pPr>
            <w:r>
              <w:rPr>
                <w:rFonts w:ascii="Arial" w:hAnsi="Arial" w:cs="Arial" w:eastAsia="Yu Gothic"/>
                <w:b/>
                <w:bCs/>
                <w:sz w:val="18"/>
                <w:szCs w:val="18"/>
                <w:lang w:val="vi-VN" w:eastAsia="ja-JP"/>
              </w:rPr>
              <w:t xml:space="preserve">Phụ huynh</w:t>
            </w:r>
          </w:p>
        </w:tc>
        <w:tc>
          <w:tcPr>
            <w:tcW w:w="2002" w:type="dxa"/>
            <w:shd w:val="clear" w:color="auto" w:fill="D9E2F3"/>
          </w:tcPr>
          <w:p>
            <w:pPr>
              <w:spacing w:before="20" w:after="20"/>
            </w:pPr>
            <w:r>
              <w:rPr>
                <w:rFonts w:ascii="Arial" w:hAnsi="Arial" w:cs="Arial" w:eastAsia="Yu Gothic"/>
                <w:b/>
                <w:bCs/>
                <w:sz w:val="18"/>
                <w:szCs w:val="18"/>
                <w:lang w:val="vi-VN" w:eastAsia="ja-JP"/>
              </w:rPr>
              <w:t xml:space="preserve">Ghi chú</w:t>
            </w:r>
          </w:p>
        </w:tc>
      </w:tr>
      <w:tr>
        <w:trPr>
          <w:cantSplit/>
        </w:trPr>
        <w:tc>
          <w:tcPr>
            <w:tcW w:w="1818" w:type="dxa"/>
          </w:tcPr>
          <w:p>
            <w:pPr>
              <w:spacing w:before="20" w:after="20"/>
            </w:pPr>
            <w:r>
              <w:rPr>
                <w:rFonts w:ascii="Arial" w:hAnsi="Arial" w:cs="Arial" w:eastAsia="Yu Gothic"/>
                <w:sz w:val="18"/>
                <w:szCs w:val="18"/>
                <w:lang w:val="vi-VN" w:eastAsia="ja-JP"/>
              </w:rPr>
              <w:t xml:space="preserve">tai_khoan</w:t>
            </w:r>
          </w:p>
        </w:tc>
        <w:tc>
          <w:tcPr>
            <w:tcW w:w="2364" w:type="dxa"/>
          </w:tcPr>
          <w:p>
            <w:pPr>
              <w:spacing w:before="20" w:after="20"/>
            </w:pPr>
            <w:r>
              <w:rPr>
                <w:rFonts w:ascii="Arial" w:hAnsi="Arial" w:cs="Arial" w:eastAsia="Yu Gothic"/>
                <w:sz w:val="18"/>
                <w:szCs w:val="18"/>
                <w:lang w:val="vi-VN" w:eastAsia="ja-JP"/>
              </w:rPr>
              <w:t xml:space="preserve">Đọc tài khoản trong lớp mình xem; ghi khi có ADM-01..04</w:t>
            </w:r>
          </w:p>
        </w:tc>
        <w:tc>
          <w:tcPr>
            <w:tcW w:w="1818" w:type="dxa"/>
          </w:tcPr>
          <w:p>
            <w:pPr>
              <w:spacing w:before="20" w:after="20"/>
            </w:pPr>
            <w:r>
              <w:rPr>
                <w:rFonts w:ascii="Arial" w:hAnsi="Arial" w:cs="Arial" w:eastAsia="Yu Gothic"/>
                <w:sz w:val="18"/>
                <w:szCs w:val="18"/>
                <w:lang w:val="vi-VN" w:eastAsia="ja-JP"/>
              </w:rPr>
              <w:t xml:space="preserve">Đọc, sửa liên hệ của mình</w:t>
            </w:r>
          </w:p>
        </w:tc>
        <w:tc>
          <w:tcPr>
            <w:tcW w:w="1636" w:type="dxa"/>
          </w:tcPr>
          <w:p>
            <w:pPr>
              <w:spacing w:before="20" w:after="20"/>
            </w:pPr>
            <w:r>
              <w:rPr>
                <w:rFonts w:ascii="Arial" w:hAnsi="Arial" w:cs="Arial" w:eastAsia="Yu Gothic"/>
                <w:sz w:val="18"/>
                <w:szCs w:val="18"/>
                <w:lang w:val="vi-VN" w:eastAsia="ja-JP"/>
              </w:rPr>
              <w:t xml:space="preserve">Đọc mình và con</w:t>
            </w:r>
          </w:p>
        </w:tc>
        <w:tc>
          <w:tcPr>
            <w:tcW w:w="2002" w:type="dxa"/>
          </w:tcPr>
          <w:p>
            <w:pPr>
              <w:spacing w:before="20" w:after="20"/>
            </w:pPr>
            <w:r>
              <w:rPr>
                <w:rFonts w:ascii="Arial" w:hAnsi="Arial" w:cs="Arial" w:eastAsia="Yu Gothic"/>
                <w:sz w:val="18"/>
                <w:szCs w:val="18"/>
                <w:lang w:val="vi-VN" w:eastAsia="ja-JP"/>
              </w:rPr>
              <w:t xml:space="preserve">Email, điện thoại chỉ người có quyền thấy (NFR-06)</w:t>
            </w:r>
          </w:p>
        </w:tc>
      </w:tr>
      <w:tr>
        <w:trPr>
          <w:cantSplit/>
        </w:trPr>
        <w:tc>
          <w:tcPr>
            <w:tcW w:w="1818" w:type="dxa"/>
          </w:tcPr>
          <w:p>
            <w:pPr>
              <w:spacing w:before="20" w:after="20"/>
            </w:pPr>
            <w:r>
              <w:rPr>
                <w:rFonts w:ascii="Arial" w:hAnsi="Arial" w:cs="Arial" w:eastAsia="Yu Gothic"/>
                <w:sz w:val="18"/>
                <w:szCs w:val="18"/>
                <w:lang w:val="vi-VN" w:eastAsia="ja-JP"/>
              </w:rPr>
              <w:t xml:space="preserve">lop, buoi_hoc, noi_dung_buoi_lop</w:t>
            </w:r>
          </w:p>
        </w:tc>
        <w:tc>
          <w:tcPr>
            <w:tcW w:w="2364" w:type="dxa"/>
          </w:tcPr>
          <w:p>
            <w:pPr>
              <w:spacing w:before="20" w:after="20"/>
            </w:pPr>
            <w:r>
              <w:rPr>
                <w:rFonts w:ascii="Arial" w:hAnsi="Arial" w:cs="Arial" w:eastAsia="Yu Gothic"/>
                <w:sz w:val="18"/>
                <w:szCs w:val="18"/>
                <w:lang w:val="vi-VN" w:eastAsia="ja-JP"/>
              </w:rPr>
              <w:t xml:space="preserve">Đọc: xem_lop(); ghi: phụ trách hoặc ADM-05..08</w:t>
            </w:r>
          </w:p>
        </w:tc>
        <w:tc>
          <w:tcPr>
            <w:tcW w:w="1818" w:type="dxa"/>
          </w:tcPr>
          <w:p>
            <w:pPr>
              <w:spacing w:before="20" w:after="20"/>
            </w:pPr>
            <w:r>
              <w:rPr>
                <w:rFonts w:ascii="Arial" w:hAnsi="Arial" w:cs="Arial" w:eastAsia="Yu Gothic"/>
                <w:sz w:val="18"/>
                <w:szCs w:val="18"/>
                <w:lang w:val="vi-VN" w:eastAsia="ja-JP"/>
              </w:rPr>
              <w:t xml:space="preserve">Đọc lớp đang học</w:t>
            </w:r>
          </w:p>
        </w:tc>
        <w:tc>
          <w:tcPr>
            <w:tcW w:w="1636" w:type="dxa"/>
          </w:tcPr>
          <w:p>
            <w:pPr>
              <w:spacing w:before="20" w:after="20"/>
            </w:pPr>
            <w:r>
              <w:rPr>
                <w:rFonts w:ascii="Arial" w:hAnsi="Arial" w:cs="Arial" w:eastAsia="Yu Gothic"/>
                <w:sz w:val="18"/>
                <w:szCs w:val="18"/>
                <w:lang w:val="vi-VN" w:eastAsia="ja-JP"/>
              </w:rPr>
              <w:t xml:space="preserve">Đọc lớp của con</w:t>
            </w:r>
          </w:p>
        </w:tc>
        <w:tc>
          <w:tcPr>
            <w:tcW w:w="2002" w:type="dxa"/>
          </w:tcPr>
          <w:p>
            <w:pPr>
              <w:spacing w:before="20" w:after="20"/>
            </w:pPr>
          </w:p>
        </w:tc>
      </w:tr>
      <w:tr>
        <w:trPr>
          <w:cantSplit/>
        </w:trPr>
        <w:tc>
          <w:tcPr>
            <w:tcW w:w="1818" w:type="dxa"/>
          </w:tcPr>
          <w:p>
            <w:pPr>
              <w:spacing w:before="20" w:after="20"/>
            </w:pPr>
            <w:r>
              <w:rPr>
                <w:rFonts w:ascii="Arial" w:hAnsi="Arial" w:cs="Arial" w:eastAsia="Yu Gothic"/>
                <w:sz w:val="18"/>
                <w:szCs w:val="18"/>
                <w:lang w:val="vi-VN" w:eastAsia="ja-JP"/>
              </w:rPr>
              <w:t xml:space="preserve">diem_danh</w:t>
            </w:r>
          </w:p>
        </w:tc>
        <w:tc>
          <w:tcPr>
            <w:tcW w:w="2364" w:type="dxa"/>
          </w:tcPr>
          <w:p>
            <w:pPr>
              <w:spacing w:before="20" w:after="20"/>
            </w:pPr>
            <w:r>
              <w:rPr>
                <w:rFonts w:ascii="Arial" w:hAnsi="Arial" w:cs="Arial" w:eastAsia="Yu Gothic"/>
                <w:sz w:val="18"/>
                <w:szCs w:val="18"/>
                <w:lang w:val="vi-VN" w:eastAsia="ja-JP"/>
              </w:rPr>
              <w:t xml:space="preserve">Ghi: phụ trách, người dạy buổi</w:t>
            </w:r>
          </w:p>
        </w:tc>
        <w:tc>
          <w:tcPr>
            <w:tcW w:w="1818" w:type="dxa"/>
          </w:tcPr>
          <w:p>
            <w:pPr>
              <w:spacing w:before="20" w:after="20"/>
            </w:pPr>
            <w:r>
              <w:rPr>
                <w:rFonts w:ascii="Arial" w:hAnsi="Arial" w:cs="Arial" w:eastAsia="Yu Gothic"/>
                <w:sz w:val="18"/>
                <w:szCs w:val="18"/>
                <w:lang w:val="vi-VN" w:eastAsia="ja-JP"/>
              </w:rPr>
              <w:t xml:space="preserve">Đọc của mình; tự điểm danh qua hàm</w:t>
            </w:r>
          </w:p>
        </w:tc>
        <w:tc>
          <w:tcPr>
            <w:tcW w:w="1636" w:type="dxa"/>
          </w:tcPr>
          <w:p>
            <w:pPr>
              <w:spacing w:before="20" w:after="20"/>
            </w:pPr>
            <w:r>
              <w:rPr>
                <w:rFonts w:ascii="Arial" w:hAnsi="Arial" w:cs="Arial" w:eastAsia="Yu Gothic"/>
                <w:sz w:val="18"/>
                <w:szCs w:val="18"/>
                <w:lang w:val="vi-VN" w:eastAsia="ja-JP"/>
              </w:rPr>
              <w:t xml:space="preserve">Đọc của con</w:t>
            </w:r>
          </w:p>
        </w:tc>
        <w:tc>
          <w:tcPr>
            <w:tcW w:w="2002" w:type="dxa"/>
          </w:tcPr>
          <w:p>
            <w:pPr>
              <w:spacing w:before="20" w:after="20"/>
            </w:pPr>
            <w:r>
              <w:rPr>
                <w:rFonts w:ascii="Arial" w:hAnsi="Arial" w:cs="Arial" w:eastAsia="Yu Gothic"/>
                <w:sz w:val="18"/>
                <w:szCs w:val="18"/>
                <w:lang w:val="vi-VN" w:eastAsia="ja-JP"/>
              </w:rPr>
              <w:t xml:space="preserve">Sửa sau chốt cần lý do, quá TS suaSauChot chỉ ADM-06</w:t>
            </w:r>
          </w:p>
        </w:tc>
      </w:tr>
      <w:tr>
        <w:trPr>
          <w:cantSplit/>
        </w:trPr>
        <w:tc>
          <w:tcPr>
            <w:tcW w:w="1818" w:type="dxa"/>
          </w:tcPr>
          <w:p>
            <w:pPr>
              <w:spacing w:before="20" w:after="20"/>
            </w:pPr>
            <w:r>
              <w:rPr>
                <w:rFonts w:ascii="Arial" w:hAnsi="Arial" w:cs="Arial" w:eastAsia="Yu Gothic"/>
                <w:sz w:val="18"/>
                <w:szCs w:val="18"/>
                <w:lang w:val="vi-VN" w:eastAsia="ja-JP"/>
              </w:rPr>
              <w:t xml:space="preserve">don</w:t>
            </w:r>
          </w:p>
        </w:tc>
        <w:tc>
          <w:tcPr>
            <w:tcW w:w="2364" w:type="dxa"/>
          </w:tcPr>
          <w:p>
            <w:pPr>
              <w:spacing w:before="20" w:after="20"/>
            </w:pPr>
            <w:r>
              <w:rPr>
                <w:rFonts w:ascii="Arial" w:hAnsi="Arial" w:cs="Arial" w:eastAsia="Yu Gothic"/>
                <w:sz w:val="18"/>
                <w:szCs w:val="18"/>
                <w:lang w:val="vi-VN" w:eastAsia="ja-JP"/>
              </w:rPr>
              <w:t xml:space="preserve">Học sinh: phụ trách lớp xử lý; nhân sự: chỉ Hồ An duyệt</w:t>
            </w:r>
          </w:p>
        </w:tc>
        <w:tc>
          <w:tcPr>
            <w:tcW w:w="1818" w:type="dxa"/>
          </w:tcPr>
          <w:p>
            <w:pPr>
              <w:spacing w:before="20" w:after="20"/>
            </w:pPr>
            <w:r>
              <w:rPr>
                <w:rFonts w:ascii="Arial" w:hAnsi="Arial" w:cs="Arial" w:eastAsia="Yu Gothic"/>
                <w:sz w:val="18"/>
                <w:szCs w:val="18"/>
                <w:lang w:val="vi-VN" w:eastAsia="ja-JP"/>
              </w:rPr>
              <w:t xml:space="preserve">Tạo, hủy đơn của mình</w:t>
            </w:r>
          </w:p>
        </w:tc>
        <w:tc>
          <w:tcPr>
            <w:tcW w:w="1636" w:type="dxa"/>
          </w:tcPr>
          <w:p>
            <w:pPr>
              <w:spacing w:before="20" w:after="20"/>
            </w:pPr>
            <w:r>
              <w:rPr>
                <w:rFonts w:ascii="Arial" w:hAnsi="Arial" w:cs="Arial" w:eastAsia="Yu Gothic"/>
                <w:sz w:val="18"/>
                <w:szCs w:val="18"/>
                <w:lang w:val="vi-VN" w:eastAsia="ja-JP"/>
              </w:rPr>
              <w:t xml:space="preserve">Đọc đơn của con</w:t>
            </w:r>
          </w:p>
        </w:tc>
        <w:tc>
          <w:tcPr>
            <w:tcW w:w="2002" w:type="dxa"/>
          </w:tcPr>
          <w:p>
            <w:pPr>
              <w:spacing w:before="20" w:after="20"/>
            </w:pPr>
          </w:p>
        </w:tc>
      </w:tr>
      <w:tr>
        <w:trPr>
          <w:cantSplit/>
        </w:trPr>
        <w:tc>
          <w:tcPr>
            <w:tcW w:w="1818" w:type="dxa"/>
          </w:tcPr>
          <w:p>
            <w:pPr>
              <w:spacing w:before="20" w:after="20"/>
            </w:pPr>
            <w:r>
              <w:rPr>
                <w:rFonts w:ascii="Arial" w:hAnsi="Arial" w:cs="Arial" w:eastAsia="Yu Gothic"/>
                <w:sz w:val="18"/>
                <w:szCs w:val="18"/>
                <w:lang w:val="vi-VN" w:eastAsia="ja-JP"/>
              </w:rPr>
              <w:t xml:space="preserve">bai, bai_lam</w:t>
            </w:r>
          </w:p>
        </w:tc>
        <w:tc>
          <w:tcPr>
            <w:tcW w:w="2364" w:type="dxa"/>
          </w:tcPr>
          <w:p>
            <w:pPr>
              <w:spacing w:before="20" w:after="20"/>
            </w:pPr>
            <w:r>
              <w:rPr>
                <w:rFonts w:ascii="Arial" w:hAnsi="Arial" w:cs="Arial" w:eastAsia="Yu Gothic"/>
                <w:sz w:val="18"/>
                <w:szCs w:val="18"/>
                <w:lang w:val="vi-VN" w:eastAsia="ja-JP"/>
              </w:rPr>
              <w:t xml:space="preserve">Phụ trách: tạo bài, nhập điểm, trả kết quả</w:t>
            </w:r>
          </w:p>
        </w:tc>
        <w:tc>
          <w:tcPr>
            <w:tcW w:w="1818" w:type="dxa"/>
          </w:tcPr>
          <w:p>
            <w:pPr>
              <w:spacing w:before="20" w:after="20"/>
            </w:pPr>
            <w:r>
              <w:rPr>
                <w:rFonts w:ascii="Arial" w:hAnsi="Arial" w:cs="Arial" w:eastAsia="Yu Gothic"/>
                <w:sz w:val="18"/>
                <w:szCs w:val="18"/>
                <w:lang w:val="vi-VN" w:eastAsia="ja-JP"/>
              </w:rPr>
              <w:t xml:space="preserve">Đọc bài lớp mình; điểm khi đã trả</w:t>
            </w:r>
          </w:p>
        </w:tc>
        <w:tc>
          <w:tcPr>
            <w:tcW w:w="1636" w:type="dxa"/>
          </w:tcPr>
          <w:p>
            <w:pPr>
              <w:spacing w:before="20" w:after="20"/>
            </w:pPr>
            <w:r>
              <w:rPr>
                <w:rFonts w:ascii="Arial" w:hAnsi="Arial" w:cs="Arial" w:eastAsia="Yu Gothic"/>
                <w:sz w:val="18"/>
                <w:szCs w:val="18"/>
                <w:lang w:val="vi-VN" w:eastAsia="ja-JP"/>
              </w:rPr>
              <w:t xml:space="preserve">Như học sinh, chỉ đọc</w:t>
            </w:r>
          </w:p>
        </w:tc>
        <w:tc>
          <w:tcPr>
            <w:tcW w:w="2002" w:type="dxa"/>
          </w:tcPr>
          <w:p>
            <w:pPr>
              <w:spacing w:before="20" w:after="20"/>
            </w:pPr>
            <w:r>
              <w:rPr>
                <w:rFonts w:ascii="Arial" w:hAnsi="Arial" w:cs="Arial" w:eastAsia="Yu Gothic"/>
                <w:sz w:val="18"/>
                <w:szCs w:val="18"/>
                <w:lang w:val="vi-VN" w:eastAsia="ja-JP"/>
              </w:rPr>
              <w:t xml:space="preserve">bl_hs che điểm chưa trả</w:t>
            </w:r>
          </w:p>
        </w:tc>
      </w:tr>
      <w:tr>
        <w:trPr>
          <w:cantSplit/>
        </w:trPr>
        <w:tc>
          <w:tcPr>
            <w:tcW w:w="1818" w:type="dxa"/>
          </w:tcPr>
          <w:p>
            <w:pPr>
              <w:spacing w:before="20" w:after="20"/>
            </w:pPr>
            <w:r>
              <w:rPr>
                <w:rFonts w:ascii="Arial" w:hAnsi="Arial" w:cs="Arial" w:eastAsia="Yu Gothic"/>
                <w:sz w:val="18"/>
                <w:szCs w:val="18"/>
                <w:lang w:val="vi-VN" w:eastAsia="ja-JP"/>
              </w:rPr>
              <w:t xml:space="preserve">hoc_lieu</w:t>
            </w:r>
          </w:p>
        </w:tc>
        <w:tc>
          <w:tcPr>
            <w:tcW w:w="2364" w:type="dxa"/>
          </w:tcPr>
          <w:p>
            <w:pPr>
              <w:spacing w:before="20" w:after="20"/>
            </w:pPr>
            <w:r>
              <w:rPr>
                <w:rFonts w:ascii="Arial" w:hAnsi="Arial" w:cs="Arial" w:eastAsia="Yu Gothic"/>
                <w:sz w:val="18"/>
                <w:szCs w:val="18"/>
                <w:lang w:val="vi-VN" w:eastAsia="ja-JP"/>
              </w:rPr>
              <w:t xml:space="preserve">Đọc mọi học liệu; thêm cho lớp phụ trách; chương trình: GV hoặc ADM-13</w:t>
            </w:r>
          </w:p>
        </w:tc>
        <w:tc>
          <w:tcPr>
            <w:tcW w:w="1818" w:type="dxa"/>
          </w:tcPr>
          <w:p>
            <w:pPr>
              <w:spacing w:before="20" w:after="20"/>
            </w:pPr>
            <w:r>
              <w:rPr>
                <w:rFonts w:ascii="Arial" w:hAnsi="Arial" w:cs="Arial" w:eastAsia="Yu Gothic"/>
                <w:sz w:val="18"/>
                <w:szCs w:val="18"/>
                <w:lang w:val="vi-VN" w:eastAsia="ja-JP"/>
              </w:rPr>
              <w:t xml:space="preserve">Đọc học liệu buổi của lớp mình</w:t>
            </w:r>
          </w:p>
        </w:tc>
        <w:tc>
          <w:tcPr>
            <w:tcW w:w="1636" w:type="dxa"/>
          </w:tcPr>
          <w:p>
            <w:pPr>
              <w:spacing w:before="20" w:after="20"/>
            </w:pPr>
            <w:r>
              <w:rPr>
                <w:rFonts w:ascii="Arial" w:hAnsi="Arial" w:cs="Arial" w:eastAsia="Yu Gothic"/>
                <w:sz w:val="18"/>
                <w:szCs w:val="18"/>
                <w:lang w:val="vi-VN" w:eastAsia="ja-JP"/>
              </w:rPr>
              <w:t xml:space="preserve">Đọc học liệu buổi của lớp con</w:t>
            </w:r>
          </w:p>
        </w:tc>
        <w:tc>
          <w:tcPr>
            <w:tcW w:w="2002" w:type="dxa"/>
          </w:tcPr>
          <w:p>
            <w:pPr>
              <w:spacing w:before="20" w:after="20"/>
            </w:pPr>
            <w:r>
              <w:rPr>
                <w:rFonts w:ascii="Arial" w:hAnsi="Arial" w:cs="Arial" w:eastAsia="Yu Gothic"/>
                <w:sz w:val="18"/>
                <w:szCs w:val="18"/>
                <w:lang w:val="vi-VN" w:eastAsia="ja-JP"/>
              </w:rPr>
              <w:t xml:space="preserve">Tệp chỉ mở qua xem-hoc-lieu; không ai ngoài Hồ An tải bản gốc</w:t>
            </w:r>
          </w:p>
        </w:tc>
      </w:tr>
      <w:tr>
        <w:trPr>
          <w:cantSplit/>
        </w:trPr>
        <w:tc>
          <w:tcPr>
            <w:tcW w:w="1818" w:type="dxa"/>
          </w:tcPr>
          <w:p>
            <w:pPr>
              <w:spacing w:before="20" w:after="20"/>
            </w:pPr>
            <w:r>
              <w:rPr>
                <w:rFonts w:ascii="Arial" w:hAnsi="Arial" w:cs="Arial" w:eastAsia="Yu Gothic"/>
                <w:sz w:val="18"/>
                <w:szCs w:val="18"/>
                <w:lang w:val="vi-VN" w:eastAsia="ja-JP"/>
              </w:rPr>
              <w:t xml:space="preserve">goi_y_hoc_lieu</w:t>
            </w:r>
          </w:p>
        </w:tc>
        <w:tc>
          <w:tcPr>
            <w:tcW w:w="2364" w:type="dxa"/>
          </w:tcPr>
          <w:p>
            <w:pPr>
              <w:spacing w:before="20" w:after="20"/>
            </w:pPr>
            <w:r>
              <w:rPr>
                <w:rFonts w:ascii="Arial" w:hAnsi="Arial" w:cs="Arial" w:eastAsia="Yu Gothic"/>
                <w:sz w:val="18"/>
                <w:szCs w:val="18"/>
                <w:lang w:val="vi-VN" w:eastAsia="ja-JP"/>
              </w:rPr>
              <w:t xml:space="preserve">Đọc; chỉ Hồ An duyệt</w:t>
            </w:r>
          </w:p>
        </w:tc>
        <w:tc>
          <w:tcPr>
            <w:tcW w:w="1818" w:type="dxa"/>
          </w:tcPr>
          <w:p>
            <w:pPr>
              <w:spacing w:before="20" w:after="20"/>
            </w:pPr>
            <w:r>
              <w:rPr>
                <w:rFonts w:ascii="Arial" w:hAnsi="Arial" w:cs="Arial" w:eastAsia="Yu Gothic"/>
                <w:sz w:val="18"/>
                <w:szCs w:val="18"/>
                <w:lang w:val="vi-VN" w:eastAsia="ja-JP"/>
              </w:rPr>
              <w:t xml:space="preserve">-</w:t>
            </w:r>
          </w:p>
        </w:tc>
        <w:tc>
          <w:tcPr>
            <w:tcW w:w="1636" w:type="dxa"/>
          </w:tcPr>
          <w:p>
            <w:pPr>
              <w:spacing w:before="20" w:after="20"/>
            </w:pPr>
            <w:r>
              <w:rPr>
                <w:rFonts w:ascii="Arial" w:hAnsi="Arial" w:cs="Arial" w:eastAsia="Yu Gothic"/>
                <w:sz w:val="18"/>
                <w:szCs w:val="18"/>
                <w:lang w:val="vi-VN" w:eastAsia="ja-JP"/>
              </w:rPr>
              <w:t xml:space="preserve">-</w:t>
            </w:r>
          </w:p>
        </w:tc>
        <w:tc>
          <w:tcPr>
            <w:tcW w:w="2002" w:type="dxa"/>
          </w:tcPr>
          <w:p>
            <w:pPr>
              <w:spacing w:before="20" w:after="20"/>
            </w:pPr>
          </w:p>
        </w:tc>
      </w:tr>
      <w:tr>
        <w:trPr>
          <w:cantSplit/>
        </w:trPr>
        <w:tc>
          <w:tcPr>
            <w:tcW w:w="1818" w:type="dxa"/>
          </w:tcPr>
          <w:p>
            <w:pPr>
              <w:spacing w:before="20" w:after="20"/>
            </w:pPr>
            <w:r>
              <w:rPr>
                <w:rFonts w:ascii="Arial" w:hAnsi="Arial" w:cs="Arial" w:eastAsia="Yu Gothic"/>
                <w:sz w:val="18"/>
                <w:szCs w:val="18"/>
                <w:lang w:val="vi-VN" w:eastAsia="ja-JP"/>
              </w:rPr>
              <w:t xml:space="preserve">hoi_dap, tin_nhan_hoi_dap</w:t>
            </w:r>
          </w:p>
        </w:tc>
        <w:tc>
          <w:tcPr>
            <w:tcW w:w="2364" w:type="dxa"/>
          </w:tcPr>
          <w:p>
            <w:pPr>
              <w:spacing w:before="20" w:after="20"/>
            </w:pPr>
            <w:r>
              <w:rPr>
                <w:rFonts w:ascii="Arial" w:hAnsi="Arial" w:cs="Arial" w:eastAsia="Yu Gothic"/>
                <w:sz w:val="18"/>
                <w:szCs w:val="18"/>
                <w:lang w:val="vi-VN" w:eastAsia="ja-JP"/>
              </w:rPr>
              <w:t xml:space="preserve">Phụ trách lớp của bài; Hồ An mọi lớp</w:t>
            </w:r>
          </w:p>
        </w:tc>
        <w:tc>
          <w:tcPr>
            <w:tcW w:w="1818" w:type="dxa"/>
          </w:tcPr>
          <w:p>
            <w:pPr>
              <w:spacing w:before="20" w:after="20"/>
            </w:pPr>
            <w:r>
              <w:rPr>
                <w:rFonts w:ascii="Arial" w:hAnsi="Arial" w:cs="Arial" w:eastAsia="Yu Gothic"/>
                <w:sz w:val="18"/>
                <w:szCs w:val="18"/>
                <w:lang w:val="vi-VN" w:eastAsia="ja-JP"/>
              </w:rPr>
              <w:t xml:space="preserve">Cuộc hỏi đáp của mình</w:t>
            </w:r>
          </w:p>
        </w:tc>
        <w:tc>
          <w:tcPr>
            <w:tcW w:w="1636" w:type="dxa"/>
          </w:tcPr>
          <w:p>
            <w:pPr>
              <w:spacing w:before="20" w:after="20"/>
            </w:pPr>
            <w:r>
              <w:rPr>
                <w:rFonts w:ascii="Arial" w:hAnsi="Arial" w:cs="Arial" w:eastAsia="Yu Gothic"/>
                <w:sz w:val="18"/>
                <w:szCs w:val="18"/>
                <w:lang w:val="vi-VN" w:eastAsia="ja-JP"/>
              </w:rPr>
              <w:t xml:space="preserve">-</w:t>
            </w:r>
          </w:p>
        </w:tc>
        <w:tc>
          <w:tcPr>
            <w:tcW w:w="2002" w:type="dxa"/>
          </w:tcPr>
          <w:p>
            <w:pPr>
              <w:spacing w:before="20" w:after="20"/>
            </w:pPr>
          </w:p>
        </w:tc>
      </w:tr>
      <w:tr>
        <w:trPr>
          <w:cantSplit/>
        </w:trPr>
        <w:tc>
          <w:tcPr>
            <w:tcW w:w="1818" w:type="dxa"/>
          </w:tcPr>
          <w:p>
            <w:pPr>
              <w:spacing w:before="20" w:after="20"/>
            </w:pPr>
            <w:r>
              <w:rPr>
                <w:rFonts w:ascii="Arial" w:hAnsi="Arial" w:cs="Arial" w:eastAsia="Yu Gothic"/>
                <w:sz w:val="18"/>
                <w:szCs w:val="18"/>
                <w:lang w:val="vi-VN" w:eastAsia="ja-JP"/>
              </w:rPr>
              <w:t xml:space="preserve">nhat_ky</w:t>
            </w:r>
          </w:p>
        </w:tc>
        <w:tc>
          <w:tcPr>
            <w:tcW w:w="2364" w:type="dxa"/>
          </w:tcPr>
          <w:p>
            <w:pPr>
              <w:spacing w:before="20" w:after="20"/>
            </w:pPr>
            <w:r>
              <w:rPr>
                <w:rFonts w:ascii="Arial" w:hAnsi="Arial" w:cs="Arial" w:eastAsia="Yu Gothic"/>
                <w:sz w:val="18"/>
                <w:szCs w:val="18"/>
                <w:lang w:val="vi-VN" w:eastAsia="ja-JP"/>
              </w:rPr>
              <w:t xml:space="preserve">Hồ An, ADM-04 đọc; không ai sửa, xóa</w:t>
            </w:r>
          </w:p>
        </w:tc>
        <w:tc>
          <w:tcPr>
            <w:tcW w:w="1818" w:type="dxa"/>
          </w:tcPr>
          <w:p>
            <w:pPr>
              <w:spacing w:before="20" w:after="20"/>
            </w:pPr>
            <w:r>
              <w:rPr>
                <w:rFonts w:ascii="Arial" w:hAnsi="Arial" w:cs="Arial" w:eastAsia="Yu Gothic"/>
                <w:sz w:val="18"/>
                <w:szCs w:val="18"/>
                <w:lang w:val="vi-VN" w:eastAsia="ja-JP"/>
              </w:rPr>
              <w:t xml:space="preserve">-</w:t>
            </w:r>
          </w:p>
        </w:tc>
        <w:tc>
          <w:tcPr>
            <w:tcW w:w="1636" w:type="dxa"/>
          </w:tcPr>
          <w:p>
            <w:pPr>
              <w:spacing w:before="20" w:after="20"/>
            </w:pPr>
            <w:r>
              <w:rPr>
                <w:rFonts w:ascii="Arial" w:hAnsi="Arial" w:cs="Arial" w:eastAsia="Yu Gothic"/>
                <w:sz w:val="18"/>
                <w:szCs w:val="18"/>
                <w:lang w:val="vi-VN" w:eastAsia="ja-JP"/>
              </w:rPr>
              <w:t xml:space="preserve">-</w:t>
            </w:r>
          </w:p>
        </w:tc>
        <w:tc>
          <w:tcPr>
            <w:tcW w:w="2002" w:type="dxa"/>
          </w:tcPr>
          <w:p>
            <w:pPr>
              <w:spacing w:before="20" w:after="20"/>
            </w:pPr>
          </w:p>
        </w:tc>
      </w:tr>
    </w:tbl>
    <w:p>
      <w:pPr>
        <w:spacing w:after="60"/>
      </w:pPr>
    </w:p>
    <w:p>
      <w:pPr>
        <w:keepNext/>
      </w:pPr>
      <w:r>
        <w:rPr>
          <w:rFonts w:ascii="Arial" w:hAnsi="Arial" w:cs="Arial" w:eastAsia="Yu Gothic"/>
          <w:lang w:val="vi-VN" w:eastAsia="ja-JP"/>
        </w:rPr>
        <w:t xml:space="preserve">Trích đoạn lược đồ: chính sách mẫu.</w:t>
      </w:r>
    </w:p>
    <w:p>
      <w:r>
        <w:rPr>
          <w:rFonts w:ascii="Consolas" w:hAnsi="Consolas" w:cs="Consolas" w:eastAsia="Yu Gothic"/>
          <w:sz w:val="16"/>
          <w:szCs w:val="16"/>
          <w:lang w:val="vi-VN" w:eastAsia="ja-JP"/>
        </w:rPr>
        <w:t xml:space="preserve">create policy lop_xem on lop for select using (xem_lop(id) or hoc_lop(id));</w:t>
      </w:r>
    </w:p>
    <w:p>
      <w:r>
        <w:rPr>
          <w:rFonts w:ascii="Consolas" w:hAnsi="Consolas" w:cs="Consolas" w:eastAsia="Yu Gothic"/>
          <w:sz w:val="16"/>
          <w:szCs w:val="16"/>
          <w:lang w:val="vi-VN" w:eastAsia="ja-JP"/>
        </w:rPr>
        <w:t xml:space="preserve">create policy lop_tao on lop for insert with check (co_quyen('ADM-05'));</w:t>
      </w:r>
    </w:p>
    <w:p>
      <w:r>
        <w:rPr>
          <w:rFonts w:ascii="Consolas" w:hAnsi="Consolas" w:cs="Consolas" w:eastAsia="Yu Gothic"/>
          <w:sz w:val="16"/>
          <w:szCs w:val="16"/>
          <w:lang w:val="vi-VN" w:eastAsia="ja-JP"/>
        </w:rPr>
        <w:t xml:space="preserve">create policy lop_sua on lop for update using (co_quyen('ADM-06') or co_quyen('ADM-07'));</w:t>
      </w:r>
    </w:p>
    <w:p>
      <w:r>
        <w:rPr>
          <w:rFonts w:ascii="Consolas" w:hAnsi="Consolas" w:cs="Consolas" w:eastAsia="Yu Gothic"/>
          <w:sz w:val="16"/>
          <w:szCs w:val="16"/>
          <w:lang w:val="vi-VN" w:eastAsia="ja-JP"/>
        </w:rPr>
        <w:t xml:space="preserve"> </w:t>
      </w:r>
    </w:p>
    <w:p>
      <w:r>
        <w:rPr>
          <w:rFonts w:ascii="Consolas" w:hAnsi="Consolas" w:cs="Consolas" w:eastAsia="Yu Gothic"/>
          <w:sz w:val="16"/>
          <w:szCs w:val="16"/>
          <w:lang w:val="vi-VN" w:eastAsia="ja-JP"/>
        </w:rPr>
        <w:t xml:space="preserve">create policy dd_xem on diem_danh for select using (xem_hoc_sinh(hoc_sinh_id));</w:t>
      </w:r>
    </w:p>
    <w:p>
      <w:r>
        <w:rPr>
          <w:rFonts w:ascii="Consolas" w:hAnsi="Consolas" w:cs="Consolas" w:eastAsia="Yu Gothic"/>
          <w:sz w:val="16"/>
          <w:szCs w:val="16"/>
          <w:lang w:val="vi-VN" w:eastAsia="ja-JP"/>
        </w:rPr>
        <w:t xml:space="preserve">create policy dd_ghi on diem_danh for all using (exists (select 1 from buoi_hoc b where b.id = buoi_id and (phu_trach_lop(b.lop_id) or b.nguoi_day = auth.uid())));</w:t>
      </w:r>
    </w:p>
    <w:p>
      <w:r>
        <w:rPr>
          <w:rFonts w:ascii="Consolas" w:hAnsi="Consolas" w:cs="Consolas" w:eastAsia="Yu Gothic"/>
          <w:sz w:val="16"/>
          <w:szCs w:val="16"/>
          <w:lang w:val="vi-VN" w:eastAsia="ja-JP"/>
        </w:rPr>
        <w:t xml:space="preserve">-- học sinh tự điểm danh đi qua hàm diem_danh_qr(...) security definer (kiểm mã động, giờ mở), không ghi trực tiếp</w:t>
      </w:r>
    </w:p>
    <w:p>
      <w:r>
        <w:rPr>
          <w:rFonts w:ascii="Consolas" w:hAnsi="Consolas" w:cs="Consolas" w:eastAsia="Yu Gothic"/>
          <w:sz w:val="16"/>
          <w:szCs w:val="16"/>
          <w:lang w:val="vi-VN" w:eastAsia="ja-JP"/>
        </w:rPr>
        <w:t xml:space="preserve"> </w:t>
      </w:r>
    </w:p>
    <w:p>
      <w:r>
        <w:rPr>
          <w:rFonts w:ascii="Consolas" w:hAnsi="Consolas" w:cs="Consolas" w:eastAsia="Yu Gothic"/>
          <w:sz w:val="16"/>
          <w:szCs w:val="16"/>
          <w:lang w:val="vi-VN" w:eastAsia="ja-JP"/>
        </w:rPr>
        <w:t xml:space="preserve">-- học sinh, phụ huynh chỉ thấy điểm khi đã trả kết quả</w:t>
      </w:r>
    </w:p>
    <w:p>
      <w:r>
        <w:rPr>
          <w:rFonts w:ascii="Consolas" w:hAnsi="Consolas" w:cs="Consolas" w:eastAsia="Yu Gothic"/>
          <w:sz w:val="16"/>
          <w:szCs w:val="16"/>
          <w:lang w:val="vi-VN" w:eastAsia="ja-JP"/>
        </w:rPr>
        <w:t xml:space="preserve">create policy bl_hs on bai_lam for select using (xem_hoc_sinh(hoc_sinh_id) and (la_nhan_su() or trang_thai = 'DaTraKetQua' or diem is null));</w:t>
      </w:r>
    </w:p>
    <w:p>
      <w:r>
        <w:rPr>
          <w:rFonts w:ascii="Consolas" w:hAnsi="Consolas" w:cs="Consolas" w:eastAsia="Yu Gothic"/>
          <w:sz w:val="16"/>
          <w:szCs w:val="16"/>
          <w:lang w:val="vi-VN" w:eastAsia="ja-JP"/>
        </w:rPr>
        <w:t xml:space="preserve">create policy bl_nhan_su on bai_lam for update using (exists (select 1 from bai b where b.id = bai_id and phu_trach_lop(b.lop_id)));</w:t>
      </w:r>
    </w:p>
    <w:p>
      <w:r>
        <w:rPr>
          <w:rFonts w:ascii="Consolas" w:hAnsi="Consolas" w:cs="Consolas" w:eastAsia="Yu Gothic"/>
          <w:sz w:val="16"/>
          <w:szCs w:val="16"/>
          <w:lang w:val="vi-VN" w:eastAsia="ja-JP"/>
        </w:rPr>
        <w:t xml:space="preserve"> </w:t>
      </w:r>
    </w:p>
    <w:p>
      <w:pPr>
        <w:pStyle w:val="Heading1"/>
      </w:pPr>
      <w:bookmarkStart w:id="13" w:name="_Toc100013"/>
      <w:r>
        <w:t xml:space="preserve">6. Lưu và xem học liệu (không tải về)</w:t>
      </w:r>
      <w:bookmarkEnd w:id="13"/>
    </w:p>
    <w:p>
      <w:pPr>
        <w:pStyle w:val="ListBullet"/>
        <w:numPr>
          <w:ilvl w:val="0"/>
          <w:numId w:val="1"/>
        </w:numPr>
      </w:pPr>
      <w:r>
        <w:rPr>
          <w:rFonts w:ascii="Arial" w:hAnsi="Arial" w:cs="Arial" w:eastAsia="Yu Gothic"/>
          <w:lang w:val="vi-VN" w:eastAsia="ja-JP"/>
        </w:rPr>
        <w:t xml:space="preserve">Tải lên: giao diện gửi tệp tới Storage qua đường dẫn tải lên ký số do Edge Function cấp sau khi kiểm quyền; kiểm kiểu tệp thật và dung lượng (TS tepToiDa, NFR-12). Đường dẫn: ct/&lt;mã chương trình&gt;/&lt;mã tệp&gt; hoặc lop/&lt;mã lớp&gt;/&lt;mã tệp&gt;.</w:t>
      </w:r>
    </w:p>
    <w:p>
      <w:pPr>
        <w:pStyle w:val="ListBullet"/>
        <w:numPr>
          <w:ilvl w:val="0"/>
          <w:numId w:val="1"/>
        </w:numPr>
      </w:pPr>
      <w:r>
        <w:rPr>
          <w:rFonts w:ascii="Arial" w:hAnsi="Arial" w:cs="Arial" w:eastAsia="Yu Gothic"/>
          <w:lang w:val="vi-VN" w:eastAsia="ja-JP"/>
        </w:rPr>
        <w:t xml:space="preserve">Xem: giao diện gọi xem-hoc-lieu(id); hàm kiểm quyền bằng chính sách RLS của hoc_lieu, ghi luot_xem_hoc_lieu, trả đường dẫn ký số hết hạn sau 60 giây, kiểu hiển thị inline.</w:t>
      </w:r>
    </w:p>
    <w:p>
      <w:pPr>
        <w:pStyle w:val="ListBullet"/>
        <w:numPr>
          <w:ilvl w:val="0"/>
          <w:numId w:val="1"/>
        </w:numPr>
      </w:pPr>
      <w:r>
        <w:rPr>
          <w:rFonts w:ascii="Arial" w:hAnsi="Arial" w:cs="Arial" w:eastAsia="Yu Gothic"/>
          <w:lang w:val="vi-VN" w:eastAsia="ja-JP"/>
        </w:rPr>
        <w:t xml:space="preserve">PDF hiển thị bằng PDF.js vẽ lên canvas (không có nút tải, không in), có đóng dấu tên, mã học viên, thời điểm. Ảnh vẽ lên canvas có đóng dấu. Âm thanh, video phát bằng thẻ media tắt nút tải; video dài nên đặt trên YouTube chế độ không công khai hoặc Google Drive đặt "người xem không được tải xuống".</w:t>
      </w:r>
    </w:p>
    <w:p>
      <w:pPr>
        <w:pStyle w:val="ListBullet"/>
        <w:numPr>
          <w:ilvl w:val="0"/>
          <w:numId w:val="1"/>
        </w:numPr>
      </w:pPr>
      <w:r>
        <w:rPr>
          <w:rFonts w:ascii="Arial" w:hAnsi="Arial" w:cs="Arial" w:eastAsia="Yu Gothic"/>
          <w:lang w:val="vi-VN" w:eastAsia="ja-JP"/>
        </w:rPr>
        <w:t xml:space="preserve">Word, PowerPoint: yêu cầu giáo viên tải bản PDF; nếu cần chuyển tự động thì dùng Google Drive (Workspace của trung tâm) để chuyển sang PDF khi tải lên.</w:t>
      </w:r>
    </w:p>
    <w:p>
      <w:pPr>
        <w:pStyle w:val="ListBullet"/>
        <w:numPr>
          <w:ilvl w:val="0"/>
          <w:numId w:val="1"/>
        </w:numPr>
      </w:pPr>
      <w:r>
        <w:rPr>
          <w:rFonts w:ascii="Arial" w:hAnsi="Arial" w:cs="Arial" w:eastAsia="Yu Gothic"/>
          <w:lang w:val="vi-VN" w:eastAsia="ja-JP"/>
        </w:rPr>
        <w:t xml:space="preserve">Chỉ Hồ An có quyền tải bản gốc (cho_tai_ve hoặc vai trò Super Admin).</w:t>
      </w:r>
    </w:p>
    <w:p>
      <w:pPr>
        <w:pStyle w:val="ListBullet"/>
        <w:numPr>
          <w:ilvl w:val="0"/>
          <w:numId w:val="1"/>
        </w:numPr>
      </w:pPr>
      <w:r>
        <w:rPr>
          <w:rFonts w:ascii="Arial" w:hAnsi="Arial" w:cs="Arial" w:eastAsia="Yu Gothic"/>
          <w:lang w:val="vi-VN" w:eastAsia="ja-JP"/>
        </w:rPr>
        <w:t xml:space="preserve">Giới hạn cần nói rõ với trung tâm: không chặn tuyệt đối được chụp màn hình, quay màn hình. Các biện pháp trên làm khó việc tải và giúp truy được người làm lộ (dấu tên, nhật ký xem).</w:t>
      </w:r>
    </w:p>
    <w:p>
      <w:pPr>
        <w:pStyle w:val="Heading1"/>
      </w:pPr>
      <w:bookmarkStart w:id="14" w:name="_Toc100014"/>
      <w:r>
        <w:t xml:space="preserve">7. Tích hợp Google Form</w:t>
      </w:r>
      <w:bookmarkEnd w:id="14"/>
    </w:p>
    <w:tbl>
      <w:tblPr>
        <w:tblStyle w:val="TableGrid"/>
        <w:tblW w:w="9638" w:type="dxa"/>
        <w:tblLayout w:type="fixed"/>
        <w:tblLook w:val="04A0"/>
      </w:tblPr>
      <w:tblGrid>
        <w:gridCol w:w="2313"/>
        <w:gridCol w:w="7325"/>
      </w:tblGrid>
      <w:tr>
        <w:trPr>
          <w:cantSplit/>
          <w:tblHeader/>
        </w:trPr>
        <w:tc>
          <w:tcPr>
            <w:tcW w:w="2313" w:type="dxa"/>
            <w:shd w:val="clear" w:color="auto" w:fill="D9E2F3"/>
          </w:tcPr>
          <w:p>
            <w:pPr>
              <w:spacing w:before="20" w:after="20"/>
            </w:pPr>
            <w:r>
              <w:rPr>
                <w:rFonts w:ascii="Arial" w:hAnsi="Arial" w:cs="Arial" w:eastAsia="Yu Gothic"/>
                <w:b/>
                <w:bCs/>
                <w:sz w:val="18"/>
                <w:szCs w:val="18"/>
                <w:lang w:val="vi-VN" w:eastAsia="ja-JP"/>
              </w:rPr>
              <w:t xml:space="preserve">Nội dung</w:t>
            </w:r>
          </w:p>
        </w:tc>
        <w:tc>
          <w:tcPr>
            <w:tcW w:w="7325" w:type="dxa"/>
            <w:shd w:val="clear" w:color="auto" w:fill="D9E2F3"/>
          </w:tcPr>
          <w:p>
            <w:pPr>
              <w:spacing w:before="20" w:after="20"/>
            </w:pPr>
            <w:r>
              <w:rPr>
                <w:rFonts w:ascii="Arial" w:hAnsi="Arial" w:cs="Arial" w:eastAsia="Yu Gothic"/>
                <w:b/>
                <w:bCs/>
                <w:sz w:val="18"/>
                <w:szCs w:val="18"/>
                <w:lang w:val="vi-VN" w:eastAsia="ja-JP"/>
              </w:rPr>
              <w:t xml:space="preserve">Cách làm</w:t>
            </w:r>
          </w:p>
        </w:tc>
      </w:tr>
      <w:tr>
        <w:trPr>
          <w:cantSplit/>
        </w:trPr>
        <w:tc>
          <w:tcPr>
            <w:tcW w:w="2313" w:type="dxa"/>
          </w:tcPr>
          <w:p>
            <w:pPr>
              <w:spacing w:before="20" w:after="20"/>
            </w:pPr>
            <w:r>
              <w:rPr>
                <w:rFonts w:ascii="Arial" w:hAnsi="Arial" w:cs="Arial" w:eastAsia="Yu Gothic"/>
                <w:sz w:val="18"/>
                <w:szCs w:val="18"/>
                <w:lang w:val="vi-VN" w:eastAsia="ja-JP"/>
              </w:rPr>
              <w:t xml:space="preserve">Giai đoạn 1 (đi cùng bản chạy thật đầu tiên)</w:t>
            </w:r>
          </w:p>
        </w:tc>
        <w:tc>
          <w:tcPr>
            <w:tcW w:w="7325" w:type="dxa"/>
          </w:tcPr>
          <w:p>
            <w:pPr>
              <w:spacing w:before="20" w:after="20"/>
            </w:pPr>
            <w:r>
              <w:rPr>
                <w:rFonts w:ascii="Arial" w:hAnsi="Arial" w:cs="Arial" w:eastAsia="Yu Gothic"/>
                <w:sz w:val="18"/>
                <w:szCs w:val="18"/>
                <w:lang w:val="vi-VN" w:eastAsia="ja-JP"/>
              </w:rPr>
              <w:t xml:space="preserve">Lưu đường dẫn, chuẩn hóa về link làm bài, nhúng iframe có embedded=true. Giáo viên nhập điểm thang 10 hoặc dán hai cột mã học viên và điểm từ Google Sheet câu trả lời; mỗi lần dán ghi dong_bo_diem_form. Học sinh bấm "Tôi đã nộp bài" để tạo bai_lam nguồn HocSinhBao.</w:t>
            </w:r>
          </w:p>
        </w:tc>
      </w:tr>
      <w:tr>
        <w:trPr>
          <w:cantSplit/>
        </w:trPr>
        <w:tc>
          <w:tcPr>
            <w:tcW w:w="2313" w:type="dxa"/>
          </w:tcPr>
          <w:p>
            <w:pPr>
              <w:spacing w:before="20" w:after="20"/>
            </w:pPr>
            <w:r>
              <w:rPr>
                <w:rFonts w:ascii="Arial" w:hAnsi="Arial" w:cs="Arial" w:eastAsia="Yu Gothic"/>
                <w:sz w:val="18"/>
                <w:szCs w:val="18"/>
                <w:lang w:val="vi-VN" w:eastAsia="ja-JP"/>
              </w:rPr>
              <w:t xml:space="preserve">Giai đoạn 2 (tự đồng bộ)</w:t>
            </w:r>
          </w:p>
        </w:tc>
        <w:tc>
          <w:tcPr>
            <w:tcW w:w="7325" w:type="dxa"/>
          </w:tcPr>
          <w:p>
            <w:pPr>
              <w:spacing w:before="20" w:after="20"/>
            </w:pPr>
            <w:r>
              <w:rPr>
                <w:rFonts w:ascii="Arial" w:hAnsi="Arial" w:cs="Arial" w:eastAsia="Yu Gothic"/>
                <w:sz w:val="18"/>
                <w:szCs w:val="18"/>
                <w:lang w:val="vi-VN" w:eastAsia="ja-JP"/>
              </w:rPr>
              <w:t xml:space="preserve">Mẫu Apps Script gắn vào Google Sheet câu trả lời của mỗi form: khi có câu trả lời mới, đọc mã học viên (ô tự điền) và tổng điểm của bài kiểm tra, gửi tới Edge Function nhan-diem-form kèm chữ ký HMAC. Hàm tìm bài theo google_form_id, khớp học sinh theo ma_hien_thi, ghi bai_lam nguồn DongBoForm với điểm quy về thang 10; dòng không khớp hiện cho giáo viên xử lý.</w:t>
            </w:r>
          </w:p>
        </w:tc>
      </w:tr>
      <w:tr>
        <w:trPr>
          <w:cantSplit/>
        </w:trPr>
        <w:tc>
          <w:tcPr>
            <w:tcW w:w="2313" w:type="dxa"/>
          </w:tcPr>
          <w:p>
            <w:pPr>
              <w:spacing w:before="20" w:after="20"/>
            </w:pPr>
            <w:r>
              <w:rPr>
                <w:rFonts w:ascii="Arial" w:hAnsi="Arial" w:cs="Arial" w:eastAsia="Yu Gothic"/>
                <w:sz w:val="18"/>
                <w:szCs w:val="18"/>
                <w:lang w:val="vi-VN" w:eastAsia="ja-JP"/>
              </w:rPr>
              <w:t xml:space="preserve">Yêu cầu khi soạn form</w:t>
            </w:r>
          </w:p>
        </w:tc>
        <w:tc>
          <w:tcPr>
            <w:tcW w:w="7325" w:type="dxa"/>
          </w:tcPr>
          <w:p>
            <w:pPr>
              <w:spacing w:before="20" w:after="20"/>
            </w:pPr>
            <w:r>
              <w:rPr>
                <w:rFonts w:ascii="Arial" w:hAnsi="Arial" w:cs="Arial" w:eastAsia="Yu Gothic"/>
                <w:sz w:val="18"/>
                <w:szCs w:val="18"/>
                <w:lang w:val="vi-VN" w:eastAsia="ja-JP"/>
              </w:rPr>
              <w:t xml:space="preserve">Bật "Đặt làm bài kiểm tra" để có điểm; thêm câu "Mã học viên" bắt buộc và lấy mã entry để hệ thống tự điền; không bật "Giới hạn 1 câu trả lời" nếu học sinh không có tài khoản Google.</w:t>
            </w:r>
          </w:p>
        </w:tc>
      </w:tr>
      <w:tr>
        <w:trPr>
          <w:cantSplit/>
        </w:trPr>
        <w:tc>
          <w:tcPr>
            <w:tcW w:w="2313" w:type="dxa"/>
          </w:tcPr>
          <w:p>
            <w:pPr>
              <w:spacing w:before="20" w:after="20"/>
            </w:pPr>
            <w:r>
              <w:rPr>
                <w:rFonts w:ascii="Arial" w:hAnsi="Arial" w:cs="Arial" w:eastAsia="Yu Gothic"/>
                <w:sz w:val="18"/>
                <w:szCs w:val="18"/>
                <w:lang w:val="vi-VN" w:eastAsia="ja-JP"/>
              </w:rPr>
              <w:t xml:space="preserve">Khóa bí mật</w:t>
            </w:r>
          </w:p>
        </w:tc>
        <w:tc>
          <w:tcPr>
            <w:tcW w:w="7325" w:type="dxa"/>
          </w:tcPr>
          <w:p>
            <w:pPr>
              <w:spacing w:before="20" w:after="20"/>
            </w:pPr>
            <w:r>
              <w:rPr>
                <w:rFonts w:ascii="Arial" w:hAnsi="Arial" w:cs="Arial" w:eastAsia="Yu Gothic"/>
                <w:sz w:val="18"/>
                <w:szCs w:val="18"/>
                <w:lang w:val="vi-VN" w:eastAsia="ja-JP"/>
              </w:rPr>
              <w:t xml:space="preserve">Khóa HMAC lưu ở Script Properties của Apps Script và ở mục secrets của Supabase; không ghi vào tệp nào trong kho mã (kho công khai).</w:t>
            </w:r>
          </w:p>
        </w:tc>
      </w:tr>
      <w:tr>
        <w:trPr>
          <w:cantSplit/>
        </w:trPr>
        <w:tc>
          <w:tcPr>
            <w:tcW w:w="2313" w:type="dxa"/>
          </w:tcPr>
          <w:p>
            <w:pPr>
              <w:spacing w:before="20" w:after="20"/>
            </w:pPr>
            <w:r>
              <w:rPr>
                <w:rFonts w:ascii="Arial" w:hAnsi="Arial" w:cs="Arial" w:eastAsia="Yu Gothic"/>
                <w:sz w:val="18"/>
                <w:szCs w:val="18"/>
                <w:lang w:val="vi-VN" w:eastAsia="ja-JP"/>
              </w:rPr>
              <w:t xml:space="preserve">Rủi ro</w:t>
            </w:r>
          </w:p>
        </w:tc>
        <w:tc>
          <w:tcPr>
            <w:tcW w:w="7325" w:type="dxa"/>
          </w:tcPr>
          <w:p>
            <w:pPr>
              <w:spacing w:before="20" w:after="20"/>
            </w:pPr>
            <w:r>
              <w:rPr>
                <w:rFonts w:ascii="Arial" w:hAnsi="Arial" w:cs="Arial" w:eastAsia="Yu Gothic"/>
                <w:sz w:val="18"/>
                <w:szCs w:val="18"/>
                <w:lang w:val="vi-VN" w:eastAsia="ja-JP"/>
              </w:rPr>
              <w:t xml:space="preserve">Form yêu cầu đăng nhập Google có thể không hiện trong khung nhúng trên Safari, trình duyệt chặn cookie bên thứ ba: giao diện có nút "Mở form ở tab mới". Học sinh sửa mã học viên tự điền: Apps Script báo dòng không khớp. Câu tự luận Google Form không tự chấm: giáo viên chấm trong form rồi đồng bộ lại, hoặc nhập điểm tay.</w:t>
            </w:r>
          </w:p>
        </w:tc>
      </w:tr>
    </w:tbl>
    <w:p>
      <w:pPr>
        <w:spacing w:after="60"/>
      </w:pPr>
    </w:p>
    <w:p>
      <w:pPr>
        <w:pStyle w:val="Heading1"/>
      </w:pPr>
      <w:bookmarkStart w:id="15" w:name="_Toc100015"/>
      <w:r>
        <w:t xml:space="preserve">8. Quy mô, hiệu năng</w:t>
      </w:r>
      <w:bookmarkEnd w:id="15"/>
    </w:p>
    <w:tbl>
      <w:tblPr>
        <w:tblStyle w:val="TableGrid"/>
        <w:tblW w:w="9638" w:type="dxa"/>
        <w:tblLayout w:type="fixed"/>
        <w:tblLook w:val="04A0"/>
      </w:tblPr>
      <w:tblGrid>
        <w:gridCol w:w="1927"/>
        <w:gridCol w:w="4433"/>
        <w:gridCol w:w="3278"/>
      </w:tblGrid>
      <w:tr>
        <w:trPr>
          <w:cantSplit/>
          <w:tblHeader/>
        </w:trPr>
        <w:tc>
          <w:tcPr>
            <w:tcW w:w="1927" w:type="dxa"/>
            <w:shd w:val="clear" w:color="auto" w:fill="D9E2F3"/>
          </w:tcPr>
          <w:p>
            <w:pPr>
              <w:spacing w:before="20" w:after="20"/>
            </w:pPr>
            <w:r>
              <w:rPr>
                <w:rFonts w:ascii="Arial" w:hAnsi="Arial" w:cs="Arial" w:eastAsia="Yu Gothic"/>
                <w:b/>
                <w:bCs/>
                <w:sz w:val="18"/>
                <w:szCs w:val="18"/>
                <w:lang w:val="vi-VN" w:eastAsia="ja-JP"/>
              </w:rPr>
              <w:t xml:space="preserve">Hạng mục</w:t>
            </w:r>
          </w:p>
        </w:tc>
        <w:tc>
          <w:tcPr>
            <w:tcW w:w="4433" w:type="dxa"/>
            <w:shd w:val="clear" w:color="auto" w:fill="D9E2F3"/>
          </w:tcPr>
          <w:p>
            <w:pPr>
              <w:spacing w:before="20" w:after="20"/>
            </w:pPr>
            <w:r>
              <w:rPr>
                <w:rFonts w:ascii="Arial" w:hAnsi="Arial" w:cs="Arial" w:eastAsia="Yu Gothic"/>
                <w:b/>
                <w:bCs/>
                <w:sz w:val="18"/>
                <w:szCs w:val="18"/>
                <w:lang w:val="vi-VN" w:eastAsia="ja-JP"/>
              </w:rPr>
              <w:t xml:space="preserve">Ước lượng</w:t>
            </w:r>
          </w:p>
        </w:tc>
        <w:tc>
          <w:tcPr>
            <w:tcW w:w="3278" w:type="dxa"/>
            <w:shd w:val="clear" w:color="auto" w:fill="D9E2F3"/>
          </w:tcPr>
          <w:p>
            <w:pPr>
              <w:spacing w:before="20" w:after="20"/>
            </w:pPr>
            <w:r>
              <w:rPr>
                <w:rFonts w:ascii="Arial" w:hAnsi="Arial" w:cs="Arial" w:eastAsia="Yu Gothic"/>
                <w:b/>
                <w:bCs/>
                <w:sz w:val="18"/>
                <w:szCs w:val="18"/>
                <w:lang w:val="vi-VN" w:eastAsia="ja-JP"/>
              </w:rPr>
              <w:t xml:space="preserve">Đánh giá</w:t>
            </w:r>
          </w:p>
        </w:tc>
      </w:tr>
      <w:tr>
        <w:trPr>
          <w:cantSplit/>
        </w:trPr>
        <w:tc>
          <w:tcPr>
            <w:tcW w:w="1927" w:type="dxa"/>
          </w:tcPr>
          <w:p>
            <w:pPr>
              <w:spacing w:before="20" w:after="20"/>
            </w:pPr>
            <w:r>
              <w:rPr>
                <w:rFonts w:ascii="Arial" w:hAnsi="Arial" w:cs="Arial" w:eastAsia="Yu Gothic"/>
                <w:sz w:val="18"/>
                <w:szCs w:val="18"/>
                <w:lang w:val="vi-VN" w:eastAsia="ja-JP"/>
              </w:rPr>
              <w:t xml:space="preserve">Người dùng</w:t>
            </w:r>
          </w:p>
        </w:tc>
        <w:tc>
          <w:tcPr>
            <w:tcW w:w="4433" w:type="dxa"/>
          </w:tcPr>
          <w:p>
            <w:pPr>
              <w:spacing w:before="20" w:after="20"/>
            </w:pPr>
            <w:r>
              <w:rPr>
                <w:rFonts w:ascii="Arial" w:hAnsi="Arial" w:cs="Arial" w:eastAsia="Yu Gothic"/>
                <w:sz w:val="18"/>
                <w:szCs w:val="18"/>
                <w:lang w:val="vi-VN" w:eastAsia="ja-JP"/>
              </w:rPr>
              <w:t xml:space="preserve">Khoảng 300 học sinh, 300 phụ huynh, 15 nhân sự</w:t>
            </w:r>
          </w:p>
        </w:tc>
        <w:tc>
          <w:tcPr>
            <w:tcW w:w="3278" w:type="dxa"/>
          </w:tcPr>
          <w:p>
            <w:pPr>
              <w:spacing w:before="20" w:after="20"/>
            </w:pPr>
            <w:r>
              <w:rPr>
                <w:rFonts w:ascii="Arial" w:hAnsi="Arial" w:cs="Arial" w:eastAsia="Yu Gothic"/>
                <w:sz w:val="18"/>
                <w:szCs w:val="18"/>
                <w:lang w:val="vi-VN" w:eastAsia="ja-JP"/>
              </w:rPr>
              <w:t xml:space="preserve">50 nghìn người dùng tháng (gói miễn phí và Pro đều đủ)</w:t>
            </w:r>
          </w:p>
        </w:tc>
      </w:tr>
      <w:tr>
        <w:trPr>
          <w:cantSplit/>
        </w:trPr>
        <w:tc>
          <w:tcPr>
            <w:tcW w:w="1927" w:type="dxa"/>
          </w:tcPr>
          <w:p>
            <w:pPr>
              <w:spacing w:before="20" w:after="20"/>
            </w:pPr>
            <w:r>
              <w:rPr>
                <w:rFonts w:ascii="Arial" w:hAnsi="Arial" w:cs="Arial" w:eastAsia="Yu Gothic"/>
                <w:sz w:val="18"/>
                <w:szCs w:val="18"/>
                <w:lang w:val="vi-VN" w:eastAsia="ja-JP"/>
              </w:rPr>
              <w:t xml:space="preserve">Lớp, buổi</w:t>
            </w:r>
          </w:p>
        </w:tc>
        <w:tc>
          <w:tcPr>
            <w:tcW w:w="4433" w:type="dxa"/>
          </w:tcPr>
          <w:p>
            <w:pPr>
              <w:spacing w:before="20" w:after="20"/>
            </w:pPr>
            <w:r>
              <w:rPr>
                <w:rFonts w:ascii="Arial" w:hAnsi="Arial" w:cs="Arial" w:eastAsia="Yu Gothic"/>
                <w:sz w:val="18"/>
                <w:szCs w:val="18"/>
                <w:lang w:val="vi-VN" w:eastAsia="ja-JP"/>
              </w:rPr>
              <w:t xml:space="preserve">Khoảng 20 lớp/năm × 30 buổi = 600 buổi/năm</w:t>
            </w:r>
          </w:p>
        </w:tc>
        <w:tc>
          <w:tcPr>
            <w:tcW w:w="3278" w:type="dxa"/>
          </w:tcPr>
          <w:p>
            <w:pPr>
              <w:spacing w:before="20" w:after="20"/>
            </w:pPr>
            <w:r>
              <w:rPr>
                <w:rFonts w:ascii="Arial" w:hAnsi="Arial" w:cs="Arial" w:eastAsia="Yu Gothic"/>
                <w:sz w:val="18"/>
                <w:szCs w:val="18"/>
                <w:lang w:val="vi-VN" w:eastAsia="ja-JP"/>
              </w:rPr>
              <w:t xml:space="preserve">Nhỏ</w:t>
            </w:r>
          </w:p>
        </w:tc>
      </w:tr>
      <w:tr>
        <w:trPr>
          <w:cantSplit/>
        </w:trPr>
        <w:tc>
          <w:tcPr>
            <w:tcW w:w="1927" w:type="dxa"/>
          </w:tcPr>
          <w:p>
            <w:pPr>
              <w:spacing w:before="20" w:after="20"/>
            </w:pPr>
            <w:r>
              <w:rPr>
                <w:rFonts w:ascii="Arial" w:hAnsi="Arial" w:cs="Arial" w:eastAsia="Yu Gothic"/>
                <w:sz w:val="18"/>
                <w:szCs w:val="18"/>
                <w:lang w:val="vi-VN" w:eastAsia="ja-JP"/>
              </w:rPr>
              <w:t xml:space="preserve">Điểm danh</w:t>
            </w:r>
          </w:p>
        </w:tc>
        <w:tc>
          <w:tcPr>
            <w:tcW w:w="4433" w:type="dxa"/>
          </w:tcPr>
          <w:p>
            <w:pPr>
              <w:spacing w:before="20" w:after="20"/>
            </w:pPr>
            <w:r>
              <w:rPr>
                <w:rFonts w:ascii="Arial" w:hAnsi="Arial" w:cs="Arial" w:eastAsia="Yu Gothic"/>
                <w:sz w:val="18"/>
                <w:szCs w:val="18"/>
                <w:lang w:val="vi-VN" w:eastAsia="ja-JP"/>
              </w:rPr>
              <w:t xml:space="preserve">600 buổi × 15 học sinh = 9.000 dòng/năm</w:t>
            </w:r>
          </w:p>
        </w:tc>
        <w:tc>
          <w:tcPr>
            <w:tcW w:w="3278" w:type="dxa"/>
          </w:tcPr>
          <w:p>
            <w:pPr>
              <w:spacing w:before="20" w:after="20"/>
            </w:pPr>
            <w:r>
              <w:rPr>
                <w:rFonts w:ascii="Arial" w:hAnsi="Arial" w:cs="Arial" w:eastAsia="Yu Gothic"/>
                <w:sz w:val="18"/>
                <w:szCs w:val="18"/>
                <w:lang w:val="vi-VN" w:eastAsia="ja-JP"/>
              </w:rPr>
              <w:t xml:space="preserve">Nhỏ</w:t>
            </w:r>
          </w:p>
        </w:tc>
      </w:tr>
      <w:tr>
        <w:trPr>
          <w:cantSplit/>
        </w:trPr>
        <w:tc>
          <w:tcPr>
            <w:tcW w:w="1927" w:type="dxa"/>
          </w:tcPr>
          <w:p>
            <w:pPr>
              <w:spacing w:before="20" w:after="20"/>
            </w:pPr>
            <w:r>
              <w:rPr>
                <w:rFonts w:ascii="Arial" w:hAnsi="Arial" w:cs="Arial" w:eastAsia="Yu Gothic"/>
                <w:sz w:val="18"/>
                <w:szCs w:val="18"/>
                <w:lang w:val="vi-VN" w:eastAsia="ja-JP"/>
              </w:rPr>
              <w:t xml:space="preserve">Bài, bài làm</w:t>
            </w:r>
          </w:p>
        </w:tc>
        <w:tc>
          <w:tcPr>
            <w:tcW w:w="4433" w:type="dxa"/>
          </w:tcPr>
          <w:p>
            <w:pPr>
              <w:spacing w:before="20" w:after="20"/>
            </w:pPr>
            <w:r>
              <w:rPr>
                <w:rFonts w:ascii="Arial" w:hAnsi="Arial" w:cs="Arial" w:eastAsia="Yu Gothic"/>
                <w:sz w:val="18"/>
                <w:szCs w:val="18"/>
                <w:lang w:val="vi-VN" w:eastAsia="ja-JP"/>
              </w:rPr>
              <w:t xml:space="preserve">300 bài, 4.500 bài làm/năm</w:t>
            </w:r>
          </w:p>
        </w:tc>
        <w:tc>
          <w:tcPr>
            <w:tcW w:w="3278" w:type="dxa"/>
          </w:tcPr>
          <w:p>
            <w:pPr>
              <w:spacing w:before="20" w:after="20"/>
            </w:pPr>
            <w:r>
              <w:rPr>
                <w:rFonts w:ascii="Arial" w:hAnsi="Arial" w:cs="Arial" w:eastAsia="Yu Gothic"/>
                <w:sz w:val="18"/>
                <w:szCs w:val="18"/>
                <w:lang w:val="vi-VN" w:eastAsia="ja-JP"/>
              </w:rPr>
              <w:t xml:space="preserve">Nhỏ</w:t>
            </w:r>
          </w:p>
        </w:tc>
      </w:tr>
      <w:tr>
        <w:trPr>
          <w:cantSplit/>
        </w:trPr>
        <w:tc>
          <w:tcPr>
            <w:tcW w:w="1927" w:type="dxa"/>
          </w:tcPr>
          <w:p>
            <w:pPr>
              <w:spacing w:before="20" w:after="20"/>
            </w:pPr>
            <w:r>
              <w:rPr>
                <w:rFonts w:ascii="Arial" w:hAnsi="Arial" w:cs="Arial" w:eastAsia="Yu Gothic"/>
                <w:sz w:val="18"/>
                <w:szCs w:val="18"/>
                <w:lang w:val="vi-VN" w:eastAsia="ja-JP"/>
              </w:rPr>
              <w:t xml:space="preserve">Nhật ký, tin nhắn, lượt xem</w:t>
            </w:r>
          </w:p>
        </w:tc>
        <w:tc>
          <w:tcPr>
            <w:tcW w:w="4433" w:type="dxa"/>
          </w:tcPr>
          <w:p>
            <w:pPr>
              <w:spacing w:before="20" w:after="20"/>
            </w:pPr>
            <w:r>
              <w:rPr>
                <w:rFonts w:ascii="Arial" w:hAnsi="Arial" w:cs="Arial" w:eastAsia="Yu Gothic"/>
                <w:sz w:val="18"/>
                <w:szCs w:val="18"/>
                <w:lang w:val="vi-VN" w:eastAsia="ja-JP"/>
              </w:rPr>
              <w:t xml:space="preserve">Khoảng 100 nghìn dòng/năm</w:t>
            </w:r>
          </w:p>
        </w:tc>
        <w:tc>
          <w:tcPr>
            <w:tcW w:w="3278" w:type="dxa"/>
          </w:tcPr>
          <w:p>
            <w:pPr>
              <w:spacing w:before="20" w:after="20"/>
            </w:pPr>
            <w:r>
              <w:rPr>
                <w:rFonts w:ascii="Arial" w:hAnsi="Arial" w:cs="Arial" w:eastAsia="Yu Gothic"/>
                <w:sz w:val="18"/>
                <w:szCs w:val="18"/>
                <w:lang w:val="vi-VN" w:eastAsia="ja-JP"/>
              </w:rPr>
              <w:t xml:space="preserve">Dưới 100 MB cho 3 năm</w:t>
            </w:r>
          </w:p>
        </w:tc>
      </w:tr>
      <w:tr>
        <w:trPr>
          <w:cantSplit/>
        </w:trPr>
        <w:tc>
          <w:tcPr>
            <w:tcW w:w="1927" w:type="dxa"/>
          </w:tcPr>
          <w:p>
            <w:pPr>
              <w:spacing w:before="20" w:after="20"/>
            </w:pPr>
            <w:r>
              <w:rPr>
                <w:rFonts w:ascii="Arial" w:hAnsi="Arial" w:cs="Arial" w:eastAsia="Yu Gothic"/>
                <w:sz w:val="18"/>
                <w:szCs w:val="18"/>
                <w:lang w:val="vi-VN" w:eastAsia="ja-JP"/>
              </w:rPr>
              <w:t xml:space="preserve">Tệp học liệu</w:t>
            </w:r>
          </w:p>
        </w:tc>
        <w:tc>
          <w:tcPr>
            <w:tcW w:w="4433" w:type="dxa"/>
          </w:tcPr>
          <w:p>
            <w:pPr>
              <w:spacing w:before="20" w:after="20"/>
            </w:pPr>
            <w:r>
              <w:rPr>
                <w:rFonts w:ascii="Arial" w:hAnsi="Arial" w:cs="Arial" w:eastAsia="Yu Gothic"/>
                <w:sz w:val="18"/>
                <w:szCs w:val="18"/>
                <w:lang w:val="vi-VN" w:eastAsia="ja-JP"/>
              </w:rPr>
              <w:t xml:space="preserve">3 chương trình × 30 buổi × 3 tệp × 5 MB = 1,4 GB, cộng lớp bổ sung: 2 đến 5 GB cho 3 năm</w:t>
            </w:r>
          </w:p>
        </w:tc>
        <w:tc>
          <w:tcPr>
            <w:tcW w:w="3278" w:type="dxa"/>
          </w:tcPr>
          <w:p>
            <w:pPr>
              <w:spacing w:before="20" w:after="20"/>
            </w:pPr>
            <w:r>
              <w:rPr>
                <w:rFonts w:ascii="Arial" w:hAnsi="Arial" w:cs="Arial" w:eastAsia="Yu Gothic"/>
                <w:sz w:val="18"/>
                <w:szCs w:val="18"/>
                <w:lang w:val="vi-VN" w:eastAsia="ja-JP"/>
              </w:rPr>
              <w:t xml:space="preserve">Vượt 1 GB của gói miễn phí; gói Pro có 100 GB</w:t>
            </w:r>
          </w:p>
        </w:tc>
      </w:tr>
      <w:tr>
        <w:trPr>
          <w:cantSplit/>
        </w:trPr>
        <w:tc>
          <w:tcPr>
            <w:tcW w:w="1927" w:type="dxa"/>
          </w:tcPr>
          <w:p>
            <w:pPr>
              <w:spacing w:before="20" w:after="20"/>
            </w:pPr>
            <w:r>
              <w:rPr>
                <w:rFonts w:ascii="Arial" w:hAnsi="Arial" w:cs="Arial" w:eastAsia="Yu Gothic"/>
                <w:sz w:val="18"/>
                <w:szCs w:val="18"/>
                <w:lang w:val="vi-VN" w:eastAsia="ja-JP"/>
              </w:rPr>
              <w:t xml:space="preserve">Cùng lúc</w:t>
            </w:r>
          </w:p>
        </w:tc>
        <w:tc>
          <w:tcPr>
            <w:tcW w:w="4433" w:type="dxa"/>
          </w:tcPr>
          <w:p>
            <w:pPr>
              <w:spacing w:before="20" w:after="20"/>
            </w:pPr>
            <w:r>
              <w:rPr>
                <w:rFonts w:ascii="Arial" w:hAnsi="Arial" w:cs="Arial" w:eastAsia="Yu Gothic"/>
                <w:sz w:val="18"/>
                <w:szCs w:val="18"/>
                <w:lang w:val="vi-VN" w:eastAsia="ja-JP"/>
              </w:rPr>
              <w:t xml:space="preserve">Nhiều lớp điểm danh, làm bài cùng giờ: 300 người (NFR-02)</w:t>
            </w:r>
          </w:p>
        </w:tc>
        <w:tc>
          <w:tcPr>
            <w:tcW w:w="3278" w:type="dxa"/>
          </w:tcPr>
          <w:p>
            <w:pPr>
              <w:spacing w:before="20" w:after="20"/>
            </w:pPr>
            <w:r>
              <w:rPr>
                <w:rFonts w:ascii="Arial" w:hAnsi="Arial" w:cs="Arial" w:eastAsia="Yu Gothic"/>
                <w:sz w:val="18"/>
                <w:szCs w:val="18"/>
                <w:lang w:val="vi-VN" w:eastAsia="ja-JP"/>
              </w:rPr>
              <w:t xml:space="preserve">Làm bài chạy trên Google Form nên tải lên hệ thống thấp</w:t>
            </w:r>
          </w:p>
        </w:tc>
      </w:tr>
    </w:tbl>
    <w:p>
      <w:pPr>
        <w:spacing w:after="60"/>
      </w:pPr>
    </w:p>
    <w:p>
      <w:r>
        <w:rPr>
          <w:rFonts w:ascii="Arial" w:hAnsi="Arial" w:cs="Arial" w:eastAsia="Yu Gothic"/>
          <w:lang w:val="vi-VN" w:eastAsia="ja-JP"/>
        </w:rPr>
        <w:t xml:space="preserve">Hiệu năng (NFR-01): các truy vấn thường dùng đều có chỉ mục ở mục 4.4; số liệu Tổng quan đọc từ khung nhìn vật chất hóa, không tính lại mỗi lần mở trang.</w:t>
      </w:r>
    </w:p>
    <w:p>
      <w:pPr>
        <w:pStyle w:val="Heading1"/>
      </w:pPr>
      <w:bookmarkStart w:id="16" w:name="_Toc100016"/>
      <w:r>
        <w:t xml:space="preserve">9. Sao lưu, khôi phục</w:t>
      </w:r>
      <w:bookmarkEnd w:id="16"/>
    </w:p>
    <w:tbl>
      <w:tblPr>
        <w:tblStyle w:val="TableGrid"/>
        <w:tblW w:w="9638" w:type="dxa"/>
        <w:tblLayout w:type="fixed"/>
        <w:tblLook w:val="04A0"/>
      </w:tblPr>
      <w:tblGrid>
        <w:gridCol w:w="2891"/>
        <w:gridCol w:w="6747"/>
      </w:tblGrid>
      <w:tr>
        <w:trPr>
          <w:cantSplit/>
          <w:tblHeader/>
        </w:trPr>
        <w:tc>
          <w:tcPr>
            <w:tcW w:w="2891" w:type="dxa"/>
            <w:shd w:val="clear" w:color="auto" w:fill="D9E2F3"/>
          </w:tcPr>
          <w:p>
            <w:pPr>
              <w:spacing w:before="20" w:after="20"/>
            </w:pPr>
            <w:r>
              <w:rPr>
                <w:rFonts w:ascii="Arial" w:hAnsi="Arial" w:cs="Arial" w:eastAsia="Yu Gothic"/>
                <w:b/>
                <w:bCs/>
                <w:sz w:val="18"/>
                <w:szCs w:val="18"/>
                <w:lang w:val="vi-VN" w:eastAsia="ja-JP"/>
              </w:rPr>
              <w:t xml:space="preserve">Hạng mục</w:t>
            </w:r>
          </w:p>
        </w:tc>
        <w:tc>
          <w:tcPr>
            <w:tcW w:w="6747" w:type="dxa"/>
            <w:shd w:val="clear" w:color="auto" w:fill="D9E2F3"/>
          </w:tcPr>
          <w:p>
            <w:pPr>
              <w:spacing w:before="20" w:after="20"/>
            </w:pPr>
            <w:r>
              <w:rPr>
                <w:rFonts w:ascii="Arial" w:hAnsi="Arial" w:cs="Arial" w:eastAsia="Yu Gothic"/>
                <w:b/>
                <w:bCs/>
                <w:sz w:val="18"/>
                <w:szCs w:val="18"/>
                <w:lang w:val="vi-VN" w:eastAsia="ja-JP"/>
              </w:rPr>
              <w:t xml:space="preserve">Cách làm</w:t>
            </w:r>
          </w:p>
        </w:tc>
      </w:tr>
      <w:tr>
        <w:trPr>
          <w:cantSplit/>
        </w:trPr>
        <w:tc>
          <w:tcPr>
            <w:tcW w:w="2891" w:type="dxa"/>
          </w:tcPr>
          <w:p>
            <w:pPr>
              <w:spacing w:before="20" w:after="20"/>
            </w:pPr>
            <w:r>
              <w:rPr>
                <w:rFonts w:ascii="Arial" w:hAnsi="Arial" w:cs="Arial" w:eastAsia="Yu Gothic"/>
                <w:sz w:val="18"/>
                <w:szCs w:val="18"/>
                <w:lang w:val="vi-VN" w:eastAsia="ja-JP"/>
              </w:rPr>
              <w:t xml:space="preserve">Sao lưu của Supabase</w:t>
            </w:r>
          </w:p>
        </w:tc>
        <w:tc>
          <w:tcPr>
            <w:tcW w:w="6747" w:type="dxa"/>
          </w:tcPr>
          <w:p>
            <w:pPr>
              <w:spacing w:before="20" w:after="20"/>
            </w:pPr>
            <w:r>
              <w:rPr>
                <w:rFonts w:ascii="Arial" w:hAnsi="Arial" w:cs="Arial" w:eastAsia="Yu Gothic"/>
                <w:sz w:val="18"/>
                <w:szCs w:val="18"/>
                <w:lang w:val="vi-VN" w:eastAsia="ja-JP"/>
              </w:rPr>
              <w:t xml:space="preserve">Gói Pro: sao lưu hằng ngày, giữ 7 ngày, khôi phục từ bảng điều khiển.</w:t>
            </w:r>
          </w:p>
        </w:tc>
      </w:tr>
      <w:tr>
        <w:trPr>
          <w:cantSplit/>
        </w:trPr>
        <w:tc>
          <w:tcPr>
            <w:tcW w:w="2891" w:type="dxa"/>
          </w:tcPr>
          <w:p>
            <w:pPr>
              <w:spacing w:before="20" w:after="20"/>
            </w:pPr>
            <w:r>
              <w:rPr>
                <w:rFonts w:ascii="Arial" w:hAnsi="Arial" w:cs="Arial" w:eastAsia="Yu Gothic"/>
                <w:sz w:val="18"/>
                <w:szCs w:val="18"/>
                <w:lang w:val="vi-VN" w:eastAsia="ja-JP"/>
              </w:rPr>
              <w:t xml:space="preserve">Sao lưu bổ sung để đạt NFR-08 (giữ 30 ngày)</w:t>
            </w:r>
          </w:p>
        </w:tc>
        <w:tc>
          <w:tcPr>
            <w:tcW w:w="6747" w:type="dxa"/>
          </w:tcPr>
          <w:p>
            <w:pPr>
              <w:spacing w:before="20" w:after="20"/>
            </w:pPr>
            <w:r>
              <w:rPr>
                <w:rFonts w:ascii="Arial" w:hAnsi="Arial" w:cs="Arial" w:eastAsia="Yu Gothic"/>
                <w:sz w:val="18"/>
                <w:szCs w:val="18"/>
                <w:lang w:val="vi-VN" w:eastAsia="ja-JP"/>
              </w:rPr>
              <w:t xml:space="preserve">Tác vụ hằng ngày (GitHub Actions hoặc máy của trung tâm) chạy pg_dump, nén, mã hóa, lưu vào Google Drive của trung tâm, giữ 30 bản. Không lưu bản sao lưu trong kho mã. Thông tin kết nối để ở secrets.</w:t>
            </w:r>
          </w:p>
        </w:tc>
      </w:tr>
      <w:tr>
        <w:trPr>
          <w:cantSplit/>
        </w:trPr>
        <w:tc>
          <w:tcPr>
            <w:tcW w:w="2891" w:type="dxa"/>
          </w:tcPr>
          <w:p>
            <w:pPr>
              <w:spacing w:before="20" w:after="20"/>
            </w:pPr>
            <w:r>
              <w:rPr>
                <w:rFonts w:ascii="Arial" w:hAnsi="Arial" w:cs="Arial" w:eastAsia="Yu Gothic"/>
                <w:sz w:val="18"/>
                <w:szCs w:val="18"/>
                <w:lang w:val="vi-VN" w:eastAsia="ja-JP"/>
              </w:rPr>
              <w:t xml:space="preserve">Kho tệp</w:t>
            </w:r>
          </w:p>
        </w:tc>
        <w:tc>
          <w:tcPr>
            <w:tcW w:w="6747" w:type="dxa"/>
          </w:tcPr>
          <w:p>
            <w:pPr>
              <w:spacing w:before="20" w:after="20"/>
            </w:pPr>
            <w:r>
              <w:rPr>
                <w:rFonts w:ascii="Arial" w:hAnsi="Arial" w:cs="Arial" w:eastAsia="Yu Gothic"/>
                <w:sz w:val="18"/>
                <w:szCs w:val="18"/>
                <w:lang w:val="vi-VN" w:eastAsia="ja-JP"/>
              </w:rPr>
              <w:t xml:space="preserve">Đồng bộ kho "hoc-lieu" sang Google Drive của trung tâm hằng tuần (rclone).</w:t>
            </w:r>
          </w:p>
        </w:tc>
      </w:tr>
      <w:tr>
        <w:trPr>
          <w:cantSplit/>
        </w:trPr>
        <w:tc>
          <w:tcPr>
            <w:tcW w:w="2891" w:type="dxa"/>
          </w:tcPr>
          <w:p>
            <w:pPr>
              <w:spacing w:before="20" w:after="20"/>
            </w:pPr>
            <w:r>
              <w:rPr>
                <w:rFonts w:ascii="Arial" w:hAnsi="Arial" w:cs="Arial" w:eastAsia="Yu Gothic"/>
                <w:sz w:val="18"/>
                <w:szCs w:val="18"/>
                <w:lang w:val="vi-VN" w:eastAsia="ja-JP"/>
              </w:rPr>
              <w:t xml:space="preserve">Diễn tập khôi phục</w:t>
            </w:r>
          </w:p>
        </w:tc>
        <w:tc>
          <w:tcPr>
            <w:tcW w:w="6747" w:type="dxa"/>
          </w:tcPr>
          <w:p>
            <w:pPr>
              <w:spacing w:before="20" w:after="20"/>
            </w:pPr>
            <w:r>
              <w:rPr>
                <w:rFonts w:ascii="Arial" w:hAnsi="Arial" w:cs="Arial" w:eastAsia="Yu Gothic"/>
                <w:sz w:val="18"/>
                <w:szCs w:val="18"/>
                <w:lang w:val="vi-VN" w:eastAsia="ja-JP"/>
              </w:rPr>
              <w:t xml:space="preserve">Mỗi quý khôi phục bản sao lưu vào môi trường thử, đo thời gian (mục tiêu dưới 8 giờ, mất tối đa 24 giờ dữ liệu).</w:t>
            </w:r>
          </w:p>
        </w:tc>
      </w:tr>
    </w:tbl>
    <w:p>
      <w:pPr>
        <w:spacing w:after="60"/>
      </w:pPr>
    </w:p>
    <w:p>
      <w:pPr>
        <w:pStyle w:val="Heading1"/>
      </w:pPr>
      <w:bookmarkStart w:id="17" w:name="_Toc100017"/>
      <w:r>
        <w:t xml:space="preserve">10. Môi trường, quy trình thay đổi</w:t>
      </w:r>
      <w:bookmarkEnd w:id="17"/>
    </w:p>
    <w:tbl>
      <w:tblPr>
        <w:tblStyle w:val="TableGrid"/>
        <w:tblW w:w="9638" w:type="dxa"/>
        <w:tblLayout w:type="fixed"/>
        <w:tblLook w:val="04A0"/>
      </w:tblPr>
      <w:tblGrid>
        <w:gridCol w:w="2120"/>
        <w:gridCol w:w="3276"/>
        <w:gridCol w:w="4242"/>
      </w:tblGrid>
      <w:tr>
        <w:trPr>
          <w:cantSplit/>
          <w:tblHeader/>
        </w:trPr>
        <w:tc>
          <w:tcPr>
            <w:tcW w:w="2120" w:type="dxa"/>
            <w:shd w:val="clear" w:color="auto" w:fill="D9E2F3"/>
          </w:tcPr>
          <w:p>
            <w:pPr>
              <w:spacing w:before="20" w:after="20"/>
            </w:pPr>
            <w:r>
              <w:rPr>
                <w:rFonts w:ascii="Arial" w:hAnsi="Arial" w:cs="Arial" w:eastAsia="Yu Gothic"/>
                <w:b/>
                <w:bCs/>
                <w:sz w:val="18"/>
                <w:szCs w:val="18"/>
                <w:lang w:val="vi-VN" w:eastAsia="ja-JP"/>
              </w:rPr>
              <w:t xml:space="preserve">Môi trường</w:t>
            </w:r>
          </w:p>
        </w:tc>
        <w:tc>
          <w:tcPr>
            <w:tcW w:w="3276" w:type="dxa"/>
            <w:shd w:val="clear" w:color="auto" w:fill="D9E2F3"/>
          </w:tcPr>
          <w:p>
            <w:pPr>
              <w:spacing w:before="20" w:after="20"/>
            </w:pPr>
            <w:r>
              <w:rPr>
                <w:rFonts w:ascii="Arial" w:hAnsi="Arial" w:cs="Arial" w:eastAsia="Yu Gothic"/>
                <w:b/>
                <w:bCs/>
                <w:sz w:val="18"/>
                <w:szCs w:val="18"/>
                <w:lang w:val="vi-VN" w:eastAsia="ja-JP"/>
              </w:rPr>
              <w:t xml:space="preserve">Nơi chạy</w:t>
            </w:r>
          </w:p>
        </w:tc>
        <w:tc>
          <w:tcPr>
            <w:tcW w:w="4242" w:type="dxa"/>
            <w:shd w:val="clear" w:color="auto" w:fill="D9E2F3"/>
          </w:tcPr>
          <w:p>
            <w:pPr>
              <w:spacing w:before="20" w:after="20"/>
            </w:pPr>
            <w:r>
              <w:rPr>
                <w:rFonts w:ascii="Arial" w:hAnsi="Arial" w:cs="Arial" w:eastAsia="Yu Gothic"/>
                <w:b/>
                <w:bCs/>
                <w:sz w:val="18"/>
                <w:szCs w:val="18"/>
                <w:lang w:val="vi-VN" w:eastAsia="ja-JP"/>
              </w:rPr>
              <w:t xml:space="preserve">Dữ liệu</w:t>
            </w:r>
          </w:p>
        </w:tc>
      </w:tr>
      <w:tr>
        <w:trPr>
          <w:cantSplit/>
        </w:trPr>
        <w:tc>
          <w:tcPr>
            <w:tcW w:w="2120" w:type="dxa"/>
          </w:tcPr>
          <w:p>
            <w:pPr>
              <w:spacing w:before="20" w:after="20"/>
            </w:pPr>
            <w:r>
              <w:rPr>
                <w:rFonts w:ascii="Arial" w:hAnsi="Arial" w:cs="Arial" w:eastAsia="Yu Gothic"/>
                <w:sz w:val="18"/>
                <w:szCs w:val="18"/>
                <w:lang w:val="vi-VN" w:eastAsia="ja-JP"/>
              </w:rPr>
              <w:t xml:space="preserve">Máy lập trình</w:t>
            </w:r>
          </w:p>
        </w:tc>
        <w:tc>
          <w:tcPr>
            <w:tcW w:w="3276" w:type="dxa"/>
          </w:tcPr>
          <w:p>
            <w:pPr>
              <w:spacing w:before="20" w:after="20"/>
            </w:pPr>
            <w:r>
              <w:rPr>
                <w:rFonts w:ascii="Arial" w:hAnsi="Arial" w:cs="Arial" w:eastAsia="Yu Gothic"/>
                <w:sz w:val="18"/>
                <w:szCs w:val="18"/>
                <w:lang w:val="vi-VN" w:eastAsia="ja-JP"/>
              </w:rPr>
              <w:t xml:space="preserve">Supabase CLI chạy cục bộ (Docker)</w:t>
            </w:r>
          </w:p>
        </w:tc>
        <w:tc>
          <w:tcPr>
            <w:tcW w:w="4242" w:type="dxa"/>
          </w:tcPr>
          <w:p>
            <w:pPr>
              <w:spacing w:before="20" w:after="20"/>
            </w:pPr>
            <w:r>
              <w:rPr>
                <w:rFonts w:ascii="Arial" w:hAnsi="Arial" w:cs="Arial" w:eastAsia="Yu Gothic"/>
                <w:sz w:val="18"/>
                <w:szCs w:val="18"/>
                <w:lang w:val="vi-VN" w:eastAsia="ja-JP"/>
              </w:rPr>
              <w:t xml:space="preserve">Dữ liệu giả từ seed.sql (giống demo v3)</w:t>
            </w:r>
          </w:p>
        </w:tc>
      </w:tr>
      <w:tr>
        <w:trPr>
          <w:cantSplit/>
        </w:trPr>
        <w:tc>
          <w:tcPr>
            <w:tcW w:w="2120" w:type="dxa"/>
          </w:tcPr>
          <w:p>
            <w:pPr>
              <w:spacing w:before="20" w:after="20"/>
            </w:pPr>
            <w:r>
              <w:rPr>
                <w:rFonts w:ascii="Arial" w:hAnsi="Arial" w:cs="Arial" w:eastAsia="Yu Gothic"/>
                <w:sz w:val="18"/>
                <w:szCs w:val="18"/>
                <w:lang w:val="vi-VN" w:eastAsia="ja-JP"/>
              </w:rPr>
              <w:t xml:space="preserve">Thử nghiệm (staging)</w:t>
            </w:r>
          </w:p>
        </w:tc>
        <w:tc>
          <w:tcPr>
            <w:tcW w:w="3276" w:type="dxa"/>
          </w:tcPr>
          <w:p>
            <w:pPr>
              <w:spacing w:before="20" w:after="20"/>
            </w:pPr>
            <w:r>
              <w:rPr>
                <w:rFonts w:ascii="Arial" w:hAnsi="Arial" w:cs="Arial" w:eastAsia="Yu Gothic"/>
                <w:sz w:val="18"/>
                <w:szCs w:val="18"/>
                <w:lang w:val="vi-VN" w:eastAsia="ja-JP"/>
              </w:rPr>
              <w:t xml:space="preserve">Dự án Supabase gói miễn phí</w:t>
            </w:r>
          </w:p>
        </w:tc>
        <w:tc>
          <w:tcPr>
            <w:tcW w:w="4242" w:type="dxa"/>
          </w:tcPr>
          <w:p>
            <w:pPr>
              <w:spacing w:before="20" w:after="20"/>
            </w:pPr>
            <w:r>
              <w:rPr>
                <w:rFonts w:ascii="Arial" w:hAnsi="Arial" w:cs="Arial" w:eastAsia="Yu Gothic"/>
                <w:sz w:val="18"/>
                <w:szCs w:val="18"/>
                <w:lang w:val="vi-VN" w:eastAsia="ja-JP"/>
              </w:rPr>
              <w:t xml:space="preserve">Dữ liệu giả; để Sếp và trung tâm dùng thử; có thể tự tạm dừng khi 7 ngày không dùng</w:t>
            </w:r>
          </w:p>
        </w:tc>
      </w:tr>
      <w:tr>
        <w:trPr>
          <w:cantSplit/>
        </w:trPr>
        <w:tc>
          <w:tcPr>
            <w:tcW w:w="2120" w:type="dxa"/>
          </w:tcPr>
          <w:p>
            <w:pPr>
              <w:spacing w:before="20" w:after="20"/>
            </w:pPr>
            <w:r>
              <w:rPr>
                <w:rFonts w:ascii="Arial" w:hAnsi="Arial" w:cs="Arial" w:eastAsia="Yu Gothic"/>
                <w:sz w:val="18"/>
                <w:szCs w:val="18"/>
                <w:lang w:val="vi-VN" w:eastAsia="ja-JP"/>
              </w:rPr>
              <w:t xml:space="preserve">Vận hành (production)</w:t>
            </w:r>
          </w:p>
        </w:tc>
        <w:tc>
          <w:tcPr>
            <w:tcW w:w="3276" w:type="dxa"/>
          </w:tcPr>
          <w:p>
            <w:pPr>
              <w:spacing w:before="20" w:after="20"/>
            </w:pPr>
            <w:r>
              <w:rPr>
                <w:rFonts w:ascii="Arial" w:hAnsi="Arial" w:cs="Arial" w:eastAsia="Yu Gothic"/>
                <w:sz w:val="18"/>
                <w:szCs w:val="18"/>
                <w:lang w:val="vi-VN" w:eastAsia="ja-JP"/>
              </w:rPr>
              <w:t xml:space="preserve">Dự án Supabase gói Pro</w:t>
            </w:r>
          </w:p>
        </w:tc>
        <w:tc>
          <w:tcPr>
            <w:tcW w:w="4242" w:type="dxa"/>
          </w:tcPr>
          <w:p>
            <w:pPr>
              <w:spacing w:before="20" w:after="20"/>
            </w:pPr>
            <w:r>
              <w:rPr>
                <w:rFonts w:ascii="Arial" w:hAnsi="Arial" w:cs="Arial" w:eastAsia="Yu Gothic"/>
                <w:sz w:val="18"/>
                <w:szCs w:val="18"/>
                <w:lang w:val="vi-VN" w:eastAsia="ja-JP"/>
              </w:rPr>
              <w:t xml:space="preserve">Dữ liệu thật; chỉ người được giao giữ khóa quản trị (service_role)</w:t>
            </w:r>
          </w:p>
        </w:tc>
      </w:tr>
    </w:tbl>
    <w:p>
      <w:pPr>
        <w:spacing w:after="60"/>
      </w:pPr>
    </w:p>
    <w:p>
      <w:pPr>
        <w:pStyle w:val="ListBullet"/>
        <w:numPr>
          <w:ilvl w:val="0"/>
          <w:numId w:val="1"/>
        </w:numPr>
      </w:pPr>
      <w:r>
        <w:rPr>
          <w:rFonts w:ascii="Arial" w:hAnsi="Arial" w:cs="Arial" w:eastAsia="Yu Gothic"/>
          <w:lang w:val="vi-VN" w:eastAsia="ja-JP"/>
        </w:rPr>
        <w:t xml:space="preserve">Mọi thay đổi cấu trúc viết thành tệp migration (supabase/migrations/*.sql) trong kho mã, đánh số theo thời gian; không sửa tay trên bảng điều khiển của môi trường vận hành.</w:t>
      </w:r>
    </w:p>
    <w:p>
      <w:pPr>
        <w:pStyle w:val="ListBullet"/>
        <w:numPr>
          <w:ilvl w:val="0"/>
          <w:numId w:val="1"/>
        </w:numPr>
      </w:pPr>
      <w:r>
        <w:rPr>
          <w:rFonts w:ascii="Arial" w:hAnsi="Arial" w:cs="Arial" w:eastAsia="Yu Gothic"/>
          <w:lang w:val="vi-VN" w:eastAsia="ja-JP"/>
        </w:rPr>
        <w:t xml:space="preserve">Kiểm tự động trước khi áp: supabase db lint; bộ kiểm pgTAP cho chính sách RLS theo ma trận quyền tài liệu 08 (mỗi vai trò thử đọc, ghi dữ liệu ngoài phạm vi phải bị từ chối, khớp nhóm test case Phân quyền của tài liệu 11).</w:t>
      </w:r>
    </w:p>
    <w:p>
      <w:pPr>
        <w:pStyle w:val="ListBullet"/>
        <w:numPr>
          <w:ilvl w:val="0"/>
          <w:numId w:val="1"/>
        </w:numPr>
      </w:pPr>
      <w:r>
        <w:rPr>
          <w:rFonts w:ascii="Arial" w:hAnsi="Arial" w:cs="Arial" w:eastAsia="Yu Gothic"/>
          <w:lang w:val="vi-VN" w:eastAsia="ja-JP"/>
        </w:rPr>
        <w:t xml:space="preserve">Áp lên staging trước, kiểm bằng giao diện, rồi mới áp lên production; giữ bản sao lưu ngay trước khi áp.</w:t>
      </w:r>
    </w:p>
    <w:p>
      <w:pPr>
        <w:pStyle w:val="ListBullet"/>
        <w:numPr>
          <w:ilvl w:val="0"/>
          <w:numId w:val="1"/>
        </w:numPr>
      </w:pPr>
      <w:r>
        <w:rPr>
          <w:rFonts w:ascii="Arial" w:hAnsi="Arial" w:cs="Arial" w:eastAsia="Yu Gothic"/>
          <w:lang w:val="vi-VN" w:eastAsia="ja-JP"/>
        </w:rPr>
        <w:t xml:space="preserve">Khóa service_role và khóa HMAC chỉ nằm trong secrets (GitHub Actions, Supabase); kho mã công khai chỉ có khóa anon.</w:t>
      </w:r>
    </w:p>
    <w:p>
      <w:pPr>
        <w:pStyle w:val="Heading1"/>
      </w:pPr>
      <w:bookmarkStart w:id="18" w:name="_Toc100018"/>
      <w:r>
        <w:t xml:space="preserve">11. Chuyển dữ liệu hiện có</w:t>
      </w:r>
      <w:bookmarkEnd w:id="18"/>
    </w:p>
    <w:tbl>
      <w:tblPr>
        <w:tblStyle w:val="TableGrid"/>
        <w:tblW w:w="9638" w:type="dxa"/>
        <w:tblLayout w:type="fixed"/>
        <w:tblLook w:val="04A0"/>
      </w:tblPr>
      <w:tblGrid>
        <w:gridCol w:w="578"/>
        <w:gridCol w:w="1734"/>
        <w:gridCol w:w="3469"/>
        <w:gridCol w:w="3857"/>
      </w:tblGrid>
      <w:tr>
        <w:trPr>
          <w:cantSplit/>
          <w:tblHeader/>
        </w:trPr>
        <w:tc>
          <w:tcPr>
            <w:tcW w:w="578" w:type="dxa"/>
            <w:shd w:val="clear" w:color="auto" w:fill="D9E2F3"/>
          </w:tcPr>
          <w:p>
            <w:pPr>
              <w:spacing w:before="20" w:after="20"/>
            </w:pPr>
            <w:r>
              <w:rPr>
                <w:rFonts w:ascii="Arial" w:hAnsi="Arial" w:cs="Arial" w:eastAsia="Yu Gothic"/>
                <w:b/>
                <w:bCs/>
                <w:sz w:val="18"/>
                <w:szCs w:val="18"/>
                <w:lang w:val="vi-VN" w:eastAsia="ja-JP"/>
              </w:rPr>
              <w:t xml:space="preserve">Bước</w:t>
            </w:r>
          </w:p>
        </w:tc>
        <w:tc>
          <w:tcPr>
            <w:tcW w:w="1734" w:type="dxa"/>
            <w:shd w:val="clear" w:color="auto" w:fill="D9E2F3"/>
          </w:tcPr>
          <w:p>
            <w:pPr>
              <w:spacing w:before="20" w:after="20"/>
            </w:pPr>
            <w:r>
              <w:rPr>
                <w:rFonts w:ascii="Arial" w:hAnsi="Arial" w:cs="Arial" w:eastAsia="Yu Gothic"/>
                <w:b/>
                <w:bCs/>
                <w:sz w:val="18"/>
                <w:szCs w:val="18"/>
                <w:lang w:val="vi-VN" w:eastAsia="ja-JP"/>
              </w:rPr>
              <w:t xml:space="preserve">Hạng mục</w:t>
            </w:r>
          </w:p>
        </w:tc>
        <w:tc>
          <w:tcPr>
            <w:tcW w:w="3469" w:type="dxa"/>
            <w:shd w:val="clear" w:color="auto" w:fill="D9E2F3"/>
          </w:tcPr>
          <w:p>
            <w:pPr>
              <w:spacing w:before="20" w:after="20"/>
            </w:pPr>
            <w:r>
              <w:rPr>
                <w:rFonts w:ascii="Arial" w:hAnsi="Arial" w:cs="Arial" w:eastAsia="Yu Gothic"/>
                <w:b/>
                <w:bCs/>
                <w:sz w:val="18"/>
                <w:szCs w:val="18"/>
                <w:lang w:val="vi-VN" w:eastAsia="ja-JP"/>
              </w:rPr>
              <w:t xml:space="preserve">Dữ liệu</w:t>
            </w:r>
          </w:p>
        </w:tc>
        <w:tc>
          <w:tcPr>
            <w:tcW w:w="3857" w:type="dxa"/>
            <w:shd w:val="clear" w:color="auto" w:fill="D9E2F3"/>
          </w:tcPr>
          <w:p>
            <w:pPr>
              <w:spacing w:before="20" w:after="20"/>
            </w:pPr>
            <w:r>
              <w:rPr>
                <w:rFonts w:ascii="Arial" w:hAnsi="Arial" w:cs="Arial" w:eastAsia="Yu Gothic"/>
                <w:b/>
                <w:bCs/>
                <w:sz w:val="18"/>
                <w:szCs w:val="18"/>
                <w:lang w:val="vi-VN" w:eastAsia="ja-JP"/>
              </w:rPr>
              <w:t xml:space="preserve">Cách làm</w:t>
            </w:r>
          </w:p>
        </w:tc>
      </w:tr>
      <w:tr>
        <w:trPr>
          <w:cantSplit/>
        </w:trPr>
        <w:tc>
          <w:tcPr>
            <w:tcW w:w="578" w:type="dxa"/>
          </w:tcPr>
          <w:p>
            <w:pPr>
              <w:spacing w:before="20" w:after="20"/>
            </w:pPr>
            <w:r>
              <w:rPr>
                <w:rFonts w:ascii="Arial" w:hAnsi="Arial" w:cs="Arial" w:eastAsia="Yu Gothic"/>
                <w:sz w:val="18"/>
                <w:szCs w:val="18"/>
                <w:lang w:val="vi-VN" w:eastAsia="ja-JP"/>
              </w:rPr>
              <w:t xml:space="preserve">1</w:t>
            </w:r>
          </w:p>
        </w:tc>
        <w:tc>
          <w:tcPr>
            <w:tcW w:w="1734" w:type="dxa"/>
          </w:tcPr>
          <w:p>
            <w:pPr>
              <w:spacing w:before="20" w:after="20"/>
            </w:pPr>
            <w:r>
              <w:rPr>
                <w:rFonts w:ascii="Arial" w:hAnsi="Arial" w:cs="Arial" w:eastAsia="Yu Gothic"/>
                <w:sz w:val="18"/>
                <w:szCs w:val="18"/>
                <w:lang w:val="vi-VN" w:eastAsia="ja-JP"/>
              </w:rPr>
              <w:t xml:space="preserve">Cấu hình</w:t>
            </w:r>
          </w:p>
        </w:tc>
        <w:tc>
          <w:tcPr>
            <w:tcW w:w="3469" w:type="dxa"/>
          </w:tcPr>
          <w:p>
            <w:pPr>
              <w:spacing w:before="20" w:after="20"/>
            </w:pPr>
            <w:r>
              <w:rPr>
                <w:rFonts w:ascii="Arial" w:hAnsi="Arial" w:cs="Arial" w:eastAsia="Yu Gothic"/>
                <w:sz w:val="18"/>
                <w:szCs w:val="18"/>
                <w:lang w:val="vi-VN" w:eastAsia="ja-JP"/>
              </w:rPr>
              <w:t xml:space="preserve">Cấp độ, ngày nghỉ, tham số, mẫu nhận xét</w:t>
            </w:r>
          </w:p>
        </w:tc>
        <w:tc>
          <w:tcPr>
            <w:tcW w:w="3857" w:type="dxa"/>
          </w:tcPr>
          <w:p>
            <w:pPr>
              <w:spacing w:before="20" w:after="20"/>
            </w:pPr>
            <w:r>
              <w:rPr>
                <w:rFonts w:ascii="Arial" w:hAnsi="Arial" w:cs="Arial" w:eastAsia="Yu Gothic"/>
                <w:sz w:val="18"/>
                <w:szCs w:val="18"/>
                <w:lang w:val="vi-VN" w:eastAsia="ja-JP"/>
              </w:rPr>
              <w:t xml:space="preserve">Nhập tay trên trang Cấu hình</w:t>
            </w:r>
          </w:p>
        </w:tc>
      </w:tr>
      <w:tr>
        <w:trPr>
          <w:cantSplit/>
        </w:trPr>
        <w:tc>
          <w:tcPr>
            <w:tcW w:w="578" w:type="dxa"/>
          </w:tcPr>
          <w:p>
            <w:pPr>
              <w:spacing w:before="20" w:after="20"/>
            </w:pPr>
            <w:r>
              <w:rPr>
                <w:rFonts w:ascii="Arial" w:hAnsi="Arial" w:cs="Arial" w:eastAsia="Yu Gothic"/>
                <w:sz w:val="18"/>
                <w:szCs w:val="18"/>
                <w:lang w:val="vi-VN" w:eastAsia="ja-JP"/>
              </w:rPr>
              <w:t xml:space="preserve">2</w:t>
            </w:r>
          </w:p>
        </w:tc>
        <w:tc>
          <w:tcPr>
            <w:tcW w:w="1734" w:type="dxa"/>
          </w:tcPr>
          <w:p>
            <w:pPr>
              <w:spacing w:before="20" w:after="20"/>
            </w:pPr>
            <w:r>
              <w:rPr>
                <w:rFonts w:ascii="Arial" w:hAnsi="Arial" w:cs="Arial" w:eastAsia="Yu Gothic"/>
                <w:sz w:val="18"/>
                <w:szCs w:val="18"/>
                <w:lang w:val="vi-VN" w:eastAsia="ja-JP"/>
              </w:rPr>
              <w:t xml:space="preserve">Tài khoản</w:t>
            </w:r>
          </w:p>
        </w:tc>
        <w:tc>
          <w:tcPr>
            <w:tcW w:w="3469" w:type="dxa"/>
          </w:tcPr>
          <w:p>
            <w:pPr>
              <w:spacing w:before="20" w:after="20"/>
            </w:pPr>
            <w:r>
              <w:rPr>
                <w:rFonts w:ascii="Arial" w:hAnsi="Arial" w:cs="Arial" w:eastAsia="Yu Gothic"/>
                <w:sz w:val="18"/>
                <w:szCs w:val="18"/>
                <w:lang w:val="vi-VN" w:eastAsia="ja-JP"/>
              </w:rPr>
              <w:t xml:space="preserve">Nhân sự, học sinh, phụ huynh từ danh sách hiện có (Google Sheets)</w:t>
            </w:r>
          </w:p>
        </w:tc>
        <w:tc>
          <w:tcPr>
            <w:tcW w:w="3857" w:type="dxa"/>
          </w:tcPr>
          <w:p>
            <w:pPr>
              <w:spacing w:before="20" w:after="20"/>
            </w:pPr>
            <w:r>
              <w:rPr>
                <w:rFonts w:ascii="Arial" w:hAnsi="Arial" w:cs="Arial" w:eastAsia="Yu Gothic"/>
                <w:sz w:val="18"/>
                <w:szCs w:val="18"/>
                <w:lang w:val="vi-VN" w:eastAsia="ja-JP"/>
              </w:rPr>
              <w:t xml:space="preserve">Nhập từ tệp mẫu (kiểm từng dòng, báo trùng); ghi nhận đồng ý xử lý dữ liệu</w:t>
            </w:r>
          </w:p>
        </w:tc>
      </w:tr>
      <w:tr>
        <w:trPr>
          <w:cantSplit/>
        </w:trPr>
        <w:tc>
          <w:tcPr>
            <w:tcW w:w="578" w:type="dxa"/>
          </w:tcPr>
          <w:p>
            <w:pPr>
              <w:spacing w:before="20" w:after="20"/>
            </w:pPr>
            <w:r>
              <w:rPr>
                <w:rFonts w:ascii="Arial" w:hAnsi="Arial" w:cs="Arial" w:eastAsia="Yu Gothic"/>
                <w:sz w:val="18"/>
                <w:szCs w:val="18"/>
                <w:lang w:val="vi-VN" w:eastAsia="ja-JP"/>
              </w:rPr>
              <w:t xml:space="preserve">3</w:t>
            </w:r>
          </w:p>
        </w:tc>
        <w:tc>
          <w:tcPr>
            <w:tcW w:w="1734" w:type="dxa"/>
          </w:tcPr>
          <w:p>
            <w:pPr>
              <w:spacing w:before="20" w:after="20"/>
            </w:pPr>
            <w:r>
              <w:rPr>
                <w:rFonts w:ascii="Arial" w:hAnsi="Arial" w:cs="Arial" w:eastAsia="Yu Gothic"/>
                <w:sz w:val="18"/>
                <w:szCs w:val="18"/>
                <w:lang w:val="vi-VN" w:eastAsia="ja-JP"/>
              </w:rPr>
              <w:t xml:space="preserve">Chương trình học</w:t>
            </w:r>
          </w:p>
        </w:tc>
        <w:tc>
          <w:tcPr>
            <w:tcW w:w="3469" w:type="dxa"/>
          </w:tcPr>
          <w:p>
            <w:pPr>
              <w:spacing w:before="20" w:after="20"/>
            </w:pPr>
            <w:r>
              <w:rPr>
                <w:rFonts w:ascii="Arial" w:hAnsi="Arial" w:cs="Arial" w:eastAsia="Yu Gothic"/>
                <w:sz w:val="18"/>
                <w:szCs w:val="18"/>
                <w:lang w:val="vi-VN" w:eastAsia="ja-JP"/>
              </w:rPr>
              <w:t xml:space="preserve">Sơ cấp N5, N4, các chương trình đang dùng</w:t>
            </w:r>
          </w:p>
        </w:tc>
        <w:tc>
          <w:tcPr>
            <w:tcW w:w="3857" w:type="dxa"/>
          </w:tcPr>
          <w:p>
            <w:pPr>
              <w:spacing w:before="20" w:after="20"/>
            </w:pPr>
            <w:r>
              <w:rPr>
                <w:rFonts w:ascii="Arial" w:hAnsi="Arial" w:cs="Arial" w:eastAsia="Yu Gothic"/>
                <w:sz w:val="18"/>
                <w:szCs w:val="18"/>
                <w:lang w:val="vi-VN" w:eastAsia="ja-JP"/>
              </w:rPr>
              <w:t xml:space="preserve">Soạn trên trang Chương trình; tải học liệu lên</w:t>
            </w:r>
          </w:p>
        </w:tc>
      </w:tr>
      <w:tr>
        <w:trPr>
          <w:cantSplit/>
        </w:trPr>
        <w:tc>
          <w:tcPr>
            <w:tcW w:w="578" w:type="dxa"/>
          </w:tcPr>
          <w:p>
            <w:pPr>
              <w:spacing w:before="20" w:after="20"/>
            </w:pPr>
            <w:r>
              <w:rPr>
                <w:rFonts w:ascii="Arial" w:hAnsi="Arial" w:cs="Arial" w:eastAsia="Yu Gothic"/>
                <w:sz w:val="18"/>
                <w:szCs w:val="18"/>
                <w:lang w:val="vi-VN" w:eastAsia="ja-JP"/>
              </w:rPr>
              <w:t xml:space="preserve">4</w:t>
            </w:r>
          </w:p>
        </w:tc>
        <w:tc>
          <w:tcPr>
            <w:tcW w:w="1734" w:type="dxa"/>
          </w:tcPr>
          <w:p>
            <w:pPr>
              <w:spacing w:before="20" w:after="20"/>
            </w:pPr>
            <w:r>
              <w:rPr>
                <w:rFonts w:ascii="Arial" w:hAnsi="Arial" w:cs="Arial" w:eastAsia="Yu Gothic"/>
                <w:sz w:val="18"/>
                <w:szCs w:val="18"/>
                <w:lang w:val="vi-VN" w:eastAsia="ja-JP"/>
              </w:rPr>
              <w:t xml:space="preserve">Lớp đang học</w:t>
            </w:r>
          </w:p>
        </w:tc>
        <w:tc>
          <w:tcPr>
            <w:tcW w:w="3469" w:type="dxa"/>
          </w:tcPr>
          <w:p>
            <w:pPr>
              <w:spacing w:before="20" w:after="20"/>
            </w:pPr>
            <w:r>
              <w:rPr>
                <w:rFonts w:ascii="Arial" w:hAnsi="Arial" w:cs="Arial" w:eastAsia="Yu Gothic"/>
                <w:sz w:val="18"/>
                <w:szCs w:val="18"/>
                <w:lang w:val="vi-VN" w:eastAsia="ja-JP"/>
              </w:rPr>
              <w:t xml:space="preserve">Lớp, học sinh, phân công, lịch tuần, buổi đã học</w:t>
            </w:r>
          </w:p>
        </w:tc>
        <w:tc>
          <w:tcPr>
            <w:tcW w:w="3857" w:type="dxa"/>
          </w:tcPr>
          <w:p>
            <w:pPr>
              <w:spacing w:before="20" w:after="20"/>
            </w:pPr>
            <w:r>
              <w:rPr>
                <w:rFonts w:ascii="Arial" w:hAnsi="Arial" w:cs="Arial" w:eastAsia="Yu Gothic"/>
                <w:sz w:val="18"/>
                <w:szCs w:val="18"/>
                <w:lang w:val="vi-VN" w:eastAsia="ja-JP"/>
              </w:rPr>
              <w:t xml:space="preserve">Tạo lớp (tên N[cấp độ]K[số] theo số hiện dùng của trung tâm), thêm học sinh, chọn ngày khai giảng thực tế</w:t>
            </w:r>
          </w:p>
        </w:tc>
      </w:tr>
      <w:tr>
        <w:trPr>
          <w:cantSplit/>
        </w:trPr>
        <w:tc>
          <w:tcPr>
            <w:tcW w:w="578" w:type="dxa"/>
          </w:tcPr>
          <w:p>
            <w:pPr>
              <w:spacing w:before="20" w:after="20"/>
            </w:pPr>
            <w:r>
              <w:rPr>
                <w:rFonts w:ascii="Arial" w:hAnsi="Arial" w:cs="Arial" w:eastAsia="Yu Gothic"/>
                <w:sz w:val="18"/>
                <w:szCs w:val="18"/>
                <w:lang w:val="vi-VN" w:eastAsia="ja-JP"/>
              </w:rPr>
              <w:t xml:space="preserve">5</w:t>
            </w:r>
          </w:p>
        </w:tc>
        <w:tc>
          <w:tcPr>
            <w:tcW w:w="1734" w:type="dxa"/>
          </w:tcPr>
          <w:p>
            <w:pPr>
              <w:spacing w:before="20" w:after="20"/>
            </w:pPr>
            <w:r>
              <w:rPr>
                <w:rFonts w:ascii="Arial" w:hAnsi="Arial" w:cs="Arial" w:eastAsia="Yu Gothic"/>
                <w:sz w:val="18"/>
                <w:szCs w:val="18"/>
                <w:lang w:val="vi-VN" w:eastAsia="ja-JP"/>
              </w:rPr>
              <w:t xml:space="preserve">Bài tập, kiểm tra</w:t>
            </w:r>
          </w:p>
        </w:tc>
        <w:tc>
          <w:tcPr>
            <w:tcW w:w="3469" w:type="dxa"/>
          </w:tcPr>
          <w:p>
            <w:pPr>
              <w:spacing w:before="20" w:after="20"/>
            </w:pPr>
            <w:r>
              <w:rPr>
                <w:rFonts w:ascii="Arial" w:hAnsi="Arial" w:cs="Arial" w:eastAsia="Yu Gothic"/>
                <w:sz w:val="18"/>
                <w:szCs w:val="18"/>
                <w:lang w:val="vi-VN" w:eastAsia="ja-JP"/>
              </w:rPr>
              <w:t xml:space="preserve">Google Form đang dùng trên Google Classroom</w:t>
            </w:r>
          </w:p>
        </w:tc>
        <w:tc>
          <w:tcPr>
            <w:tcW w:w="3857" w:type="dxa"/>
          </w:tcPr>
          <w:p>
            <w:pPr>
              <w:spacing w:before="20" w:after="20"/>
            </w:pPr>
            <w:r>
              <w:rPr>
                <w:rFonts w:ascii="Arial" w:hAnsi="Arial" w:cs="Arial" w:eastAsia="Yu Gothic"/>
                <w:sz w:val="18"/>
                <w:szCs w:val="18"/>
                <w:lang w:val="vi-VN" w:eastAsia="ja-JP"/>
              </w:rPr>
              <w:t xml:space="preserve">Dán lại đường dẫn form vào bài (dùng lại được ngay), nhập điểm các bài đã có</w:t>
            </w:r>
          </w:p>
        </w:tc>
      </w:tr>
      <w:tr>
        <w:trPr>
          <w:cantSplit/>
        </w:trPr>
        <w:tc>
          <w:tcPr>
            <w:tcW w:w="578" w:type="dxa"/>
          </w:tcPr>
          <w:p>
            <w:pPr>
              <w:spacing w:before="20" w:after="20"/>
            </w:pPr>
            <w:r>
              <w:rPr>
                <w:rFonts w:ascii="Arial" w:hAnsi="Arial" w:cs="Arial" w:eastAsia="Yu Gothic"/>
                <w:sz w:val="18"/>
                <w:szCs w:val="18"/>
                <w:lang w:val="vi-VN" w:eastAsia="ja-JP"/>
              </w:rPr>
              <w:t xml:space="preserve">6</w:t>
            </w:r>
          </w:p>
        </w:tc>
        <w:tc>
          <w:tcPr>
            <w:tcW w:w="1734" w:type="dxa"/>
          </w:tcPr>
          <w:p>
            <w:pPr>
              <w:spacing w:before="20" w:after="20"/>
            </w:pPr>
            <w:r>
              <w:rPr>
                <w:rFonts w:ascii="Arial" w:hAnsi="Arial" w:cs="Arial" w:eastAsia="Yu Gothic"/>
                <w:sz w:val="18"/>
                <w:szCs w:val="18"/>
                <w:lang w:val="vi-VN" w:eastAsia="ja-JP"/>
              </w:rPr>
              <w:t xml:space="preserve">Đối chiếu</w:t>
            </w:r>
          </w:p>
        </w:tc>
        <w:tc>
          <w:tcPr>
            <w:tcW w:w="3469" w:type="dxa"/>
          </w:tcPr>
          <w:p>
            <w:pPr>
              <w:spacing w:before="20" w:after="20"/>
            </w:pPr>
            <w:r>
              <w:rPr>
                <w:rFonts w:ascii="Arial" w:hAnsi="Arial" w:cs="Arial" w:eastAsia="Yu Gothic"/>
                <w:sz w:val="18"/>
                <w:szCs w:val="18"/>
                <w:lang w:val="vi-VN" w:eastAsia="ja-JP"/>
              </w:rPr>
              <w:t xml:space="preserve">Số tài khoản, học sinh mỗi lớp, số buổi, điểm</w:t>
            </w:r>
          </w:p>
        </w:tc>
        <w:tc>
          <w:tcPr>
            <w:tcW w:w="3857" w:type="dxa"/>
          </w:tcPr>
          <w:p>
            <w:pPr>
              <w:spacing w:before="20" w:after="20"/>
            </w:pPr>
            <w:r>
              <w:rPr>
                <w:rFonts w:ascii="Arial" w:hAnsi="Arial" w:cs="Arial" w:eastAsia="Yu Gothic"/>
                <w:sz w:val="18"/>
                <w:szCs w:val="18"/>
                <w:lang w:val="vi-VN" w:eastAsia="ja-JP"/>
              </w:rPr>
              <w:t xml:space="preserve">So với danh sách gốc, ký xác nhận với trung tâm trước khi dùng chính thức</w:t>
            </w:r>
          </w:p>
        </w:tc>
      </w:tr>
    </w:tbl>
    <w:p>
      <w:pPr>
        <w:spacing w:after="60"/>
      </w:pPr>
    </w:p>
    <w:p>
      <w:pPr>
        <w:pStyle w:val="Heading1"/>
      </w:pPr>
      <w:bookmarkStart w:id="19" w:name="_Toc100019"/>
      <w:r>
        <w:t xml:space="preserve">12. Kế hoạch triển khai</w:t>
      </w:r>
      <w:bookmarkEnd w:id="19"/>
    </w:p>
    <w:tbl>
      <w:tblPr>
        <w:tblStyle w:val="TableGrid"/>
        <w:tblW w:w="9638" w:type="dxa"/>
        <w:tblLayout w:type="fixed"/>
        <w:tblLook w:val="04A0"/>
      </w:tblPr>
      <w:tblGrid>
        <w:gridCol w:w="867"/>
        <w:gridCol w:w="2120"/>
        <w:gridCol w:w="5204"/>
        <w:gridCol w:w="1447"/>
      </w:tblGrid>
      <w:tr>
        <w:trPr>
          <w:cantSplit/>
          <w:tblHeader/>
        </w:trPr>
        <w:tc>
          <w:tcPr>
            <w:tcW w:w="867" w:type="dxa"/>
            <w:shd w:val="clear" w:color="auto" w:fill="D9E2F3"/>
          </w:tcPr>
          <w:p>
            <w:pPr>
              <w:spacing w:before="20" w:after="20"/>
            </w:pPr>
            <w:r>
              <w:rPr>
                <w:rFonts w:ascii="Arial" w:hAnsi="Arial" w:cs="Arial" w:eastAsia="Yu Gothic"/>
                <w:b/>
                <w:bCs/>
                <w:sz w:val="18"/>
                <w:szCs w:val="18"/>
                <w:lang w:val="vi-VN" w:eastAsia="ja-JP"/>
              </w:rPr>
              <w:t xml:space="preserve">Giai đoạn</w:t>
            </w:r>
          </w:p>
        </w:tc>
        <w:tc>
          <w:tcPr>
            <w:tcW w:w="2120" w:type="dxa"/>
            <w:shd w:val="clear" w:color="auto" w:fill="D9E2F3"/>
          </w:tcPr>
          <w:p>
            <w:pPr>
              <w:spacing w:before="20" w:after="20"/>
            </w:pPr>
            <w:r>
              <w:rPr>
                <w:rFonts w:ascii="Arial" w:hAnsi="Arial" w:cs="Arial" w:eastAsia="Yu Gothic"/>
                <w:b/>
                <w:bCs/>
                <w:sz w:val="18"/>
                <w:szCs w:val="18"/>
                <w:lang w:val="vi-VN" w:eastAsia="ja-JP"/>
              </w:rPr>
              <w:t xml:space="preserve">Tên</w:t>
            </w:r>
          </w:p>
        </w:tc>
        <w:tc>
          <w:tcPr>
            <w:tcW w:w="5204" w:type="dxa"/>
            <w:shd w:val="clear" w:color="auto" w:fill="D9E2F3"/>
          </w:tcPr>
          <w:p>
            <w:pPr>
              <w:spacing w:before="20" w:after="20"/>
            </w:pPr>
            <w:r>
              <w:rPr>
                <w:rFonts w:ascii="Arial" w:hAnsi="Arial" w:cs="Arial" w:eastAsia="Yu Gothic"/>
                <w:b/>
                <w:bCs/>
                <w:sz w:val="18"/>
                <w:szCs w:val="18"/>
                <w:lang w:val="vi-VN" w:eastAsia="ja-JP"/>
              </w:rPr>
              <w:t xml:space="preserve">Việc chính</w:t>
            </w:r>
          </w:p>
        </w:tc>
        <w:tc>
          <w:tcPr>
            <w:tcW w:w="1447" w:type="dxa"/>
            <w:shd w:val="clear" w:color="auto" w:fill="D9E2F3"/>
          </w:tcPr>
          <w:p>
            <w:pPr>
              <w:spacing w:before="20" w:after="20"/>
            </w:pPr>
            <w:r>
              <w:rPr>
                <w:rFonts w:ascii="Arial" w:hAnsi="Arial" w:cs="Arial" w:eastAsia="Yu Gothic"/>
                <w:b/>
                <w:bCs/>
                <w:sz w:val="18"/>
                <w:szCs w:val="18"/>
                <w:lang w:val="vi-VN" w:eastAsia="ja-JP"/>
              </w:rPr>
              <w:t xml:space="preserve">Thời lượng ước tính</w:t>
            </w:r>
          </w:p>
        </w:tc>
      </w:tr>
      <w:tr>
        <w:trPr>
          <w:cantSplit/>
        </w:trPr>
        <w:tc>
          <w:tcPr>
            <w:tcW w:w="867" w:type="dxa"/>
          </w:tcPr>
          <w:p>
            <w:pPr>
              <w:spacing w:before="20" w:after="20"/>
            </w:pPr>
            <w:r>
              <w:rPr>
                <w:rFonts w:ascii="Arial" w:hAnsi="Arial" w:cs="Arial" w:eastAsia="Yu Gothic"/>
                <w:sz w:val="18"/>
                <w:szCs w:val="18"/>
                <w:lang w:val="vi-VN" w:eastAsia="ja-JP"/>
              </w:rPr>
              <w:t xml:space="preserve">GĐ1</w:t>
            </w:r>
          </w:p>
        </w:tc>
        <w:tc>
          <w:tcPr>
            <w:tcW w:w="2120" w:type="dxa"/>
          </w:tcPr>
          <w:p>
            <w:pPr>
              <w:spacing w:before="20" w:after="20"/>
            </w:pPr>
            <w:r>
              <w:rPr>
                <w:rFonts w:ascii="Arial" w:hAnsi="Arial" w:cs="Arial" w:eastAsia="Yu Gothic"/>
                <w:sz w:val="18"/>
                <w:szCs w:val="18"/>
                <w:lang w:val="vi-VN" w:eastAsia="ja-JP"/>
              </w:rPr>
              <w:t xml:space="preserve">Nền tảng</w:t>
            </w:r>
          </w:p>
        </w:tc>
        <w:tc>
          <w:tcPr>
            <w:tcW w:w="5204" w:type="dxa"/>
          </w:tcPr>
          <w:p>
            <w:pPr>
              <w:spacing w:before="20" w:after="20"/>
            </w:pPr>
            <w:r>
              <w:rPr>
                <w:rFonts w:ascii="Arial" w:hAnsi="Arial" w:cs="Arial" w:eastAsia="Yu Gothic"/>
                <w:sz w:val="18"/>
                <w:szCs w:val="18"/>
                <w:lang w:val="vi-VN" w:eastAsia="ja-JP"/>
              </w:rPr>
              <w:t xml:space="preserve">Tạo dự án staging, migration nhóm 1, Auth, RLS cơ bản, nhập tài khoản, nhật ký</w:t>
            </w:r>
          </w:p>
        </w:tc>
        <w:tc>
          <w:tcPr>
            <w:tcW w:w="1447" w:type="dxa"/>
          </w:tcPr>
          <w:p>
            <w:pPr>
              <w:spacing w:before="20" w:after="20"/>
            </w:pPr>
            <w:r>
              <w:rPr>
                <w:rFonts w:ascii="Arial" w:hAnsi="Arial" w:cs="Arial" w:eastAsia="Yu Gothic"/>
                <w:sz w:val="18"/>
                <w:szCs w:val="18"/>
                <w:lang w:val="vi-VN" w:eastAsia="ja-JP"/>
              </w:rPr>
              <w:t xml:space="preserve">1 tuần</w:t>
            </w:r>
          </w:p>
        </w:tc>
      </w:tr>
      <w:tr>
        <w:trPr>
          <w:cantSplit/>
        </w:trPr>
        <w:tc>
          <w:tcPr>
            <w:tcW w:w="867" w:type="dxa"/>
          </w:tcPr>
          <w:p>
            <w:pPr>
              <w:spacing w:before="20" w:after="20"/>
            </w:pPr>
            <w:r>
              <w:rPr>
                <w:rFonts w:ascii="Arial" w:hAnsi="Arial" w:cs="Arial" w:eastAsia="Yu Gothic"/>
                <w:sz w:val="18"/>
                <w:szCs w:val="18"/>
                <w:lang w:val="vi-VN" w:eastAsia="ja-JP"/>
              </w:rPr>
              <w:t xml:space="preserve">GĐ2</w:t>
            </w:r>
          </w:p>
        </w:tc>
        <w:tc>
          <w:tcPr>
            <w:tcW w:w="2120" w:type="dxa"/>
          </w:tcPr>
          <w:p>
            <w:pPr>
              <w:spacing w:before="20" w:after="20"/>
            </w:pPr>
            <w:r>
              <w:rPr>
                <w:rFonts w:ascii="Arial" w:hAnsi="Arial" w:cs="Arial" w:eastAsia="Yu Gothic"/>
                <w:sz w:val="18"/>
                <w:szCs w:val="18"/>
                <w:lang w:val="vi-VN" w:eastAsia="ja-JP"/>
              </w:rPr>
              <w:t xml:space="preserve">Chương trình, lớp, buổi</w:t>
            </w:r>
          </w:p>
        </w:tc>
        <w:tc>
          <w:tcPr>
            <w:tcW w:w="5204" w:type="dxa"/>
          </w:tcPr>
          <w:p>
            <w:pPr>
              <w:spacing w:before="20" w:after="20"/>
            </w:pPr>
            <w:r>
              <w:rPr>
                <w:rFonts w:ascii="Arial" w:hAnsi="Arial" w:cs="Arial" w:eastAsia="Yu Gothic"/>
                <w:sz w:val="18"/>
                <w:szCs w:val="18"/>
                <w:lang w:val="vi-VN" w:eastAsia="ja-JP"/>
              </w:rPr>
              <w:t xml:space="preserve">Nhóm 2, tên lớp N[cấp độ]K[số], sinh buổi học, phân công, thời khóa biểu</w:t>
            </w:r>
          </w:p>
        </w:tc>
        <w:tc>
          <w:tcPr>
            <w:tcW w:w="1447" w:type="dxa"/>
          </w:tcPr>
          <w:p>
            <w:pPr>
              <w:spacing w:before="20" w:after="20"/>
            </w:pPr>
            <w:r>
              <w:rPr>
                <w:rFonts w:ascii="Arial" w:hAnsi="Arial" w:cs="Arial" w:eastAsia="Yu Gothic"/>
                <w:sz w:val="18"/>
                <w:szCs w:val="18"/>
                <w:lang w:val="vi-VN" w:eastAsia="ja-JP"/>
              </w:rPr>
              <w:t xml:space="preserve">1,5 tuần</w:t>
            </w:r>
          </w:p>
        </w:tc>
      </w:tr>
      <w:tr>
        <w:trPr>
          <w:cantSplit/>
        </w:trPr>
        <w:tc>
          <w:tcPr>
            <w:tcW w:w="867" w:type="dxa"/>
          </w:tcPr>
          <w:p>
            <w:pPr>
              <w:spacing w:before="20" w:after="20"/>
            </w:pPr>
            <w:r>
              <w:rPr>
                <w:rFonts w:ascii="Arial" w:hAnsi="Arial" w:cs="Arial" w:eastAsia="Yu Gothic"/>
                <w:sz w:val="18"/>
                <w:szCs w:val="18"/>
                <w:lang w:val="vi-VN" w:eastAsia="ja-JP"/>
              </w:rPr>
              <w:t xml:space="preserve">GĐ3</w:t>
            </w:r>
          </w:p>
        </w:tc>
        <w:tc>
          <w:tcPr>
            <w:tcW w:w="2120" w:type="dxa"/>
          </w:tcPr>
          <w:p>
            <w:pPr>
              <w:spacing w:before="20" w:after="20"/>
            </w:pPr>
            <w:r>
              <w:rPr>
                <w:rFonts w:ascii="Arial" w:hAnsi="Arial" w:cs="Arial" w:eastAsia="Yu Gothic"/>
                <w:sz w:val="18"/>
                <w:szCs w:val="18"/>
                <w:lang w:val="vi-VN" w:eastAsia="ja-JP"/>
              </w:rPr>
              <w:t xml:space="preserve">Điểm danh, đơn</w:t>
            </w:r>
          </w:p>
        </w:tc>
        <w:tc>
          <w:tcPr>
            <w:tcW w:w="5204" w:type="dxa"/>
          </w:tcPr>
          <w:p>
            <w:pPr>
              <w:spacing w:before="20" w:after="20"/>
            </w:pPr>
            <w:r>
              <w:rPr>
                <w:rFonts w:ascii="Arial" w:hAnsi="Arial" w:cs="Arial" w:eastAsia="Yu Gothic"/>
                <w:sz w:val="18"/>
                <w:szCs w:val="18"/>
                <w:lang w:val="vi-VN" w:eastAsia="ja-JP"/>
              </w:rPr>
              <w:t xml:space="preserve">Nhóm 3, hàm diem_danh_qr, Realtime cho màn hình QR, tự chốt, đơn và duyệt</w:t>
            </w:r>
          </w:p>
        </w:tc>
        <w:tc>
          <w:tcPr>
            <w:tcW w:w="1447" w:type="dxa"/>
          </w:tcPr>
          <w:p>
            <w:pPr>
              <w:spacing w:before="20" w:after="20"/>
            </w:pPr>
            <w:r>
              <w:rPr>
                <w:rFonts w:ascii="Arial" w:hAnsi="Arial" w:cs="Arial" w:eastAsia="Yu Gothic"/>
                <w:sz w:val="18"/>
                <w:szCs w:val="18"/>
                <w:lang w:val="vi-VN" w:eastAsia="ja-JP"/>
              </w:rPr>
              <w:t xml:space="preserve">1,5 tuần</w:t>
            </w:r>
          </w:p>
        </w:tc>
      </w:tr>
      <w:tr>
        <w:trPr>
          <w:cantSplit/>
        </w:trPr>
        <w:tc>
          <w:tcPr>
            <w:tcW w:w="867" w:type="dxa"/>
          </w:tcPr>
          <w:p>
            <w:pPr>
              <w:spacing w:before="20" w:after="20"/>
            </w:pPr>
            <w:r>
              <w:rPr>
                <w:rFonts w:ascii="Arial" w:hAnsi="Arial" w:cs="Arial" w:eastAsia="Yu Gothic"/>
                <w:sz w:val="18"/>
                <w:szCs w:val="18"/>
                <w:lang w:val="vi-VN" w:eastAsia="ja-JP"/>
              </w:rPr>
              <w:t xml:space="preserve">GĐ4</w:t>
            </w:r>
          </w:p>
        </w:tc>
        <w:tc>
          <w:tcPr>
            <w:tcW w:w="2120" w:type="dxa"/>
          </w:tcPr>
          <w:p>
            <w:pPr>
              <w:spacing w:before="20" w:after="20"/>
            </w:pPr>
            <w:r>
              <w:rPr>
                <w:rFonts w:ascii="Arial" w:hAnsi="Arial" w:cs="Arial" w:eastAsia="Yu Gothic"/>
                <w:sz w:val="18"/>
                <w:szCs w:val="18"/>
                <w:lang w:val="vi-VN" w:eastAsia="ja-JP"/>
              </w:rPr>
              <w:t xml:space="preserve">Học liệu</w:t>
            </w:r>
          </w:p>
        </w:tc>
        <w:tc>
          <w:tcPr>
            <w:tcW w:w="5204" w:type="dxa"/>
          </w:tcPr>
          <w:p>
            <w:pPr>
              <w:spacing w:before="20" w:after="20"/>
            </w:pPr>
            <w:r>
              <w:rPr>
                <w:rFonts w:ascii="Arial" w:hAnsi="Arial" w:cs="Arial" w:eastAsia="Yu Gothic"/>
                <w:sz w:val="18"/>
                <w:szCs w:val="18"/>
                <w:lang w:val="vi-VN" w:eastAsia="ja-JP"/>
              </w:rPr>
              <w:t xml:space="preserve">Kho tệp riêng tư, xem-hoc-lieu, khung xem PDF.js có dấu tên, gợi ý học liệu và duyệt</w:t>
            </w:r>
          </w:p>
        </w:tc>
        <w:tc>
          <w:tcPr>
            <w:tcW w:w="1447" w:type="dxa"/>
          </w:tcPr>
          <w:p>
            <w:pPr>
              <w:spacing w:before="20" w:after="20"/>
            </w:pPr>
            <w:r>
              <w:rPr>
                <w:rFonts w:ascii="Arial" w:hAnsi="Arial" w:cs="Arial" w:eastAsia="Yu Gothic"/>
                <w:sz w:val="18"/>
                <w:szCs w:val="18"/>
                <w:lang w:val="vi-VN" w:eastAsia="ja-JP"/>
              </w:rPr>
              <w:t xml:space="preserve">1,5 tuần</w:t>
            </w:r>
          </w:p>
        </w:tc>
      </w:tr>
      <w:tr>
        <w:trPr>
          <w:cantSplit/>
        </w:trPr>
        <w:tc>
          <w:tcPr>
            <w:tcW w:w="867" w:type="dxa"/>
          </w:tcPr>
          <w:p>
            <w:pPr>
              <w:spacing w:before="20" w:after="20"/>
            </w:pPr>
            <w:r>
              <w:rPr>
                <w:rFonts w:ascii="Arial" w:hAnsi="Arial" w:cs="Arial" w:eastAsia="Yu Gothic"/>
                <w:sz w:val="18"/>
                <w:szCs w:val="18"/>
                <w:lang w:val="vi-VN" w:eastAsia="ja-JP"/>
              </w:rPr>
              <w:t xml:space="preserve">GĐ5</w:t>
            </w:r>
          </w:p>
        </w:tc>
        <w:tc>
          <w:tcPr>
            <w:tcW w:w="2120" w:type="dxa"/>
          </w:tcPr>
          <w:p>
            <w:pPr>
              <w:spacing w:before="20" w:after="20"/>
            </w:pPr>
            <w:r>
              <w:rPr>
                <w:rFonts w:ascii="Arial" w:hAnsi="Arial" w:cs="Arial" w:eastAsia="Yu Gothic"/>
                <w:sz w:val="18"/>
                <w:szCs w:val="18"/>
                <w:lang w:val="vi-VN" w:eastAsia="ja-JP"/>
              </w:rPr>
              <w:t xml:space="preserve">Bài Google Form, hỏi đáp</w:t>
            </w:r>
          </w:p>
        </w:tc>
        <w:tc>
          <w:tcPr>
            <w:tcW w:w="5204" w:type="dxa"/>
          </w:tcPr>
          <w:p>
            <w:pPr>
              <w:spacing w:before="20" w:after="20"/>
            </w:pPr>
            <w:r>
              <w:rPr>
                <w:rFonts w:ascii="Arial" w:hAnsi="Arial" w:cs="Arial" w:eastAsia="Yu Gothic"/>
                <w:sz w:val="18"/>
                <w:szCs w:val="18"/>
                <w:lang w:val="vi-VN" w:eastAsia="ja-JP"/>
              </w:rPr>
              <w:t xml:space="preserve">Bảng bài, bài làm, nhập và dán điểm, hỏi đáp Realtime</w:t>
            </w:r>
          </w:p>
        </w:tc>
        <w:tc>
          <w:tcPr>
            <w:tcW w:w="1447" w:type="dxa"/>
          </w:tcPr>
          <w:p>
            <w:pPr>
              <w:spacing w:before="20" w:after="20"/>
            </w:pPr>
            <w:r>
              <w:rPr>
                <w:rFonts w:ascii="Arial" w:hAnsi="Arial" w:cs="Arial" w:eastAsia="Yu Gothic"/>
                <w:sz w:val="18"/>
                <w:szCs w:val="18"/>
                <w:lang w:val="vi-VN" w:eastAsia="ja-JP"/>
              </w:rPr>
              <w:t xml:space="preserve">1 tuần</w:t>
            </w:r>
          </w:p>
        </w:tc>
      </w:tr>
      <w:tr>
        <w:trPr>
          <w:cantSplit/>
        </w:trPr>
        <w:tc>
          <w:tcPr>
            <w:tcW w:w="867" w:type="dxa"/>
          </w:tcPr>
          <w:p>
            <w:pPr>
              <w:spacing w:before="20" w:after="20"/>
            </w:pPr>
            <w:r>
              <w:rPr>
                <w:rFonts w:ascii="Arial" w:hAnsi="Arial" w:cs="Arial" w:eastAsia="Yu Gothic"/>
                <w:sz w:val="18"/>
                <w:szCs w:val="18"/>
                <w:lang w:val="vi-VN" w:eastAsia="ja-JP"/>
              </w:rPr>
              <w:t xml:space="preserve">GĐ6</w:t>
            </w:r>
          </w:p>
        </w:tc>
        <w:tc>
          <w:tcPr>
            <w:tcW w:w="2120" w:type="dxa"/>
          </w:tcPr>
          <w:p>
            <w:pPr>
              <w:spacing w:before="20" w:after="20"/>
            </w:pPr>
            <w:r>
              <w:rPr>
                <w:rFonts w:ascii="Arial" w:hAnsi="Arial" w:cs="Arial" w:eastAsia="Yu Gothic"/>
                <w:sz w:val="18"/>
                <w:szCs w:val="18"/>
                <w:lang w:val="vi-VN" w:eastAsia="ja-JP"/>
              </w:rPr>
              <w:t xml:space="preserve">Báo cáo, Tổng quan</w:t>
            </w:r>
          </w:p>
        </w:tc>
        <w:tc>
          <w:tcPr>
            <w:tcW w:w="5204" w:type="dxa"/>
          </w:tcPr>
          <w:p>
            <w:pPr>
              <w:spacing w:before="20" w:after="20"/>
            </w:pPr>
            <w:r>
              <w:rPr>
                <w:rFonts w:ascii="Arial" w:hAnsi="Arial" w:cs="Arial" w:eastAsia="Yu Gothic"/>
                <w:sz w:val="18"/>
                <w:szCs w:val="18"/>
                <w:lang w:val="vi-VN" w:eastAsia="ja-JP"/>
              </w:rPr>
              <w:t xml:space="preserve">Khung nhìn báo cáo, mv_chi_so_tong_quan, báo cáo buổi, lớp</w:t>
            </w:r>
          </w:p>
        </w:tc>
        <w:tc>
          <w:tcPr>
            <w:tcW w:w="1447" w:type="dxa"/>
          </w:tcPr>
          <w:p>
            <w:pPr>
              <w:spacing w:before="20" w:after="20"/>
            </w:pPr>
            <w:r>
              <w:rPr>
                <w:rFonts w:ascii="Arial" w:hAnsi="Arial" w:cs="Arial" w:eastAsia="Yu Gothic"/>
                <w:sz w:val="18"/>
                <w:szCs w:val="18"/>
                <w:lang w:val="vi-VN" w:eastAsia="ja-JP"/>
              </w:rPr>
              <w:t xml:space="preserve">1 tuần</w:t>
            </w:r>
          </w:p>
        </w:tc>
      </w:tr>
      <w:tr>
        <w:trPr>
          <w:cantSplit/>
        </w:trPr>
        <w:tc>
          <w:tcPr>
            <w:tcW w:w="867" w:type="dxa"/>
          </w:tcPr>
          <w:p>
            <w:pPr>
              <w:spacing w:before="20" w:after="20"/>
            </w:pPr>
            <w:r>
              <w:rPr>
                <w:rFonts w:ascii="Arial" w:hAnsi="Arial" w:cs="Arial" w:eastAsia="Yu Gothic"/>
                <w:sz w:val="18"/>
                <w:szCs w:val="18"/>
                <w:lang w:val="vi-VN" w:eastAsia="ja-JP"/>
              </w:rPr>
              <w:t xml:space="preserve">GĐ7</w:t>
            </w:r>
          </w:p>
        </w:tc>
        <w:tc>
          <w:tcPr>
            <w:tcW w:w="2120" w:type="dxa"/>
          </w:tcPr>
          <w:p>
            <w:pPr>
              <w:spacing w:before="20" w:after="20"/>
            </w:pPr>
            <w:r>
              <w:rPr>
                <w:rFonts w:ascii="Arial" w:hAnsi="Arial" w:cs="Arial" w:eastAsia="Yu Gothic"/>
                <w:sz w:val="18"/>
                <w:szCs w:val="18"/>
                <w:lang w:val="vi-VN" w:eastAsia="ja-JP"/>
              </w:rPr>
              <w:t xml:space="preserve">Kiểm thử, chuyển dữ liệu</w:t>
            </w:r>
          </w:p>
        </w:tc>
        <w:tc>
          <w:tcPr>
            <w:tcW w:w="5204" w:type="dxa"/>
          </w:tcPr>
          <w:p>
            <w:pPr>
              <w:spacing w:before="20" w:after="20"/>
            </w:pPr>
            <w:r>
              <w:rPr>
                <w:rFonts w:ascii="Arial" w:hAnsi="Arial" w:cs="Arial" w:eastAsia="Yu Gothic"/>
                <w:sz w:val="18"/>
                <w:szCs w:val="18"/>
                <w:lang w:val="vi-VN" w:eastAsia="ja-JP"/>
              </w:rPr>
              <w:t xml:space="preserve">pgTAP phân quyền, kiểm tải 300 người, sao lưu và diễn tập khôi phục, chuyển dữ liệu, dùng thử với 1 lớp</w:t>
            </w:r>
          </w:p>
        </w:tc>
        <w:tc>
          <w:tcPr>
            <w:tcW w:w="1447" w:type="dxa"/>
          </w:tcPr>
          <w:p>
            <w:pPr>
              <w:spacing w:before="20" w:after="20"/>
            </w:pPr>
            <w:r>
              <w:rPr>
                <w:rFonts w:ascii="Arial" w:hAnsi="Arial" w:cs="Arial" w:eastAsia="Yu Gothic"/>
                <w:sz w:val="18"/>
                <w:szCs w:val="18"/>
                <w:lang w:val="vi-VN" w:eastAsia="ja-JP"/>
              </w:rPr>
              <w:t xml:space="preserve">1,5 tuần</w:t>
            </w:r>
          </w:p>
        </w:tc>
      </w:tr>
      <w:tr>
        <w:trPr>
          <w:cantSplit/>
        </w:trPr>
        <w:tc>
          <w:tcPr>
            <w:tcW w:w="867" w:type="dxa"/>
          </w:tcPr>
          <w:p>
            <w:pPr>
              <w:spacing w:before="20" w:after="20"/>
            </w:pPr>
            <w:r>
              <w:rPr>
                <w:rFonts w:ascii="Arial" w:hAnsi="Arial" w:cs="Arial" w:eastAsia="Yu Gothic"/>
                <w:sz w:val="18"/>
                <w:szCs w:val="18"/>
                <w:lang w:val="vi-VN" w:eastAsia="ja-JP"/>
              </w:rPr>
              <w:t xml:space="preserve">GĐ8</w:t>
            </w:r>
          </w:p>
        </w:tc>
        <w:tc>
          <w:tcPr>
            <w:tcW w:w="2120" w:type="dxa"/>
          </w:tcPr>
          <w:p>
            <w:pPr>
              <w:spacing w:before="20" w:after="20"/>
            </w:pPr>
            <w:r>
              <w:rPr>
                <w:rFonts w:ascii="Arial" w:hAnsi="Arial" w:cs="Arial" w:eastAsia="Yu Gothic"/>
                <w:sz w:val="18"/>
                <w:szCs w:val="18"/>
                <w:lang w:val="vi-VN" w:eastAsia="ja-JP"/>
              </w:rPr>
              <w:t xml:space="preserve">Đồng bộ điểm Google Form</w:t>
            </w:r>
          </w:p>
        </w:tc>
        <w:tc>
          <w:tcPr>
            <w:tcW w:w="5204" w:type="dxa"/>
          </w:tcPr>
          <w:p>
            <w:pPr>
              <w:spacing w:before="20" w:after="20"/>
            </w:pPr>
            <w:r>
              <w:rPr>
                <w:rFonts w:ascii="Arial" w:hAnsi="Arial" w:cs="Arial" w:eastAsia="Yu Gothic"/>
                <w:sz w:val="18"/>
                <w:szCs w:val="18"/>
                <w:lang w:val="vi-VN" w:eastAsia="ja-JP"/>
              </w:rPr>
              <w:t xml:space="preserve">Mẫu Apps Script, nhan-diem-form, hướng dẫn giáo viên</w:t>
            </w:r>
          </w:p>
        </w:tc>
        <w:tc>
          <w:tcPr>
            <w:tcW w:w="1447" w:type="dxa"/>
          </w:tcPr>
          <w:p>
            <w:pPr>
              <w:spacing w:before="20" w:after="20"/>
            </w:pPr>
            <w:r>
              <w:rPr>
                <w:rFonts w:ascii="Arial" w:hAnsi="Arial" w:cs="Arial" w:eastAsia="Yu Gothic"/>
                <w:sz w:val="18"/>
                <w:szCs w:val="18"/>
                <w:lang w:val="vi-VN" w:eastAsia="ja-JP"/>
              </w:rPr>
              <w:t xml:space="preserve">1 tuần (sau khi chạy thật)</w:t>
            </w:r>
          </w:p>
        </w:tc>
      </w:tr>
    </w:tbl>
    <w:p>
      <w:pPr>
        <w:spacing w:after="60"/>
      </w:pPr>
    </w:p>
    <w:p>
      <w:r>
        <w:rPr>
          <w:rFonts w:ascii="Arial" w:hAnsi="Arial" w:cs="Arial" w:eastAsia="Yu Gothic"/>
          <w:lang w:val="vi-VN" w:eastAsia="ja-JP"/>
        </w:rPr>
        <w:t xml:space="preserve">Tổng ước tính khoảng 9,5 tuần cho GĐ1 đến GĐ7 với một lập trình viên; GĐ8 làm sau khi chạy thật.</w:t>
      </w:r>
    </w:p>
    <w:p>
      <w:pPr>
        <w:pStyle w:val="Heading1"/>
      </w:pPr>
      <w:bookmarkStart w:id="20" w:name="_Toc100020"/>
      <w:r>
        <w:t xml:space="preserve">13. Chi phí</w:t>
      </w:r>
      <w:bookmarkEnd w:id="20"/>
    </w:p>
    <w:tbl>
      <w:tblPr>
        <w:tblStyle w:val="TableGrid"/>
        <w:tblW w:w="9638" w:type="dxa"/>
        <w:tblLayout w:type="fixed"/>
        <w:tblLook w:val="04A0"/>
      </w:tblPr>
      <w:tblGrid>
        <w:gridCol w:w="2891"/>
        <w:gridCol w:w="1927"/>
        <w:gridCol w:w="4820"/>
      </w:tblGrid>
      <w:tr>
        <w:trPr>
          <w:cantSplit/>
          <w:tblHeader/>
        </w:trPr>
        <w:tc>
          <w:tcPr>
            <w:tcW w:w="2891" w:type="dxa"/>
            <w:shd w:val="clear" w:color="auto" w:fill="D9E2F3"/>
          </w:tcPr>
          <w:p>
            <w:pPr>
              <w:spacing w:before="20" w:after="20"/>
            </w:pPr>
            <w:r>
              <w:rPr>
                <w:rFonts w:ascii="Arial" w:hAnsi="Arial" w:cs="Arial" w:eastAsia="Yu Gothic"/>
                <w:b/>
                <w:bCs/>
                <w:sz w:val="18"/>
                <w:szCs w:val="18"/>
                <w:lang w:val="vi-VN" w:eastAsia="ja-JP"/>
              </w:rPr>
              <w:t xml:space="preserve">Hạng mục</w:t>
            </w:r>
          </w:p>
        </w:tc>
        <w:tc>
          <w:tcPr>
            <w:tcW w:w="1927" w:type="dxa"/>
            <w:shd w:val="clear" w:color="auto" w:fill="D9E2F3"/>
          </w:tcPr>
          <w:p>
            <w:pPr>
              <w:spacing w:before="20" w:after="20"/>
            </w:pPr>
            <w:r>
              <w:rPr>
                <w:rFonts w:ascii="Arial" w:hAnsi="Arial" w:cs="Arial" w:eastAsia="Yu Gothic"/>
                <w:b/>
                <w:bCs/>
                <w:sz w:val="18"/>
                <w:szCs w:val="18"/>
                <w:lang w:val="vi-VN" w:eastAsia="ja-JP"/>
              </w:rPr>
              <w:t xml:space="preserve">Chi phí</w:t>
            </w:r>
          </w:p>
        </w:tc>
        <w:tc>
          <w:tcPr>
            <w:tcW w:w="4820" w:type="dxa"/>
            <w:shd w:val="clear" w:color="auto" w:fill="D9E2F3"/>
          </w:tcPr>
          <w:p>
            <w:pPr>
              <w:spacing w:before="20" w:after="20"/>
            </w:pPr>
            <w:r>
              <w:rPr>
                <w:rFonts w:ascii="Arial" w:hAnsi="Arial" w:cs="Arial" w:eastAsia="Yu Gothic"/>
                <w:b/>
                <w:bCs/>
                <w:sz w:val="18"/>
                <w:szCs w:val="18"/>
                <w:lang w:val="vi-VN" w:eastAsia="ja-JP"/>
              </w:rPr>
              <w:t xml:space="preserve">Ghi chú</w:t>
            </w:r>
          </w:p>
        </w:tc>
      </w:tr>
      <w:tr>
        <w:trPr>
          <w:cantSplit/>
        </w:trPr>
        <w:tc>
          <w:tcPr>
            <w:tcW w:w="2891" w:type="dxa"/>
          </w:tcPr>
          <w:p>
            <w:pPr>
              <w:spacing w:before="20" w:after="20"/>
            </w:pPr>
            <w:r>
              <w:rPr>
                <w:rFonts w:ascii="Arial" w:hAnsi="Arial" w:cs="Arial" w:eastAsia="Yu Gothic"/>
                <w:sz w:val="18"/>
                <w:szCs w:val="18"/>
                <w:lang w:val="vi-VN" w:eastAsia="ja-JP"/>
              </w:rPr>
              <w:t xml:space="preserve">Supabase gói miễn phí (máy lập trình, staging)</w:t>
            </w:r>
          </w:p>
        </w:tc>
        <w:tc>
          <w:tcPr>
            <w:tcW w:w="1927" w:type="dxa"/>
          </w:tcPr>
          <w:p>
            <w:pPr>
              <w:spacing w:before="20" w:after="20"/>
            </w:pPr>
            <w:r>
              <w:rPr>
                <w:rFonts w:ascii="Arial" w:hAnsi="Arial" w:cs="Arial" w:eastAsia="Yu Gothic"/>
                <w:sz w:val="18"/>
                <w:szCs w:val="18"/>
                <w:lang w:val="vi-VN" w:eastAsia="ja-JP"/>
              </w:rPr>
              <w:t xml:space="preserve">0</w:t>
            </w:r>
          </w:p>
        </w:tc>
        <w:tc>
          <w:tcPr>
            <w:tcW w:w="4820" w:type="dxa"/>
          </w:tcPr>
          <w:p>
            <w:pPr>
              <w:spacing w:before="20" w:after="20"/>
            </w:pPr>
            <w:r>
              <w:rPr>
                <w:rFonts w:ascii="Arial" w:hAnsi="Arial" w:cs="Arial" w:eastAsia="Yu Gothic"/>
                <w:sz w:val="18"/>
                <w:szCs w:val="18"/>
                <w:lang w:val="vi-VN" w:eastAsia="ja-JP"/>
              </w:rPr>
              <w:t xml:space="preserve">500 MB dữ liệu, 1 GB tệp, tự tạm dừng khi ít dùng, không sao lưu; đủ cho thử nghiệm</w:t>
            </w:r>
          </w:p>
        </w:tc>
      </w:tr>
      <w:tr>
        <w:trPr>
          <w:cantSplit/>
        </w:trPr>
        <w:tc>
          <w:tcPr>
            <w:tcW w:w="2891" w:type="dxa"/>
          </w:tcPr>
          <w:p>
            <w:pPr>
              <w:spacing w:before="20" w:after="20"/>
            </w:pPr>
            <w:r>
              <w:rPr>
                <w:rFonts w:ascii="Arial" w:hAnsi="Arial" w:cs="Arial" w:eastAsia="Yu Gothic"/>
                <w:sz w:val="18"/>
                <w:szCs w:val="18"/>
                <w:lang w:val="vi-VN" w:eastAsia="ja-JP"/>
              </w:rPr>
              <w:t xml:space="preserve">Supabase gói Pro (vận hành)</w:t>
            </w:r>
          </w:p>
        </w:tc>
        <w:tc>
          <w:tcPr>
            <w:tcW w:w="1927" w:type="dxa"/>
          </w:tcPr>
          <w:p>
            <w:pPr>
              <w:spacing w:before="20" w:after="20"/>
            </w:pPr>
            <w:r>
              <w:rPr>
                <w:rFonts w:ascii="Arial" w:hAnsi="Arial" w:cs="Arial" w:eastAsia="Yu Gothic"/>
                <w:sz w:val="18"/>
                <w:szCs w:val="18"/>
                <w:lang w:val="vi-VN" w:eastAsia="ja-JP"/>
              </w:rPr>
              <w:t xml:space="preserve">Khoảng 25 USD/tháng</w:t>
            </w:r>
          </w:p>
        </w:tc>
        <w:tc>
          <w:tcPr>
            <w:tcW w:w="4820" w:type="dxa"/>
          </w:tcPr>
          <w:p>
            <w:pPr>
              <w:spacing w:before="20" w:after="20"/>
            </w:pPr>
            <w:r>
              <w:rPr>
                <w:rFonts w:ascii="Arial" w:hAnsi="Arial" w:cs="Arial" w:eastAsia="Yu Gothic"/>
                <w:sz w:val="18"/>
                <w:szCs w:val="18"/>
                <w:lang w:val="vi-VN" w:eastAsia="ja-JP"/>
              </w:rPr>
              <w:t xml:space="preserve">8 GB dữ liệu, 100 GB tệp, sao lưu hằng ngày giữ 7 ngày; giá tham khảo, kiểm lại khi đăng ký; phí thêm nếu vượt hạn mức</w:t>
            </w:r>
          </w:p>
        </w:tc>
      </w:tr>
      <w:tr>
        <w:trPr>
          <w:cantSplit/>
        </w:trPr>
        <w:tc>
          <w:tcPr>
            <w:tcW w:w="2891" w:type="dxa"/>
          </w:tcPr>
          <w:p>
            <w:pPr>
              <w:spacing w:before="20" w:after="20"/>
            </w:pPr>
            <w:r>
              <w:rPr>
                <w:rFonts w:ascii="Arial" w:hAnsi="Arial" w:cs="Arial" w:eastAsia="Yu Gothic"/>
                <w:sz w:val="18"/>
                <w:szCs w:val="18"/>
                <w:lang w:val="vi-VN" w:eastAsia="ja-JP"/>
              </w:rPr>
              <w:t xml:space="preserve">GitHub Pages</w:t>
            </w:r>
          </w:p>
        </w:tc>
        <w:tc>
          <w:tcPr>
            <w:tcW w:w="1927" w:type="dxa"/>
          </w:tcPr>
          <w:p>
            <w:pPr>
              <w:spacing w:before="20" w:after="20"/>
            </w:pPr>
            <w:r>
              <w:rPr>
                <w:rFonts w:ascii="Arial" w:hAnsi="Arial" w:cs="Arial" w:eastAsia="Yu Gothic"/>
                <w:sz w:val="18"/>
                <w:szCs w:val="18"/>
                <w:lang w:val="vi-VN" w:eastAsia="ja-JP"/>
              </w:rPr>
              <w:t xml:space="preserve">0</w:t>
            </w:r>
          </w:p>
        </w:tc>
        <w:tc>
          <w:tcPr>
            <w:tcW w:w="4820" w:type="dxa"/>
          </w:tcPr>
          <w:p>
            <w:pPr>
              <w:spacing w:before="20" w:after="20"/>
            </w:pPr>
            <w:r>
              <w:rPr>
                <w:rFonts w:ascii="Arial" w:hAnsi="Arial" w:cs="Arial" w:eastAsia="Yu Gothic"/>
                <w:sz w:val="18"/>
                <w:szCs w:val="18"/>
                <w:lang w:val="vi-VN" w:eastAsia="ja-JP"/>
              </w:rPr>
              <w:t xml:space="preserve">Đặt giao diện web</w:t>
            </w:r>
          </w:p>
        </w:tc>
      </w:tr>
      <w:tr>
        <w:trPr>
          <w:cantSplit/>
        </w:trPr>
        <w:tc>
          <w:tcPr>
            <w:tcW w:w="2891" w:type="dxa"/>
          </w:tcPr>
          <w:p>
            <w:pPr>
              <w:spacing w:before="20" w:after="20"/>
            </w:pPr>
            <w:r>
              <w:rPr>
                <w:rFonts w:ascii="Arial" w:hAnsi="Arial" w:cs="Arial" w:eastAsia="Yu Gothic"/>
                <w:sz w:val="18"/>
                <w:szCs w:val="18"/>
                <w:lang w:val="vi-VN" w:eastAsia="ja-JP"/>
              </w:rPr>
              <w:t xml:space="preserve">Google Workspace</w:t>
            </w:r>
          </w:p>
        </w:tc>
        <w:tc>
          <w:tcPr>
            <w:tcW w:w="1927" w:type="dxa"/>
          </w:tcPr>
          <w:p>
            <w:pPr>
              <w:spacing w:before="20" w:after="20"/>
            </w:pPr>
            <w:r>
              <w:rPr>
                <w:rFonts w:ascii="Arial" w:hAnsi="Arial" w:cs="Arial" w:eastAsia="Yu Gothic"/>
                <w:sz w:val="18"/>
                <w:szCs w:val="18"/>
                <w:lang w:val="vi-VN" w:eastAsia="ja-JP"/>
              </w:rPr>
              <w:t xml:space="preserve">Đã có (QĐ-14)</w:t>
            </w:r>
          </w:p>
        </w:tc>
        <w:tc>
          <w:tcPr>
            <w:tcW w:w="4820" w:type="dxa"/>
          </w:tcPr>
          <w:p>
            <w:pPr>
              <w:spacing w:before="20" w:after="20"/>
            </w:pPr>
            <w:r>
              <w:rPr>
                <w:rFonts w:ascii="Arial" w:hAnsi="Arial" w:cs="Arial" w:eastAsia="Yu Gothic"/>
                <w:sz w:val="18"/>
                <w:szCs w:val="18"/>
                <w:lang w:val="vi-VN" w:eastAsia="ja-JP"/>
              </w:rPr>
              <w:t xml:space="preserve">Google Form, Sheet, Apps Script, Drive lưu bản sao lưu</w:t>
            </w:r>
          </w:p>
        </w:tc>
      </w:tr>
      <w:tr>
        <w:trPr>
          <w:cantSplit/>
        </w:trPr>
        <w:tc>
          <w:tcPr>
            <w:tcW w:w="2891" w:type="dxa"/>
          </w:tcPr>
          <w:p>
            <w:pPr>
              <w:spacing w:before="20" w:after="20"/>
            </w:pPr>
            <w:r>
              <w:rPr>
                <w:rFonts w:ascii="Arial" w:hAnsi="Arial" w:cs="Arial" w:eastAsia="Yu Gothic"/>
                <w:sz w:val="18"/>
                <w:szCs w:val="18"/>
                <w:lang w:val="vi-VN" w:eastAsia="ja-JP"/>
              </w:rPr>
              <w:t xml:space="preserve">Tên miền riêng (tùy chọn)</w:t>
            </w:r>
          </w:p>
        </w:tc>
        <w:tc>
          <w:tcPr>
            <w:tcW w:w="1927" w:type="dxa"/>
          </w:tcPr>
          <w:p>
            <w:pPr>
              <w:spacing w:before="20" w:after="20"/>
            </w:pPr>
            <w:r>
              <w:rPr>
                <w:rFonts w:ascii="Arial" w:hAnsi="Arial" w:cs="Arial" w:eastAsia="Yu Gothic"/>
                <w:sz w:val="18"/>
                <w:szCs w:val="18"/>
                <w:lang w:val="vi-VN" w:eastAsia="ja-JP"/>
              </w:rPr>
              <w:t xml:space="preserve">Khoảng 300.000 đến 500.000 đồng/năm</w:t>
            </w:r>
          </w:p>
        </w:tc>
        <w:tc>
          <w:tcPr>
            <w:tcW w:w="4820" w:type="dxa"/>
          </w:tcPr>
          <w:p>
            <w:pPr>
              <w:spacing w:before="20" w:after="20"/>
            </w:pPr>
            <w:r>
              <w:rPr>
                <w:rFonts w:ascii="Arial" w:hAnsi="Arial" w:cs="Arial" w:eastAsia="Yu Gothic"/>
                <w:sz w:val="18"/>
                <w:szCs w:val="18"/>
                <w:lang w:val="vi-VN" w:eastAsia="ja-JP"/>
              </w:rPr>
              <w:t xml:space="preserve">Không bắt buộc</w:t>
            </w:r>
          </w:p>
        </w:tc>
      </w:tr>
    </w:tbl>
    <w:p>
      <w:pPr>
        <w:spacing w:after="60"/>
      </w:pPr>
    </w:p>
    <w:p>
      <w:pPr>
        <w:pStyle w:val="Heading1"/>
      </w:pPr>
      <w:bookmarkStart w:id="21" w:name="_Toc100021"/>
      <w:r>
        <w:t xml:space="preserve">14. Việc chờ Sếp duyệt</w:t>
      </w:r>
      <w:bookmarkEnd w:id="21"/>
    </w:p>
    <w:tbl>
      <w:tblPr>
        <w:tblStyle w:val="TableGrid"/>
        <w:tblW w:w="9638" w:type="dxa"/>
        <w:tblLayout w:type="fixed"/>
        <w:tblLook w:val="04A0"/>
      </w:tblPr>
      <w:tblGrid>
        <w:gridCol w:w="1349"/>
        <w:gridCol w:w="4819"/>
        <w:gridCol w:w="3470"/>
      </w:tblGrid>
      <w:tr>
        <w:trPr>
          <w:cantSplit/>
          <w:tblHeader/>
        </w:trPr>
        <w:tc>
          <w:tcPr>
            <w:tcW w:w="1349" w:type="dxa"/>
            <w:shd w:val="clear" w:color="auto" w:fill="D9E2F3"/>
          </w:tcPr>
          <w:p>
            <w:pPr>
              <w:spacing w:before="20" w:after="20"/>
            </w:pPr>
            <w:r>
              <w:rPr>
                <w:rFonts w:ascii="Arial" w:hAnsi="Arial" w:cs="Arial" w:eastAsia="Yu Gothic"/>
                <w:b/>
                <w:bCs/>
                <w:sz w:val="18"/>
                <w:szCs w:val="18"/>
                <w:lang w:val="vi-VN" w:eastAsia="ja-JP"/>
              </w:rPr>
              <w:t xml:space="preserve">Mã</w:t>
            </w:r>
          </w:p>
        </w:tc>
        <w:tc>
          <w:tcPr>
            <w:tcW w:w="4819" w:type="dxa"/>
            <w:shd w:val="clear" w:color="auto" w:fill="D9E2F3"/>
          </w:tcPr>
          <w:p>
            <w:pPr>
              <w:spacing w:before="20" w:after="20"/>
            </w:pPr>
            <w:r>
              <w:rPr>
                <w:rFonts w:ascii="Arial" w:hAnsi="Arial" w:cs="Arial" w:eastAsia="Yu Gothic"/>
                <w:b/>
                <w:bCs/>
                <w:sz w:val="18"/>
                <w:szCs w:val="18"/>
                <w:lang w:val="vi-VN" w:eastAsia="ja-JP"/>
              </w:rPr>
              <w:t xml:space="preserve">Nội dung</w:t>
            </w:r>
          </w:p>
        </w:tc>
        <w:tc>
          <w:tcPr>
            <w:tcW w:w="3470" w:type="dxa"/>
            <w:shd w:val="clear" w:color="auto" w:fill="D9E2F3"/>
          </w:tcPr>
          <w:p>
            <w:pPr>
              <w:spacing w:before="20" w:after="20"/>
            </w:pPr>
            <w:r>
              <w:rPr>
                <w:rFonts w:ascii="Arial" w:hAnsi="Arial" w:cs="Arial" w:eastAsia="Yu Gothic"/>
                <w:b/>
                <w:bCs/>
                <w:sz w:val="18"/>
                <w:szCs w:val="18"/>
                <w:lang w:val="vi-VN" w:eastAsia="ja-JP"/>
              </w:rPr>
              <w:t xml:space="preserve">Phương án trong lúc chờ</w:t>
            </w:r>
          </w:p>
        </w:tc>
      </w:tr>
      <w:tr>
        <w:trPr>
          <w:cantSplit/>
        </w:trPr>
        <w:tc>
          <w:tcPr>
            <w:tcW w:w="1349" w:type="dxa"/>
          </w:tcPr>
          <w:p>
            <w:pPr>
              <w:spacing w:before="20" w:after="20"/>
            </w:pPr>
            <w:r>
              <w:rPr>
                <w:rFonts w:ascii="Arial" w:hAnsi="Arial" w:cs="Arial" w:eastAsia="Yu Gothic"/>
                <w:sz w:val="18"/>
                <w:szCs w:val="18"/>
                <w:lang w:val="vi-VN" w:eastAsia="ja-JP"/>
              </w:rPr>
              <w:t xml:space="preserve">P-CSDL-01</w:t>
            </w:r>
          </w:p>
        </w:tc>
        <w:tc>
          <w:tcPr>
            <w:tcW w:w="4819" w:type="dxa"/>
          </w:tcPr>
          <w:p>
            <w:pPr>
              <w:spacing w:before="20" w:after="20"/>
            </w:pPr>
            <w:r>
              <w:rPr>
                <w:rFonts w:ascii="Arial" w:hAnsi="Arial" w:cs="Arial" w:eastAsia="Yu Gothic"/>
                <w:sz w:val="18"/>
                <w:szCs w:val="18"/>
                <w:lang w:val="vi-VN" w:eastAsia="ja-JP"/>
              </w:rPr>
              <w:t xml:space="preserve">Tạo dự án Supabase gói Pro cho vận hành (phát sinh phí hằng tháng)</w:t>
            </w:r>
          </w:p>
        </w:tc>
        <w:tc>
          <w:tcPr>
            <w:tcW w:w="3470" w:type="dxa"/>
          </w:tcPr>
          <w:p>
            <w:pPr>
              <w:spacing w:before="20" w:after="20"/>
            </w:pPr>
            <w:r>
              <w:rPr>
                <w:rFonts w:ascii="Arial" w:hAnsi="Arial" w:cs="Arial" w:eastAsia="Yu Gothic"/>
                <w:sz w:val="18"/>
                <w:szCs w:val="18"/>
                <w:lang w:val="vi-VN" w:eastAsia="ja-JP"/>
              </w:rPr>
              <w:t xml:space="preserve">Chạy staging gói miễn phí cho tới khi Sếp duyệt</w:t>
            </w:r>
          </w:p>
        </w:tc>
      </w:tr>
      <w:tr>
        <w:trPr>
          <w:cantSplit/>
        </w:trPr>
        <w:tc>
          <w:tcPr>
            <w:tcW w:w="1349" w:type="dxa"/>
          </w:tcPr>
          <w:p>
            <w:pPr>
              <w:spacing w:before="20" w:after="20"/>
            </w:pPr>
            <w:r>
              <w:rPr>
                <w:rFonts w:ascii="Arial" w:hAnsi="Arial" w:cs="Arial" w:eastAsia="Yu Gothic"/>
                <w:sz w:val="18"/>
                <w:szCs w:val="18"/>
                <w:lang w:val="vi-VN" w:eastAsia="ja-JP"/>
              </w:rPr>
              <w:t xml:space="preserve">P-CSDL-02</w:t>
            </w:r>
          </w:p>
        </w:tc>
        <w:tc>
          <w:tcPr>
            <w:tcW w:w="4819" w:type="dxa"/>
          </w:tcPr>
          <w:p>
            <w:pPr>
              <w:spacing w:before="20" w:after="20"/>
            </w:pPr>
            <w:r>
              <w:rPr>
                <w:rFonts w:ascii="Arial" w:hAnsi="Arial" w:cs="Arial" w:eastAsia="Yu Gothic"/>
                <w:sz w:val="18"/>
                <w:szCs w:val="18"/>
                <w:lang w:val="vi-VN" w:eastAsia="ja-JP"/>
              </w:rPr>
              <w:t xml:space="preserve">Đưa dữ liệu thật (tài khoản, học sinh, phụ huynh) vào production</w:t>
            </w:r>
          </w:p>
        </w:tc>
        <w:tc>
          <w:tcPr>
            <w:tcW w:w="3470" w:type="dxa"/>
          </w:tcPr>
          <w:p>
            <w:pPr>
              <w:spacing w:before="20" w:after="20"/>
            </w:pPr>
            <w:r>
              <w:rPr>
                <w:rFonts w:ascii="Arial" w:hAnsi="Arial" w:cs="Arial" w:eastAsia="Yu Gothic"/>
                <w:sz w:val="18"/>
                <w:szCs w:val="18"/>
                <w:lang w:val="vi-VN" w:eastAsia="ja-JP"/>
              </w:rPr>
              <w:t xml:space="preserve">Chỉ dùng dữ liệu giả ở staging</w:t>
            </w:r>
          </w:p>
        </w:tc>
      </w:tr>
      <w:tr>
        <w:trPr>
          <w:cantSplit/>
        </w:trPr>
        <w:tc>
          <w:tcPr>
            <w:tcW w:w="1349" w:type="dxa"/>
          </w:tcPr>
          <w:p>
            <w:pPr>
              <w:spacing w:before="20" w:after="20"/>
            </w:pPr>
            <w:r>
              <w:rPr>
                <w:rFonts w:ascii="Arial" w:hAnsi="Arial" w:cs="Arial" w:eastAsia="Yu Gothic"/>
                <w:sz w:val="18"/>
                <w:szCs w:val="18"/>
                <w:lang w:val="vi-VN" w:eastAsia="ja-JP"/>
              </w:rPr>
              <w:t xml:space="preserve">P-CSDL-03</w:t>
            </w:r>
          </w:p>
        </w:tc>
        <w:tc>
          <w:tcPr>
            <w:tcW w:w="4819" w:type="dxa"/>
          </w:tcPr>
          <w:p>
            <w:pPr>
              <w:spacing w:before="20" w:after="20"/>
            </w:pPr>
            <w:r>
              <w:rPr>
                <w:rFonts w:ascii="Arial" w:hAnsi="Arial" w:cs="Arial" w:eastAsia="Yu Gothic"/>
                <w:sz w:val="18"/>
                <w:szCs w:val="18"/>
                <w:lang w:val="vi-VN" w:eastAsia="ja-JP"/>
              </w:rPr>
              <w:t xml:space="preserve">Gắn Apps Script vào Google Sheet câu trả lời thật của trung tâm</w:t>
            </w:r>
          </w:p>
        </w:tc>
        <w:tc>
          <w:tcPr>
            <w:tcW w:w="3470" w:type="dxa"/>
          </w:tcPr>
          <w:p>
            <w:pPr>
              <w:spacing w:before="20" w:after="20"/>
            </w:pPr>
            <w:r>
              <w:rPr>
                <w:rFonts w:ascii="Arial" w:hAnsi="Arial" w:cs="Arial" w:eastAsia="Yu Gothic"/>
                <w:sz w:val="18"/>
                <w:szCs w:val="18"/>
                <w:lang w:val="vi-VN" w:eastAsia="ja-JP"/>
              </w:rPr>
              <w:t xml:space="preserve">Giai đoạn 1 nhập, dán điểm tay</w:t>
            </w:r>
          </w:p>
        </w:tc>
      </w:tr>
      <w:tr>
        <w:trPr>
          <w:cantSplit/>
        </w:trPr>
        <w:tc>
          <w:tcPr>
            <w:tcW w:w="1349" w:type="dxa"/>
          </w:tcPr>
          <w:p>
            <w:pPr>
              <w:spacing w:before="20" w:after="20"/>
            </w:pPr>
            <w:r>
              <w:rPr>
                <w:rFonts w:ascii="Arial" w:hAnsi="Arial" w:cs="Arial" w:eastAsia="Yu Gothic"/>
                <w:sz w:val="18"/>
                <w:szCs w:val="18"/>
                <w:lang w:val="vi-VN" w:eastAsia="ja-JP"/>
              </w:rPr>
              <w:t xml:space="preserve">P-CSDL-04</w:t>
            </w:r>
          </w:p>
        </w:tc>
        <w:tc>
          <w:tcPr>
            <w:tcW w:w="4819" w:type="dxa"/>
          </w:tcPr>
          <w:p>
            <w:pPr>
              <w:spacing w:before="20" w:after="20"/>
            </w:pPr>
            <w:r>
              <w:rPr>
                <w:rFonts w:ascii="Arial" w:hAnsi="Arial" w:cs="Arial" w:eastAsia="Yu Gothic"/>
                <w:sz w:val="18"/>
                <w:szCs w:val="18"/>
                <w:lang w:val="vi-VN" w:eastAsia="ja-JP"/>
              </w:rPr>
              <w:t xml:space="preserve">Nơi lưu bản sao lưu (Google Drive của trung tâm) và người giữ khóa quản trị</w:t>
            </w:r>
          </w:p>
        </w:tc>
        <w:tc>
          <w:tcPr>
            <w:tcW w:w="3470" w:type="dxa"/>
          </w:tcPr>
          <w:p>
            <w:pPr>
              <w:spacing w:before="20" w:after="20"/>
            </w:pPr>
            <w:r>
              <w:rPr>
                <w:rFonts w:ascii="Arial" w:hAnsi="Arial" w:cs="Arial" w:eastAsia="Yu Gothic"/>
                <w:sz w:val="18"/>
                <w:szCs w:val="18"/>
                <w:lang w:val="vi-VN" w:eastAsia="ja-JP"/>
              </w:rPr>
              <w:t xml:space="preserve">Chưa có bản sao lưu ngoài Supabase</w:t>
            </w:r>
          </w:p>
        </w:tc>
      </w:tr>
    </w:tbl>
    <w:p>
      <w:pPr>
        <w:spacing w:after="60"/>
      </w:pPr>
    </w:p>
    <w:p>
      <w:pPr>
        <w:pStyle w:val="Heading1"/>
      </w:pPr>
      <w:bookmarkStart w:id="22" w:name="_Toc100022"/>
      <w:r>
        <w:t xml:space="preserve">15. Rủi ro</w:t>
      </w:r>
      <w:bookmarkEnd w:id="22"/>
    </w:p>
    <w:tbl>
      <w:tblPr>
        <w:tblStyle w:val="TableGrid"/>
        <w:tblW w:w="9638" w:type="dxa"/>
        <w:tblLayout w:type="fixed"/>
        <w:tblLook w:val="04A0"/>
      </w:tblPr>
      <w:tblGrid>
        <w:gridCol w:w="4240"/>
        <w:gridCol w:w="5398"/>
      </w:tblGrid>
      <w:tr>
        <w:trPr>
          <w:cantSplit/>
          <w:tblHeader/>
        </w:trPr>
        <w:tc>
          <w:tcPr>
            <w:tcW w:w="4240" w:type="dxa"/>
            <w:shd w:val="clear" w:color="auto" w:fill="D9E2F3"/>
          </w:tcPr>
          <w:p>
            <w:pPr>
              <w:spacing w:before="20" w:after="20"/>
            </w:pPr>
            <w:r>
              <w:rPr>
                <w:rFonts w:ascii="Arial" w:hAnsi="Arial" w:cs="Arial" w:eastAsia="Yu Gothic"/>
                <w:b/>
                <w:bCs/>
                <w:sz w:val="18"/>
                <w:szCs w:val="18"/>
                <w:lang w:val="vi-VN" w:eastAsia="ja-JP"/>
              </w:rPr>
              <w:t xml:space="preserve">Rủi ro</w:t>
            </w:r>
          </w:p>
        </w:tc>
        <w:tc>
          <w:tcPr>
            <w:tcW w:w="5398" w:type="dxa"/>
            <w:shd w:val="clear" w:color="auto" w:fill="D9E2F3"/>
          </w:tcPr>
          <w:p>
            <w:pPr>
              <w:spacing w:before="20" w:after="20"/>
            </w:pPr>
            <w:r>
              <w:rPr>
                <w:rFonts w:ascii="Arial" w:hAnsi="Arial" w:cs="Arial" w:eastAsia="Yu Gothic"/>
                <w:b/>
                <w:bCs/>
                <w:sz w:val="18"/>
                <w:szCs w:val="18"/>
                <w:lang w:val="vi-VN" w:eastAsia="ja-JP"/>
              </w:rPr>
              <w:t xml:space="preserve">Cách giảm</w:t>
            </w:r>
          </w:p>
        </w:tc>
      </w:tr>
      <w:tr>
        <w:trPr>
          <w:cantSplit/>
        </w:trPr>
        <w:tc>
          <w:tcPr>
            <w:tcW w:w="4240" w:type="dxa"/>
          </w:tcPr>
          <w:p>
            <w:pPr>
              <w:spacing w:before="20" w:after="20"/>
            </w:pPr>
            <w:r>
              <w:rPr>
                <w:rFonts w:ascii="Arial" w:hAnsi="Arial" w:cs="Arial" w:eastAsia="Yu Gothic"/>
                <w:sz w:val="18"/>
                <w:szCs w:val="18"/>
                <w:lang w:val="vi-VN" w:eastAsia="ja-JP"/>
              </w:rPr>
              <w:t xml:space="preserve">Chính sách RLS viết sai làm lộ dữ liệu giữa học sinh</w:t>
            </w:r>
          </w:p>
        </w:tc>
        <w:tc>
          <w:tcPr>
            <w:tcW w:w="5398" w:type="dxa"/>
          </w:tcPr>
          <w:p>
            <w:pPr>
              <w:spacing w:before="20" w:after="20"/>
            </w:pPr>
            <w:r>
              <w:rPr>
                <w:rFonts w:ascii="Arial" w:hAnsi="Arial" w:cs="Arial" w:eastAsia="Yu Gothic"/>
                <w:sz w:val="18"/>
                <w:szCs w:val="18"/>
                <w:lang w:val="vi-VN" w:eastAsia="ja-JP"/>
              </w:rPr>
              <w:t xml:space="preserve">Bộ kiểm pgTAP theo ma trận quyền chạy mỗi lần thay đổi; rà soát chính sách trước khi chạy thật</w:t>
            </w:r>
          </w:p>
        </w:tc>
      </w:tr>
      <w:tr>
        <w:trPr>
          <w:cantSplit/>
        </w:trPr>
        <w:tc>
          <w:tcPr>
            <w:tcW w:w="4240" w:type="dxa"/>
          </w:tcPr>
          <w:p>
            <w:pPr>
              <w:spacing w:before="20" w:after="20"/>
            </w:pPr>
            <w:r>
              <w:rPr>
                <w:rFonts w:ascii="Arial" w:hAnsi="Arial" w:cs="Arial" w:eastAsia="Yu Gothic"/>
                <w:sz w:val="18"/>
                <w:szCs w:val="18"/>
                <w:lang w:val="vi-VN" w:eastAsia="ja-JP"/>
              </w:rPr>
              <w:t xml:space="preserve">Học liệu bị chụp màn hình, chia sẻ</w:t>
            </w:r>
          </w:p>
        </w:tc>
        <w:tc>
          <w:tcPr>
            <w:tcW w:w="5398" w:type="dxa"/>
          </w:tcPr>
          <w:p>
            <w:pPr>
              <w:spacing w:before="20" w:after="20"/>
            </w:pPr>
            <w:r>
              <w:rPr>
                <w:rFonts w:ascii="Arial" w:hAnsi="Arial" w:cs="Arial" w:eastAsia="Yu Gothic"/>
                <w:sz w:val="18"/>
                <w:szCs w:val="18"/>
                <w:lang w:val="vi-VN" w:eastAsia="ja-JP"/>
              </w:rPr>
              <w:t xml:space="preserve">Dấu tên người xem, nhật ký xem, nội quy của trung tâm; nói rõ giới hạn kỹ thuật</w:t>
            </w:r>
          </w:p>
        </w:tc>
      </w:tr>
      <w:tr>
        <w:trPr>
          <w:cantSplit/>
        </w:trPr>
        <w:tc>
          <w:tcPr>
            <w:tcW w:w="4240" w:type="dxa"/>
          </w:tcPr>
          <w:p>
            <w:pPr>
              <w:spacing w:before="20" w:after="20"/>
            </w:pPr>
            <w:r>
              <w:rPr>
                <w:rFonts w:ascii="Arial" w:hAnsi="Arial" w:cs="Arial" w:eastAsia="Yu Gothic"/>
                <w:sz w:val="18"/>
                <w:szCs w:val="18"/>
                <w:lang w:val="vi-VN" w:eastAsia="ja-JP"/>
              </w:rPr>
              <w:t xml:space="preserve">Google Form không hiện trong khung nhúng ở một số trình duyệt</w:t>
            </w:r>
          </w:p>
        </w:tc>
        <w:tc>
          <w:tcPr>
            <w:tcW w:w="5398" w:type="dxa"/>
          </w:tcPr>
          <w:p>
            <w:pPr>
              <w:spacing w:before="20" w:after="20"/>
            </w:pPr>
            <w:r>
              <w:rPr>
                <w:rFonts w:ascii="Arial" w:hAnsi="Arial" w:cs="Arial" w:eastAsia="Yu Gothic"/>
                <w:sz w:val="18"/>
                <w:szCs w:val="18"/>
                <w:lang w:val="vi-VN" w:eastAsia="ja-JP"/>
              </w:rPr>
              <w:t xml:space="preserve">Nút mở form ở tab mới; hướng dẫn học sinh dùng Chrome</w:t>
            </w:r>
          </w:p>
        </w:tc>
      </w:tr>
      <w:tr>
        <w:trPr>
          <w:cantSplit/>
        </w:trPr>
        <w:tc>
          <w:tcPr>
            <w:tcW w:w="4240" w:type="dxa"/>
          </w:tcPr>
          <w:p>
            <w:pPr>
              <w:spacing w:before="20" w:after="20"/>
            </w:pPr>
            <w:r>
              <w:rPr>
                <w:rFonts w:ascii="Arial" w:hAnsi="Arial" w:cs="Arial" w:eastAsia="Yu Gothic"/>
                <w:sz w:val="18"/>
                <w:szCs w:val="18"/>
                <w:lang w:val="vi-VN" w:eastAsia="ja-JP"/>
              </w:rPr>
              <w:t xml:space="preserve">Điểm đồng bộ sai học sinh do mã học viên</w:t>
            </w:r>
          </w:p>
        </w:tc>
        <w:tc>
          <w:tcPr>
            <w:tcW w:w="5398" w:type="dxa"/>
          </w:tcPr>
          <w:p>
            <w:pPr>
              <w:spacing w:before="20" w:after="20"/>
            </w:pPr>
            <w:r>
              <w:rPr>
                <w:rFonts w:ascii="Arial" w:hAnsi="Arial" w:cs="Arial" w:eastAsia="Yu Gothic"/>
                <w:sz w:val="18"/>
                <w:szCs w:val="18"/>
                <w:lang w:val="vi-VN" w:eastAsia="ja-JP"/>
              </w:rPr>
              <w:t xml:space="preserve">Tự điền mã, danh sách dòng không khớp cho giáo viên, nhật ký dong_bo_diem_form</w:t>
            </w:r>
          </w:p>
        </w:tc>
      </w:tr>
      <w:tr>
        <w:trPr>
          <w:cantSplit/>
        </w:trPr>
        <w:tc>
          <w:tcPr>
            <w:tcW w:w="4240" w:type="dxa"/>
          </w:tcPr>
          <w:p>
            <w:pPr>
              <w:spacing w:before="20" w:after="20"/>
            </w:pPr>
            <w:r>
              <w:rPr>
                <w:rFonts w:ascii="Arial" w:hAnsi="Arial" w:cs="Arial" w:eastAsia="Yu Gothic"/>
                <w:sz w:val="18"/>
                <w:szCs w:val="18"/>
                <w:lang w:val="vi-VN" w:eastAsia="ja-JP"/>
              </w:rPr>
              <w:t xml:space="preserve">Gói miễn phí tự tạm dừng, mất dữ liệu thử</w:t>
            </w:r>
          </w:p>
        </w:tc>
        <w:tc>
          <w:tcPr>
            <w:tcW w:w="5398" w:type="dxa"/>
          </w:tcPr>
          <w:p>
            <w:pPr>
              <w:spacing w:before="20" w:after="20"/>
            </w:pPr>
            <w:r>
              <w:rPr>
                <w:rFonts w:ascii="Arial" w:hAnsi="Arial" w:cs="Arial" w:eastAsia="Yu Gothic"/>
                <w:sz w:val="18"/>
                <w:szCs w:val="18"/>
                <w:lang w:val="vi-VN" w:eastAsia="ja-JP"/>
              </w:rPr>
              <w:t xml:space="preserve">Không để dữ liệu thật ở gói miễn phí; seed lại được bất cứ lúc nào</w:t>
            </w:r>
          </w:p>
        </w:tc>
      </w:tr>
      <w:tr>
        <w:trPr>
          <w:cantSplit/>
        </w:trPr>
        <w:tc>
          <w:tcPr>
            <w:tcW w:w="4240" w:type="dxa"/>
          </w:tcPr>
          <w:p>
            <w:pPr>
              <w:spacing w:before="20" w:after="20"/>
            </w:pPr>
            <w:r>
              <w:rPr>
                <w:rFonts w:ascii="Arial" w:hAnsi="Arial" w:cs="Arial" w:eastAsia="Yu Gothic"/>
                <w:sz w:val="18"/>
                <w:szCs w:val="18"/>
                <w:lang w:val="vi-VN" w:eastAsia="ja-JP"/>
              </w:rPr>
              <w:t xml:space="preserve">Phụ thuộc nhà cung cấp</w:t>
            </w:r>
          </w:p>
        </w:tc>
        <w:tc>
          <w:tcPr>
            <w:tcW w:w="5398" w:type="dxa"/>
          </w:tcPr>
          <w:p>
            <w:pPr>
              <w:spacing w:before="20" w:after="20"/>
            </w:pPr>
            <w:r>
              <w:rPr>
                <w:rFonts w:ascii="Arial" w:hAnsi="Arial" w:cs="Arial" w:eastAsia="Yu Gothic"/>
                <w:sz w:val="18"/>
                <w:szCs w:val="18"/>
                <w:lang w:val="vi-VN" w:eastAsia="ja-JP"/>
              </w:rPr>
              <w:t xml:space="preserve">Dữ liệu là PostgreSQL chuẩn, xuất bằng pg_dump; Edge Functions viết TypeScript chuyển được sang máy chủ khác</w:t>
            </w:r>
          </w:p>
        </w:tc>
      </w:tr>
    </w:tbl>
    <w:p>
      <w:pPr>
        <w:spacing w:after="60"/>
      </w:pPr>
    </w:p>
    <w:p>
      <w:pPr>
        <w:pStyle w:val="Heading1"/>
      </w:pPr>
      <w:bookmarkStart w:id="23" w:name="_Toc100023"/>
      <w:r>
        <w:t xml:space="preserve">16. Tài liệu cần cập nhật theo</w:t>
      </w:r>
      <w:bookmarkEnd w:id="23"/>
    </w:p>
    <w:tbl>
      <w:tblPr>
        <w:tblStyle w:val="TableGrid"/>
        <w:tblW w:w="9638" w:type="dxa"/>
        <w:tblLayout w:type="fixed"/>
        <w:tblLook w:val="04A0"/>
      </w:tblPr>
      <w:tblGrid>
        <w:gridCol w:w="2313"/>
        <w:gridCol w:w="7325"/>
      </w:tblGrid>
      <w:tr>
        <w:trPr>
          <w:cantSplit/>
          <w:tblHeader/>
        </w:trPr>
        <w:tc>
          <w:tcPr>
            <w:tcW w:w="2313" w:type="dxa"/>
            <w:shd w:val="clear" w:color="auto" w:fill="D9E2F3"/>
          </w:tcPr>
          <w:p>
            <w:pPr>
              <w:spacing w:before="20" w:after="20"/>
            </w:pPr>
            <w:r>
              <w:rPr>
                <w:rFonts w:ascii="Arial" w:hAnsi="Arial" w:cs="Arial" w:eastAsia="Yu Gothic"/>
                <w:b/>
                <w:bCs/>
                <w:sz w:val="18"/>
                <w:szCs w:val="18"/>
                <w:lang w:val="vi-VN" w:eastAsia="ja-JP"/>
              </w:rPr>
              <w:t xml:space="preserve">Tài liệu</w:t>
            </w:r>
          </w:p>
        </w:tc>
        <w:tc>
          <w:tcPr>
            <w:tcW w:w="7325" w:type="dxa"/>
            <w:shd w:val="clear" w:color="auto" w:fill="D9E2F3"/>
          </w:tcPr>
          <w:p>
            <w:pPr>
              <w:spacing w:before="20" w:after="20"/>
            </w:pPr>
            <w:r>
              <w:rPr>
                <w:rFonts w:ascii="Arial" w:hAnsi="Arial" w:cs="Arial" w:eastAsia="Yu Gothic"/>
                <w:b/>
                <w:bCs/>
                <w:sz w:val="18"/>
                <w:szCs w:val="18"/>
                <w:lang w:val="vi-VN" w:eastAsia="ja-JP"/>
              </w:rPr>
              <w:t xml:space="preserve">Nội dung cần sửa</w:t>
            </w:r>
          </w:p>
        </w:tc>
      </w:tr>
      <w:tr>
        <w:trPr>
          <w:cantSplit/>
        </w:trPr>
        <w:tc>
          <w:tcPr>
            <w:tcW w:w="2313" w:type="dxa"/>
          </w:tcPr>
          <w:p>
            <w:pPr>
              <w:spacing w:before="20" w:after="20"/>
            </w:pPr>
            <w:r>
              <w:rPr>
                <w:rFonts w:ascii="Arial" w:hAnsi="Arial" w:cs="Arial" w:eastAsia="Yu Gothic"/>
                <w:sz w:val="18"/>
                <w:szCs w:val="18"/>
                <w:lang w:val="vi-VN" w:eastAsia="ja-JP"/>
              </w:rPr>
              <w:t xml:space="preserve">02 SRS</w:t>
            </w:r>
          </w:p>
        </w:tc>
        <w:tc>
          <w:tcPr>
            <w:tcW w:w="7325" w:type="dxa"/>
          </w:tcPr>
          <w:p>
            <w:pPr>
              <w:spacing w:before="20" w:after="20"/>
            </w:pPr>
            <w:r>
              <w:rPr>
                <w:rFonts w:ascii="Arial" w:hAnsi="Arial" w:cs="Arial" w:eastAsia="Yu Gothic"/>
                <w:sz w:val="18"/>
                <w:szCs w:val="18"/>
                <w:lang w:val="vi-VN" w:eastAsia="ja-JP"/>
              </w:rPr>
              <w:t xml:space="preserve">FR-M05-03..06, 09, 18 (trình soạn bài, nhập bài từ tệp, phông chữ) thay bằng giao bài từ Google Form, nhập, dán, đồng bộ điểm; thêm FR gợi ý học liệu và học liệu chỉ xem; trạng thái chương trình Sắp ra mắt; tên lớp N[cấp độ]K[số]; đổi "khóa học" thành "lớp".</w:t>
            </w:r>
          </w:p>
        </w:tc>
      </w:tr>
      <w:tr>
        <w:trPr>
          <w:cantSplit/>
        </w:trPr>
        <w:tc>
          <w:tcPr>
            <w:tcW w:w="2313" w:type="dxa"/>
          </w:tcPr>
          <w:p>
            <w:pPr>
              <w:spacing w:before="20" w:after="20"/>
            </w:pPr>
            <w:r>
              <w:rPr>
                <w:rFonts w:ascii="Arial" w:hAnsi="Arial" w:cs="Arial" w:eastAsia="Yu Gothic"/>
                <w:sz w:val="18"/>
                <w:szCs w:val="18"/>
                <w:lang w:val="vi-VN" w:eastAsia="ja-JP"/>
              </w:rPr>
              <w:t xml:space="preserve">06 ERD</w:t>
            </w:r>
          </w:p>
        </w:tc>
        <w:tc>
          <w:tcPr>
            <w:tcW w:w="7325" w:type="dxa"/>
          </w:tcPr>
          <w:p>
            <w:pPr>
              <w:spacing w:before="20" w:after="20"/>
            </w:pPr>
            <w:r>
              <w:rPr>
                <w:rFonts w:ascii="Arial" w:hAnsi="Arial" w:cs="Arial" w:eastAsia="Yu Gothic"/>
                <w:sz w:val="18"/>
                <w:szCs w:val="18"/>
                <w:lang w:val="vi-VN" w:eastAsia="ja-JP"/>
              </w:rPr>
              <w:t xml:space="preserve">Theo mục 4 của tài liệu này.</w:t>
            </w:r>
          </w:p>
        </w:tc>
      </w:tr>
      <w:tr>
        <w:trPr>
          <w:cantSplit/>
        </w:trPr>
        <w:tc>
          <w:tcPr>
            <w:tcW w:w="2313" w:type="dxa"/>
          </w:tcPr>
          <w:p>
            <w:pPr>
              <w:spacing w:before="20" w:after="20"/>
            </w:pPr>
            <w:r>
              <w:rPr>
                <w:rFonts w:ascii="Arial" w:hAnsi="Arial" w:cs="Arial" w:eastAsia="Yu Gothic"/>
                <w:sz w:val="18"/>
                <w:szCs w:val="18"/>
                <w:lang w:val="vi-VN" w:eastAsia="ja-JP"/>
              </w:rPr>
              <w:t xml:space="preserve">07 API, 09 Màn hình, 11 Test case</w:t>
            </w:r>
          </w:p>
        </w:tc>
        <w:tc>
          <w:tcPr>
            <w:tcW w:w="7325" w:type="dxa"/>
          </w:tcPr>
          <w:p>
            <w:pPr>
              <w:spacing w:before="20" w:after="20"/>
            </w:pPr>
            <w:r>
              <w:rPr>
                <w:rFonts w:ascii="Arial" w:hAnsi="Arial" w:cs="Arial" w:eastAsia="Yu Gothic"/>
                <w:sz w:val="18"/>
                <w:szCs w:val="18"/>
                <w:lang w:val="vi-VN" w:eastAsia="ja-JP"/>
              </w:rPr>
              <w:t xml:space="preserve">Theo các thay đổi trên; màn hình Tổng quan ba tầng.</w:t>
            </w:r>
          </w:p>
        </w:tc>
      </w:tr>
    </w:tbl>
    <w:p>
      <w:pPr>
        <w:spacing w:after="60"/>
      </w:pPr>
    </w:p>
    <w:p>
      <w:pPr>
        <w:pStyle w:val="Heading1"/>
      </w:pPr>
      <w:bookmarkStart w:id="24" w:name="_Toc100024"/>
      <w:r>
        <w:t xml:space="preserve">Phụ lục A. Ánh xạ dữ liệu demo v3 sang bảng</w:t>
      </w:r>
      <w:bookmarkEnd w:id="24"/>
    </w:p>
    <w:tbl>
      <w:tblPr>
        <w:tblStyle w:val="TableGrid"/>
        <w:tblW w:w="9638" w:type="dxa"/>
        <w:tblLayout w:type="fixed"/>
        <w:tblLook w:val="04A0"/>
      </w:tblPr>
      <w:tblGrid>
        <w:gridCol w:w="3855"/>
        <w:gridCol w:w="5783"/>
      </w:tblGrid>
      <w:tr>
        <w:trPr>
          <w:cantSplit/>
          <w:tblHeader/>
        </w:trPr>
        <w:tc>
          <w:tcPr>
            <w:tcW w:w="3855" w:type="dxa"/>
            <w:shd w:val="clear" w:color="auto" w:fill="D9E2F3"/>
          </w:tcPr>
          <w:p>
            <w:pPr>
              <w:spacing w:before="20" w:after="20"/>
            </w:pPr>
            <w:r>
              <w:rPr>
                <w:rFonts w:ascii="Arial" w:hAnsi="Arial" w:cs="Arial" w:eastAsia="Yu Gothic"/>
                <w:b/>
                <w:bCs/>
                <w:sz w:val="18"/>
                <w:szCs w:val="18"/>
                <w:lang w:val="vi-VN" w:eastAsia="ja-JP"/>
              </w:rPr>
              <w:t xml:space="preserve">Dữ liệu trong demo (trình duyệt)</w:t>
            </w:r>
          </w:p>
        </w:tc>
        <w:tc>
          <w:tcPr>
            <w:tcW w:w="5783" w:type="dxa"/>
            <w:shd w:val="clear" w:color="auto" w:fill="D9E2F3"/>
          </w:tcPr>
          <w:p>
            <w:pPr>
              <w:spacing w:before="20" w:after="20"/>
            </w:pPr>
            <w:r>
              <w:rPr>
                <w:rFonts w:ascii="Arial" w:hAnsi="Arial" w:cs="Arial" w:eastAsia="Yu Gothic"/>
                <w:b/>
                <w:bCs/>
                <w:sz w:val="18"/>
                <w:szCs w:val="18"/>
                <w:lang w:val="vi-VN" w:eastAsia="ja-JP"/>
              </w:rPr>
              <w:t xml:space="preserve">Bảng trong cơ sở dữ liệu</w:t>
            </w:r>
          </w:p>
        </w:tc>
      </w:tr>
      <w:tr>
        <w:trPr>
          <w:cantSplit/>
        </w:trPr>
        <w:tc>
          <w:tcPr>
            <w:tcW w:w="3855" w:type="dxa"/>
          </w:tcPr>
          <w:p>
            <w:pPr>
              <w:spacing w:before="20" w:after="20"/>
            </w:pPr>
            <w:r>
              <w:rPr>
                <w:rFonts w:ascii="Arial" w:hAnsi="Arial" w:cs="Arial" w:eastAsia="Yu Gothic"/>
                <w:sz w:val="18"/>
                <w:szCs w:val="18"/>
                <w:lang w:val="vi-VN" w:eastAsia="ja-JP"/>
              </w:rPr>
              <w:t xml:space="preserve">users</w:t>
            </w:r>
          </w:p>
        </w:tc>
        <w:tc>
          <w:tcPr>
            <w:tcW w:w="5783" w:type="dxa"/>
          </w:tcPr>
          <w:p>
            <w:pPr>
              <w:spacing w:before="20" w:after="20"/>
            </w:pPr>
            <w:r>
              <w:rPr>
                <w:rFonts w:ascii="Arial" w:hAnsi="Arial" w:cs="Arial" w:eastAsia="Yu Gothic"/>
                <w:sz w:val="18"/>
                <w:szCs w:val="18"/>
                <w:lang w:val="vi-VN" w:eastAsia="ja-JP"/>
              </w:rPr>
              <w:t xml:space="preserve">tai_khoan, quyen_admin, lien_ket_phu_huynh (mật khẩu ở Supabase Auth)</w:t>
            </w:r>
          </w:p>
        </w:tc>
      </w:tr>
      <w:tr>
        <w:trPr>
          <w:cantSplit/>
        </w:trPr>
        <w:tc>
          <w:tcPr>
            <w:tcW w:w="3855" w:type="dxa"/>
          </w:tcPr>
          <w:p>
            <w:pPr>
              <w:spacing w:before="20" w:after="20"/>
            </w:pPr>
            <w:r>
              <w:rPr>
                <w:rFonts w:ascii="Arial" w:hAnsi="Arial" w:cs="Arial" w:eastAsia="Yu Gothic"/>
                <w:sz w:val="18"/>
                <w:szCs w:val="18"/>
                <w:lang w:val="vi-VN" w:eastAsia="ja-JP"/>
              </w:rPr>
              <w:t xml:space="preserve">programs, programs[].lessons, programs[].suggestions</w:t>
            </w:r>
          </w:p>
        </w:tc>
        <w:tc>
          <w:tcPr>
            <w:tcW w:w="5783" w:type="dxa"/>
          </w:tcPr>
          <w:p>
            <w:pPr>
              <w:spacing w:before="20" w:after="20"/>
            </w:pPr>
            <w:r>
              <w:rPr>
                <w:rFonts w:ascii="Arial" w:hAnsi="Arial" w:cs="Arial" w:eastAsia="Yu Gothic"/>
                <w:sz w:val="18"/>
                <w:szCs w:val="18"/>
                <w:lang w:val="vi-VN" w:eastAsia="ja-JP"/>
              </w:rPr>
              <w:t xml:space="preserve">chuong_trinh, buoi_chuong_trinh, hoc_lieu (ChuongTrinh), goi_y_hoc_lieu</w:t>
            </w:r>
          </w:p>
        </w:tc>
      </w:tr>
      <w:tr>
        <w:trPr>
          <w:cantSplit/>
        </w:trPr>
        <w:tc>
          <w:tcPr>
            <w:tcW w:w="3855" w:type="dxa"/>
          </w:tcPr>
          <w:p>
            <w:pPr>
              <w:spacing w:before="20" w:after="20"/>
            </w:pPr>
            <w:r>
              <w:rPr>
                <w:rFonts w:ascii="Arial" w:hAnsi="Arial" w:cs="Arial" w:eastAsia="Yu Gothic"/>
                <w:sz w:val="18"/>
                <w:szCs w:val="18"/>
                <w:lang w:val="vi-VN" w:eastAsia="ja-JP"/>
              </w:rPr>
              <w:t xml:space="preserve">courses (name, no, members, staffIds, lessons)</w:t>
            </w:r>
          </w:p>
        </w:tc>
        <w:tc>
          <w:tcPr>
            <w:tcW w:w="5783" w:type="dxa"/>
          </w:tcPr>
          <w:p>
            <w:pPr>
              <w:spacing w:before="20" w:after="20"/>
            </w:pPr>
            <w:r>
              <w:rPr>
                <w:rFonts w:ascii="Arial" w:hAnsi="Arial" w:cs="Arial" w:eastAsia="Yu Gothic"/>
                <w:sz w:val="18"/>
                <w:szCs w:val="18"/>
                <w:lang w:val="vi-VN" w:eastAsia="ja-JP"/>
              </w:rPr>
              <w:t xml:space="preserve">lop, thanh_vien_lop, phan_cong, noi_dung_buoi_lop, hoc_lieu (Lop)</w:t>
            </w:r>
          </w:p>
        </w:tc>
      </w:tr>
      <w:tr>
        <w:trPr>
          <w:cantSplit/>
        </w:trPr>
        <w:tc>
          <w:tcPr>
            <w:tcW w:w="3855" w:type="dxa"/>
          </w:tcPr>
          <w:p>
            <w:pPr>
              <w:spacing w:before="20" w:after="20"/>
            </w:pPr>
            <w:r>
              <w:rPr>
                <w:rFonts w:ascii="Arial" w:hAnsi="Arial" w:cs="Arial" w:eastAsia="Yu Gothic"/>
                <w:sz w:val="18"/>
                <w:szCs w:val="18"/>
                <w:lang w:val="vi-VN" w:eastAsia="ja-JP"/>
              </w:rPr>
              <w:t xml:space="preserve">sessions (attendance, report, absentStaff)</w:t>
            </w:r>
          </w:p>
        </w:tc>
        <w:tc>
          <w:tcPr>
            <w:tcW w:w="5783" w:type="dxa"/>
          </w:tcPr>
          <w:p>
            <w:pPr>
              <w:spacing w:before="20" w:after="20"/>
            </w:pPr>
            <w:r>
              <w:rPr>
                <w:rFonts w:ascii="Arial" w:hAnsi="Arial" w:cs="Arial" w:eastAsia="Yu Gothic"/>
                <w:sz w:val="18"/>
                <w:szCs w:val="18"/>
                <w:lang w:val="vi-VN" w:eastAsia="ja-JP"/>
              </w:rPr>
              <w:t xml:space="preserve">buoi_hoc, phien_diem_danh, diem_danh, bao_cao, nhan_xet_buoi</w:t>
            </w:r>
          </w:p>
        </w:tc>
      </w:tr>
      <w:tr>
        <w:trPr>
          <w:cantSplit/>
        </w:trPr>
        <w:tc>
          <w:tcPr>
            <w:tcW w:w="3855" w:type="dxa"/>
          </w:tcPr>
          <w:p>
            <w:pPr>
              <w:spacing w:before="20" w:after="20"/>
            </w:pPr>
            <w:r>
              <w:rPr>
                <w:rFonts w:ascii="Arial" w:hAnsi="Arial" w:cs="Arial" w:eastAsia="Yu Gothic"/>
                <w:sz w:val="18"/>
                <w:szCs w:val="18"/>
                <w:lang w:val="vi-VN" w:eastAsia="ja-JP"/>
              </w:rPr>
              <w:t xml:space="preserve">assignments (formUrl, codeEntry, extensions)</w:t>
            </w:r>
          </w:p>
        </w:tc>
        <w:tc>
          <w:tcPr>
            <w:tcW w:w="5783" w:type="dxa"/>
          </w:tcPr>
          <w:p>
            <w:pPr>
              <w:spacing w:before="20" w:after="20"/>
            </w:pPr>
            <w:r>
              <w:rPr>
                <w:rFonts w:ascii="Arial" w:hAnsi="Arial" w:cs="Arial" w:eastAsia="Yu Gothic"/>
                <w:sz w:val="18"/>
                <w:szCs w:val="18"/>
                <w:lang w:val="vi-VN" w:eastAsia="ja-JP"/>
              </w:rPr>
              <w:t xml:space="preserve">bai, gia_han_bai</w:t>
            </w:r>
          </w:p>
        </w:tc>
      </w:tr>
      <w:tr>
        <w:trPr>
          <w:cantSplit/>
        </w:trPr>
        <w:tc>
          <w:tcPr>
            <w:tcW w:w="3855" w:type="dxa"/>
          </w:tcPr>
          <w:p>
            <w:pPr>
              <w:spacing w:before="20" w:after="20"/>
            </w:pPr>
            <w:r>
              <w:rPr>
                <w:rFonts w:ascii="Arial" w:hAnsi="Arial" w:cs="Arial" w:eastAsia="Yu Gothic"/>
                <w:sz w:val="18"/>
                <w:szCs w:val="18"/>
                <w:lang w:val="vi-VN" w:eastAsia="ja-JP"/>
              </w:rPr>
              <w:t xml:space="preserve">submissions (score, fb, source)</w:t>
            </w:r>
          </w:p>
        </w:tc>
        <w:tc>
          <w:tcPr>
            <w:tcW w:w="5783" w:type="dxa"/>
          </w:tcPr>
          <w:p>
            <w:pPr>
              <w:spacing w:before="20" w:after="20"/>
            </w:pPr>
            <w:r>
              <w:rPr>
                <w:rFonts w:ascii="Arial" w:hAnsi="Arial" w:cs="Arial" w:eastAsia="Yu Gothic"/>
                <w:sz w:val="18"/>
                <w:szCs w:val="18"/>
                <w:lang w:val="vi-VN" w:eastAsia="ja-JP"/>
              </w:rPr>
              <w:t xml:space="preserve">bai_lam</w:t>
            </w:r>
          </w:p>
        </w:tc>
      </w:tr>
      <w:tr>
        <w:trPr>
          <w:cantSplit/>
        </w:trPr>
        <w:tc>
          <w:tcPr>
            <w:tcW w:w="3855" w:type="dxa"/>
          </w:tcPr>
          <w:p>
            <w:pPr>
              <w:spacing w:before="20" w:after="20"/>
            </w:pPr>
            <w:r>
              <w:rPr>
                <w:rFonts w:ascii="Arial" w:hAnsi="Arial" w:cs="Arial" w:eastAsia="Yu Gothic"/>
                <w:sz w:val="18"/>
                <w:szCs w:val="18"/>
                <w:lang w:val="vi-VN" w:eastAsia="ja-JP"/>
              </w:rPr>
              <w:t xml:space="preserve">qna (messages, readAt)</w:t>
            </w:r>
          </w:p>
        </w:tc>
        <w:tc>
          <w:tcPr>
            <w:tcW w:w="5783" w:type="dxa"/>
          </w:tcPr>
          <w:p>
            <w:pPr>
              <w:spacing w:before="20" w:after="20"/>
            </w:pPr>
            <w:r>
              <w:rPr>
                <w:rFonts w:ascii="Arial" w:hAnsi="Arial" w:cs="Arial" w:eastAsia="Yu Gothic"/>
                <w:sz w:val="18"/>
                <w:szCs w:val="18"/>
                <w:lang w:val="vi-VN" w:eastAsia="ja-JP"/>
              </w:rPr>
              <w:t xml:space="preserve">hoi_dap, tin_nhan_hoi_dap, da_doc_hoi_dap</w:t>
            </w:r>
          </w:p>
        </w:tc>
      </w:tr>
      <w:tr>
        <w:trPr>
          <w:cantSplit/>
        </w:trPr>
        <w:tc>
          <w:tcPr>
            <w:tcW w:w="3855" w:type="dxa"/>
          </w:tcPr>
          <w:p>
            <w:pPr>
              <w:spacing w:before="20" w:after="20"/>
            </w:pPr>
            <w:r>
              <w:rPr>
                <w:rFonts w:ascii="Arial" w:hAnsi="Arial" w:cs="Arial" w:eastAsia="Yu Gothic"/>
                <w:sz w:val="18"/>
                <w:szCs w:val="18"/>
                <w:lang w:val="vi-VN" w:eastAsia="ja-JP"/>
              </w:rPr>
              <w:t xml:space="preserve">requests</w:t>
            </w:r>
          </w:p>
        </w:tc>
        <w:tc>
          <w:tcPr>
            <w:tcW w:w="5783" w:type="dxa"/>
          </w:tcPr>
          <w:p>
            <w:pPr>
              <w:spacing w:before="20" w:after="20"/>
            </w:pPr>
            <w:r>
              <w:rPr>
                <w:rFonts w:ascii="Arial" w:hAnsi="Arial" w:cs="Arial" w:eastAsia="Yu Gothic"/>
                <w:sz w:val="18"/>
                <w:szCs w:val="18"/>
                <w:lang w:val="vi-VN" w:eastAsia="ja-JP"/>
              </w:rPr>
              <w:t xml:space="preserve">don</w:t>
            </w:r>
          </w:p>
        </w:tc>
      </w:tr>
      <w:tr>
        <w:trPr>
          <w:cantSplit/>
        </w:trPr>
        <w:tc>
          <w:tcPr>
            <w:tcW w:w="3855" w:type="dxa"/>
          </w:tcPr>
          <w:p>
            <w:pPr>
              <w:spacing w:before="20" w:after="20"/>
            </w:pPr>
            <w:r>
              <w:rPr>
                <w:rFonts w:ascii="Arial" w:hAnsi="Arial" w:cs="Arial" w:eastAsia="Yu Gothic"/>
                <w:sz w:val="18"/>
                <w:szCs w:val="18"/>
                <w:lang w:val="vi-VN" w:eastAsia="ja-JP"/>
              </w:rPr>
              <w:t xml:space="preserve">logs</w:t>
            </w:r>
          </w:p>
        </w:tc>
        <w:tc>
          <w:tcPr>
            <w:tcW w:w="5783" w:type="dxa"/>
          </w:tcPr>
          <w:p>
            <w:pPr>
              <w:spacing w:before="20" w:after="20"/>
            </w:pPr>
            <w:r>
              <w:rPr>
                <w:rFonts w:ascii="Arial" w:hAnsi="Arial" w:cs="Arial" w:eastAsia="Yu Gothic"/>
                <w:sz w:val="18"/>
                <w:szCs w:val="18"/>
                <w:lang w:val="vi-VN" w:eastAsia="ja-JP"/>
              </w:rPr>
              <w:t xml:space="preserve">nhat_ky</w:t>
            </w:r>
          </w:p>
        </w:tc>
      </w:tr>
      <w:tr>
        <w:trPr>
          <w:cantSplit/>
        </w:trPr>
        <w:tc>
          <w:tcPr>
            <w:tcW w:w="3855" w:type="dxa"/>
          </w:tcPr>
          <w:p>
            <w:pPr>
              <w:spacing w:before="20" w:after="20"/>
            </w:pPr>
            <w:r>
              <w:rPr>
                <w:rFonts w:ascii="Arial" w:hAnsi="Arial" w:cs="Arial" w:eastAsia="Yu Gothic"/>
                <w:sz w:val="18"/>
                <w:szCs w:val="18"/>
                <w:lang w:val="vi-VN" w:eastAsia="ja-JP"/>
              </w:rPr>
              <w:t xml:space="preserve">config (levels, holidays, params, templates)</w:t>
            </w:r>
          </w:p>
        </w:tc>
        <w:tc>
          <w:tcPr>
            <w:tcW w:w="5783" w:type="dxa"/>
          </w:tcPr>
          <w:p>
            <w:pPr>
              <w:spacing w:before="20" w:after="20"/>
            </w:pPr>
            <w:r>
              <w:rPr>
                <w:rFonts w:ascii="Arial" w:hAnsi="Arial" w:cs="Arial" w:eastAsia="Yu Gothic"/>
                <w:sz w:val="18"/>
                <w:szCs w:val="18"/>
                <w:lang w:val="vi-VN" w:eastAsia="ja-JP"/>
              </w:rPr>
              <w:t xml:space="preserve">cap_do, ngay_nghi, tham_so, mau_nhan_xet</w:t>
            </w:r>
          </w:p>
        </w:tc>
      </w:tr>
      <w:tr>
        <w:trPr>
          <w:cantSplit/>
        </w:trPr>
        <w:tc>
          <w:tcPr>
            <w:tcW w:w="3855" w:type="dxa"/>
          </w:tcPr>
          <w:p>
            <w:pPr>
              <w:spacing w:before="20" w:after="20"/>
            </w:pPr>
            <w:r>
              <w:rPr>
                <w:rFonts w:ascii="Arial" w:hAnsi="Arial" w:cs="Arial" w:eastAsia="Yu Gothic"/>
                <w:sz w:val="18"/>
                <w:szCs w:val="18"/>
                <w:lang w:val="vi-VN" w:eastAsia="ja-JP"/>
              </w:rPr>
              <w:t xml:space="preserve">IndexedDB "files"</w:t>
            </w:r>
          </w:p>
        </w:tc>
        <w:tc>
          <w:tcPr>
            <w:tcW w:w="5783" w:type="dxa"/>
          </w:tcPr>
          <w:p>
            <w:pPr>
              <w:spacing w:before="20" w:after="20"/>
            </w:pPr>
            <w:r>
              <w:rPr>
                <w:rFonts w:ascii="Arial" w:hAnsi="Arial" w:cs="Arial" w:eastAsia="Yu Gothic"/>
                <w:sz w:val="18"/>
                <w:szCs w:val="18"/>
                <w:lang w:val="vi-VN" w:eastAsia="ja-JP"/>
              </w:rPr>
              <w:t xml:space="preserve">Supabase Storage, kho "hoc-lieu"</w:t>
            </w:r>
          </w:p>
        </w:tc>
      </w:tr>
      <w:tr>
        <w:trPr>
          <w:cantSplit/>
        </w:trPr>
        <w:tc>
          <w:tcPr>
            <w:tcW w:w="3855" w:type="dxa"/>
          </w:tcPr>
          <w:p>
            <w:pPr>
              <w:spacing w:before="20" w:after="20"/>
            </w:pPr>
            <w:r>
              <w:rPr>
                <w:rFonts w:ascii="Arial" w:hAnsi="Arial" w:cs="Arial" w:eastAsia="Yu Gothic"/>
                <w:sz w:val="18"/>
                <w:szCs w:val="18"/>
                <w:lang w:val="vi-VN" w:eastAsia="ja-JP"/>
              </w:rPr>
              <w:t xml:space="preserve">sự kiện storage giữa các tab</w:t>
            </w:r>
          </w:p>
        </w:tc>
        <w:tc>
          <w:tcPr>
            <w:tcW w:w="5783" w:type="dxa"/>
          </w:tcPr>
          <w:p>
            <w:pPr>
              <w:spacing w:before="20" w:after="20"/>
            </w:pPr>
            <w:r>
              <w:rPr>
                <w:rFonts w:ascii="Arial" w:hAnsi="Arial" w:cs="Arial" w:eastAsia="Yu Gothic"/>
                <w:sz w:val="18"/>
                <w:szCs w:val="18"/>
                <w:lang w:val="vi-VN" w:eastAsia="ja-JP"/>
              </w:rPr>
              <w:t xml:space="preserve">Supabase Realtime</w:t>
            </w:r>
          </w:p>
        </w:tc>
      </w:tr>
    </w:tbl>
    <w:p>
      <w:pPr>
        <w:spacing w:after="60"/>
      </w:pPr>
    </w:p>
    <w:p>
      <w:pPr>
        <w:pStyle w:val="Heading1"/>
      </w:pPr>
      <w:bookmarkStart w:id="25" w:name="_Toc100025"/>
      <w:r>
        <w:t xml:space="preserve">Phụ lục B. Hàm kiểm quyền (trích lược đồ)</w:t>
      </w:r>
      <w:bookmarkEnd w:id="25"/>
    </w:p>
    <w:p>
      <w:r>
        <w:rPr>
          <w:rFonts w:ascii="Consolas" w:hAnsi="Consolas" w:cs="Consolas" w:eastAsia="Yu Gothic"/>
          <w:sz w:val="16"/>
          <w:szCs w:val="16"/>
          <w:lang w:val="vi-VN" w:eastAsia="ja-JP"/>
        </w:rPr>
        <w:t xml:space="preserve">create or replace function la_super_admin() returns boolean language sql stable security definer set search_path = public as $$</w:t>
      </w:r>
    </w:p>
    <w:p>
      <w:r>
        <w:rPr>
          <w:rFonts w:ascii="Consolas" w:hAnsi="Consolas" w:cs="Consolas" w:eastAsia="Yu Gothic"/>
          <w:sz w:val="16"/>
          <w:szCs w:val="16"/>
          <w:lang w:val="vi-VN" w:eastAsia="ja-JP"/>
        </w:rPr>
        <w:t xml:space="preserve">  select coalesce((select la_super_admin from tai_khoan where id = auth.uid() and trang_thai = 'HoatDong'), false)</w:t>
      </w:r>
    </w:p>
    <w:p>
      <w:r>
        <w:rPr>
          <w:rFonts w:ascii="Consolas" w:hAnsi="Consolas" w:cs="Consolas" w:eastAsia="Yu Gothic"/>
          <w:sz w:val="16"/>
          <w:szCs w:val="16"/>
          <w:lang w:val="vi-VN" w:eastAsia="ja-JP"/>
        </w:rPr>
        <w:t xml:space="preserve">$$;</w:t>
      </w:r>
    </w:p>
    <w:p>
      <w:r>
        <w:rPr>
          <w:rFonts w:ascii="Consolas" w:hAnsi="Consolas" w:cs="Consolas" w:eastAsia="Yu Gothic"/>
          <w:sz w:val="16"/>
          <w:szCs w:val="16"/>
          <w:lang w:val="vi-VN" w:eastAsia="ja-JP"/>
        </w:rPr>
        <w:t xml:space="preserve">create or replace function la_nhan_su() returns boolean language sql stable security definer set search_path = public as $$</w:t>
      </w:r>
    </w:p>
    <w:p>
      <w:r>
        <w:rPr>
          <w:rFonts w:ascii="Consolas" w:hAnsi="Consolas" w:cs="Consolas" w:eastAsia="Yu Gothic"/>
          <w:sz w:val="16"/>
          <w:szCs w:val="16"/>
          <w:lang w:val="vi-VN" w:eastAsia="ja-JP"/>
        </w:rPr>
        <w:t xml:space="preserve">  select exists (select 1 from tai_khoan where id = auth.uid() and trang_thai = 'HoatDong' and vai_tro in ('GiaoVien','TroGiang'))</w:t>
      </w:r>
    </w:p>
    <w:p>
      <w:r>
        <w:rPr>
          <w:rFonts w:ascii="Consolas" w:hAnsi="Consolas" w:cs="Consolas" w:eastAsia="Yu Gothic"/>
          <w:sz w:val="16"/>
          <w:szCs w:val="16"/>
          <w:lang w:val="vi-VN" w:eastAsia="ja-JP"/>
        </w:rPr>
        <w:t xml:space="preserve">$$;</w:t>
      </w:r>
    </w:p>
    <w:p>
      <w:r>
        <w:rPr>
          <w:rFonts w:ascii="Consolas" w:hAnsi="Consolas" w:cs="Consolas" w:eastAsia="Yu Gothic"/>
          <w:sz w:val="16"/>
          <w:szCs w:val="16"/>
          <w:lang w:val="vi-VN" w:eastAsia="ja-JP"/>
        </w:rPr>
        <w:t xml:space="preserve">create or replace function co_quyen(p_ma text) returns boolean language sql stable security definer set search_path = public as $$</w:t>
      </w:r>
    </w:p>
    <w:p>
      <w:r>
        <w:rPr>
          <w:rFonts w:ascii="Consolas" w:hAnsi="Consolas" w:cs="Consolas" w:eastAsia="Yu Gothic"/>
          <w:sz w:val="16"/>
          <w:szCs w:val="16"/>
          <w:lang w:val="vi-VN" w:eastAsia="ja-JP"/>
        </w:rPr>
        <w:t xml:space="preserve">  select la_super_admin() or exists (select 1 from quyen_admin q join tai_khoan t on t.id = q.tai_khoan_id</w:t>
      </w:r>
    </w:p>
    <w:p>
      <w:r>
        <w:rPr>
          <w:rFonts w:ascii="Consolas" w:hAnsi="Consolas" w:cs="Consolas" w:eastAsia="Yu Gothic"/>
          <w:sz w:val="16"/>
          <w:szCs w:val="16"/>
          <w:lang w:val="vi-VN" w:eastAsia="ja-JP"/>
        </w:rPr>
        <w:t xml:space="preserve">    where q.tai_khoan_id = auth.uid() and q.ma_quyen = p_ma and t.trang_thai = 'HoatDong')</w:t>
      </w:r>
    </w:p>
    <w:p>
      <w:r>
        <w:rPr>
          <w:rFonts w:ascii="Consolas" w:hAnsi="Consolas" w:cs="Consolas" w:eastAsia="Yu Gothic"/>
          <w:sz w:val="16"/>
          <w:szCs w:val="16"/>
          <w:lang w:val="vi-VN" w:eastAsia="ja-JP"/>
        </w:rPr>
        <w:t xml:space="preserve">$$;</w:t>
      </w:r>
    </w:p>
    <w:p>
      <w:r>
        <w:rPr>
          <w:rFonts w:ascii="Consolas" w:hAnsi="Consolas" w:cs="Consolas" w:eastAsia="Yu Gothic"/>
          <w:sz w:val="16"/>
          <w:szCs w:val="16"/>
          <w:lang w:val="vi-VN" w:eastAsia="ja-JP"/>
        </w:rPr>
        <w:t xml:space="preserve">create or replace function phu_trach_lop(p_lop uuid) returns boolean language sql stable security definer set search_path = public as $$</w:t>
      </w:r>
    </w:p>
    <w:p>
      <w:r>
        <w:rPr>
          <w:rFonts w:ascii="Consolas" w:hAnsi="Consolas" w:cs="Consolas" w:eastAsia="Yu Gothic"/>
          <w:sz w:val="16"/>
          <w:szCs w:val="16"/>
          <w:lang w:val="vi-VN" w:eastAsia="ja-JP"/>
        </w:rPr>
        <w:t xml:space="preserve">  select exists (select 1 from phan_cong where lop_id = p_lop and tai_khoan_id = auth.uid() and ngay_go is null)</w:t>
      </w:r>
    </w:p>
    <w:p>
      <w:r>
        <w:rPr>
          <w:rFonts w:ascii="Consolas" w:hAnsi="Consolas" w:cs="Consolas" w:eastAsia="Yu Gothic"/>
          <w:sz w:val="16"/>
          <w:szCs w:val="16"/>
          <w:lang w:val="vi-VN" w:eastAsia="ja-JP"/>
        </w:rPr>
        <w:t xml:space="preserve">$$;</w:t>
      </w:r>
    </w:p>
    <w:p>
      <w:r>
        <w:rPr>
          <w:rFonts w:ascii="Consolas" w:hAnsi="Consolas" w:cs="Consolas" w:eastAsia="Yu Gothic"/>
          <w:sz w:val="16"/>
          <w:szCs w:val="16"/>
          <w:lang w:val="vi-VN" w:eastAsia="ja-JP"/>
        </w:rPr>
        <w:t xml:space="preserve">-- nhân sự xem lớp: phụ trách, có quyền xem báo cáo mọi lớp hoặc quản trị lớp, hoặc lớp cùng cấp độ với lớp mình phụ trách</w:t>
      </w:r>
    </w:p>
    <w:p>
      <w:r>
        <w:rPr>
          <w:rFonts w:ascii="Consolas" w:hAnsi="Consolas" w:cs="Consolas" w:eastAsia="Yu Gothic"/>
          <w:sz w:val="16"/>
          <w:szCs w:val="16"/>
          <w:lang w:val="vi-VN" w:eastAsia="ja-JP"/>
        </w:rPr>
        <w:t xml:space="preserve">create or replace function xem_lop(p_lop uuid) returns boolean language sql stable security definer set search_path = public as $$</w:t>
      </w:r>
    </w:p>
    <w:p>
      <w:r>
        <w:rPr>
          <w:rFonts w:ascii="Consolas" w:hAnsi="Consolas" w:cs="Consolas" w:eastAsia="Yu Gothic"/>
          <w:sz w:val="16"/>
          <w:szCs w:val="16"/>
          <w:lang w:val="vi-VN" w:eastAsia="ja-JP"/>
        </w:rPr>
        <w:t xml:space="preserve">  select la_nhan_su() and (phu_trach_lop(p_lop) or co_quyen('ADM-11') or co_quyen('ADM-05') or co_quyen('ADM-06')</w:t>
      </w:r>
    </w:p>
    <w:p>
      <w:r>
        <w:rPr>
          <w:rFonts w:ascii="Consolas" w:hAnsi="Consolas" w:cs="Consolas" w:eastAsia="Yu Gothic"/>
          <w:sz w:val="16"/>
          <w:szCs w:val="16"/>
          <w:lang w:val="vi-VN" w:eastAsia="ja-JP"/>
        </w:rPr>
        <w:t xml:space="preserve">    or exists (select 1 from lop a join lop b on a.cap_do_id = b.cap_do_id join phan_cong p on p.lop_id = b.id</w:t>
      </w:r>
    </w:p>
    <w:p>
      <w:r>
        <w:rPr>
          <w:rFonts w:ascii="Consolas" w:hAnsi="Consolas" w:cs="Consolas" w:eastAsia="Yu Gothic"/>
          <w:sz w:val="16"/>
          <w:szCs w:val="16"/>
          <w:lang w:val="vi-VN" w:eastAsia="ja-JP"/>
        </w:rPr>
        <w:t xml:space="preserve">               where a.id = p_lop and p.tai_khoan_id = auth.uid() and p.ngay_go is null))</w:t>
      </w:r>
    </w:p>
    <w:p>
      <w:r>
        <w:rPr>
          <w:rFonts w:ascii="Consolas" w:hAnsi="Consolas" w:cs="Consolas" w:eastAsia="Yu Gothic"/>
          <w:sz w:val="16"/>
          <w:szCs w:val="16"/>
          <w:lang w:val="vi-VN" w:eastAsia="ja-JP"/>
        </w:rPr>
        <w:t xml:space="preserve">$$;</w:t>
      </w:r>
    </w:p>
    <w:p>
      <w:r>
        <w:rPr>
          <w:rFonts w:ascii="Consolas" w:hAnsi="Consolas" w:cs="Consolas" w:eastAsia="Yu Gothic"/>
          <w:sz w:val="16"/>
          <w:szCs w:val="16"/>
          <w:lang w:val="vi-VN" w:eastAsia="ja-JP"/>
        </w:rPr>
        <w:t xml:space="preserve">create or replace function hoc_lop(p_lop uuid) returns boolean language sql stable security definer set search_path = public as $$</w:t>
      </w:r>
    </w:p>
    <w:p>
      <w:r>
        <w:rPr>
          <w:rFonts w:ascii="Consolas" w:hAnsi="Consolas" w:cs="Consolas" w:eastAsia="Yu Gothic"/>
          <w:sz w:val="16"/>
          <w:szCs w:val="16"/>
          <w:lang w:val="vi-VN" w:eastAsia="ja-JP"/>
        </w:rPr>
        <w:t xml:space="preserve">  select exists (select 1 from thanh_vien_lop where lop_id = p_lop and ngay_roi is null and hoc_sinh_id = auth.uid())</w:t>
      </w:r>
    </w:p>
    <w:p>
      <w:r>
        <w:rPr>
          <w:rFonts w:ascii="Consolas" w:hAnsi="Consolas" w:cs="Consolas" w:eastAsia="Yu Gothic"/>
          <w:sz w:val="16"/>
          <w:szCs w:val="16"/>
          <w:lang w:val="vi-VN" w:eastAsia="ja-JP"/>
        </w:rPr>
        <w:t xml:space="preserve">      or exists (select 1 from thanh_vien_lop v join lien_ket_phu_huynh k on k.hoc_sinh_id = v.hoc_sinh_id</w:t>
      </w:r>
    </w:p>
    <w:p>
      <w:r>
        <w:rPr>
          <w:rFonts w:ascii="Consolas" w:hAnsi="Consolas" w:cs="Consolas" w:eastAsia="Yu Gothic"/>
          <w:sz w:val="16"/>
          <w:szCs w:val="16"/>
          <w:lang w:val="vi-VN" w:eastAsia="ja-JP"/>
        </w:rPr>
        <w:t xml:space="preserve">                 where v.lop_id = p_lop and v.ngay_roi is null and k.phu_huynh_id = auth.uid())</w:t>
      </w:r>
    </w:p>
    <w:p>
      <w:r>
        <w:rPr>
          <w:rFonts w:ascii="Consolas" w:hAnsi="Consolas" w:cs="Consolas" w:eastAsia="Yu Gothic"/>
          <w:sz w:val="16"/>
          <w:szCs w:val="16"/>
          <w:lang w:val="vi-VN" w:eastAsia="ja-JP"/>
        </w:rPr>
        <w:t xml:space="preserve">$$;</w:t>
      </w:r>
    </w:p>
    <w:p>
      <w:r>
        <w:rPr>
          <w:rFonts w:ascii="Consolas" w:hAnsi="Consolas" w:cs="Consolas" w:eastAsia="Yu Gothic"/>
          <w:sz w:val="16"/>
          <w:szCs w:val="16"/>
          <w:lang w:val="vi-VN" w:eastAsia="ja-JP"/>
        </w:rPr>
        <w:t xml:space="preserve">create or replace function xem_hoc_sinh(p_hs uuid) returns boolean language sql stable security definer set search_path = public as $$</w:t>
      </w:r>
    </w:p>
    <w:p>
      <w:r>
        <w:rPr>
          <w:rFonts w:ascii="Consolas" w:hAnsi="Consolas" w:cs="Consolas" w:eastAsia="Yu Gothic"/>
          <w:sz w:val="16"/>
          <w:szCs w:val="16"/>
          <w:lang w:val="vi-VN" w:eastAsia="ja-JP"/>
        </w:rPr>
        <w:t xml:space="preserve">  select p_hs = auth.uid()</w:t>
      </w:r>
    </w:p>
    <w:p>
      <w:r>
        <w:rPr>
          <w:rFonts w:ascii="Consolas" w:hAnsi="Consolas" w:cs="Consolas" w:eastAsia="Yu Gothic"/>
          <w:sz w:val="16"/>
          <w:szCs w:val="16"/>
          <w:lang w:val="vi-VN" w:eastAsia="ja-JP"/>
        </w:rPr>
        <w:t xml:space="preserve">      or exists (select 1 from lien_ket_phu_huynh where hoc_sinh_id = p_hs and phu_huynh_id = auth.uid())</w:t>
      </w:r>
    </w:p>
    <w:p>
      <w:r>
        <w:rPr>
          <w:rFonts w:ascii="Consolas" w:hAnsi="Consolas" w:cs="Consolas" w:eastAsia="Yu Gothic"/>
          <w:sz w:val="16"/>
          <w:szCs w:val="16"/>
          <w:lang w:val="vi-VN" w:eastAsia="ja-JP"/>
        </w:rPr>
        <w:t xml:space="preserve">      or exists (select 1 from thanh_vien_lop v where v.hoc_sinh_id = p_hs and xem_lop(v.lop_id))</w:t>
      </w:r>
    </w:p>
    <w:p>
      <w:r>
        <w:rPr>
          <w:rFonts w:ascii="Consolas" w:hAnsi="Consolas" w:cs="Consolas" w:eastAsia="Yu Gothic"/>
          <w:sz w:val="16"/>
          <w:szCs w:val="16"/>
          <w:lang w:val="vi-VN" w:eastAsia="ja-JP"/>
        </w:rPr>
        <w:t xml:space="preserve">$$;</w:t>
      </w:r>
    </w:p>
    <w:p>
      <w:r>
        <w:rPr>
          <w:rFonts w:ascii="Consolas" w:hAnsi="Consolas" w:cs="Consolas" w:eastAsia="Yu Gothic"/>
          <w:sz w:val="16"/>
          <w:szCs w:val="16"/>
          <w:lang w:val="vi-VN" w:eastAsia="ja-JP"/>
        </w:rPr>
        <w:t xml:space="preserve"> </w:t>
      </w:r>
    </w:p>
    <w:sectPr>
      <w:headerReference w:type="default" r:id="rIdHdr"/>
      <w:footerReference w:type="default" r:id="rIdFt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rPr>
        <w:rFonts w:ascii="Arial" w:hAnsi="Arial" w:cs="Arial" w:eastAsia="Yu Gothic"/>
        <w:color w:val="595959"/>
        <w:sz w:val="17"/>
        <w:szCs w:val="17"/>
        <w:lang w:val="vi-VN" w:eastAsia="ja-JP"/>
      </w:rPr>
      <w:t xml:space="preserve">Trang </w:t>
    </w:r>
    <w:r>
      <w:rPr>
        <w:rFonts w:ascii="Arial" w:hAnsi="Arial" w:cs="Arial" w:eastAsia="Yu Gothic"/>
        <w:color w:val="595959"/>
        <w:sz w:val="17"/>
        <w:szCs w:val="17"/>
        <w:lang w:val="vi-VN" w:eastAsia="ja-JP"/>
      </w:rPr>
      <w:fldChar w:fldCharType="begin"/>
    </w:r>
    <w:r>
      <w:rPr>
        <w:rFonts w:ascii="Arial" w:hAnsi="Arial" w:cs="Arial" w:eastAsia="Yu Gothic"/>
        <w:sz w:val="17"/>
        <w:szCs w:val="17"/>
        <w:lang w:val="vi-VN" w:eastAsia="ja-JP"/>
      </w:rPr>
      <w:instrText xml:space="preserve"> PAGE </w:instrText>
    </w:r>
    <w:r>
      <w:rPr>
        <w:rFonts w:ascii="Arial" w:hAnsi="Arial" w:cs="Arial" w:eastAsia="Yu Gothic"/>
        <w:sz w:val="17"/>
        <w:szCs w:val="17"/>
        <w:lang w:val="vi-VN" w:eastAsia="ja-JP"/>
      </w:rPr>
      <w:fldChar w:fldCharType="separate"/>
    </w:r>
    <w:r>
      <w:rPr>
        <w:rFonts w:ascii="Arial" w:hAnsi="Arial" w:cs="Arial" w:eastAsia="Yu Gothic"/>
        <w:sz w:val="17"/>
        <w:szCs w:val="17"/>
        <w:lang w:val="vi-VN" w:eastAsia="ja-JP"/>
      </w:rPr>
      <w:t>1</w:t>
    </w:r>
    <w:r>
      <w:rPr>
        <w:rFonts w:ascii="Arial" w:hAnsi="Arial" w:cs="Arial" w:eastAsia="Yu Gothic"/>
        <w:sz w:val="17"/>
        <w:szCs w:val="17"/>
        <w:lang w:val="vi-VN" w:eastAsia="ja-JP"/>
      </w:rPr>
      <w:fldChar w:fldCharType="end"/>
    </w:r>
    <w:r>
      <w:rPr>
        <w:rFonts w:ascii="Arial" w:hAnsi="Arial" w:cs="Arial" w:eastAsia="Yu Gothic"/>
        <w:color w:val="595959"/>
        <w:sz w:val="17"/>
        <w:szCs w:val="17"/>
        <w:lang w:val="vi-VN" w:eastAsia="ja-JP"/>
      </w:rPr>
      <w:t xml:space="preserve"> / </w:t>
    </w:r>
    <w:r>
      <w:rPr>
        <w:rFonts w:ascii="Arial" w:hAnsi="Arial" w:cs="Arial" w:eastAsia="Yu Gothic"/>
        <w:color w:val="595959"/>
        <w:sz w:val="17"/>
        <w:szCs w:val="17"/>
        <w:lang w:val="vi-VN" w:eastAsia="ja-JP"/>
      </w:rPr>
      <w:fldChar w:fldCharType="begin"/>
    </w:r>
    <w:r>
      <w:rPr>
        <w:rFonts w:ascii="Arial" w:hAnsi="Arial" w:cs="Arial" w:eastAsia="Yu Gothic"/>
        <w:sz w:val="17"/>
        <w:szCs w:val="17"/>
        <w:lang w:val="vi-VN" w:eastAsia="ja-JP"/>
      </w:rPr>
      <w:instrText xml:space="preserve"> NUMPAGES </w:instrText>
    </w:r>
    <w:r>
      <w:rPr>
        <w:rFonts w:ascii="Arial" w:hAnsi="Arial" w:cs="Arial" w:eastAsia="Yu Gothic"/>
        <w:sz w:val="17"/>
        <w:szCs w:val="17"/>
        <w:lang w:val="vi-VN" w:eastAsia="ja-JP"/>
      </w:rPr>
      <w:fldChar w:fldCharType="separate"/>
    </w:r>
    <w:r>
      <w:rPr>
        <w:rFonts w:ascii="Arial" w:hAnsi="Arial" w:cs="Arial" w:eastAsia="Yu Gothic"/>
        <w:sz w:val="17"/>
        <w:szCs w:val="17"/>
        <w:lang w:val="vi-VN" w:eastAsia="ja-JP"/>
      </w:rPr>
      <w:t>1</w:t>
    </w:r>
    <w:r>
      <w:rPr>
        <w:rFonts w:ascii="Arial" w:hAnsi="Arial" w:cs="Arial" w:eastAsia="Yu Gothic"/>
        <w:sz w:val="17"/>
        <w:szCs w:val="17"/>
        <w:lang w:val="vi-VN" w:eastAsia="ja-JP"/>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pPr>
    <w:r>
      <w:rPr>
        <w:rFonts w:ascii="Arial" w:hAnsi="Arial" w:cs="Arial" w:eastAsia="Yu Gothic"/>
        <w:color w:val="595959"/>
        <w:sz w:val="17"/>
        <w:szCs w:val="17"/>
        <w:lang w:val="vi-VN" w:eastAsia="ja-JP"/>
      </w:rPr>
      <w:t xml:space="preserve">12 - CSDL v1.0 - Hồ An Nihongo</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bullet"/>
      <w:lvlText w:val="-"/>
      <w:lvlJc w:val="left"/>
      <w:pPr>
        <w:ind w:left="567" w:hanging="283"/>
      </w:pPr>
      <w:rPr>
        <w:rFonts w:ascii="Arial" w:hAnsi="Arial"/>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Arial" w:hAnsi="Arial" w:cs="Arial" w:eastAsia="Yu Gothic"/>
        <w:sz w:val="21"/>
        <w:szCs w:val="21"/>
        <w:lang w:val="vi-VN" w:eastAsia="ja-JP" w:bidi="ar-SA"/>
      </w:rPr>
    </w:rPrDefault>
    <w:pPrDefault>
      <w:pPr>
        <w:spacing w:after="100" w:line="276" w:lineRule="auto"/>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Pr>
  </w:style>
  <w:style w:type="paragraph" w:styleId="Title">
    <w:name w:val="Title"/>
    <w:basedOn w:val="Normal"/>
    <w:qFormat/>
    <w:pPr>
      <w:spacing w:before="2400" w:after="240"/>
      <w:jc w:val="center"/>
    </w:pPr>
    <w:rPr>
      <w:b/>
      <w:color w:val="1F3864"/>
      <w:sz w:val="52"/>
      <w:szCs w:val="52"/>
    </w:rPr>
  </w:style>
  <w:style w:type="paragraph" w:styleId="Subtitle">
    <w:name w:val="Subtitle"/>
    <w:basedOn w:val="Normal"/>
    <w:qFormat/>
    <w:pPr>
      <w:spacing w:after="480"/>
      <w:jc w:val="center"/>
    </w:pPr>
    <w:rPr>
      <w:color w:val="404040"/>
      <w:sz w:val="28"/>
      <w:szCs w:val="28"/>
    </w:rPr>
  </w:style>
  <w:style w:type="paragraph" w:styleId="Heading1">
    <w:name w:val="heading 1"/>
    <w:basedOn w:val="Normal"/>
    <w:qFormat/>
    <w:pPr>
      <w:keepNext/>
      <w:keepLines/>
      <w:spacing w:before="360" w:after="120"/>
      <w:outlineLvl w:val="0"/>
    </w:pPr>
    <w:rPr>
      <w:b/>
      <w:bCs/>
      <w:color w:val="1F3864"/>
      <w:sz w:val="32"/>
      <w:szCs w:val="32"/>
    </w:rPr>
  </w:style>
  <w:style w:type="paragraph" w:styleId="Heading2">
    <w:name w:val="heading 2"/>
    <w:basedOn w:val="Normal"/>
    <w:qFormat/>
    <w:pPr>
      <w:keepNext/>
      <w:keepLines/>
      <w:spacing w:before="240" w:after="100"/>
      <w:outlineLvl w:val="1"/>
    </w:pPr>
    <w:rPr>
      <w:b/>
      <w:bCs/>
      <w:color w:val="2F5496"/>
      <w:sz w:val="26"/>
      <w:szCs w:val="26"/>
    </w:rPr>
  </w:style>
  <w:style w:type="paragraph" w:styleId="Heading3">
    <w:name w:val="heading 3"/>
    <w:basedOn w:val="Normal"/>
    <w:qFormat/>
    <w:pPr>
      <w:keepNext/>
      <w:keepLines/>
      <w:spacing w:before="200" w:after="80"/>
      <w:outlineLvl w:val="2"/>
    </w:pPr>
    <w:rPr>
      <w:b/>
      <w:bCs/>
      <w:color w:val="2F5496"/>
      <w:sz w:val="23"/>
      <w:szCs w:val="23"/>
    </w:rPr>
  </w:style>
  <w:style w:type="paragraph" w:styleId="Caption">
    <w:name w:val="caption"/>
    <w:basedOn w:val="Normal"/>
    <w:qFormat/>
    <w:pPr>
      <w:spacing w:before="40" w:after="160"/>
      <w:jc w:val="center"/>
    </w:pPr>
    <w:rPr>
      <w:i/>
      <w:sz w:val="18"/>
      <w:szCs w:val="18"/>
    </w:rPr>
  </w:style>
  <w:style w:type="paragraph" w:styleId="ListBullet">
    <w:name w:val="List Bullet"/>
    <w:basedOn w:val="Normal"/>
    <w:qFormat/>
    <w:pPr>
      <w:spacing w:after="40"/>
    </w:pPr>
    <w:rPr/>
  </w:style>
  <w:style w:type="paragraph" w:styleId="TOC1">
    <w:name w:val="toc 1"/>
    <w:basedOn w:val="Normal"/>
    <w:qFormat/>
    <w:pPr>
      <w:spacing w:after="40"/>
    </w:pPr>
    <w:rPr>
      <w:b/>
    </w:rPr>
  </w:style>
  <w:style w:type="paragraph" w:styleId="TOC2">
    <w:name w:val="toc 2"/>
    <w:basedOn w:val="Normal"/>
    <w:qFormat/>
    <w:pPr>
      <w:spacing w:after="30"/>
      <w:ind w:left="240"/>
    </w:pPr>
    <w:rPr/>
  </w:style>
  <w:style w:type="paragraph" w:styleId="TOC3">
    <w:name w:val="toc 3"/>
    <w:basedOn w:val="Normal"/>
    <w:qFormat/>
    <w:pPr>
      <w:spacing w:after="20"/>
      <w:ind w:left="480"/>
    </w:pPr>
    <w:rPr/>
  </w:style>
  <w:style w:type="paragraph" w:styleId="Header">
    <w:name w:val="header"/>
    <w:basedOn w:val="Normal"/>
    <w:qFormat/>
    <w:pPr>
      <w:spacing w:after="0"/>
    </w:pPr>
    <w:rPr/>
  </w:style>
  <w:style w:type="paragraph" w:styleId="Footer">
    <w:name w:val="footer"/>
    <w:basedOn w:val="Normal"/>
    <w:qFormat/>
    <w:pPr>
      <w:spacing w:after="0"/>
    </w:pPr>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Set" Type="http://schemas.openxmlformats.org/officeDocument/2006/relationships/settings" Target="setting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Phương án triển khai cơ sở dữ liệu - Hệ thống quản lý giáo vụ và học tập</dc:title>
  <dc:creator>Nhóm tài liệu</dc:creator>
  <dcterms:created xsi:type="dcterms:W3CDTF">2026-10-21T09:57:06Z</dcterms:created>
  <dcterms:modified xsi:type="dcterms:W3CDTF">2026-10-21T09:57:06Z</dcterms:modified>
</cp:coreProperties>
</file>