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09B6" w14:textId="49AB590B" w:rsidR="00906034" w:rsidRPr="00906034" w:rsidRDefault="00906034" w:rsidP="009060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06034">
        <w:rPr>
          <w:rFonts w:ascii="Times New Roman" w:hAnsi="Times New Roman" w:cs="Times New Roman"/>
          <w:b/>
          <w:bCs/>
        </w:rPr>
        <w:t xml:space="preserve">EXPERIMENT NO. </w:t>
      </w:r>
      <w:r w:rsidRPr="00906034">
        <w:rPr>
          <w:rFonts w:ascii="Times New Roman" w:hAnsi="Times New Roman" w:cs="Times New Roman"/>
          <w:b/>
          <w:bCs/>
        </w:rPr>
        <w:t>11</w:t>
      </w:r>
    </w:p>
    <w:p w14:paraId="68568F5D" w14:textId="77777777" w:rsidR="00906034" w:rsidRPr="00906034" w:rsidRDefault="00906034" w:rsidP="009060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06034">
        <w:rPr>
          <w:rFonts w:ascii="Times New Roman" w:hAnsi="Times New Roman" w:cs="Times New Roman"/>
          <w:b/>
          <w:bCs/>
        </w:rPr>
        <w:t>UML DIAGRAMS FOR A COLLEGE SECURITY MANAGEMENT SYSTEM</w:t>
      </w:r>
    </w:p>
    <w:p w14:paraId="50DDB832" w14:textId="3577744F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</w:p>
    <w:p w14:paraId="054620DC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AIM</w:t>
      </w:r>
    </w:p>
    <w:p w14:paraId="6E675AD5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To design the Class diagram, Use Case diagram and Activity diagram for an Online Food Delivery System showing the relevant classes, attributes, methods, actors and workflow.</w:t>
      </w:r>
    </w:p>
    <w:p w14:paraId="0E147F17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SOFTWARE / TOOLS REQUIRED</w:t>
      </w:r>
    </w:p>
    <w:p w14:paraId="435C4370" w14:textId="77777777" w:rsidR="00906034" w:rsidRPr="00906034" w:rsidRDefault="00906034" w:rsidP="0090603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Umbrello UML Modeller / StarUML</w:t>
      </w:r>
    </w:p>
    <w:p w14:paraId="4593EE5D" w14:textId="77777777" w:rsidR="00906034" w:rsidRPr="00906034" w:rsidRDefault="00906034" w:rsidP="0090603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Windows / Linux PC</w:t>
      </w:r>
    </w:p>
    <w:p w14:paraId="6B74A8EF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PROCEDURE</w:t>
      </w:r>
    </w:p>
    <w:p w14:paraId="7581DA72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Step 1: Launch the UML Modeling Tool</w:t>
      </w:r>
    </w:p>
    <w:p w14:paraId="11A650E9" w14:textId="77777777" w:rsidR="00906034" w:rsidRPr="00906034" w:rsidRDefault="00906034" w:rsidP="0090603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Open StarUML or any UML modeling software.</w:t>
      </w:r>
    </w:p>
    <w:p w14:paraId="347ABA1C" w14:textId="77777777" w:rsidR="00906034" w:rsidRPr="00906034" w:rsidRDefault="00906034" w:rsidP="0090603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Create a new project.</w:t>
      </w:r>
    </w:p>
    <w:p w14:paraId="6342983D" w14:textId="77777777" w:rsidR="00906034" w:rsidRPr="00906034" w:rsidRDefault="00906034" w:rsidP="0090603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Save the project with the name "Online Food Delivery System."</w:t>
      </w:r>
    </w:p>
    <w:p w14:paraId="0CD754B9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Step 2: Analyze the Problem Statement</w:t>
      </w:r>
    </w:p>
    <w:p w14:paraId="3BD9FAA6" w14:textId="77777777" w:rsidR="00906034" w:rsidRPr="00906034" w:rsidRDefault="00906034" w:rsidP="0090603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Read the given problem carefully.</w:t>
      </w:r>
    </w:p>
    <w:p w14:paraId="34718A0C" w14:textId="77777777" w:rsidR="00906034" w:rsidRPr="00906034" w:rsidRDefault="00906034" w:rsidP="0090603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Identify the main functionalities of the system.</w:t>
      </w:r>
    </w:p>
    <w:p w14:paraId="02C9BCBD" w14:textId="77777777" w:rsidR="00906034" w:rsidRPr="00906034" w:rsidRDefault="00906034" w:rsidP="0090603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List the actors, classes, and activities required for the system.</w:t>
      </w:r>
    </w:p>
    <w:p w14:paraId="105A51FD" w14:textId="77777777" w:rsidR="00906034" w:rsidRPr="00906034" w:rsidRDefault="00906034" w:rsidP="0090603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Plan the diagrams before creating them.</w:t>
      </w:r>
    </w:p>
    <w:p w14:paraId="74081AA5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Step 3: Create the Class Diagram</w:t>
      </w:r>
    </w:p>
    <w:p w14:paraId="75F32493" w14:textId="77777777" w:rsidR="00906034" w:rsidRPr="00906034" w:rsidRDefault="00906034" w:rsidP="0090603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Add a new Class Diagram to the project.</w:t>
      </w:r>
    </w:p>
    <w:p w14:paraId="0BCF0654" w14:textId="77777777" w:rsidR="00906034" w:rsidRPr="00906034" w:rsidRDefault="00906034" w:rsidP="0090603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Create the required classes such as Customer, Restaurant, Menu, Food Item, Order, Payment, Delivery Agent, and Delivery.</w:t>
      </w:r>
    </w:p>
    <w:p w14:paraId="20327FC9" w14:textId="77777777" w:rsidR="00906034" w:rsidRPr="00906034" w:rsidRDefault="00906034" w:rsidP="0090603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Add suitable attributes for each class.</w:t>
      </w:r>
    </w:p>
    <w:p w14:paraId="4C5D0F7F" w14:textId="77777777" w:rsidR="00906034" w:rsidRPr="00906034" w:rsidRDefault="00906034" w:rsidP="0090603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Add appropriate methods for each class.</w:t>
      </w:r>
    </w:p>
    <w:p w14:paraId="29284DEF" w14:textId="77777777" w:rsidR="00906034" w:rsidRPr="00906034" w:rsidRDefault="00906034" w:rsidP="0090603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lastRenderedPageBreak/>
        <w:t>Connect the classes using suitable relationships such as association, aggregation, composition, and inheritance.</w:t>
      </w:r>
    </w:p>
    <w:p w14:paraId="0A4298A7" w14:textId="77777777" w:rsidR="00906034" w:rsidRDefault="00906034" w:rsidP="0090603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Verify that the relationships correctly represent the system.</w:t>
      </w:r>
    </w:p>
    <w:p w14:paraId="69E56404" w14:textId="203ADEF9" w:rsidR="00906034" w:rsidRPr="00906034" w:rsidRDefault="00906034" w:rsidP="00906034">
      <w:pPr>
        <w:spacing w:line="360" w:lineRule="auto"/>
        <w:ind w:left="284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drawing>
          <wp:inline distT="0" distB="0" distL="0" distR="0" wp14:anchorId="0D88B10E" wp14:editId="314CD6AD">
            <wp:extent cx="5561965" cy="2743200"/>
            <wp:effectExtent l="0" t="0" r="635" b="0"/>
            <wp:docPr id="140825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19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842" cy="274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301E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Step 4: Create the Use Case Diagram</w:t>
      </w:r>
    </w:p>
    <w:p w14:paraId="3C79A73F" w14:textId="77777777" w:rsidR="00906034" w:rsidRPr="00906034" w:rsidRDefault="00906034" w:rsidP="0090603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Add a new Use Case Diagram.</w:t>
      </w:r>
    </w:p>
    <w:p w14:paraId="2211E625" w14:textId="77777777" w:rsidR="00906034" w:rsidRPr="00906034" w:rsidRDefault="00906034" w:rsidP="0090603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Create the actors such as Customer, Restaurant, Delivery Agent, and Administrator.</w:t>
      </w:r>
    </w:p>
    <w:p w14:paraId="23B6CD25" w14:textId="77777777" w:rsidR="00906034" w:rsidRPr="00906034" w:rsidRDefault="00906034" w:rsidP="0090603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Add the use cases including Browse Restaurants, View Menu, Place Order, Make Payment, Track Order, Manage Menu, Update Order Status, Accept Delivery Request, and Update Delivery Status.</w:t>
      </w:r>
    </w:p>
    <w:p w14:paraId="1ACD2E0F" w14:textId="3CC271FB" w:rsidR="00906034" w:rsidRDefault="00906034" w:rsidP="0090603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Connect each actor with the corresponding use cases using association relationships.</w:t>
      </w:r>
    </w:p>
    <w:p w14:paraId="624AF0E4" w14:textId="64308FD2" w:rsidR="00906034" w:rsidRPr="00906034" w:rsidRDefault="00906034" w:rsidP="00906034">
      <w:pPr>
        <w:spacing w:line="360" w:lineRule="auto"/>
        <w:ind w:left="284"/>
        <w:rPr>
          <w:rFonts w:ascii="Times New Roman" w:hAnsi="Times New Roman" w:cs="Times New Roman"/>
        </w:rPr>
      </w:pPr>
      <w:r w:rsidRPr="00275D8C">
        <w:drawing>
          <wp:inline distT="0" distB="0" distL="0" distR="0" wp14:anchorId="360A4ECB" wp14:editId="6233E894">
            <wp:extent cx="5731510" cy="2476500"/>
            <wp:effectExtent l="0" t="0" r="2540" b="0"/>
            <wp:docPr id="86475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ADAA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lastRenderedPageBreak/>
        <w:t>Step 5: Create the Activity Diagram</w:t>
      </w:r>
    </w:p>
    <w:p w14:paraId="78010748" w14:textId="77777777" w:rsidR="00906034" w:rsidRPr="00906034" w:rsidRDefault="00906034" w:rsidP="0090603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Add a new Activity Diagram.</w:t>
      </w:r>
    </w:p>
    <w:p w14:paraId="5A813BA8" w14:textId="77777777" w:rsidR="00906034" w:rsidRPr="00906034" w:rsidRDefault="00906034" w:rsidP="0090603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Insert the Initial Node to represent the start of the process.</w:t>
      </w:r>
    </w:p>
    <w:p w14:paraId="2ADA8874" w14:textId="77777777" w:rsidR="00906034" w:rsidRPr="00906034" w:rsidRDefault="00906034" w:rsidP="0090603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Create the activities in sequence, including browsing restaurants, selecting food items, placing an order, making payment, restaurant confirmation, assigning a delivery agent, tracking delivery, and completing the order.</w:t>
      </w:r>
    </w:p>
    <w:p w14:paraId="1CB19D9D" w14:textId="77777777" w:rsidR="00906034" w:rsidRPr="00906034" w:rsidRDefault="00906034" w:rsidP="0090603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Use decision nodes wherever conditions are required.</w:t>
      </w:r>
    </w:p>
    <w:p w14:paraId="64F850D9" w14:textId="77777777" w:rsidR="00906034" w:rsidRPr="00906034" w:rsidRDefault="00906034" w:rsidP="0090603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Connect all activities using control flow arrows.</w:t>
      </w:r>
    </w:p>
    <w:p w14:paraId="014BE646" w14:textId="200B93FF" w:rsidR="00906034" w:rsidRDefault="00906034" w:rsidP="0090603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End the process using the Final Node.</w:t>
      </w:r>
    </w:p>
    <w:p w14:paraId="2C091515" w14:textId="737A9C92" w:rsidR="00906034" w:rsidRPr="00906034" w:rsidRDefault="00906034" w:rsidP="00906034">
      <w:pPr>
        <w:spacing w:line="360" w:lineRule="auto"/>
        <w:ind w:left="360"/>
        <w:rPr>
          <w:rFonts w:ascii="Times New Roman" w:hAnsi="Times New Roman" w:cs="Times New Roman"/>
        </w:rPr>
      </w:pPr>
      <w:r w:rsidRPr="00906034">
        <w:drawing>
          <wp:inline distT="0" distB="0" distL="0" distR="0" wp14:anchorId="41D58261" wp14:editId="6024E967">
            <wp:extent cx="5731510" cy="2552700"/>
            <wp:effectExtent l="0" t="0" r="2540" b="0"/>
            <wp:docPr id="208605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7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E155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Step 6: Verify the Class Diagram</w:t>
      </w:r>
    </w:p>
    <w:p w14:paraId="25EB3A18" w14:textId="77777777" w:rsidR="00906034" w:rsidRPr="00906034" w:rsidRDefault="00906034" w:rsidP="0090603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Check whether all classes contain the required attributes and methods.</w:t>
      </w:r>
    </w:p>
    <w:p w14:paraId="4C2077BF" w14:textId="77777777" w:rsidR="00906034" w:rsidRPr="00906034" w:rsidRDefault="00906034" w:rsidP="0090603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Ensure that all relationships are connected correctly.</w:t>
      </w:r>
    </w:p>
    <w:p w14:paraId="149EA9BD" w14:textId="77777777" w:rsidR="00906034" w:rsidRPr="00906034" w:rsidRDefault="00906034" w:rsidP="0090603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Verify that the diagram satisfies the given requirements.</w:t>
      </w:r>
    </w:p>
    <w:p w14:paraId="25E278DA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Step 7: Verify the Use Case Diagram</w:t>
      </w:r>
    </w:p>
    <w:p w14:paraId="7C42F7B7" w14:textId="77777777" w:rsidR="00906034" w:rsidRPr="00906034" w:rsidRDefault="00906034" w:rsidP="0090603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Ensure that all actors are connected to the appropriate use cases.</w:t>
      </w:r>
    </w:p>
    <w:p w14:paraId="30263459" w14:textId="77777777" w:rsidR="00906034" w:rsidRPr="00906034" w:rsidRDefault="00906034" w:rsidP="0090603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Verify that all system functionalities are included.</w:t>
      </w:r>
    </w:p>
    <w:p w14:paraId="44B30064" w14:textId="77777777" w:rsidR="00906034" w:rsidRPr="00906034" w:rsidRDefault="00906034" w:rsidP="0090603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Check the correctness of the associations.</w:t>
      </w:r>
    </w:p>
    <w:p w14:paraId="2222CFCD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lastRenderedPageBreak/>
        <w:t>Step 8: Verify the Activity Diagram</w:t>
      </w:r>
    </w:p>
    <w:p w14:paraId="2C8AAC4A" w14:textId="77777777" w:rsidR="00906034" w:rsidRPr="00906034" w:rsidRDefault="00906034" w:rsidP="0090603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Review the sequence of activities.</w:t>
      </w:r>
    </w:p>
    <w:p w14:paraId="5F004AED" w14:textId="77777777" w:rsidR="00906034" w:rsidRPr="00906034" w:rsidRDefault="00906034" w:rsidP="0090603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Check the decision points and control flow.</w:t>
      </w:r>
    </w:p>
    <w:p w14:paraId="29476135" w14:textId="77777777" w:rsidR="00906034" w:rsidRPr="00906034" w:rsidRDefault="00906034" w:rsidP="0090603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Ensure that the workflow represents the food delivery process correctly.</w:t>
      </w:r>
    </w:p>
    <w:p w14:paraId="3268F271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Step 9: Save the UML Project</w:t>
      </w:r>
    </w:p>
    <w:p w14:paraId="7F2997C3" w14:textId="77777777" w:rsidR="00906034" w:rsidRPr="00906034" w:rsidRDefault="00906034" w:rsidP="0090603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Save all the diagrams in the project.</w:t>
      </w:r>
    </w:p>
    <w:p w14:paraId="79B01550" w14:textId="77777777" w:rsidR="00906034" w:rsidRPr="00906034" w:rsidRDefault="00906034" w:rsidP="0090603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Store the project with an appropriate file name.</w:t>
      </w:r>
    </w:p>
    <w:p w14:paraId="732E9977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Step 10: Export the Diagrams</w:t>
      </w:r>
    </w:p>
    <w:p w14:paraId="5DC270BA" w14:textId="77777777" w:rsidR="00906034" w:rsidRPr="00906034" w:rsidRDefault="00906034" w:rsidP="0090603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Export the Class Diagram, Use Case Diagram, and Activity Diagram as image or PDF files.</w:t>
      </w:r>
    </w:p>
    <w:p w14:paraId="2193D772" w14:textId="76A710CE" w:rsidR="00906034" w:rsidRPr="00906034" w:rsidRDefault="00906034" w:rsidP="0090603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Verify that all diagrams are complete and ready for submission.</w:t>
      </w:r>
    </w:p>
    <w:p w14:paraId="35F89B09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EXPECTED OUTPUT</w:t>
      </w:r>
    </w:p>
    <w:p w14:paraId="1D6084BC" w14:textId="77777777" w:rsidR="00906034" w:rsidRPr="00906034" w:rsidRDefault="00906034" w:rsidP="0090603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Class diagram with classes Customer, Restaurant, Menu, FoodItem, Order, Payment, DeliveryAgent, Delivery and their relationships.</w:t>
      </w:r>
    </w:p>
    <w:p w14:paraId="1AD0D952" w14:textId="77777777" w:rsidR="00906034" w:rsidRPr="00906034" w:rsidRDefault="00906034" w:rsidP="0090603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Use Case diagram with actors Customer, Restaurant, Delivery Agent, Administrator and use cases such as Browse Restaurants, Place Order, Make Payment, Track Order, Manage Menu, Accept Delivery.</w:t>
      </w:r>
    </w:p>
    <w:p w14:paraId="592DDB08" w14:textId="77777777" w:rsidR="00906034" w:rsidRPr="00906034" w:rsidRDefault="00906034" w:rsidP="0090603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Activity diagram from browsing restaurants to order completion with decision nodes for payment success.</w:t>
      </w:r>
    </w:p>
    <w:p w14:paraId="4F389D3E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  <w:b/>
          <w:bCs/>
        </w:rPr>
        <w:t>RESULT</w:t>
      </w:r>
    </w:p>
    <w:p w14:paraId="49F53D79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  <w:r w:rsidRPr="00906034">
        <w:rPr>
          <w:rFonts w:ascii="Times New Roman" w:hAnsi="Times New Roman" w:cs="Times New Roman"/>
        </w:rPr>
        <w:t>Thus the Class, Use Case and Activity diagrams for the Online Food Delivery System were designed using the UML tool and verified successfully.</w:t>
      </w:r>
    </w:p>
    <w:p w14:paraId="60441EA6" w14:textId="77777777" w:rsidR="00906034" w:rsidRPr="00906034" w:rsidRDefault="00906034" w:rsidP="00906034">
      <w:pPr>
        <w:spacing w:line="360" w:lineRule="auto"/>
        <w:rPr>
          <w:rFonts w:ascii="Times New Roman" w:hAnsi="Times New Roman" w:cs="Times New Roman"/>
        </w:rPr>
      </w:pPr>
    </w:p>
    <w:p w14:paraId="13F19548" w14:textId="77777777" w:rsidR="00906034" w:rsidRDefault="00906034" w:rsidP="00906034">
      <w:pPr>
        <w:spacing w:line="360" w:lineRule="auto"/>
      </w:pPr>
    </w:p>
    <w:sectPr w:rsidR="00906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4D3"/>
    <w:multiLevelType w:val="multilevel"/>
    <w:tmpl w:val="8C9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70E4C"/>
    <w:multiLevelType w:val="multilevel"/>
    <w:tmpl w:val="6AB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0538"/>
    <w:multiLevelType w:val="multilevel"/>
    <w:tmpl w:val="C3E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A4C09"/>
    <w:multiLevelType w:val="multilevel"/>
    <w:tmpl w:val="89C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021BE"/>
    <w:multiLevelType w:val="multilevel"/>
    <w:tmpl w:val="3758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C4600"/>
    <w:multiLevelType w:val="multilevel"/>
    <w:tmpl w:val="743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7427F"/>
    <w:multiLevelType w:val="multilevel"/>
    <w:tmpl w:val="A8F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50E58"/>
    <w:multiLevelType w:val="multilevel"/>
    <w:tmpl w:val="E7F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E4AEB"/>
    <w:multiLevelType w:val="multilevel"/>
    <w:tmpl w:val="AF0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80DF2"/>
    <w:multiLevelType w:val="multilevel"/>
    <w:tmpl w:val="592A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169F1"/>
    <w:multiLevelType w:val="multilevel"/>
    <w:tmpl w:val="3EE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10A2B"/>
    <w:multiLevelType w:val="multilevel"/>
    <w:tmpl w:val="90F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C1922"/>
    <w:multiLevelType w:val="multilevel"/>
    <w:tmpl w:val="C72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79080">
    <w:abstractNumId w:val="2"/>
  </w:num>
  <w:num w:numId="2" w16cid:durableId="1339574961">
    <w:abstractNumId w:val="6"/>
  </w:num>
  <w:num w:numId="3" w16cid:durableId="1212688450">
    <w:abstractNumId w:val="5"/>
  </w:num>
  <w:num w:numId="4" w16cid:durableId="2071536660">
    <w:abstractNumId w:val="4"/>
  </w:num>
  <w:num w:numId="5" w16cid:durableId="448015649">
    <w:abstractNumId w:val="9"/>
  </w:num>
  <w:num w:numId="6" w16cid:durableId="328293169">
    <w:abstractNumId w:val="0"/>
  </w:num>
  <w:num w:numId="7" w16cid:durableId="1089545703">
    <w:abstractNumId w:val="3"/>
  </w:num>
  <w:num w:numId="8" w16cid:durableId="927806286">
    <w:abstractNumId w:val="7"/>
  </w:num>
  <w:num w:numId="9" w16cid:durableId="1480152352">
    <w:abstractNumId w:val="11"/>
  </w:num>
  <w:num w:numId="10" w16cid:durableId="2003657934">
    <w:abstractNumId w:val="1"/>
  </w:num>
  <w:num w:numId="11" w16cid:durableId="803699295">
    <w:abstractNumId w:val="12"/>
  </w:num>
  <w:num w:numId="12" w16cid:durableId="79106701">
    <w:abstractNumId w:val="10"/>
  </w:num>
  <w:num w:numId="13" w16cid:durableId="20560049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34"/>
    <w:rsid w:val="00906034"/>
    <w:rsid w:val="00947ECA"/>
    <w:rsid w:val="009B5D7E"/>
    <w:rsid w:val="009F157A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ABA3C"/>
  <w15:chartTrackingRefBased/>
  <w15:docId w15:val="{050A9976-E037-4068-915C-FAA7BBD3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34"/>
  </w:style>
  <w:style w:type="paragraph" w:styleId="Heading1">
    <w:name w:val="heading 1"/>
    <w:basedOn w:val="Normal"/>
    <w:next w:val="Normal"/>
    <w:link w:val="Heading1Char"/>
    <w:uiPriority w:val="9"/>
    <w:qFormat/>
    <w:rsid w:val="0090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2026-10-28T13:54:00Z</dcterms:created>
  <dcterms:modified xsi:type="dcterms:W3CDTF">2026-10-28T14:00:00Z</dcterms:modified>
</cp:coreProperties>
</file>