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Tenant Platform — Complete Product &amp; UI Documentation (Next.js App Router)</w:t>
      </w:r>
    </w:p>
    <w:p>
      <w:pPr>
        <w:jc w:val="center"/>
      </w:pPr>
      <w:r>
        <w:rPr>
          <w:i/>
          <w:sz w:val="24"/>
        </w:rPr>
        <w:t>Includes Reporting (DSR/WSR/MSR), Goals (GLS), Blockers/Dependencies, Analytics, Reviews/Appraisals, Admin, Governance</w:t>
      </w:r>
    </w:p>
    <w:p/>
    <w:p>
      <w:pPr>
        <w:jc w:val="center"/>
      </w:pPr>
      <w:r>
        <w:t>Last updated: 23 Feb 2026</w:t>
      </w:r>
    </w:p>
    <w:p/>
    <w:p>
      <w:r>
        <w:rPr>
          <w:i/>
        </w:rPr>
        <w:t>Tip: Generate a Table of Contents in Word from Heading styles (References → Table of Contents).</w:t>
      </w:r>
    </w:p>
    <w:p/>
    <w:p>
      <w:pPr>
        <w:pStyle w:val="Heading1"/>
      </w:pPr>
      <w:r>
        <w:t>1. Executive Summary</w:t>
      </w:r>
    </w:p>
    <w:p>
      <w:pPr>
        <w:pStyle w:val="ListBullet"/>
      </w:pPr>
      <w:r>
        <w:t>This platform is a Work Intelligence &amp; Accountability system: structured reporting + governed visibility + explainable analytics.</w:t>
      </w:r>
    </w:p>
    <w:p>
      <w:pPr>
        <w:pStyle w:val="ListBullet"/>
      </w:pPr>
      <w:r>
        <w:t>It measures reliability, predictability, risk awareness, and coaching effectiveness — not effort or surveillance.</w:t>
      </w:r>
    </w:p>
    <w:p>
      <w:pPr>
        <w:pStyle w:val="ListBullet"/>
      </w:pPr>
      <w:r>
        <w:t>Core objects: Reports (DSR/WSR/MSR), Goals, Blockers, Dependencies, Actions, Reviews, Scores, Policies, Automations, Tickets.</w:t>
      </w:r>
    </w:p>
    <w:p>
      <w:pPr>
        <w:pStyle w:val="Heading2"/>
      </w:pPr>
      <w:r>
        <w:t>1.1 What the platform is NOT</w:t>
      </w:r>
    </w:p>
    <w:p>
      <w:pPr>
        <w:pStyle w:val="ListBullet"/>
      </w:pPr>
      <w:r>
        <w:t>Not a time tracker</w:t>
      </w:r>
    </w:p>
    <w:p>
      <w:pPr>
        <w:pStyle w:val="ListBullet"/>
      </w:pPr>
      <w:r>
        <w:t>Not a screenshot monitor</w:t>
      </w:r>
    </w:p>
    <w:p>
      <w:pPr>
        <w:pStyle w:val="ListBullet"/>
      </w:pPr>
      <w:r>
        <w:t>Not a forced ranking engine</w:t>
      </w:r>
    </w:p>
    <w:p>
      <w:pPr>
        <w:pStyle w:val="ListBullet"/>
      </w:pPr>
      <w:r>
        <w:t>Not an auto-compensation system</w:t>
      </w:r>
    </w:p>
    <w:p>
      <w:pPr>
        <w:pStyle w:val="Heading1"/>
      </w:pPr>
      <w:r>
        <w:t>2. Internal Portal vs SaaS Product (Key Differences)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Details</w:t>
            </w:r>
          </w:p>
        </w:tc>
      </w:tr>
      <w:tr>
        <w:tc>
          <w:tcPr>
            <w:tcW w:type="dxa" w:w="4968"/>
          </w:tcPr>
          <w:p>
            <w:r>
              <w:t>Internal portal focus</w:t>
            </w:r>
          </w:p>
        </w:tc>
        <w:tc>
          <w:tcPr>
            <w:tcW w:type="dxa" w:w="4968"/>
          </w:tcPr>
          <w:p>
            <w:r>
              <w:t>Speed + adoption, simple RBAC, basic dashboards, SSO + Slack, 12–24 month retention, minimal configurability.</w:t>
            </w:r>
          </w:p>
        </w:tc>
      </w:tr>
      <w:tr>
        <w:tc>
          <w:tcPr>
            <w:tcW w:type="dxa" w:w="4968"/>
          </w:tcPr>
          <w:p>
            <w:r>
              <w:t>SaaS product focus</w:t>
            </w:r>
          </w:p>
        </w:tc>
        <w:tc>
          <w:tcPr>
            <w:tcW w:type="dxa" w:w="4968"/>
          </w:tcPr>
          <w:p>
            <w:r>
              <w:t>Multi-tenancy, strict tenant isolation, enterprise RBAC, compliance/audit logs, billing tiers, integration marketplace, AI insights.</w:t>
            </w:r>
          </w:p>
        </w:tc>
      </w:tr>
    </w:tbl>
    <w:p/>
    <w:p>
      <w:pPr>
        <w:pStyle w:val="Heading1"/>
      </w:pPr>
      <w:r>
        <w:t>3. Non-Negotiable SaaS Foundations</w:t>
      </w:r>
    </w:p>
    <w:p>
      <w:pPr>
        <w:pStyle w:val="Heading2"/>
      </w:pPr>
      <w:r>
        <w:t>3.1 Multi-Tenancy</w:t>
      </w:r>
    </w:p>
    <w:p>
      <w:pPr>
        <w:pStyle w:val="ListBullet"/>
      </w:pPr>
      <w:r>
        <w:t>tenant_id on every entity; enforce at query layer (and optionally DB RLS).</w:t>
      </w:r>
    </w:p>
    <w:p>
      <w:pPr>
        <w:pStyle w:val="ListBullet"/>
      </w:pPr>
      <w:r>
        <w:t>Zero cross-tenant leakage — test this as a stop-the-line blocker.</w:t>
      </w:r>
    </w:p>
    <w:p>
      <w:pPr>
        <w:pStyle w:val="ListBullet"/>
      </w:pPr>
      <w:r>
        <w:t>Per-tenant OAuth tokens for integrations; per-tenant encryption boundaries if required.</w:t>
      </w:r>
    </w:p>
    <w:p>
      <w:pPr>
        <w:pStyle w:val="Heading2"/>
      </w:pPr>
      <w:r>
        <w:t>3.2 Enterprise Security (Tenant)</w:t>
      </w:r>
    </w:p>
    <w:p>
      <w:pPr>
        <w:pStyle w:val="ListBullet"/>
      </w:pPr>
      <w:r>
        <w:t>Encryption at rest/in transit; session management; export permissions; IP restrictions.</w:t>
      </w:r>
    </w:p>
    <w:p>
      <w:pPr>
        <w:pStyle w:val="ListBullet"/>
      </w:pPr>
      <w:r>
        <w:t>Security logs and audit logs; SSO (OIDC/SAML); SCIM provisioning for enterprise.</w:t>
      </w:r>
    </w:p>
    <w:p>
      <w:pPr>
        <w:pStyle w:val="ListBullet"/>
      </w:pPr>
      <w:r>
        <w:t>Role-based sensitive access and field masking enforced server-side.</w:t>
      </w:r>
    </w:p>
    <w:p>
      <w:pPr>
        <w:pStyle w:val="Heading2"/>
      </w:pPr>
      <w:r>
        <w:t>3.3 Data Governance</w:t>
      </w:r>
    </w:p>
    <w:p>
      <w:pPr>
        <w:pStyle w:val="ListBullet"/>
      </w:pPr>
      <w:r>
        <w:t>Retention controls by report type; GDPR delete/anonymize; legal hold (enterprise).</w:t>
      </w:r>
    </w:p>
    <w:p>
      <w:pPr>
        <w:pStyle w:val="ListBullet"/>
      </w:pPr>
      <w:r>
        <w:t>Export watermarking; export approval chain; immutable audit logs.</w:t>
      </w:r>
    </w:p>
    <w:p>
      <w:pPr>
        <w:pStyle w:val="ListBullet"/>
      </w:pPr>
      <w:r>
        <w:t>Cohort suppression for HR analytics where needed.</w:t>
      </w:r>
    </w:p>
    <w:p>
      <w:pPr>
        <w:pStyle w:val="Heading1"/>
      </w:pPr>
      <w:r>
        <w:t>4. Tenant Configuration Engine (Admin-configurable)</w:t>
      </w:r>
    </w:p>
    <w:p>
      <w:pPr>
        <w:pStyle w:val="ListBullet"/>
      </w:pPr>
      <w:r>
        <w:t>Field visibility toggles and required/optional rules</w:t>
      </w:r>
    </w:p>
    <w:p>
      <w:pPr>
        <w:pStyle w:val="ListBullet"/>
      </w:pPr>
      <w:r>
        <w:t>Rename labels and custom dropdown values</w:t>
      </w:r>
    </w:p>
    <w:p>
      <w:pPr>
        <w:pStyle w:val="ListBullet"/>
      </w:pPr>
      <w:r>
        <w:t>Submission cutoffs, week start day, time zone &amp; holidays, leave handling rules</w:t>
      </w:r>
    </w:p>
    <w:p>
      <w:pPr>
        <w:pStyle w:val="ListBullet"/>
      </w:pPr>
      <w:r>
        <w:t>Approval depth and review workflow configuration</w:t>
      </w:r>
    </w:p>
    <w:p>
      <w:pPr>
        <w:pStyle w:val="ListBullet"/>
      </w:pPr>
      <w:r>
        <w:t>Principle: configurable &gt; hardcoded; version changes must be logged and explainable.</w:t>
      </w:r>
    </w:p>
    <w:p>
      <w:pPr>
        <w:pStyle w:val="Heading1"/>
      </w:pPr>
      <w:r>
        <w:t>5. Roles, Permissions, Scopes (RBAC + ABAC)</w:t>
      </w:r>
    </w:p>
    <w:p>
      <w:pPr>
        <w:pStyle w:val="Heading2"/>
      </w:pPr>
      <w:r>
        <w:t>5.1 Tenant Roles</w:t>
      </w:r>
    </w:p>
    <w:p>
      <w:pPr>
        <w:pStyle w:val="ListBullet"/>
      </w:pPr>
      <w:r>
        <w:t>ORG_OWNER</w:t>
      </w:r>
    </w:p>
    <w:p>
      <w:pPr>
        <w:pStyle w:val="ListBullet"/>
      </w:pPr>
      <w:r>
        <w:t>ORG_ADMIN</w:t>
      </w:r>
    </w:p>
    <w:p>
      <w:pPr>
        <w:pStyle w:val="ListBullet"/>
      </w:pPr>
      <w:r>
        <w:t>DEPT_ADMIN</w:t>
      </w:r>
    </w:p>
    <w:p>
      <w:pPr>
        <w:pStyle w:val="ListBullet"/>
      </w:pPr>
      <w:r>
        <w:t>MANAGER / TEAM_LEAD</w:t>
      </w:r>
    </w:p>
    <w:p>
      <w:pPr>
        <w:pStyle w:val="ListBullet"/>
      </w:pPr>
      <w:r>
        <w:t>EMPLOYEE</w:t>
      </w:r>
    </w:p>
    <w:p>
      <w:pPr>
        <w:pStyle w:val="ListBullet"/>
      </w:pPr>
      <w:r>
        <w:t>HR</w:t>
      </w:r>
    </w:p>
    <w:p>
      <w:pPr>
        <w:pStyle w:val="ListBullet"/>
      </w:pPr>
      <w:r>
        <w:t>AUDITOR (read-only)</w:t>
      </w:r>
    </w:p>
    <w:p>
      <w:pPr>
        <w:pStyle w:val="Heading2"/>
      </w:pPr>
      <w:r>
        <w:t>5.2 ABAC Scope Rules</w:t>
      </w:r>
    </w:p>
    <w:p>
      <w:pPr>
        <w:pStyle w:val="ListBullet"/>
      </w:pPr>
      <w:r>
        <w:t>Self</w:t>
      </w:r>
    </w:p>
    <w:p>
      <w:pPr>
        <w:pStyle w:val="ListBullet"/>
      </w:pPr>
      <w:r>
        <w:t>Team</w:t>
      </w:r>
    </w:p>
    <w:p>
      <w:pPr>
        <w:pStyle w:val="ListBullet"/>
      </w:pPr>
      <w:r>
        <w:t>Department</w:t>
      </w:r>
    </w:p>
    <w:p>
      <w:pPr>
        <w:pStyle w:val="ListBullet"/>
      </w:pPr>
      <w:r>
        <w:t>Organization</w:t>
      </w:r>
    </w:p>
    <w:p>
      <w:pPr>
        <w:pStyle w:val="ListBullet"/>
      </w:pPr>
      <w:r>
        <w:t>Optional: Project / Shift / Location</w:t>
      </w:r>
    </w:p>
    <w:p>
      <w:pPr>
        <w:pStyle w:val="ListBullet"/>
      </w:pPr>
      <w:r>
        <w:t>Advanced: matrix reporting, time-bound roles, external auditors</w:t>
      </w:r>
    </w:p>
    <w:p>
      <w:pPr>
        <w:pStyle w:val="Heading2"/>
      </w:pPr>
      <w:r>
        <w:t>5.3 Permission Categories</w:t>
      </w:r>
    </w:p>
    <w:p>
      <w:pPr>
        <w:pStyle w:val="ListBullet"/>
      </w:pPr>
      <w:r>
        <w:t>User management</w:t>
      </w:r>
    </w:p>
    <w:p>
      <w:pPr>
        <w:pStyle w:val="ListBullet"/>
      </w:pPr>
      <w:r>
        <w:t>Template management</w:t>
      </w:r>
    </w:p>
    <w:p>
      <w:pPr>
        <w:pStyle w:val="ListBullet"/>
      </w:pPr>
      <w:r>
        <w:t>Report submission</w:t>
      </w:r>
    </w:p>
    <w:p>
      <w:pPr>
        <w:pStyle w:val="ListBullet"/>
      </w:pPr>
      <w:r>
        <w:t>Review &amp; approval</w:t>
      </w:r>
    </w:p>
    <w:p>
      <w:pPr>
        <w:pStyle w:val="ListBullet"/>
      </w:pPr>
      <w:r>
        <w:t>Analytics access</w:t>
      </w:r>
    </w:p>
    <w:p>
      <w:pPr>
        <w:pStyle w:val="ListBullet"/>
      </w:pPr>
      <w:r>
        <w:t>Integrations</w:t>
      </w:r>
    </w:p>
    <w:p>
      <w:pPr>
        <w:pStyle w:val="ListBullet"/>
      </w:pPr>
      <w:r>
        <w:t>Security controls</w:t>
      </w:r>
    </w:p>
    <w:p>
      <w:pPr>
        <w:pStyle w:val="ListBullet"/>
      </w:pPr>
      <w:r>
        <w:t>Billing management</w:t>
      </w:r>
    </w:p>
    <w:p>
      <w:pPr>
        <w:pStyle w:val="Heading1"/>
      </w:pPr>
      <w:r>
        <w:t>6. Template Builder (Admin Feature)</w:t>
      </w:r>
    </w:p>
    <w:p>
      <w:pPr>
        <w:pStyle w:val="Heading2"/>
      </w:pPr>
      <w:r>
        <w:t>6.1 Capabilities</w:t>
      </w:r>
    </w:p>
    <w:p>
      <w:pPr>
        <w:pStyle w:val="ListBullet"/>
      </w:pPr>
      <w:r>
        <w:t>Create DSR / WSR / MSR templates; drag &amp; drop sections; add fields; validations</w:t>
      </w:r>
    </w:p>
    <w:p>
      <w:pPr>
        <w:pStyle w:val="ListBullet"/>
      </w:pPr>
      <w:r>
        <w:t>Workflow builder: Draft → Submitted → Reviewed → Approved → Escalated (optional Rework state)</w:t>
      </w:r>
    </w:p>
    <w:p>
      <w:pPr>
        <w:pStyle w:val="ListBullet"/>
      </w:pPr>
      <w:r>
        <w:t>Conditional logic: IF condition → THEN action (show/hide, required, default, escalation)</w:t>
      </w:r>
    </w:p>
    <w:p>
      <w:pPr>
        <w:pStyle w:val="ListBullet"/>
      </w:pPr>
      <w:r>
        <w:t>Versioning: draft versions, safe publish, rollback, change log</w:t>
      </w:r>
    </w:p>
    <w:p>
      <w:pPr>
        <w:pStyle w:val="ListBullet"/>
      </w:pPr>
      <w:r>
        <w:t>Preview &amp; test submission, publish &amp; rollback</w:t>
      </w:r>
    </w:p>
    <w:p>
      <w:pPr>
        <w:pStyle w:val="Heading2"/>
      </w:pPr>
      <w:r>
        <w:t>6.2 Field Types</w:t>
      </w:r>
    </w:p>
    <w:p>
      <w:pPr>
        <w:pStyle w:val="ListBullet"/>
      </w:pPr>
      <w:r>
        <w:t>Text / Rich text</w:t>
      </w:r>
    </w:p>
    <w:p>
      <w:pPr>
        <w:pStyle w:val="ListBullet"/>
      </w:pPr>
      <w:r>
        <w:t>Bullet list (structured items)</w:t>
      </w:r>
    </w:p>
    <w:p>
      <w:pPr>
        <w:pStyle w:val="ListBullet"/>
      </w:pPr>
      <w:r>
        <w:t>Dropdown / Multi-select</w:t>
      </w:r>
    </w:p>
    <w:p>
      <w:pPr>
        <w:pStyle w:val="ListBullet"/>
      </w:pPr>
      <w:r>
        <w:t>Numbers / Currency / %</w:t>
      </w:r>
    </w:p>
    <w:p>
      <w:pPr>
        <w:pStyle w:val="ListBullet"/>
      </w:pPr>
      <w:r>
        <w:t>Metric fields</w:t>
      </w:r>
    </w:p>
    <w:p>
      <w:pPr>
        <w:pStyle w:val="ListBullet"/>
      </w:pPr>
      <w:r>
        <w:t>Date / Week</w:t>
      </w:r>
    </w:p>
    <w:p>
      <w:pPr>
        <w:pStyle w:val="ListBullet"/>
      </w:pPr>
      <w:r>
        <w:t>Project selector</w:t>
      </w:r>
    </w:p>
    <w:p>
      <w:pPr>
        <w:pStyle w:val="ListBullet"/>
      </w:pPr>
      <w:r>
        <w:t>Link field</w:t>
      </w:r>
    </w:p>
    <w:p>
      <w:pPr>
        <w:pStyle w:val="ListBullet"/>
      </w:pPr>
      <w:r>
        <w:t>Status field</w:t>
      </w:r>
    </w:p>
    <w:p>
      <w:pPr>
        <w:pStyle w:val="ListBullet"/>
      </w:pPr>
      <w:r>
        <w:t>Attachment</w:t>
      </w:r>
    </w:p>
    <w:p>
      <w:pPr>
        <w:pStyle w:val="ListBullet"/>
      </w:pPr>
      <w:r>
        <w:t>Dependency / Blocker object</w:t>
      </w:r>
    </w:p>
    <w:p>
      <w:pPr>
        <w:pStyle w:val="ListBullet"/>
      </w:pPr>
      <w:r>
        <w:t>Risk object</w:t>
      </w:r>
    </w:p>
    <w:p>
      <w:pPr>
        <w:pStyle w:val="ListBullet"/>
      </w:pPr>
      <w:r>
        <w:t>Incident object</w:t>
      </w:r>
    </w:p>
    <w:p>
      <w:pPr>
        <w:pStyle w:val="Heading2"/>
      </w:pPr>
      <w:r>
        <w:t>6.3 Structured Objects</w:t>
      </w:r>
    </w:p>
    <w:p>
      <w:pPr>
        <w:pStyle w:val="Heading3"/>
      </w:pPr>
      <w:r>
        <w:t>Dependency / Blocker Object (example fields)</w:t>
      </w:r>
    </w:p>
    <w:p>
      <w:pPr>
        <w:pStyle w:val="ListBullet"/>
      </w:pPr>
      <w:r>
        <w:t>Title</w:t>
      </w:r>
    </w:p>
    <w:p>
      <w:pPr>
        <w:pStyle w:val="ListBullet"/>
      </w:pPr>
      <w:r>
        <w:t>Severity</w:t>
      </w:r>
    </w:p>
    <w:p>
      <w:pPr>
        <w:pStyle w:val="ListBullet"/>
      </w:pPr>
      <w:r>
        <w:t>Owner</w:t>
      </w:r>
    </w:p>
    <w:p>
      <w:pPr>
        <w:pStyle w:val="ListBullet"/>
      </w:pPr>
      <w:r>
        <w:t>Due date/ETA</w:t>
      </w:r>
    </w:p>
    <w:p>
      <w:pPr>
        <w:pStyle w:val="ListBullet"/>
      </w:pPr>
      <w:r>
        <w:t>Status</w:t>
      </w:r>
    </w:p>
    <w:p>
      <w:pPr>
        <w:pStyle w:val="ListBullet"/>
      </w:pPr>
      <w:r>
        <w:t>Impact</w:t>
      </w:r>
    </w:p>
    <w:p>
      <w:pPr>
        <w:pStyle w:val="ListBullet"/>
      </w:pPr>
      <w:r>
        <w:t>Escalation hooks</w:t>
      </w:r>
    </w:p>
    <w:p>
      <w:pPr>
        <w:pStyle w:val="Heading2"/>
      </w:pPr>
      <w:r>
        <w:t>6.4 Validation Examples</w:t>
      </w:r>
    </w:p>
    <w:p>
      <w:pPr>
        <w:pStyle w:val="ListBullet"/>
      </w:pPr>
      <w:r>
        <w:t>Required fields; min/max length; regex pattern; numeric range</w:t>
      </w:r>
    </w:p>
    <w:p>
      <w:pPr>
        <w:pStyle w:val="ListBullet"/>
      </w:pPr>
      <w:r>
        <w:t>Cross-field rules; conditional requirements (e.g., if Priority=High, Risk required)</w:t>
      </w:r>
    </w:p>
    <w:p>
      <w:pPr>
        <w:pStyle w:val="ListBullet"/>
      </w:pPr>
      <w:r>
        <w:t>Anti-gaming checks (caps, duplicate detection, evidence requirements).</w:t>
      </w:r>
    </w:p>
    <w:p>
      <w:pPr>
        <w:pStyle w:val="Heading1"/>
      </w:pPr>
      <w:r>
        <w:t>7. Industry Support (Template Packs)</w:t>
      </w:r>
    </w:p>
    <w:p>
      <w:pPr>
        <w:pStyle w:val="ListBullet"/>
      </w:pPr>
      <w:r>
        <w:t>Universal intent: what was done, what is in progress, what is blocked, what’s next, what risks exist.</w:t>
      </w:r>
    </w:p>
    <w:p>
      <w:pPr>
        <w:pStyle w:val="ListBullet"/>
      </w:pPr>
      <w:r>
        <w:t>Sell as Industry Template Packs (IT/Engineering, Manufacturing, Construction, Healthcare, Education, Retail, Logistics, BFSI, Government, Hospitality).</w:t>
      </w:r>
    </w:p>
    <w:p>
      <w:pPr>
        <w:pStyle w:val="Heading2"/>
      </w:pPr>
      <w:r>
        <w:t>7.1 Example Pack Metrics (Samples)</w:t>
      </w:r>
    </w:p>
    <w:tbl>
      <w:tblPr>
        <w:tblStyle w:val="TableGrid"/>
        <w:tblW w:type="auto" w:w="0"/>
        <w:tblLook w:firstColumn="1" w:firstRow="1" w:lastColumn="0" w:lastRow="0" w:noHBand="0" w:noVBand="1" w:val="04A0"/>
      </w:tblPr>
      <w:tblGrid>
        <w:gridCol w:w="4968"/>
        <w:gridCol w:w="4968"/>
      </w:tblGrid>
      <w:tr>
        <w:tc>
          <w:tcPr>
            <w:tcW w:type="dxa" w:w="4968"/>
          </w:tcPr>
          <w:p>
            <w:r>
              <w:t>Industry</w:t>
            </w:r>
          </w:p>
        </w:tc>
        <w:tc>
          <w:tcPr>
            <w:tcW w:type="dxa" w:w="4968"/>
          </w:tcPr>
          <w:p>
            <w:r>
              <w:t>Examples of fields/metrics</w:t>
            </w:r>
          </w:p>
        </w:tc>
      </w:tr>
      <w:tr>
        <w:tc>
          <w:tcPr>
            <w:tcW w:type="dxa" w:w="4968"/>
          </w:tcPr>
          <w:p>
            <w:r>
              <w:t>IT/Engineering</w:t>
            </w:r>
          </w:p>
        </w:tc>
        <w:tc>
          <w:tcPr>
            <w:tcW w:type="dxa" w:w="4968"/>
          </w:tcPr>
          <w:p>
            <w:r>
              <w:t>Completed tasks, PR links, bugs fixed, deployments, tech debt</w:t>
            </w:r>
          </w:p>
        </w:tc>
      </w:tr>
      <w:tr>
        <w:tc>
          <w:tcPr>
            <w:tcW w:type="dxa" w:w="4968"/>
          </w:tcPr>
          <w:p>
            <w:r>
              <w:t>Manufacturing</w:t>
            </w:r>
          </w:p>
        </w:tc>
        <w:tc>
          <w:tcPr>
            <w:tcW w:type="dxa" w:w="4968"/>
          </w:tcPr>
          <w:p>
            <w:r>
              <w:t>Target vs actual, downtime, defects, safety incidents</w:t>
            </w:r>
          </w:p>
        </w:tc>
      </w:tr>
      <w:tr>
        <w:tc>
          <w:tcPr>
            <w:tcW w:type="dxa" w:w="4968"/>
          </w:tcPr>
          <w:p>
            <w:r>
              <w:t>Construction</w:t>
            </w:r>
          </w:p>
        </w:tc>
        <w:tc>
          <w:tcPr>
            <w:tcW w:type="dxa" w:w="4968"/>
          </w:tcPr>
          <w:p>
            <w:r>
              <w:t>Site activities, manpower, materials, safety observations</w:t>
            </w:r>
          </w:p>
        </w:tc>
      </w:tr>
      <w:tr>
        <w:tc>
          <w:tcPr>
            <w:tcW w:type="dxa" w:w="4968"/>
          </w:tcPr>
          <w:p>
            <w:r>
              <w:t>Healthcare</w:t>
            </w:r>
          </w:p>
        </w:tc>
        <w:tc>
          <w:tcPr>
            <w:tcW w:type="dxa" w:w="4968"/>
          </w:tcPr>
          <w:p>
            <w:r>
              <w:t>Patients attended, critical cases, equipment issues, compliance</w:t>
            </w:r>
          </w:p>
        </w:tc>
      </w:tr>
      <w:tr>
        <w:tc>
          <w:tcPr>
            <w:tcW w:type="dxa" w:w="4968"/>
          </w:tcPr>
          <w:p>
            <w:r>
              <w:t>Retail</w:t>
            </w:r>
          </w:p>
        </w:tc>
        <w:tc>
          <w:tcPr>
            <w:tcW w:type="dxa" w:w="4968"/>
          </w:tcPr>
          <w:p>
            <w:r>
              <w:t>Sales vs target, stock issues, customer complaints</w:t>
            </w:r>
          </w:p>
        </w:tc>
      </w:tr>
      <w:tr>
        <w:tc>
          <w:tcPr>
            <w:tcW w:type="dxa" w:w="4968"/>
          </w:tcPr>
          <w:p>
            <w:r>
              <w:t>Logistics</w:t>
            </w:r>
          </w:p>
        </w:tc>
        <w:tc>
          <w:tcPr>
            <w:tcW w:type="dxa" w:w="4968"/>
          </w:tcPr>
          <w:p>
            <w:r>
              <w:t>Shipments delivered, delays, fleet utilization</w:t>
            </w:r>
          </w:p>
        </w:tc>
      </w:tr>
    </w:tbl>
    <w:p/>
    <w:p>
      <w:pPr>
        <w:pStyle w:val="Heading1"/>
      </w:pPr>
      <w:r>
        <w:t>8. Reporting &amp; Analytics (What to Measure)</w:t>
      </w:r>
    </w:p>
    <w:p>
      <w:pPr>
        <w:pStyle w:val="Heading2"/>
      </w:pPr>
      <w:r>
        <w:t>8.1 Compliance Metrics</w:t>
      </w:r>
    </w:p>
    <w:p>
      <w:pPr>
        <w:pStyle w:val="ListBullet"/>
      </w:pPr>
      <w:r>
        <w:t>DSR submission %</w:t>
      </w:r>
    </w:p>
    <w:p>
      <w:pPr>
        <w:pStyle w:val="ListBullet"/>
      </w:pPr>
      <w:r>
        <w:t>WSR submission %</w:t>
      </w:r>
    </w:p>
    <w:p>
      <w:pPr>
        <w:pStyle w:val="ListBullet"/>
      </w:pPr>
      <w:r>
        <w:t>On-time vs late</w:t>
      </w:r>
    </w:p>
    <w:p>
      <w:pPr>
        <w:pStyle w:val="ListBullet"/>
      </w:pPr>
      <w:r>
        <w:t>Review SLA compliance</w:t>
      </w:r>
    </w:p>
    <w:p>
      <w:pPr>
        <w:pStyle w:val="ListBullet"/>
      </w:pPr>
      <w:r>
        <w:t>Missed reports</w:t>
      </w:r>
    </w:p>
    <w:p>
      <w:pPr>
        <w:pStyle w:val="Heading2"/>
      </w:pPr>
      <w:r>
        <w:t>8.2 Delivery Signals</w:t>
      </w:r>
    </w:p>
    <w:p>
      <w:pPr>
        <w:pStyle w:val="ListBullet"/>
      </w:pPr>
      <w:r>
        <w:t>Completed items count</w:t>
      </w:r>
    </w:p>
    <w:p>
      <w:pPr>
        <w:pStyle w:val="ListBullet"/>
      </w:pPr>
      <w:r>
        <w:t>Carry-over rate</w:t>
      </w:r>
    </w:p>
    <w:p>
      <w:pPr>
        <w:pStyle w:val="ListBullet"/>
      </w:pPr>
      <w:r>
        <w:t>Plan vs actual ratio</w:t>
      </w:r>
    </w:p>
    <w:p>
      <w:pPr>
        <w:pStyle w:val="ListBullet"/>
      </w:pPr>
      <w:r>
        <w:t>Project distribution</w:t>
      </w:r>
    </w:p>
    <w:p>
      <w:pPr>
        <w:pStyle w:val="Heading2"/>
      </w:pPr>
      <w:r>
        <w:t>8.3 Blocker Analytics</w:t>
      </w:r>
    </w:p>
    <w:p>
      <w:pPr>
        <w:pStyle w:val="ListBullet"/>
      </w:pPr>
      <w:r>
        <w:t>Blocker frequency</w:t>
      </w:r>
    </w:p>
    <w:p>
      <w:pPr>
        <w:pStyle w:val="ListBullet"/>
      </w:pPr>
      <w:r>
        <w:t>Severity distribution</w:t>
      </w:r>
    </w:p>
    <w:p>
      <w:pPr>
        <w:pStyle w:val="ListBullet"/>
      </w:pPr>
      <w:r>
        <w:t>Time-to-resolve</w:t>
      </w:r>
    </w:p>
    <w:p>
      <w:pPr>
        <w:pStyle w:val="ListBullet"/>
      </w:pPr>
      <w:r>
        <w:t>Recurring categories</w:t>
      </w:r>
    </w:p>
    <w:p>
      <w:pPr>
        <w:pStyle w:val="Heading2"/>
      </w:pPr>
      <w:r>
        <w:t>8.4 Work Mix (Optional)</w:t>
      </w:r>
    </w:p>
    <w:p>
      <w:pPr>
        <w:pStyle w:val="ListBullet"/>
      </w:pPr>
      <w:r>
        <w:t>Delivery vs meetings vs support</w:t>
      </w:r>
    </w:p>
    <w:p>
      <w:pPr>
        <w:pStyle w:val="ListBullet"/>
      </w:pPr>
      <w:r>
        <w:t>Time allocation</w:t>
      </w:r>
    </w:p>
    <w:p>
      <w:pPr>
        <w:pStyle w:val="ListBullet"/>
      </w:pPr>
      <w:r>
        <w:t>Context switching index</w:t>
      </w:r>
    </w:p>
    <w:p>
      <w:pPr>
        <w:pStyle w:val="Heading2"/>
      </w:pPr>
      <w:r>
        <w:t>8.5 Analytics Architecture (How to Store)</w:t>
      </w:r>
    </w:p>
    <w:p>
      <w:pPr>
        <w:pStyle w:val="ListBullet"/>
      </w:pPr>
      <w:r>
        <w:t>Store raw JSON payload for reports (source of truth).</w:t>
      </w:r>
    </w:p>
    <w:p>
      <w:pPr>
        <w:pStyle w:val="ListBullet"/>
      </w:pPr>
      <w:r>
        <w:t>Async extraction into fact tables: report_items, blockers, metrics, audit_logs.</w:t>
      </w:r>
    </w:p>
    <w:p>
      <w:pPr>
        <w:pStyle w:val="ListBullet"/>
      </w:pPr>
      <w:r>
        <w:t>Precomputed rollups + dashboard caching for speed.</w:t>
      </w:r>
    </w:p>
    <w:p>
      <w:pPr>
        <w:pStyle w:val="ListBullet"/>
      </w:pPr>
      <w:r>
        <w:t>Idempotent extractors and rebuild tools to recompute facts safely.</w:t>
      </w:r>
    </w:p>
    <w:p>
      <w:pPr>
        <w:pStyle w:val="Heading1"/>
      </w:pPr>
      <w:r>
        <w:t>9. Dashboards (By Persona)</w:t>
      </w:r>
    </w:p>
    <w:p>
      <w:pPr>
        <w:pStyle w:val="Heading2"/>
      </w:pPr>
      <w:r>
        <w:t>9.1 Employee Dashboard</w:t>
      </w:r>
    </w:p>
    <w:p>
      <w:pPr>
        <w:pStyle w:val="ListBullet"/>
      </w:pPr>
      <w:r>
        <w:t>Submission streak</w:t>
      </w:r>
    </w:p>
    <w:p>
      <w:pPr>
        <w:pStyle w:val="ListBullet"/>
      </w:pPr>
      <w:r>
        <w:t>Open blockers</w:t>
      </w:r>
    </w:p>
    <w:p>
      <w:pPr>
        <w:pStyle w:val="ListBullet"/>
      </w:pPr>
      <w:r>
        <w:t>Weekly auto-summary</w:t>
      </w:r>
    </w:p>
    <w:p>
      <w:pPr>
        <w:pStyle w:val="ListBullet"/>
      </w:pPr>
      <w:r>
        <w:t>Manager comments</w:t>
      </w:r>
    </w:p>
    <w:p>
      <w:pPr>
        <w:pStyle w:val="Heading2"/>
      </w:pPr>
      <w:r>
        <w:t>9.2 Manager Dashboard</w:t>
      </w:r>
    </w:p>
    <w:p>
      <w:pPr>
        <w:pStyle w:val="ListBullet"/>
      </w:pPr>
      <w:r>
        <w:t>Team compliance</w:t>
      </w:r>
    </w:p>
    <w:p>
      <w:pPr>
        <w:pStyle w:val="ListBullet"/>
      </w:pPr>
      <w:r>
        <w:t>Who is blocked</w:t>
      </w:r>
    </w:p>
    <w:p>
      <w:pPr>
        <w:pStyle w:val="ListBullet"/>
      </w:pPr>
      <w:r>
        <w:t>Blocker heatmap</w:t>
      </w:r>
    </w:p>
    <w:p>
      <w:pPr>
        <w:pStyle w:val="ListBullet"/>
      </w:pPr>
      <w:r>
        <w:t>Review queue</w:t>
      </w:r>
    </w:p>
    <w:p>
      <w:pPr>
        <w:pStyle w:val="ListBullet"/>
      </w:pPr>
      <w:r>
        <w:t>Weekly digest</w:t>
      </w:r>
    </w:p>
    <w:p>
      <w:pPr>
        <w:pStyle w:val="Heading2"/>
      </w:pPr>
      <w:r>
        <w:t>9.3 Leadership Dashboard</w:t>
      </w:r>
    </w:p>
    <w:p>
      <w:pPr>
        <w:pStyle w:val="ListBullet"/>
      </w:pPr>
      <w:r>
        <w:t>Org compliance trend</w:t>
      </w:r>
    </w:p>
    <w:p>
      <w:pPr>
        <w:pStyle w:val="ListBullet"/>
      </w:pPr>
      <w:r>
        <w:t>Bottleneck leaderboard</w:t>
      </w:r>
    </w:p>
    <w:p>
      <w:pPr>
        <w:pStyle w:val="ListBullet"/>
      </w:pPr>
      <w:r>
        <w:t>Project health</w:t>
      </w:r>
    </w:p>
    <w:p>
      <w:pPr>
        <w:pStyle w:val="ListBullet"/>
      </w:pPr>
      <w:r>
        <w:t>Work mix trends</w:t>
      </w:r>
    </w:p>
    <w:p>
      <w:pPr>
        <w:pStyle w:val="ListBullet"/>
      </w:pPr>
      <w:r>
        <w:t>Escalations overview</w:t>
      </w:r>
    </w:p>
    <w:p>
      <w:pPr>
        <w:pStyle w:val="Heading2"/>
      </w:pPr>
      <w:r>
        <w:t>9.4 Auditor Dashboard</w:t>
      </w:r>
    </w:p>
    <w:p>
      <w:pPr>
        <w:pStyle w:val="ListBullet"/>
      </w:pPr>
      <w:r>
        <w:t>Submission logs</w:t>
      </w:r>
    </w:p>
    <w:p>
      <w:pPr>
        <w:pStyle w:val="ListBullet"/>
      </w:pPr>
      <w:r>
        <w:t>Approval logs</w:t>
      </w:r>
    </w:p>
    <w:p>
      <w:pPr>
        <w:pStyle w:val="ListBullet"/>
      </w:pPr>
      <w:r>
        <w:t>Edit history</w:t>
      </w:r>
    </w:p>
    <w:p>
      <w:pPr>
        <w:pStyle w:val="ListBullet"/>
      </w:pPr>
      <w:r>
        <w:t>Export logs</w:t>
      </w:r>
    </w:p>
    <w:p>
      <w:pPr>
        <w:pStyle w:val="Heading1"/>
      </w:pPr>
      <w:r>
        <w:t>10. AI Features (Premium Tier, Guarded)</w:t>
      </w:r>
    </w:p>
    <w:p>
      <w:pPr>
        <w:pStyle w:val="ListBullet"/>
      </w:pPr>
      <w:r>
        <w:t>Weekly summary generation (WSR/MSR drafts) with citations to source entries.</w:t>
      </w:r>
    </w:p>
    <w:p>
      <w:pPr>
        <w:pStyle w:val="ListBullet"/>
      </w:pPr>
      <w:r>
        <w:t>Blocker pattern detection; duplicate/low-quality detection; writing suggestions.</w:t>
      </w:r>
    </w:p>
    <w:p>
      <w:pPr>
        <w:pStyle w:val="ListBullet"/>
      </w:pPr>
      <w:r>
        <w:t>Productivity trend insights; risk scoring; 'same as yesterday' detection.</w:t>
      </w:r>
    </w:p>
    <w:p>
      <w:pPr>
        <w:pStyle w:val="ListBullet"/>
      </w:pPr>
      <w:r>
        <w:t>AI drafts only — humans approve. AI must not enforce punishment, ratings, or compensation.</w:t>
      </w:r>
    </w:p>
    <w:p>
      <w:pPr>
        <w:pStyle w:val="Heading1"/>
      </w:pPr>
      <w:r>
        <w:t>11. Goals in WSR (Upcoming Week)</w:t>
      </w:r>
    </w:p>
    <w:p>
      <w:pPr>
        <w:pStyle w:val="Heading2"/>
      </w:pPr>
      <w:r>
        <w:t>11.1 Structured Goal Object</w:t>
      </w:r>
    </w:p>
    <w:p>
      <w:pPr>
        <w:pStyle w:val="ListBullet"/>
      </w:pPr>
      <w:r>
        <w:t>Goal title</w:t>
      </w:r>
    </w:p>
    <w:p>
      <w:pPr>
        <w:pStyle w:val="ListBullet"/>
      </w:pPr>
      <w:r>
        <w:t>Description</w:t>
      </w:r>
    </w:p>
    <w:p>
      <w:pPr>
        <w:pStyle w:val="ListBullet"/>
      </w:pPr>
      <w:r>
        <w:t>Category</w:t>
      </w:r>
    </w:p>
    <w:p>
      <w:pPr>
        <w:pStyle w:val="ListBullet"/>
      </w:pPr>
      <w:r>
        <w:t>Related project</w:t>
      </w:r>
    </w:p>
    <w:p>
      <w:pPr>
        <w:pStyle w:val="ListBullet"/>
      </w:pPr>
      <w:r>
        <w:t>Success criteria</w:t>
      </w:r>
    </w:p>
    <w:p>
      <w:pPr>
        <w:pStyle w:val="ListBullet"/>
      </w:pPr>
      <w:r>
        <w:t>Priority</w:t>
      </w:r>
    </w:p>
    <w:p>
      <w:pPr>
        <w:pStyle w:val="ListBullet"/>
      </w:pPr>
      <w:r>
        <w:t>Owner</w:t>
      </w:r>
    </w:p>
    <w:p>
      <w:pPr>
        <w:pStyle w:val="ListBullet"/>
      </w:pPr>
      <w:r>
        <w:t>Risk level</w:t>
      </w:r>
    </w:p>
    <w:p>
      <w:pPr>
        <w:pStyle w:val="ListBullet"/>
      </w:pPr>
      <w:r>
        <w:t>Dependencies</w:t>
      </w:r>
    </w:p>
    <w:p>
      <w:pPr>
        <w:pStyle w:val="ListBullet"/>
      </w:pPr>
      <w:r>
        <w:t>Due week</w:t>
      </w:r>
    </w:p>
    <w:p>
      <w:pPr>
        <w:pStyle w:val="Heading2"/>
      </w:pPr>
      <w:r>
        <w:t>11.2 Rules</w:t>
      </w:r>
    </w:p>
    <w:p>
      <w:pPr>
        <w:pStyle w:val="ListBullet"/>
      </w:pPr>
      <w:r>
        <w:t>Minimum 1 goal per WSR (configurable).</w:t>
      </w:r>
    </w:p>
    <w:p>
      <w:pPr>
        <w:pStyle w:val="ListBullet"/>
      </w:pPr>
      <w:r>
        <w:t>Success criteria required.</w:t>
      </w:r>
    </w:p>
    <w:p>
      <w:pPr>
        <w:pStyle w:val="ListBullet"/>
      </w:pPr>
      <w:r>
        <w:t>High-priority goals require risk/dependencies populated.</w:t>
      </w:r>
    </w:p>
    <w:p>
      <w:pPr>
        <w:pStyle w:val="ListBullet"/>
      </w:pPr>
      <w:r>
        <w:t>Statuses: Not started, In progress, Achieved, Missed, Deferred.</w:t>
      </w:r>
    </w:p>
    <w:p>
      <w:pPr>
        <w:pStyle w:val="Heading2"/>
      </w:pPr>
      <w:r>
        <w:t>11.3 Goal Analytics</w:t>
      </w:r>
    </w:p>
    <w:p>
      <w:pPr>
        <w:pStyle w:val="ListBullet"/>
      </w:pPr>
      <w:r>
        <w:t>Achievement rate</w:t>
      </w:r>
    </w:p>
    <w:p>
      <w:pPr>
        <w:pStyle w:val="ListBullet"/>
      </w:pPr>
      <w:r>
        <w:t>Overcommitment index</w:t>
      </w:r>
    </w:p>
    <w:p>
      <w:pPr>
        <w:pStyle w:val="ListBullet"/>
      </w:pPr>
      <w:r>
        <w:t>Team reliability score</w:t>
      </w:r>
    </w:p>
    <w:p>
      <w:pPr>
        <w:pStyle w:val="ListBullet"/>
      </w:pPr>
      <w:r>
        <w:t>Goal vs actual trend</w:t>
      </w:r>
    </w:p>
    <w:p>
      <w:pPr>
        <w:pStyle w:val="ListBullet"/>
      </w:pPr>
      <w:r>
        <w:t>Optional scoring weighted by priority</w:t>
      </w:r>
    </w:p>
    <w:p>
      <w:pPr>
        <w:pStyle w:val="Heading1"/>
      </w:pPr>
      <w:r>
        <w:t>12. Integrations</w:t>
      </w:r>
    </w:p>
    <w:p>
      <w:pPr>
        <w:pStyle w:val="ListBullet"/>
      </w:pPr>
      <w:r>
        <w:t>Slack / Teams</w:t>
      </w:r>
    </w:p>
    <w:p>
      <w:pPr>
        <w:pStyle w:val="ListBullet"/>
      </w:pPr>
      <w:r>
        <w:t>Jira / Asana / ClickUp</w:t>
      </w:r>
    </w:p>
    <w:p>
      <w:pPr>
        <w:pStyle w:val="ListBullet"/>
      </w:pPr>
      <w:r>
        <w:t>GitHub / GitLab</w:t>
      </w:r>
    </w:p>
    <w:p>
      <w:pPr>
        <w:pStyle w:val="ListBullet"/>
      </w:pPr>
      <w:r>
        <w:t>Google / Outlook calendar</w:t>
      </w:r>
    </w:p>
    <w:p>
      <w:pPr>
        <w:pStyle w:val="ListBullet"/>
      </w:pPr>
      <w:r>
        <w:t>HRMS leave sync</w:t>
      </w:r>
    </w:p>
    <w:p>
      <w:pPr>
        <w:pStyle w:val="ListBullet"/>
      </w:pPr>
      <w:r>
        <w:t>Webhooks</w:t>
      </w:r>
    </w:p>
    <w:p>
      <w:pPr>
        <w:pStyle w:val="ListBullet"/>
      </w:pPr>
      <w:r>
        <w:t>OAuth per tenant</w:t>
      </w:r>
    </w:p>
    <w:p>
      <w:pPr>
        <w:pStyle w:val="ListBullet"/>
      </w:pPr>
      <w:r>
        <w:t>Integration logs</w:t>
      </w:r>
    </w:p>
    <w:p>
      <w:pPr>
        <w:pStyle w:val="Heading1"/>
      </w:pPr>
      <w:r>
        <w:t>13. Billing &amp; Monetization (Tenant)</w:t>
      </w:r>
    </w:p>
    <w:p>
      <w:pPr>
        <w:pStyle w:val="Heading2"/>
      </w:pPr>
      <w:r>
        <w:t>13.1 Pricing Models</w:t>
      </w:r>
    </w:p>
    <w:p>
      <w:pPr>
        <w:pStyle w:val="ListBullet"/>
      </w:pPr>
      <w:r>
        <w:t>Per seat</w:t>
      </w:r>
    </w:p>
    <w:p>
      <w:pPr>
        <w:pStyle w:val="ListBullet"/>
      </w:pPr>
      <w:r>
        <w:t>Tier-based</w:t>
      </w:r>
    </w:p>
    <w:p>
      <w:pPr>
        <w:pStyle w:val="ListBullet"/>
      </w:pPr>
      <w:r>
        <w:t>Add-ons (AI, analytics, governance, integrations)</w:t>
      </w:r>
    </w:p>
    <w:p>
      <w:pPr>
        <w:pStyle w:val="Heading2"/>
      </w:pPr>
      <w:r>
        <w:t>13.2 Plan Controls</w:t>
      </w:r>
    </w:p>
    <w:p>
      <w:pPr>
        <w:pStyle w:val="ListBullet"/>
      </w:pPr>
      <w:r>
        <w:t>Feature flags</w:t>
      </w:r>
    </w:p>
    <w:p>
      <w:pPr>
        <w:pStyle w:val="ListBullet"/>
      </w:pPr>
      <w:r>
        <w:t>Usage limits</w:t>
      </w:r>
    </w:p>
    <w:p>
      <w:pPr>
        <w:pStyle w:val="ListBullet"/>
      </w:pPr>
      <w:r>
        <w:t>Trial handling</w:t>
      </w:r>
    </w:p>
    <w:p>
      <w:pPr>
        <w:pStyle w:val="ListBullet"/>
      </w:pPr>
      <w:r>
        <w:t>Invoice history</w:t>
      </w:r>
    </w:p>
    <w:p>
      <w:pPr>
        <w:pStyle w:val="Heading1"/>
      </w:pPr>
      <w:r>
        <w:t>14. Compliance &amp; Governance</w:t>
      </w:r>
    </w:p>
    <w:p>
      <w:pPr>
        <w:pStyle w:val="ListBullet"/>
      </w:pPr>
      <w:r>
        <w:t>Audit logs (immutable) and retention controls</w:t>
      </w:r>
    </w:p>
    <w:p>
      <w:pPr>
        <w:pStyle w:val="ListBullet"/>
      </w:pPr>
      <w:r>
        <w:t>GDPR delete/anonymize; SOC-2 ready architecture</w:t>
      </w:r>
    </w:p>
    <w:p>
      <w:pPr>
        <w:pStyle w:val="ListBullet"/>
      </w:pPr>
      <w:r>
        <w:t>Export controls; encryption; IP allowlisting</w:t>
      </w:r>
    </w:p>
    <w:p>
      <w:pPr>
        <w:pStyle w:val="Heading1"/>
      </w:pPr>
      <w:r>
        <w:t>15. MVP Roadmap</w:t>
      </w:r>
    </w:p>
    <w:p>
      <w:pPr>
        <w:pStyle w:val="Heading2"/>
      </w:pPr>
      <w:r>
        <w:t>15.1 Phase 1 (Sellable)</w:t>
      </w:r>
    </w:p>
    <w:p>
      <w:pPr>
        <w:pStyle w:val="ListBullet"/>
      </w:pPr>
      <w:r>
        <w:t>Multi-tenancy</w:t>
      </w:r>
    </w:p>
    <w:p>
      <w:pPr>
        <w:pStyle w:val="ListBullet"/>
      </w:pPr>
      <w:r>
        <w:t>Core DSR/WSR</w:t>
      </w:r>
    </w:p>
    <w:p>
      <w:pPr>
        <w:pStyle w:val="ListBullet"/>
      </w:pPr>
      <w:r>
        <w:t>Configurable templates</w:t>
      </w:r>
    </w:p>
    <w:p>
      <w:pPr>
        <w:pStyle w:val="ListBullet"/>
      </w:pPr>
      <w:r>
        <w:t>Review workflow</w:t>
      </w:r>
    </w:p>
    <w:p>
      <w:pPr>
        <w:pStyle w:val="ListBullet"/>
      </w:pPr>
      <w:r>
        <w:t>Compliance dashboard</w:t>
      </w:r>
    </w:p>
    <w:p>
      <w:pPr>
        <w:pStyle w:val="ListBullet"/>
      </w:pPr>
      <w:r>
        <w:t>Exports</w:t>
      </w:r>
    </w:p>
    <w:p>
      <w:pPr>
        <w:pStyle w:val="Heading2"/>
      </w:pPr>
      <w:r>
        <w:t>15.2 Phase 2</w:t>
      </w:r>
    </w:p>
    <w:p>
      <w:pPr>
        <w:pStyle w:val="ListBullet"/>
      </w:pPr>
      <w:r>
        <w:t>AI summaries</w:t>
      </w:r>
    </w:p>
    <w:p>
      <w:pPr>
        <w:pStyle w:val="ListBullet"/>
      </w:pPr>
      <w:r>
        <w:t>Integrations</w:t>
      </w:r>
    </w:p>
    <w:p>
      <w:pPr>
        <w:pStyle w:val="ListBullet"/>
      </w:pPr>
      <w:r>
        <w:t>Advanced dashboards</w:t>
      </w:r>
    </w:p>
    <w:p>
      <w:pPr>
        <w:pStyle w:val="ListBullet"/>
      </w:pPr>
      <w:r>
        <w:t>Goal tracking</w:t>
      </w:r>
    </w:p>
    <w:p>
      <w:pPr>
        <w:pStyle w:val="Heading2"/>
      </w:pPr>
      <w:r>
        <w:t>15.3 Phase 3</w:t>
      </w:r>
    </w:p>
    <w:p>
      <w:pPr>
        <w:pStyle w:val="ListBullet"/>
      </w:pPr>
      <w:r>
        <w:t>Enterprise security</w:t>
      </w:r>
    </w:p>
    <w:p>
      <w:pPr>
        <w:pStyle w:val="ListBullet"/>
      </w:pPr>
      <w:r>
        <w:t>Compliance features</w:t>
      </w:r>
    </w:p>
    <w:p>
      <w:pPr>
        <w:pStyle w:val="ListBullet"/>
      </w:pPr>
      <w:r>
        <w:t>Marketplace</w:t>
      </w:r>
    </w:p>
    <w:p>
      <w:pPr>
        <w:pStyle w:val="ListBullet"/>
      </w:pPr>
      <w:r>
        <w:t>Mobile app</w:t>
      </w:r>
    </w:p>
    <w:p>
      <w:pPr>
        <w:pStyle w:val="Heading1"/>
      </w:pPr>
      <w:r>
        <w:t>16. Strategic Differentiators</w:t>
      </w:r>
    </w:p>
    <w:p>
      <w:pPr>
        <w:pStyle w:val="ListBullet"/>
      </w:pPr>
      <w:r>
        <w:t>Deep configurability</w:t>
      </w:r>
    </w:p>
    <w:p>
      <w:pPr>
        <w:pStyle w:val="ListBullet"/>
      </w:pPr>
      <w:r>
        <w:t>Industry packs</w:t>
      </w:r>
    </w:p>
    <w:p>
      <w:pPr>
        <w:pStyle w:val="ListBullet"/>
      </w:pPr>
      <w:r>
        <w:t>Structured blockers &amp; dependencies</w:t>
      </w:r>
    </w:p>
    <w:p>
      <w:pPr>
        <w:pStyle w:val="ListBullet"/>
      </w:pPr>
      <w:r>
        <w:t>Goal → DSR linking</w:t>
      </w:r>
    </w:p>
    <w:p>
      <w:pPr>
        <w:pStyle w:val="ListBullet"/>
      </w:pPr>
      <w:r>
        <w:t>AI insights (guarded)</w:t>
      </w:r>
    </w:p>
    <w:p>
      <w:pPr>
        <w:pStyle w:val="ListBullet"/>
      </w:pPr>
      <w:r>
        <w:t>Enterprise security</w:t>
      </w:r>
    </w:p>
    <w:p>
      <w:pPr>
        <w:pStyle w:val="ListBullet"/>
      </w:pPr>
      <w:r>
        <w:t>Advanced analytics</w:t>
      </w:r>
    </w:p>
    <w:p>
      <w:pPr>
        <w:pStyle w:val="Heading1"/>
      </w:pPr>
      <w:r>
        <w:t>17. Employee Efficiency Meter (0–100) — Deterministic Scoring</w:t>
      </w:r>
    </w:p>
    <w:p>
      <w:pPr>
        <w:pStyle w:val="ListBullet"/>
      </w:pPr>
      <w:r>
        <w:t>Weighted composite pillars (default configurable): Discipline 20%, Goals 25%, Delivery 25%, Blockers 15%, Communication 15%.</w:t>
      </w:r>
    </w:p>
    <w:p>
      <w:pPr>
        <w:pStyle w:val="ListBullet"/>
      </w:pPr>
      <w:r>
        <w:t>Hard rules: no forced ranking by default; no single-score appraisal; explanations cannot be disabled.</w:t>
      </w:r>
    </w:p>
    <w:p>
      <w:pPr>
        <w:pStyle w:val="Heading2"/>
      </w:pPr>
      <w:r>
        <w:t>17.1 Discipline Score</w:t>
      </w:r>
    </w:p>
    <w:p>
      <w:pPr>
        <w:pStyle w:val="ListBullet"/>
      </w:pPr>
      <w:r>
        <w:t>DSR on-time %</w:t>
      </w:r>
    </w:p>
    <w:p>
      <w:pPr>
        <w:pStyle w:val="ListBullet"/>
      </w:pPr>
      <w:r>
        <w:t>WSR on-time %</w:t>
      </w:r>
    </w:p>
    <w:p>
      <w:pPr>
        <w:pStyle w:val="ListBullet"/>
      </w:pPr>
      <w:r>
        <w:t>Review SLA adherence</w:t>
      </w:r>
    </w:p>
    <w:p>
      <w:pPr>
        <w:pStyle w:val="ListBullet"/>
      </w:pPr>
      <w:r>
        <w:t>Leave/holiday exemptions</w:t>
      </w:r>
    </w:p>
    <w:p>
      <w:pPr>
        <w:pStyle w:val="ListBullet"/>
      </w:pPr>
      <w:r>
        <w:t>Late partial credit, missed zero</w:t>
      </w:r>
    </w:p>
    <w:p>
      <w:pPr>
        <w:pStyle w:val="Heading2"/>
      </w:pPr>
      <w:r>
        <w:t>17.2 Goal Reliability</w:t>
      </w:r>
    </w:p>
    <w:p>
      <w:pPr>
        <w:pStyle w:val="ListBullet"/>
      </w:pPr>
      <w:r>
        <w:t>Priority-weighted completion</w:t>
      </w:r>
    </w:p>
    <w:p>
      <w:pPr>
        <w:pStyle w:val="ListBullet"/>
      </w:pPr>
      <w:r>
        <w:t>Overcommitment penalty</w:t>
      </w:r>
    </w:p>
    <w:p>
      <w:pPr>
        <w:pStyle w:val="ListBullet"/>
      </w:pPr>
      <w:r>
        <w:t>Repeated goal penalty</w:t>
      </w:r>
    </w:p>
    <w:p>
      <w:pPr>
        <w:pStyle w:val="ListBullet"/>
      </w:pPr>
      <w:r>
        <w:t>Carry-over tracking</w:t>
      </w:r>
    </w:p>
    <w:p>
      <w:pPr>
        <w:pStyle w:val="ListBullet"/>
      </w:pPr>
      <w:r>
        <w:t>Anti-gaming caps and explanations</w:t>
      </w:r>
    </w:p>
    <w:p>
      <w:pPr>
        <w:pStyle w:val="Heading2"/>
      </w:pPr>
      <w:r>
        <w:t>17.3 Delivery Effectiveness (Role-aware)</w:t>
      </w:r>
    </w:p>
    <w:p>
      <w:pPr>
        <w:pStyle w:val="ListBullet"/>
      </w:pPr>
      <w:r>
        <w:t>Engineer: completion vs carry-over, bug vs feature mix</w:t>
      </w:r>
    </w:p>
    <w:p>
      <w:pPr>
        <w:pStyle w:val="ListBullet"/>
      </w:pPr>
      <w:r>
        <w:t>Sales: pipeline movement, forecast accuracy</w:t>
      </w:r>
    </w:p>
    <w:p>
      <w:pPr>
        <w:pStyle w:val="ListBullet"/>
      </w:pPr>
      <w:r>
        <w:t>Manufacturing: target vs actual, downtime control</w:t>
      </w:r>
    </w:p>
    <w:p>
      <w:pPr>
        <w:pStyle w:val="ListBullet"/>
      </w:pPr>
      <w:r>
        <w:t>Support: ticket closure rate, SLA adherence</w:t>
      </w:r>
    </w:p>
    <w:p>
      <w:pPr>
        <w:pStyle w:val="ListBullet"/>
      </w:pPr>
      <w:r>
        <w:t>Focus is movement and outcomes, not volume.</w:t>
      </w:r>
    </w:p>
    <w:p>
      <w:pPr>
        <w:pStyle w:val="Heading2"/>
      </w:pPr>
      <w:r>
        <w:t>17.4 Blocker Management</w:t>
      </w:r>
    </w:p>
    <w:p>
      <w:pPr>
        <w:pStyle w:val="ListBullet"/>
      </w:pPr>
      <w:r>
        <w:t>Early raising %</w:t>
      </w:r>
    </w:p>
    <w:p>
      <w:pPr>
        <w:pStyle w:val="ListBullet"/>
      </w:pPr>
      <w:r>
        <w:t>Resolution SLA %</w:t>
      </w:r>
    </w:p>
    <w:p>
      <w:pPr>
        <w:pStyle w:val="ListBullet"/>
      </w:pPr>
      <w:r>
        <w:t>Owner + ETA completeness</w:t>
      </w:r>
    </w:p>
    <w:p>
      <w:pPr>
        <w:pStyle w:val="ListBullet"/>
      </w:pPr>
      <w:r>
        <w:t>High severity late penalty</w:t>
      </w:r>
    </w:p>
    <w:p>
      <w:pPr>
        <w:pStyle w:val="ListBullet"/>
      </w:pPr>
      <w:r>
        <w:t>Raising risk early increases score</w:t>
      </w:r>
    </w:p>
    <w:p>
      <w:pPr>
        <w:pStyle w:val="Heading2"/>
      </w:pPr>
      <w:r>
        <w:t>17.5 Communication Quality</w:t>
      </w:r>
    </w:p>
    <w:p>
      <w:pPr>
        <w:pStyle w:val="ListBullet"/>
      </w:pPr>
      <w:r>
        <w:t>Structured fields filled</w:t>
      </w:r>
    </w:p>
    <w:p>
      <w:pPr>
        <w:pStyle w:val="ListBullet"/>
      </w:pPr>
      <w:r>
        <w:t>Rework rate</w:t>
      </w:r>
    </w:p>
    <w:p>
      <w:pPr>
        <w:pStyle w:val="ListBullet"/>
      </w:pPr>
      <w:r>
        <w:t>Clarity checks</w:t>
      </w:r>
    </w:p>
    <w:p>
      <w:pPr>
        <w:pStyle w:val="ListBullet"/>
      </w:pPr>
      <w:r>
        <w:t>Optional AI assist signals (assistive only)</w:t>
      </w:r>
    </w:p>
    <w:p>
      <w:pPr>
        <w:pStyle w:val="Heading1"/>
      </w:pPr>
      <w:r>
        <w:t>18. Manager Accountability System</w:t>
      </w:r>
    </w:p>
    <w:p>
      <w:pPr>
        <w:pStyle w:val="ListBullet"/>
      </w:pPr>
      <w:r>
        <w:t>Score areas: Review discipline, Coaching quality, Team health, Escalation effectiveness, Professional conduct (pattern-based; HR validation).</w:t>
      </w:r>
    </w:p>
    <w:p>
      <w:pPr>
        <w:pStyle w:val="Heading2"/>
      </w:pPr>
      <w:r>
        <w:t>18.1 Review Discipline</w:t>
      </w:r>
    </w:p>
    <w:p>
      <w:pPr>
        <w:pStyle w:val="ListBullet"/>
      </w:pPr>
      <w:r>
        <w:t>On-time review %</w:t>
      </w:r>
    </w:p>
    <w:p>
      <w:pPr>
        <w:pStyle w:val="ListBullet"/>
      </w:pPr>
      <w:r>
        <w:t>Rework turnaround SLA</w:t>
      </w:r>
    </w:p>
    <w:p>
      <w:pPr>
        <w:pStyle w:val="Heading2"/>
      </w:pPr>
      <w:r>
        <w:t>18.2 Coaching Quality</w:t>
      </w:r>
    </w:p>
    <w:p>
      <w:pPr>
        <w:pStyle w:val="ListBullet"/>
      </w:pPr>
      <w:r>
        <w:t>Actionable comments %</w:t>
      </w:r>
    </w:p>
    <w:p>
      <w:pPr>
        <w:pStyle w:val="ListBullet"/>
      </w:pPr>
      <w:r>
        <w:t>Follow-up completion %</w:t>
      </w:r>
    </w:p>
    <w:p>
      <w:pPr>
        <w:pStyle w:val="ListBullet"/>
      </w:pPr>
      <w:r>
        <w:t>Goal realism improvement %</w:t>
      </w:r>
    </w:p>
    <w:p>
      <w:pPr>
        <w:pStyle w:val="Heading2"/>
      </w:pPr>
      <w:r>
        <w:t>18.3 Team Health</w:t>
      </w:r>
    </w:p>
    <w:p>
      <w:pPr>
        <w:pStyle w:val="ListBullet"/>
      </w:pPr>
      <w:r>
        <w:t>Team efficiency trends</w:t>
      </w:r>
    </w:p>
    <w:p>
      <w:pPr>
        <w:pStyle w:val="ListBullet"/>
      </w:pPr>
      <w:r>
        <w:t>Overcommitment reduction</w:t>
      </w:r>
    </w:p>
    <w:p>
      <w:pPr>
        <w:pStyle w:val="ListBullet"/>
      </w:pPr>
      <w:r>
        <w:t>Burnout signal reduction</w:t>
      </w:r>
    </w:p>
    <w:p>
      <w:pPr>
        <w:pStyle w:val="Heading2"/>
      </w:pPr>
      <w:r>
        <w:t>18.4 Escalation Effectiveness</w:t>
      </w:r>
    </w:p>
    <w:p>
      <w:pPr>
        <w:pStyle w:val="ListBullet"/>
      </w:pPr>
      <w:r>
        <w:t>High severity escalation timing</w:t>
      </w:r>
    </w:p>
    <w:p>
      <w:pPr>
        <w:pStyle w:val="ListBullet"/>
      </w:pPr>
      <w:r>
        <w:t>Cross-team resolution success</w:t>
      </w:r>
    </w:p>
    <w:p>
      <w:pPr>
        <w:pStyle w:val="ListBullet"/>
      </w:pPr>
      <w:r>
        <w:t>Resolution time inverse score</w:t>
      </w:r>
    </w:p>
    <w:p>
      <w:pPr>
        <w:pStyle w:val="Heading2"/>
      </w:pPr>
      <w:r>
        <w:t>18.5 Professional Conduct Guardrails</w:t>
      </w:r>
    </w:p>
    <w:p>
      <w:pPr>
        <w:pStyle w:val="ListBullet"/>
      </w:pPr>
      <w:r>
        <w:t>Minimum instances before effect</w:t>
      </w:r>
    </w:p>
    <w:p>
      <w:pPr>
        <w:pStyle w:val="ListBullet"/>
      </w:pPr>
      <w:r>
        <w:t>Rate-limited signals</w:t>
      </w:r>
    </w:p>
    <w:p>
      <w:pPr>
        <w:pStyle w:val="ListBullet"/>
      </w:pPr>
      <w:r>
        <w:t>Routed to HR first</w:t>
      </w:r>
    </w:p>
    <w:p>
      <w:pPr>
        <w:pStyle w:val="ListBullet"/>
      </w:pPr>
      <w:r>
        <w:t>No anonymous free-text attacks</w:t>
      </w:r>
    </w:p>
    <w:p>
      <w:pPr>
        <w:pStyle w:val="Heading1"/>
      </w:pPr>
      <w:r>
        <w:t>19. Praise &amp; Support Gap System</w:t>
      </w:r>
    </w:p>
    <w:p>
      <w:pPr>
        <w:pStyle w:val="Heading2"/>
      </w:pPr>
      <w:r>
        <w:t>19.1 Praise</w:t>
      </w:r>
    </w:p>
    <w:p>
      <w:pPr>
        <w:pStyle w:val="ListBullet"/>
      </w:pPr>
      <w:r>
        <w:t>Structured praise only: category, context, example, visibility level.</w:t>
      </w:r>
    </w:p>
    <w:p>
      <w:pPr>
        <w:pStyle w:val="Heading2"/>
      </w:pPr>
      <w:r>
        <w:t>19.2 Support Gaps</w:t>
      </w:r>
    </w:p>
    <w:p>
      <w:pPr>
        <w:pStyle w:val="ListBullet"/>
      </w:pPr>
      <w:r>
        <w:t>Structured category + example + impact required</w:t>
      </w:r>
    </w:p>
    <w:p>
      <w:pPr>
        <w:pStyle w:val="ListBullet"/>
      </w:pPr>
      <w:r>
        <w:t>Rate-limited</w:t>
      </w:r>
    </w:p>
    <w:p>
      <w:pPr>
        <w:pStyle w:val="ListBullet"/>
      </w:pPr>
      <w:r>
        <w:t>Anonymous to manager</w:t>
      </w:r>
    </w:p>
    <w:p>
      <w:pPr>
        <w:pStyle w:val="ListBullet"/>
      </w:pPr>
      <w:r>
        <w:t>Routed to HR first</w:t>
      </w:r>
    </w:p>
    <w:p>
      <w:pPr>
        <w:pStyle w:val="Heading1"/>
      </w:pPr>
      <w:r>
        <w:t>20. MSR (Monthly) and Quarterly Appraisal Mapping</w:t>
      </w:r>
    </w:p>
    <w:p>
      <w:pPr>
        <w:pStyle w:val="Heading2"/>
      </w:pPr>
      <w:r>
        <w:t>20.1 MSR Sections</w:t>
      </w:r>
    </w:p>
    <w:p>
      <w:pPr>
        <w:pStyle w:val="ListBullet"/>
      </w:pPr>
      <w:r>
        <w:t>Executive summary (auto)</w:t>
      </w:r>
    </w:p>
    <w:p>
      <w:pPr>
        <w:pStyle w:val="ListBullet"/>
      </w:pPr>
      <w:r>
        <w:t>Goals &amp; outcomes</w:t>
      </w:r>
    </w:p>
    <w:p>
      <w:pPr>
        <w:pStyle w:val="ListBullet"/>
      </w:pPr>
      <w:r>
        <w:t>Delivery summary (role-aware)</w:t>
      </w:r>
    </w:p>
    <w:p>
      <w:pPr>
        <w:pStyle w:val="ListBullet"/>
      </w:pPr>
      <w:r>
        <w:t>Blocker analysis</w:t>
      </w:r>
    </w:p>
    <w:p>
      <w:pPr>
        <w:pStyle w:val="ListBullet"/>
      </w:pPr>
      <w:r>
        <w:t>Efficiency trend snapshot</w:t>
      </w:r>
    </w:p>
    <w:p>
      <w:pPr>
        <w:pStyle w:val="ListBullet"/>
      </w:pPr>
      <w:r>
        <w:t>Communication signals</w:t>
      </w:r>
    </w:p>
    <w:p>
      <w:pPr>
        <w:pStyle w:val="ListBullet"/>
      </w:pPr>
      <w:r>
        <w:t>Manager review</w:t>
      </w:r>
    </w:p>
    <w:p>
      <w:pPr>
        <w:pStyle w:val="ListBullet"/>
      </w:pPr>
      <w:r>
        <w:t>Employee reflection</w:t>
      </w:r>
    </w:p>
    <w:p>
      <w:pPr>
        <w:pStyle w:val="ListBullet"/>
      </w:pPr>
      <w:r>
        <w:t>Next month focus</w:t>
      </w:r>
    </w:p>
    <w:p>
      <w:pPr>
        <w:pStyle w:val="Heading2"/>
      </w:pPr>
      <w:r>
        <w:t>20.2 Appraisal Flow</w:t>
      </w:r>
    </w:p>
    <w:p>
      <w:pPr>
        <w:pStyle w:val="ListNumber"/>
      </w:pPr>
      <w:r>
        <w:t>DSR → WSR → MSR (3 months) → Appraisal Draft → Manager Review → Employee Review → HR Calibration</w:t>
      </w:r>
    </w:p>
    <w:p>
      <w:pPr>
        <w:pStyle w:val="ListNumber"/>
      </w:pPr>
      <w:r>
        <w:t>HR sees aggregated trends and narratives by default; raw DSR details hidden unless explicitly permitted and audited.</w:t>
      </w:r>
    </w:p>
    <w:p>
      <w:pPr>
        <w:pStyle w:val="Heading2"/>
      </w:pPr>
      <w:r>
        <w:t>20.3 Visibility Split</w:t>
      </w:r>
    </w:p>
    <w:tbl>
      <w:tblPr>
        <w:tblStyle w:val="TableGrid"/>
        <w:tblW w:type="auto" w:w="0"/>
        <w:tblLook w:firstColumn="1" w:firstRow="1" w:lastColumn="0" w:lastRow="0" w:noHBand="0" w:noVBand="1" w:val="04A0"/>
      </w:tblPr>
      <w:tblGrid>
        <w:gridCol w:w="4968"/>
        <w:gridCol w:w="4968"/>
      </w:tblGrid>
      <w:tr>
        <w:tc>
          <w:tcPr>
            <w:tcW w:type="dxa" w:w="4968"/>
          </w:tcPr>
          <w:p>
            <w:r>
              <w:t>Audience</w:t>
            </w:r>
          </w:p>
        </w:tc>
        <w:tc>
          <w:tcPr>
            <w:tcW w:type="dxa" w:w="4968"/>
          </w:tcPr>
          <w:p>
            <w:r>
              <w:t>Default visibility</w:t>
            </w:r>
          </w:p>
        </w:tc>
      </w:tr>
      <w:tr>
        <w:tc>
          <w:tcPr>
            <w:tcW w:type="dxa" w:w="4968"/>
          </w:tcPr>
          <w:p>
            <w:r>
              <w:t>Manager</w:t>
            </w:r>
          </w:p>
        </w:tc>
        <w:tc>
          <w:tcPr>
            <w:tcW w:type="dxa" w:w="4968"/>
          </w:tcPr>
          <w:p>
            <w:r>
              <w:t>Full MSR + efficiency breakdown + coaching suggestions</w:t>
            </w:r>
          </w:p>
        </w:tc>
      </w:tr>
      <w:tr>
        <w:tc>
          <w:tcPr>
            <w:tcW w:type="dxa" w:w="4968"/>
          </w:tcPr>
          <w:p>
            <w:r>
              <w:t>HR</w:t>
            </w:r>
          </w:p>
        </w:tc>
        <w:tc>
          <w:tcPr>
            <w:tcW w:type="dxa" w:w="4968"/>
          </w:tcPr>
          <w:p>
            <w:r>
              <w:t>Aggregated trends + narratives + calibration flags; no raw DSR details by default</w:t>
            </w:r>
          </w:p>
        </w:tc>
      </w:tr>
      <w:tr>
        <w:tc>
          <w:tcPr>
            <w:tcW w:type="dxa" w:w="4968"/>
          </w:tcPr>
          <w:p>
            <w:r>
              <w:t>Employee</w:t>
            </w:r>
          </w:p>
        </w:tc>
        <w:tc>
          <w:tcPr>
            <w:tcW w:type="dxa" w:w="4968"/>
          </w:tcPr>
          <w:p>
            <w:r>
              <w:t>Own MSRs + trends + final appraisal; no peer comparisons</w:t>
            </w:r>
          </w:p>
        </w:tc>
      </w:tr>
    </w:tbl>
    <w:p/>
    <w:p>
      <w:pPr>
        <w:pStyle w:val="Heading1"/>
      </w:pPr>
      <w:r>
        <w:t>21. Dynamic Scoring Engine (Admin-configurable)</w:t>
      </w:r>
    </w:p>
    <w:p>
      <w:pPr>
        <w:pStyle w:val="ListBullet"/>
      </w:pPr>
      <w:r>
        <w:t>Admins can configure: pillar weights, thresholds, penalties/bonuses, role profiles, visibility rules.</w:t>
      </w:r>
    </w:p>
    <w:p>
      <w:pPr>
        <w:pStyle w:val="ListBullet"/>
      </w:pPr>
      <w:r>
        <w:t>Admins cannot: remove guardrails, force ranking by default, disable explanations, auto-link to compensation.</w:t>
      </w:r>
    </w:p>
    <w:p>
      <w:pPr>
        <w:pStyle w:val="Heading2"/>
      </w:pPr>
      <w:r>
        <w:t>21.1 Policy Versioning</w:t>
      </w:r>
    </w:p>
    <w:p>
      <w:pPr>
        <w:pStyle w:val="ListBullet"/>
      </w:pPr>
      <w:r>
        <w:t>Policy scoped by org/department/role/team/project</w:t>
      </w:r>
    </w:p>
    <w:p>
      <w:pPr>
        <w:pStyle w:val="ListBullet"/>
      </w:pPr>
      <w:r>
        <w:t>Immutable after publish</w:t>
      </w:r>
    </w:p>
    <w:p>
      <w:pPr>
        <w:pStyle w:val="ListBullet"/>
      </w:pPr>
      <w:r>
        <w:t>Preview/simulation mode</w:t>
      </w:r>
    </w:p>
    <w:p>
      <w:pPr>
        <w:pStyle w:val="ListBullet"/>
      </w:pPr>
      <w:r>
        <w:t>Optional historical recompute</w:t>
      </w:r>
    </w:p>
    <w:p>
      <w:pPr>
        <w:pStyle w:val="Heading1"/>
      </w:pPr>
      <w:r>
        <w:t>22. Complete Rules &amp; Policy System</w:t>
      </w:r>
    </w:p>
    <w:p>
      <w:pPr>
        <w:pStyle w:val="Heading2"/>
      </w:pPr>
      <w:r>
        <w:t>22.1 Policy Domains</w:t>
      </w:r>
    </w:p>
    <w:p>
      <w:pPr>
        <w:pStyle w:val="ListBullet"/>
      </w:pPr>
      <w:r>
        <w:t>Identity &amp; Access</w:t>
      </w:r>
    </w:p>
    <w:p>
      <w:pPr>
        <w:pStyle w:val="ListBullet"/>
      </w:pPr>
      <w:r>
        <w:t>Reporting</w:t>
      </w:r>
    </w:p>
    <w:p>
      <w:pPr>
        <w:pStyle w:val="ListBullet"/>
      </w:pPr>
      <w:r>
        <w:t>Quality &amp; Validation</w:t>
      </w:r>
    </w:p>
    <w:p>
      <w:pPr>
        <w:pStyle w:val="ListBullet"/>
      </w:pPr>
      <w:r>
        <w:t>Automation</w:t>
      </w:r>
    </w:p>
    <w:p>
      <w:pPr>
        <w:pStyle w:val="ListBullet"/>
      </w:pPr>
      <w:r>
        <w:t>Scoring</w:t>
      </w:r>
    </w:p>
    <w:p>
      <w:pPr>
        <w:pStyle w:val="ListBullet"/>
      </w:pPr>
      <w:r>
        <w:t>Reviews &amp; Appraisals</w:t>
      </w:r>
    </w:p>
    <w:p>
      <w:pPr>
        <w:pStyle w:val="ListBullet"/>
      </w:pPr>
      <w:r>
        <w:t>Data Governance</w:t>
      </w:r>
    </w:p>
    <w:p>
      <w:pPr>
        <w:pStyle w:val="ListBullet"/>
      </w:pPr>
      <w:r>
        <w:t>Safety &amp; Culture</w:t>
      </w:r>
    </w:p>
    <w:p>
      <w:pPr>
        <w:pStyle w:val="Heading2"/>
      </w:pPr>
      <w:r>
        <w:t>22.2 Rule Structure</w:t>
      </w:r>
    </w:p>
    <w:p>
      <w:pPr>
        <w:pStyle w:val="ListBullet"/>
      </w:pPr>
      <w:r>
        <w:t>IF condition → THEN action; triggers include report.submitted, report.missed, blocker.open_days_exceeded, review.pending, msr.generated, ticket.created, retention.expiring.</w:t>
      </w:r>
    </w:p>
    <w:p>
      <w:pPr>
        <w:pStyle w:val="Heading2"/>
      </w:pPr>
      <w:r>
        <w:t>22.3 Actions</w:t>
      </w:r>
    </w:p>
    <w:p>
      <w:pPr>
        <w:pStyle w:val="ListBullet"/>
      </w:pPr>
      <w:r>
        <w:t>notify</w:t>
      </w:r>
    </w:p>
    <w:p>
      <w:pPr>
        <w:pStyle w:val="ListBullet"/>
      </w:pPr>
      <w:r>
        <w:t>lock_report</w:t>
      </w:r>
    </w:p>
    <w:p>
      <w:pPr>
        <w:pStyle w:val="ListBullet"/>
      </w:pPr>
      <w:r>
        <w:t>escalate</w:t>
      </w:r>
    </w:p>
    <w:p>
      <w:pPr>
        <w:pStyle w:val="ListBullet"/>
      </w:pPr>
      <w:r>
        <w:t>apply_penalty</w:t>
      </w:r>
    </w:p>
    <w:p>
      <w:pPr>
        <w:pStyle w:val="ListBullet"/>
      </w:pPr>
      <w:r>
        <w:t>compute_scores</w:t>
      </w:r>
    </w:p>
    <w:p>
      <w:pPr>
        <w:pStyle w:val="ListBullet"/>
      </w:pPr>
      <w:r>
        <w:t>generate_msr</w:t>
      </w:r>
    </w:p>
    <w:p>
      <w:pPr>
        <w:pStyle w:val="ListBullet"/>
      </w:pPr>
      <w:r>
        <w:t>log_audit_event</w:t>
      </w:r>
    </w:p>
    <w:p>
      <w:pPr>
        <w:pStyle w:val="Heading1"/>
      </w:pPr>
      <w:r>
        <w:t>23. Support &amp; Ticket System (Tenant)</w:t>
      </w:r>
    </w:p>
    <w:p>
      <w:pPr>
        <w:pStyle w:val="Heading2"/>
      </w:pPr>
      <w:r>
        <w:t>23.1 Ticket Types and Severity</w:t>
      </w:r>
    </w:p>
    <w:p>
      <w:pPr>
        <w:pStyle w:val="ListBullet"/>
      </w:pPr>
      <w:r>
        <w:t>Incident</w:t>
      </w:r>
    </w:p>
    <w:p>
      <w:pPr>
        <w:pStyle w:val="ListBullet"/>
      </w:pPr>
      <w:r>
        <w:t>Bug</w:t>
      </w:r>
    </w:p>
    <w:p>
      <w:pPr>
        <w:pStyle w:val="ListBullet"/>
      </w:pPr>
      <w:r>
        <w:t>Service request</w:t>
      </w:r>
    </w:p>
    <w:p>
      <w:pPr>
        <w:pStyle w:val="ListBullet"/>
      </w:pPr>
      <w:r>
        <w:t>Feature request</w:t>
      </w:r>
    </w:p>
    <w:p>
      <w:pPr>
        <w:pStyle w:val="ListBullet"/>
      </w:pPr>
      <w:r>
        <w:t>Question</w:t>
      </w:r>
    </w:p>
    <w:p>
      <w:pPr>
        <w:pStyle w:val="ListBullet"/>
      </w:pPr>
      <w:r>
        <w:t>Task</w:t>
      </w:r>
    </w:p>
    <w:p>
      <w:pPr>
        <w:pStyle w:val="ListBullet2"/>
      </w:pPr>
      <w:r>
        <w:t>Severity S0–S3 (S0 critical outage … S3 minor)</w:t>
      </w:r>
    </w:p>
    <w:p>
      <w:pPr>
        <w:pStyle w:val="Heading2"/>
      </w:pPr>
      <w:r>
        <w:t>23.2 SLAs (Configurable)</w:t>
      </w:r>
    </w:p>
    <w:p>
      <w:pPr>
        <w:pStyle w:val="ListBullet"/>
      </w:pPr>
      <w:r>
        <w:t>First response SLA</w:t>
      </w:r>
    </w:p>
    <w:p>
      <w:pPr>
        <w:pStyle w:val="ListBullet"/>
      </w:pPr>
      <w:r>
        <w:t>Resolution SLA</w:t>
      </w:r>
    </w:p>
    <w:p>
      <w:pPr>
        <w:pStyle w:val="ListBullet"/>
      </w:pPr>
      <w:r>
        <w:t>Pause on waiting on customer</w:t>
      </w:r>
    </w:p>
    <w:p>
      <w:pPr>
        <w:pStyle w:val="ListBullet"/>
      </w:pPr>
      <w:r>
        <w:t>Escalation at 80% SLA</w:t>
      </w:r>
    </w:p>
    <w:p>
      <w:pPr>
        <w:pStyle w:val="Heading2"/>
      </w:pPr>
      <w:r>
        <w:t>23.3 Automations</w:t>
      </w:r>
    </w:p>
    <w:p>
      <w:pPr>
        <w:pStyle w:val="ListBullet"/>
      </w:pPr>
      <w:r>
        <w:t>Category-based routing</w:t>
      </w:r>
    </w:p>
    <w:p>
      <w:pPr>
        <w:pStyle w:val="ListBullet"/>
      </w:pPr>
      <w:r>
        <w:t>SLA breach alerts</w:t>
      </w:r>
    </w:p>
    <w:p>
      <w:pPr>
        <w:pStyle w:val="ListBullet"/>
      </w:pPr>
      <w:r>
        <w:t>Incident workflow creation</w:t>
      </w:r>
    </w:p>
    <w:p>
      <w:pPr>
        <w:pStyle w:val="ListBullet"/>
      </w:pPr>
      <w:r>
        <w:t>Duplicate detection</w:t>
      </w:r>
    </w:p>
    <w:p>
      <w:pPr>
        <w:pStyle w:val="ListBullet"/>
      </w:pPr>
      <w:r>
        <w:t>Auto-link to reports/templates</w:t>
      </w:r>
    </w:p>
    <w:p>
      <w:pPr>
        <w:pStyle w:val="Heading1"/>
      </w:pPr>
      <w:r>
        <w:t>24. Platform Automation System (Tenant)</w:t>
      </w:r>
    </w:p>
    <w:p>
      <w:pPr>
        <w:pStyle w:val="ListBullet"/>
      </w:pPr>
      <w:r>
        <w:t>Reporting: reminders, late marking, escalations</w:t>
      </w:r>
    </w:p>
    <w:p>
      <w:pPr>
        <w:pStyle w:val="ListBullet"/>
      </w:pPr>
      <w:r>
        <w:t>Reviews: assign reviewer, SLA reminders, rework loop</w:t>
      </w:r>
    </w:p>
    <w:p>
      <w:pPr>
        <w:pStyle w:val="ListBullet"/>
      </w:pPr>
      <w:r>
        <w:t>Goals: auto-close, carry-over detection</w:t>
      </w:r>
    </w:p>
    <w:p>
      <w:pPr>
        <w:pStyle w:val="ListBullet"/>
      </w:pPr>
      <w:r>
        <w:t>Blockers: escalation rules, bottleneck detection</w:t>
      </w:r>
    </w:p>
    <w:p>
      <w:pPr>
        <w:pStyle w:val="ListBullet"/>
      </w:pPr>
      <w:r>
        <w:t>Scoring: weekly compute, monthly rollups, trend detection</w:t>
      </w:r>
    </w:p>
    <w:p>
      <w:pPr>
        <w:pStyle w:val="ListBullet"/>
      </w:pPr>
      <w:r>
        <w:t>Tickets: routing, SLA timers, incident handling</w:t>
      </w:r>
    </w:p>
    <w:p>
      <w:pPr>
        <w:pStyle w:val="ListBullet"/>
      </w:pPr>
      <w:r>
        <w:t>Governance: retention purge, export logging, GDPR anonymization</w:t>
      </w:r>
    </w:p>
    <w:p>
      <w:pPr>
        <w:pStyle w:val="Heading2"/>
      </w:pPr>
      <w:r>
        <w:t>24.1 Automation Guardrails</w:t>
      </w:r>
    </w:p>
    <w:p>
      <w:pPr>
        <w:pStyle w:val="ListBullet"/>
      </w:pPr>
      <w:r>
        <w:t>Rate limiting</w:t>
      </w:r>
    </w:p>
    <w:p>
      <w:pPr>
        <w:pStyle w:val="ListBullet"/>
      </w:pPr>
      <w:r>
        <w:t>Quiet hours</w:t>
      </w:r>
    </w:p>
    <w:p>
      <w:pPr>
        <w:pStyle w:val="ListBullet"/>
      </w:pPr>
      <w:r>
        <w:t>Escalation cooldowns</w:t>
      </w:r>
    </w:p>
    <w:p>
      <w:pPr>
        <w:pStyle w:val="ListBullet"/>
      </w:pPr>
      <w:r>
        <w:t>Audit logging</w:t>
      </w:r>
    </w:p>
    <w:p>
      <w:pPr>
        <w:pStyle w:val="ListBullet"/>
      </w:pPr>
      <w:r>
        <w:t>Idempotent execution</w:t>
      </w:r>
    </w:p>
    <w:p>
      <w:pPr>
        <w:pStyle w:val="Heading1"/>
      </w:pPr>
      <w:r>
        <w:t>25. Safety &amp; Culture Guardrails</w:t>
      </w:r>
    </w:p>
    <w:p>
      <w:pPr>
        <w:pStyle w:val="Heading2"/>
      </w:pPr>
      <w:r>
        <w:t>25.1 Hard Rules</w:t>
      </w:r>
    </w:p>
    <w:p>
      <w:pPr>
        <w:pStyle w:val="ListBullet"/>
      </w:pPr>
      <w:r>
        <w:t>No forced ranking default</w:t>
      </w:r>
    </w:p>
    <w:p>
      <w:pPr>
        <w:pStyle w:val="ListBullet"/>
      </w:pPr>
      <w:r>
        <w:t>No single-score appraisal</w:t>
      </w:r>
    </w:p>
    <w:p>
      <w:pPr>
        <w:pStyle w:val="ListBullet"/>
      </w:pPr>
      <w:r>
        <w:t>No hidden scoring logic</w:t>
      </w:r>
    </w:p>
    <w:p>
      <w:pPr>
        <w:pStyle w:val="ListBullet"/>
      </w:pPr>
      <w:r>
        <w:t>No anonymous manager attacks</w:t>
      </w:r>
    </w:p>
    <w:p>
      <w:pPr>
        <w:pStyle w:val="Heading2"/>
      </w:pPr>
      <w:r>
        <w:t>25.2 Soft Rules</w:t>
      </w:r>
    </w:p>
    <w:p>
      <w:pPr>
        <w:pStyle w:val="ListBullet"/>
      </w:pPr>
      <w:r>
        <w:t>Trend over snapshot</w:t>
      </w:r>
    </w:p>
    <w:p>
      <w:pPr>
        <w:pStyle w:val="ListBullet"/>
      </w:pPr>
      <w:r>
        <w:t>Context always shown</w:t>
      </w:r>
    </w:p>
    <w:p>
      <w:pPr>
        <w:pStyle w:val="ListBullet"/>
      </w:pPr>
      <w:r>
        <w:t>Employee comment rights</w:t>
      </w:r>
    </w:p>
    <w:p>
      <w:pPr>
        <w:pStyle w:val="ListBullet"/>
      </w:pPr>
      <w:r>
        <w:t>HR oversight required</w:t>
      </w:r>
    </w:p>
    <w:p>
      <w:pPr>
        <w:pStyle w:val="Heading1"/>
      </w:pPr>
      <w:r>
        <w:t>26. Full Tenant Platform Sitemap (Unified Navigation)</w:t>
      </w:r>
    </w:p>
    <w:p>
      <w:pPr>
        <w:pStyle w:val="ListBullet"/>
      </w:pPr>
      <w:r>
        <w:t>Home: My/Team/Department/Org/HR summaries (role-gated)</w:t>
      </w:r>
    </w:p>
    <w:p>
      <w:pPr>
        <w:pStyle w:val="ListBullet"/>
      </w:pPr>
      <w:r>
        <w:t>Reporting: Inbox, My Reports, Team/Dept Reports, Create, Rollups, Approvals, Exports</w:t>
      </w:r>
    </w:p>
    <w:p>
      <w:pPr>
        <w:pStyle w:val="ListBullet"/>
      </w:pPr>
      <w:r>
        <w:t>Goals: My/Team/Dept/Org + Focus (GLS) + Config (Admin)</w:t>
      </w:r>
    </w:p>
    <w:p>
      <w:pPr>
        <w:pStyle w:val="ListBullet"/>
      </w:pPr>
      <w:r>
        <w:t>Blockers: My/Team/Dept + Escalations</w:t>
      </w:r>
    </w:p>
    <w:p>
      <w:pPr>
        <w:pStyle w:val="ListBullet"/>
      </w:pPr>
      <w:r>
        <w:t>Dependencies: lifecycle views</w:t>
      </w:r>
    </w:p>
    <w:p>
      <w:pPr>
        <w:pStyle w:val="ListBullet"/>
      </w:pPr>
      <w:r>
        <w:t>Actions: my/team follow-ups</w:t>
      </w:r>
    </w:p>
    <w:p>
      <w:pPr>
        <w:pStyle w:val="ListBullet"/>
      </w:pPr>
      <w:r>
        <w:t>People: directory, org chart, user timeline</w:t>
      </w:r>
    </w:p>
    <w:p>
      <w:pPr>
        <w:pStyle w:val="ListBullet"/>
      </w:pPr>
      <w:r>
        <w:t>Analytics: My/Team/Dept/Org/HR + drilldowns + exports</w:t>
      </w:r>
    </w:p>
    <w:p>
      <w:pPr>
        <w:pStyle w:val="ListBullet"/>
      </w:pPr>
      <w:r>
        <w:t>Reviews/Appraisals: weekly reviews, cycles, evidence packs, calibration</w:t>
      </w:r>
    </w:p>
    <w:p>
      <w:pPr>
        <w:pStyle w:val="ListBullet"/>
      </w:pPr>
      <w:r>
        <w:t>Support: tickets, knowledge base</w:t>
      </w:r>
    </w:p>
    <w:p>
      <w:pPr>
        <w:pStyle w:val="ListBullet"/>
      </w:pPr>
      <w:r>
        <w:t>Admin: org/users/roles/templates/policies/automations/notifications/AI/security/billing</w:t>
      </w:r>
    </w:p>
    <w:p>
      <w:pPr>
        <w:pStyle w:val="Heading1"/>
      </w:pPr>
      <w:r>
        <w:t>27. Tenant Frontend UI Architecture (Next.js App Router)</w:t>
      </w:r>
    </w:p>
    <w:p>
      <w:pPr>
        <w:pStyle w:val="Heading2"/>
      </w:pPr>
      <w:r>
        <w:t>27.1 App Shell</w:t>
      </w:r>
    </w:p>
    <w:p>
      <w:pPr>
        <w:pStyle w:val="ListBullet"/>
      </w:pPr>
      <w:r>
        <w:t>Top bar: Global search, Create (+), Notification center, Help, Profile.</w:t>
      </w:r>
    </w:p>
    <w:p>
      <w:pPr>
        <w:pStyle w:val="ListBullet"/>
      </w:pPr>
      <w:r>
        <w:t>Left navigation: registry-driven; includes badges (counts) and feature-flag gating.</w:t>
      </w:r>
    </w:p>
    <w:p>
      <w:pPr>
        <w:pStyle w:val="ListBullet"/>
      </w:pPr>
      <w:r>
        <w:t>Right context panels (optional): Required today, Review queue, At-risk goals, Open blockers.</w:t>
      </w:r>
    </w:p>
    <w:p>
      <w:pPr>
        <w:pStyle w:val="Heading2"/>
      </w:pPr>
      <w:r>
        <w:t>27.2 Standard Page Header Pattern</w:t>
      </w:r>
    </w:p>
    <w:p>
      <w:pPr>
        <w:pStyle w:val="ListBullet"/>
      </w:pPr>
      <w:r>
        <w:t>Title + breadcrumbs</w:t>
      </w:r>
    </w:p>
    <w:p>
      <w:pPr>
        <w:pStyle w:val="ListBullet"/>
      </w:pPr>
      <w:r>
        <w:t>Scope chips (self/team/dept/org) constrained by ABAC</w:t>
      </w:r>
    </w:p>
    <w:p>
      <w:pPr>
        <w:pStyle w:val="ListBullet"/>
      </w:pPr>
      <w:r>
        <w:t>Date range picker (today/this week/this month/custom)</w:t>
      </w:r>
    </w:p>
    <w:p>
      <w:pPr>
        <w:pStyle w:val="ListBullet"/>
      </w:pPr>
      <w:r>
        <w:t>Primary CTA and overflow actions (export, copy link, view audit) gated by RBAC</w:t>
      </w:r>
    </w:p>
    <w:p>
      <w:pPr>
        <w:pStyle w:val="Heading2"/>
      </w:pPr>
      <w:r>
        <w:t>27.3 Standard Button &amp; State Rules</w:t>
      </w:r>
    </w:p>
    <w:p>
      <w:pPr>
        <w:pStyle w:val="ListBullet"/>
      </w:pPr>
      <w:r>
        <w:t>One primary action per page.</w:t>
      </w:r>
    </w:p>
    <w:p>
      <w:pPr>
        <w:pStyle w:val="ListBullet"/>
      </w:pPr>
      <w:r>
        <w:t>Sensitive actions require reason modal + audit log creation.</w:t>
      </w:r>
    </w:p>
    <w:p>
      <w:pPr>
        <w:pStyle w:val="ListBullet"/>
      </w:pPr>
      <w:r>
        <w:t>Status and severity must be shown by label + icon (never color-only).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1"/>
      </w:pPr>
      <w:r>
        <w:t>28. Detailed Page Specifications (Tenant) — Content, Buttons, and States</w:t>
      </w:r>
    </w:p>
    <w:p>
      <w:pPr>
        <w:pStyle w:val="Heading2"/>
      </w:pPr>
      <w:r>
        <w:t>Home (/home)</w:t>
      </w:r>
    </w:p>
    <w:p>
      <w:pPr>
        <w:pStyle w:val="Heading3"/>
      </w:pPr>
      <w:r>
        <w:t>Page content</w:t>
      </w:r>
    </w:p>
    <w:p>
      <w:pPr>
        <w:pStyle w:val="ListBullet"/>
      </w:pPr>
      <w:r>
        <w:t>Employee widgets</w:t>
      </w:r>
    </w:p>
    <w:p>
      <w:pPr>
        <w:pStyle w:val="ListBullet"/>
      </w:pPr>
      <w:r>
        <w:t>Manager widgets</w:t>
      </w:r>
    </w:p>
    <w:p>
      <w:pPr>
        <w:pStyle w:val="ListBullet"/>
      </w:pPr>
      <w:r>
        <w:t>HR widgets</w:t>
      </w:r>
    </w:p>
    <w:p>
      <w:pPr>
        <w:pStyle w:val="Heading3"/>
      </w:pPr>
      <w:r>
        <w:t>Primary buttons / actions</w:t>
      </w:r>
    </w:p>
    <w:p>
      <w:pPr>
        <w:pStyle w:val="ListBullet"/>
      </w:pPr>
      <w:r>
        <w:t>Create DSR</w:t>
      </w:r>
    </w:p>
    <w:p>
      <w:pPr>
        <w:pStyle w:val="ListBullet"/>
      </w:pPr>
      <w:r>
        <w:t>Review now</w:t>
      </w:r>
    </w:p>
    <w:p>
      <w:pPr>
        <w:pStyle w:val="ListBullet"/>
      </w:pPr>
      <w:r>
        <w:t>Open HR Analytics</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Reporting Inbox (/reporting/inbox)</w:t>
      </w:r>
    </w:p>
    <w:p>
      <w:pPr>
        <w:pStyle w:val="Heading3"/>
      </w:pPr>
      <w:r>
        <w:t>Page content</w:t>
      </w:r>
    </w:p>
    <w:p>
      <w:pPr>
        <w:pStyle w:val="ListBullet"/>
      </w:pPr>
      <w:r>
        <w:t>Required Today checklist</w:t>
      </w:r>
    </w:p>
    <w:p>
      <w:pPr>
        <w:pStyle w:val="ListBullet"/>
      </w:pPr>
      <w:r>
        <w:t>Pending rework</w:t>
      </w:r>
    </w:p>
    <w:p>
      <w:pPr>
        <w:pStyle w:val="ListBullet"/>
      </w:pPr>
      <w:r>
        <w:t>Cutoff banner</w:t>
      </w:r>
    </w:p>
    <w:p>
      <w:pPr>
        <w:pStyle w:val="Heading3"/>
      </w:pPr>
      <w:r>
        <w:t>Primary buttons / actions</w:t>
      </w:r>
    </w:p>
    <w:p>
      <w:pPr>
        <w:pStyle w:val="ListBullet"/>
      </w:pPr>
      <w:r>
        <w:t>Start DSR</w:t>
      </w:r>
    </w:p>
    <w:p>
      <w:pPr>
        <w:pStyle w:val="ListBullet"/>
      </w:pPr>
      <w:r>
        <w:t>Open draft</w:t>
      </w:r>
    </w:p>
    <w:p>
      <w:pPr>
        <w:pStyle w:val="ListBullet"/>
      </w:pPr>
      <w:r>
        <w:t>Submit</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DSR Create (/reporting/dsr/new)</w:t>
      </w:r>
    </w:p>
    <w:p>
      <w:pPr>
        <w:pStyle w:val="Heading3"/>
      </w:pPr>
      <w:r>
        <w:t>Page content</w:t>
      </w:r>
    </w:p>
    <w:p>
      <w:pPr>
        <w:pStyle w:val="ListBullet"/>
      </w:pPr>
      <w:r>
        <w:t>Structured bullets</w:t>
      </w:r>
    </w:p>
    <w:p>
      <w:pPr>
        <w:pStyle w:val="ListBullet"/>
      </w:pPr>
      <w:r>
        <w:t>Blocker objects</w:t>
      </w:r>
    </w:p>
    <w:p>
      <w:pPr>
        <w:pStyle w:val="ListBullet"/>
      </w:pPr>
      <w:r>
        <w:t>Tomorrow plan</w:t>
      </w:r>
    </w:p>
    <w:p>
      <w:pPr>
        <w:pStyle w:val="ListBullet"/>
      </w:pPr>
      <w:r>
        <w:t>Evidence links</w:t>
      </w:r>
    </w:p>
    <w:p>
      <w:pPr>
        <w:pStyle w:val="Heading3"/>
      </w:pPr>
      <w:r>
        <w:t>Primary buttons / actions</w:t>
      </w:r>
    </w:p>
    <w:p>
      <w:pPr>
        <w:pStyle w:val="ListBullet"/>
      </w:pPr>
      <w:r>
        <w:t>Save draft</w:t>
      </w:r>
    </w:p>
    <w:p>
      <w:pPr>
        <w:pStyle w:val="ListBullet"/>
      </w:pPr>
      <w:r>
        <w:t>Submit</w:t>
      </w:r>
    </w:p>
    <w:p>
      <w:pPr>
        <w:pStyle w:val="ListBullet"/>
      </w:pPr>
      <w:r>
        <w:t>Same as yesterday</w:t>
      </w:r>
    </w:p>
    <w:p>
      <w:pPr>
        <w:pStyle w:val="ListBullet"/>
      </w:pPr>
      <w:r>
        <w:t>Add blocker</w:t>
      </w:r>
    </w:p>
    <w:p>
      <w:pPr>
        <w:pStyle w:val="ListBullet"/>
      </w:pPr>
      <w:r>
        <w:t>Add dependency</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DSR Detail (/reporting/dsr/[id])</w:t>
      </w:r>
    </w:p>
    <w:p>
      <w:pPr>
        <w:pStyle w:val="Heading3"/>
      </w:pPr>
      <w:r>
        <w:t>Page content</w:t>
      </w:r>
    </w:p>
    <w:p>
      <w:pPr>
        <w:pStyle w:val="ListBullet"/>
      </w:pPr>
      <w:r>
        <w:t>Status header</w:t>
      </w:r>
    </w:p>
    <w:p>
      <w:pPr>
        <w:pStyle w:val="ListBullet"/>
      </w:pPr>
      <w:r>
        <w:t>Masked fields</w:t>
      </w:r>
    </w:p>
    <w:p>
      <w:pPr>
        <w:pStyle w:val="ListBullet"/>
      </w:pPr>
      <w:r>
        <w:t>Audit mini-panel</w:t>
      </w:r>
    </w:p>
    <w:p>
      <w:pPr>
        <w:pStyle w:val="Heading3"/>
      </w:pPr>
      <w:r>
        <w:t>Primary buttons / actions</w:t>
      </w:r>
    </w:p>
    <w:p>
      <w:pPr>
        <w:pStyle w:val="ListBullet"/>
      </w:pPr>
      <w:r>
        <w:t>Edit (window)</w:t>
      </w:r>
    </w:p>
    <w:p>
      <w:pPr>
        <w:pStyle w:val="ListBullet"/>
      </w:pPr>
      <w:r>
        <w:t>Request reopen</w:t>
      </w:r>
    </w:p>
    <w:p>
      <w:pPr>
        <w:pStyle w:val="ListBullet"/>
      </w:pPr>
      <w:r>
        <w:t>Comment</w:t>
      </w:r>
    </w:p>
    <w:p>
      <w:pPr>
        <w:pStyle w:val="ListBullet"/>
      </w:pPr>
      <w:r>
        <w:t>Request rework</w:t>
      </w:r>
    </w:p>
    <w:p>
      <w:pPr>
        <w:pStyle w:val="ListBullet"/>
      </w:pPr>
      <w:r>
        <w:t>Approve</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WSR Create (/reporting/wsr/new)</w:t>
      </w:r>
    </w:p>
    <w:p>
      <w:pPr>
        <w:pStyle w:val="Heading3"/>
      </w:pPr>
      <w:r>
        <w:t>Page content</w:t>
      </w:r>
    </w:p>
    <w:p>
      <w:pPr>
        <w:pStyle w:val="ListBullet"/>
      </w:pPr>
      <w:r>
        <w:t>Auto-rollup</w:t>
      </w:r>
    </w:p>
    <w:p>
      <w:pPr>
        <w:pStyle w:val="ListBullet"/>
      </w:pPr>
      <w:r>
        <w:t>Achievements/Ongoing/Risks</w:t>
      </w:r>
    </w:p>
    <w:p>
      <w:pPr>
        <w:pStyle w:val="ListBullet"/>
      </w:pPr>
      <w:r>
        <w:t>Next week goals</w:t>
      </w:r>
    </w:p>
    <w:p>
      <w:pPr>
        <w:pStyle w:val="Heading3"/>
      </w:pPr>
      <w:r>
        <w:t>Primary buttons / actions</w:t>
      </w:r>
    </w:p>
    <w:p>
      <w:pPr>
        <w:pStyle w:val="ListBullet"/>
      </w:pPr>
      <w:r>
        <w:t>Generate from DSRs</w:t>
      </w:r>
    </w:p>
    <w:p>
      <w:pPr>
        <w:pStyle w:val="ListBullet"/>
      </w:pPr>
      <w:r>
        <w:t>Save draft</w:t>
      </w:r>
    </w:p>
    <w:p>
      <w:pPr>
        <w:pStyle w:val="ListBullet"/>
      </w:pPr>
      <w:r>
        <w:t>Submit</w:t>
      </w:r>
    </w:p>
    <w:p>
      <w:pPr>
        <w:pStyle w:val="ListBullet"/>
      </w:pPr>
      <w:r>
        <w:t>Add goal</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MSR Detail (/reporting/msr/[id])</w:t>
      </w:r>
    </w:p>
    <w:p>
      <w:pPr>
        <w:pStyle w:val="Heading3"/>
      </w:pPr>
      <w:r>
        <w:t>Page content</w:t>
      </w:r>
    </w:p>
    <w:p>
      <w:pPr>
        <w:pStyle w:val="ListBullet"/>
      </w:pPr>
      <w:r>
        <w:t>Auto narrative</w:t>
      </w:r>
    </w:p>
    <w:p>
      <w:pPr>
        <w:pStyle w:val="ListBullet"/>
      </w:pPr>
      <w:r>
        <w:t>Reflection</w:t>
      </w:r>
    </w:p>
    <w:p>
      <w:pPr>
        <w:pStyle w:val="ListBullet"/>
      </w:pPr>
      <w:r>
        <w:t>Manager finalization</w:t>
      </w:r>
    </w:p>
    <w:p>
      <w:pPr>
        <w:pStyle w:val="ListBullet"/>
      </w:pPr>
      <w:r>
        <w:t>Evidence pack</w:t>
      </w:r>
    </w:p>
    <w:p>
      <w:pPr>
        <w:pStyle w:val="Heading3"/>
      </w:pPr>
      <w:r>
        <w:t>Primary buttons / actions</w:t>
      </w:r>
    </w:p>
    <w:p>
      <w:pPr>
        <w:pStyle w:val="ListBullet"/>
      </w:pPr>
      <w:r>
        <w:t>Approve AI draft</w:t>
      </w:r>
    </w:p>
    <w:p>
      <w:pPr>
        <w:pStyle w:val="ListBullet"/>
      </w:pPr>
      <w:r>
        <w:t>Add reflection</w:t>
      </w:r>
    </w:p>
    <w:p>
      <w:pPr>
        <w:pStyle w:val="ListBullet"/>
      </w:pPr>
      <w:r>
        <w:t>Finalize</w:t>
      </w:r>
    </w:p>
    <w:p>
      <w:pPr>
        <w:pStyle w:val="ListBullet"/>
      </w:pPr>
      <w:r>
        <w:t>Request edits</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Goals Focus (/goals/focus)</w:t>
      </w:r>
    </w:p>
    <w:p>
      <w:pPr>
        <w:pStyle w:val="Heading3"/>
      </w:pPr>
      <w:r>
        <w:t>Page content</w:t>
      </w:r>
    </w:p>
    <w:p>
      <w:pPr>
        <w:pStyle w:val="ListBullet"/>
      </w:pPr>
      <w:r>
        <w:t>At-risk ranking</w:t>
      </w:r>
    </w:p>
    <w:p>
      <w:pPr>
        <w:pStyle w:val="ListBullet"/>
      </w:pPr>
      <w:r>
        <w:t>Effort vs impact quadrant</w:t>
      </w:r>
    </w:p>
    <w:p>
      <w:pPr>
        <w:pStyle w:val="ListBullet"/>
      </w:pPr>
      <w:r>
        <w:t>Recommended actions</w:t>
      </w:r>
    </w:p>
    <w:p>
      <w:pPr>
        <w:pStyle w:val="Heading3"/>
      </w:pPr>
      <w:r>
        <w:t>Primary buttons / actions</w:t>
      </w:r>
    </w:p>
    <w:p>
      <w:pPr>
        <w:pStyle w:val="ListBullet"/>
      </w:pPr>
      <w:r>
        <w:t>Open goal</w:t>
      </w:r>
    </w:p>
    <w:p>
      <w:pPr>
        <w:pStyle w:val="ListBullet"/>
      </w:pPr>
      <w:r>
        <w:t>Create dependency</w:t>
      </w:r>
    </w:p>
    <w:p>
      <w:pPr>
        <w:pStyle w:val="ListBullet"/>
      </w:pPr>
      <w:r>
        <w:t>Create action</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Goal Detail (/goals/[id])</w:t>
      </w:r>
    </w:p>
    <w:p>
      <w:pPr>
        <w:pStyle w:val="Heading3"/>
      </w:pPr>
      <w:r>
        <w:t>Page content</w:t>
      </w:r>
    </w:p>
    <w:p>
      <w:pPr>
        <w:pStyle w:val="ListBullet"/>
      </w:pPr>
      <w:r>
        <w:t>Expected vs actual</w:t>
      </w:r>
    </w:p>
    <w:p>
      <w:pPr>
        <w:pStyle w:val="ListBullet"/>
      </w:pPr>
      <w:r>
        <w:t>Linked evidence</w:t>
      </w:r>
    </w:p>
    <w:p>
      <w:pPr>
        <w:pStyle w:val="ListBullet"/>
      </w:pPr>
      <w:r>
        <w:t>Ledger timeline</w:t>
      </w:r>
    </w:p>
    <w:p>
      <w:pPr>
        <w:pStyle w:val="ListBullet"/>
      </w:pPr>
      <w:r>
        <w:t>Linked blockers</w:t>
      </w:r>
    </w:p>
    <w:p>
      <w:pPr>
        <w:pStyle w:val="Heading3"/>
      </w:pPr>
      <w:r>
        <w:t>Primary buttons / actions</w:t>
      </w:r>
    </w:p>
    <w:p>
      <w:pPr>
        <w:pStyle w:val="ListBullet"/>
      </w:pPr>
      <w:r>
        <w:t>Update progress</w:t>
      </w:r>
    </w:p>
    <w:p>
      <w:pPr>
        <w:pStyle w:val="ListBullet"/>
      </w:pPr>
      <w:r>
        <w:t>Approve large jump (manager)</w:t>
      </w:r>
    </w:p>
    <w:p>
      <w:pPr>
        <w:pStyle w:val="ListBullet"/>
      </w:pPr>
      <w:r>
        <w:t>Add blocker</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Blockers List (/blockers/team)</w:t>
      </w:r>
    </w:p>
    <w:p>
      <w:pPr>
        <w:pStyle w:val="Heading3"/>
      </w:pPr>
      <w:r>
        <w:t>Page content</w:t>
      </w:r>
    </w:p>
    <w:p>
      <w:pPr>
        <w:pStyle w:val="ListBullet"/>
      </w:pPr>
      <w:r>
        <w:t>Heatmap</w:t>
      </w:r>
    </w:p>
    <w:p>
      <w:pPr>
        <w:pStyle w:val="ListBullet"/>
      </w:pPr>
      <w:r>
        <w:t>Aging buckets</w:t>
      </w:r>
    </w:p>
    <w:p>
      <w:pPr>
        <w:pStyle w:val="ListBullet"/>
      </w:pPr>
      <w:r>
        <w:t>Severity distribution</w:t>
      </w:r>
    </w:p>
    <w:p>
      <w:pPr>
        <w:pStyle w:val="Heading3"/>
      </w:pPr>
      <w:r>
        <w:t>Primary buttons / actions</w:t>
      </w:r>
    </w:p>
    <w:p>
      <w:pPr>
        <w:pStyle w:val="ListBullet"/>
      </w:pPr>
      <w:r>
        <w:t>Create blocker</w:t>
      </w:r>
    </w:p>
    <w:p>
      <w:pPr>
        <w:pStyle w:val="ListBullet"/>
      </w:pPr>
      <w:r>
        <w:t>Escalate</w:t>
      </w:r>
    </w:p>
    <w:p>
      <w:pPr>
        <w:pStyle w:val="ListBullet"/>
      </w:pPr>
      <w:r>
        <w:t>Resolve</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Dependencies (/dependencies)</w:t>
      </w:r>
    </w:p>
    <w:p>
      <w:pPr>
        <w:pStyle w:val="Heading3"/>
      </w:pPr>
      <w:r>
        <w:t>Page content</w:t>
      </w:r>
    </w:p>
    <w:p>
      <w:pPr>
        <w:pStyle w:val="ListBullet"/>
      </w:pPr>
      <w:r>
        <w:t>Lifecycle table</w:t>
      </w:r>
    </w:p>
    <w:p>
      <w:pPr>
        <w:pStyle w:val="ListBullet"/>
      </w:pPr>
      <w:r>
        <w:t>SLA badges</w:t>
      </w:r>
    </w:p>
    <w:p>
      <w:pPr>
        <w:pStyle w:val="ListBullet"/>
      </w:pPr>
      <w:r>
        <w:t>Cross-team friction</w:t>
      </w:r>
    </w:p>
    <w:p>
      <w:pPr>
        <w:pStyle w:val="Heading3"/>
      </w:pPr>
      <w:r>
        <w:t>Primary buttons / actions</w:t>
      </w:r>
    </w:p>
    <w:p>
      <w:pPr>
        <w:pStyle w:val="ListBullet"/>
      </w:pPr>
      <w:r>
        <w:t>Request dependency</w:t>
      </w:r>
    </w:p>
    <w:p>
      <w:pPr>
        <w:pStyle w:val="ListBullet"/>
      </w:pPr>
      <w:r>
        <w:t>Acknowledge</w:t>
      </w:r>
    </w:p>
    <w:p>
      <w:pPr>
        <w:pStyle w:val="ListBullet"/>
      </w:pPr>
      <w:r>
        <w:t>Set ETA</w:t>
      </w:r>
    </w:p>
    <w:p>
      <w:pPr>
        <w:pStyle w:val="ListBullet"/>
      </w:pPr>
      <w:r>
        <w:t>Mark delivered</w:t>
      </w:r>
    </w:p>
    <w:p>
      <w:pPr>
        <w:pStyle w:val="ListBullet"/>
      </w:pPr>
      <w:r>
        <w:t>Escalate</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Analytics Team (/analytics/team)</w:t>
      </w:r>
    </w:p>
    <w:p>
      <w:pPr>
        <w:pStyle w:val="Heading3"/>
      </w:pPr>
      <w:r>
        <w:t>Page content</w:t>
      </w:r>
    </w:p>
    <w:p>
      <w:pPr>
        <w:pStyle w:val="ListBullet"/>
      </w:pPr>
      <w:r>
        <w:t>Compliance KPIs</w:t>
      </w:r>
    </w:p>
    <w:p>
      <w:pPr>
        <w:pStyle w:val="ListBullet"/>
      </w:pPr>
      <w:r>
        <w:t>Review SLA</w:t>
      </w:r>
    </w:p>
    <w:p>
      <w:pPr>
        <w:pStyle w:val="ListBullet"/>
      </w:pPr>
      <w:r>
        <w:t>Goal reliability</w:t>
      </w:r>
    </w:p>
    <w:p>
      <w:pPr>
        <w:pStyle w:val="ListBullet"/>
      </w:pPr>
      <w:r>
        <w:t>Blocker time-to-resolve</w:t>
      </w:r>
    </w:p>
    <w:p>
      <w:pPr>
        <w:pStyle w:val="Heading3"/>
      </w:pPr>
      <w:r>
        <w:t>Primary buttons / actions</w:t>
      </w:r>
    </w:p>
    <w:p>
      <w:pPr>
        <w:pStyle w:val="ListBullet"/>
      </w:pPr>
      <w:r>
        <w:t>Drilldown</w:t>
      </w:r>
    </w:p>
    <w:p>
      <w:pPr>
        <w:pStyle w:val="ListBullet"/>
      </w:pPr>
      <w:r>
        <w:t>Export (if allowed)</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Weekly Reviews (/reviews/weekly)</w:t>
      </w:r>
    </w:p>
    <w:p>
      <w:pPr>
        <w:pStyle w:val="Heading3"/>
      </w:pPr>
      <w:r>
        <w:t>Page content</w:t>
      </w:r>
    </w:p>
    <w:p>
      <w:pPr>
        <w:pStyle w:val="ListBullet"/>
      </w:pPr>
      <w:r>
        <w:t>Review queue</w:t>
      </w:r>
    </w:p>
    <w:p>
      <w:pPr>
        <w:pStyle w:val="ListBullet"/>
      </w:pPr>
      <w:r>
        <w:t>SLA timers</w:t>
      </w:r>
    </w:p>
    <w:p>
      <w:pPr>
        <w:pStyle w:val="ListBullet"/>
      </w:pPr>
      <w:r>
        <w:t>Coaching notes</w:t>
      </w:r>
    </w:p>
    <w:p>
      <w:pPr>
        <w:pStyle w:val="ListBullet"/>
      </w:pPr>
      <w:r>
        <w:t>Rework loop</w:t>
      </w:r>
    </w:p>
    <w:p>
      <w:pPr>
        <w:pStyle w:val="Heading3"/>
      </w:pPr>
      <w:r>
        <w:t>Primary buttons / actions</w:t>
      </w:r>
    </w:p>
    <w:p>
      <w:pPr>
        <w:pStyle w:val="ListBullet"/>
      </w:pPr>
      <w:r>
        <w:t>Approve</w:t>
      </w:r>
    </w:p>
    <w:p>
      <w:pPr>
        <w:pStyle w:val="ListBullet"/>
      </w:pPr>
      <w:r>
        <w:t>Request rework</w:t>
      </w:r>
    </w:p>
    <w:p>
      <w:pPr>
        <w:pStyle w:val="ListBullet"/>
      </w:pPr>
      <w:r>
        <w:t>Create action</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Admin Templates (/admin/templates)</w:t>
      </w:r>
    </w:p>
    <w:p>
      <w:pPr>
        <w:pStyle w:val="Heading3"/>
      </w:pPr>
      <w:r>
        <w:t>Page content</w:t>
      </w:r>
    </w:p>
    <w:p>
      <w:pPr>
        <w:pStyle w:val="ListBullet"/>
      </w:pPr>
      <w:r>
        <w:t>Template versions</w:t>
      </w:r>
    </w:p>
    <w:p>
      <w:pPr>
        <w:pStyle w:val="ListBullet"/>
      </w:pPr>
      <w:r>
        <w:t>Assignments</w:t>
      </w:r>
    </w:p>
    <w:p>
      <w:pPr>
        <w:pStyle w:val="ListBullet"/>
      </w:pPr>
      <w:r>
        <w:t>Preview</w:t>
      </w:r>
    </w:p>
    <w:p>
      <w:pPr>
        <w:pStyle w:val="Heading3"/>
      </w:pPr>
      <w:r>
        <w:t>Primary buttons / actions</w:t>
      </w:r>
    </w:p>
    <w:p>
      <w:pPr>
        <w:pStyle w:val="ListBullet"/>
      </w:pPr>
      <w:r>
        <w:t>Create template</w:t>
      </w:r>
    </w:p>
    <w:p>
      <w:pPr>
        <w:pStyle w:val="ListBullet"/>
      </w:pPr>
      <w:r>
        <w:t>Publish</w:t>
      </w:r>
    </w:p>
    <w:p>
      <w:pPr>
        <w:pStyle w:val="ListBullet"/>
      </w:pPr>
      <w:r>
        <w:t>Rollback</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Admin Policies (/admin/policies)</w:t>
      </w:r>
    </w:p>
    <w:p>
      <w:pPr>
        <w:pStyle w:val="Heading3"/>
      </w:pPr>
      <w:r>
        <w:t>Page content</w:t>
      </w:r>
    </w:p>
    <w:p>
      <w:pPr>
        <w:pStyle w:val="ListBullet"/>
      </w:pPr>
      <w:r>
        <w:t>Rule list</w:t>
      </w:r>
    </w:p>
    <w:p>
      <w:pPr>
        <w:pStyle w:val="ListBullet"/>
      </w:pPr>
      <w:r>
        <w:t>Versioning</w:t>
      </w:r>
    </w:p>
    <w:p>
      <w:pPr>
        <w:pStyle w:val="ListBullet"/>
      </w:pPr>
      <w:r>
        <w:t>Simulation</w:t>
      </w:r>
    </w:p>
    <w:p>
      <w:pPr>
        <w:pStyle w:val="Heading3"/>
      </w:pPr>
      <w:r>
        <w:t>Primary buttons / actions</w:t>
      </w:r>
    </w:p>
    <w:p>
      <w:pPr>
        <w:pStyle w:val="ListBullet"/>
      </w:pPr>
      <w:r>
        <w:t>New version</w:t>
      </w:r>
    </w:p>
    <w:p>
      <w:pPr>
        <w:pStyle w:val="ListBullet"/>
      </w:pPr>
      <w:r>
        <w:t>Simulate</w:t>
      </w:r>
    </w:p>
    <w:p>
      <w:pPr>
        <w:pStyle w:val="ListBullet"/>
      </w:pPr>
      <w:r>
        <w:t>Publish</w:t>
      </w:r>
    </w:p>
    <w:p>
      <w:pPr>
        <w:pStyle w:val="ListBullet"/>
      </w:pPr>
      <w:r>
        <w:t>Disable rule</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2"/>
      </w:pPr>
      <w:r>
        <w:t>Audit Logs (/audit/logs)</w:t>
      </w:r>
    </w:p>
    <w:p>
      <w:pPr>
        <w:pStyle w:val="Heading3"/>
      </w:pPr>
      <w:r>
        <w:t>Page content</w:t>
      </w:r>
    </w:p>
    <w:p>
      <w:pPr>
        <w:pStyle w:val="ListBullet"/>
      </w:pPr>
      <w:r>
        <w:t>Export logs</w:t>
      </w:r>
    </w:p>
    <w:p>
      <w:pPr>
        <w:pStyle w:val="ListBullet"/>
      </w:pPr>
      <w:r>
        <w:t>Sensitive access logs</w:t>
      </w:r>
    </w:p>
    <w:p>
      <w:pPr>
        <w:pStyle w:val="ListBullet"/>
      </w:pPr>
      <w:r>
        <w:t>Admin changes</w:t>
      </w:r>
    </w:p>
    <w:p>
      <w:pPr>
        <w:pStyle w:val="Heading3"/>
      </w:pPr>
      <w:r>
        <w:t>Primary buttons / actions</w:t>
      </w:r>
    </w:p>
    <w:p>
      <w:pPr>
        <w:pStyle w:val="ListBullet"/>
      </w:pPr>
      <w:r>
        <w:t>Filter</w:t>
      </w:r>
    </w:p>
    <w:p>
      <w:pPr>
        <w:pStyle w:val="ListBullet"/>
      </w:pPr>
      <w:r>
        <w:t>Export audit</w:t>
      </w:r>
    </w:p>
    <w:p>
      <w:pPr>
        <w:pStyle w:val="Heading3"/>
      </w:pPr>
      <w:r>
        <w:t>Empty/Error states</w:t>
      </w:r>
    </w:p>
    <w:p>
      <w:pPr>
        <w:pStyle w:val="ListBullet"/>
      </w:pPr>
      <w:r>
        <w:t>Empty state: explain purpose + show primary CTA.</w:t>
      </w:r>
    </w:p>
    <w:p>
      <w:pPr>
        <w:pStyle w:val="ListBullet"/>
      </w:pPr>
      <w:r>
        <w:t>Access denied: show which permission is missing (without revealing sensitive info).</w:t>
      </w:r>
    </w:p>
    <w:p>
      <w:pPr>
        <w:pStyle w:val="ListBullet"/>
      </w:pPr>
      <w:r>
        <w:t>Data masked: show placeholder + tooltip ('Masked by policy').</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r>
        <w:t>Implementation note: every UI surface must remain explainable and auditable. Show users what is required, why it is required, who can see it, and what happens next. All actions should be idempotent and safe to retry; all exports and sensitive views must log an audit event.</w:t>
      </w:r>
    </w:p>
    <w:p>
      <w:pPr>
        <w:pStyle w:val="Heading1"/>
      </w:pPr>
      <w:r>
        <w:t>29. Subscription Tiers &amp; Add-ons (Tenant-facing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Plan</w:t>
            </w:r>
          </w:p>
        </w:tc>
        <w:tc>
          <w:tcPr>
            <w:tcW w:type="dxa" w:w="3312"/>
          </w:tcPr>
          <w:p>
            <w:r>
              <w:t>Core limits</w:t>
            </w:r>
          </w:p>
        </w:tc>
        <w:tc>
          <w:tcPr>
            <w:tcW w:type="dxa" w:w="3312"/>
          </w:tcPr>
          <w:p>
            <w:r>
              <w:t>Included features</w:t>
            </w:r>
          </w:p>
        </w:tc>
      </w:tr>
      <w:tr>
        <w:tc>
          <w:tcPr>
            <w:tcW w:type="dxa" w:w="3312"/>
          </w:tcPr>
          <w:p>
            <w:r>
              <w:t>Free</w:t>
            </w:r>
          </w:p>
        </w:tc>
        <w:tc>
          <w:tcPr>
            <w:tcW w:type="dxa" w:w="3312"/>
          </w:tcPr>
          <w:p>
            <w:r>
              <w:t>Max 5 users, 30-day history</w:t>
            </w:r>
          </w:p>
        </w:tc>
        <w:tc>
          <w:tcPr>
            <w:tcW w:type="dxa" w:w="3312"/>
          </w:tcPr>
          <w:p>
            <w:r>
              <w:t>DSR/WSR basic, no AI, no scoring, no exports, no integrations</w:t>
            </w:r>
          </w:p>
        </w:tc>
      </w:tr>
      <w:tr>
        <w:tc>
          <w:tcPr>
            <w:tcW w:type="dxa" w:w="3312"/>
          </w:tcPr>
          <w:p>
            <w:r>
              <w:t>Starter</w:t>
            </w:r>
          </w:p>
        </w:tc>
        <w:tc>
          <w:tcPr>
            <w:tcW w:type="dxa" w:w="3312"/>
          </w:tcPr>
          <w:p>
            <w:r>
              <w:t>Mid limits</w:t>
            </w:r>
          </w:p>
        </w:tc>
        <w:tc>
          <w:tcPr>
            <w:tcW w:type="dxa" w:w="3312"/>
          </w:tcPr>
          <w:p>
            <w:r>
              <w:t>Structured goals, auto MSR, basic dashboards, email notifications, limited automation</w:t>
            </w:r>
          </w:p>
        </w:tc>
      </w:tr>
      <w:tr>
        <w:tc>
          <w:tcPr>
            <w:tcW w:type="dxa" w:w="3312"/>
          </w:tcPr>
          <w:p>
            <w:r>
              <w:t>Pro</w:t>
            </w:r>
          </w:p>
        </w:tc>
        <w:tc>
          <w:tcPr>
            <w:tcW w:type="dxa" w:w="3312"/>
          </w:tcPr>
          <w:p>
            <w:r>
              <w:t>Higher limits</w:t>
            </w:r>
          </w:p>
        </w:tc>
        <w:tc>
          <w:tcPr>
            <w:tcW w:type="dxa" w:w="3312"/>
          </w:tcPr>
          <w:p>
            <w:r>
              <w:t>Efficiency scoring, manager dashboards, appraisals, template builder, advanced automations</w:t>
            </w:r>
          </w:p>
        </w:tc>
      </w:tr>
      <w:tr>
        <w:tc>
          <w:tcPr>
            <w:tcW w:type="dxa" w:w="3312"/>
          </w:tcPr>
          <w:p>
            <w:r>
              <w:t>Enterprise</w:t>
            </w:r>
          </w:p>
        </w:tc>
        <w:tc>
          <w:tcPr>
            <w:tcW w:type="dxa" w:w="3312"/>
          </w:tcPr>
          <w:p>
            <w:r>
              <w:t>Custom</w:t>
            </w:r>
          </w:p>
        </w:tc>
        <w:tc>
          <w:tcPr>
            <w:tcW w:type="dxa" w:w="3312"/>
          </w:tcPr>
          <w:p>
            <w:r>
              <w:t>Governance pack, SSO+SCIM, audit logs, retention controls, sandbox, executive analytics</w:t>
            </w:r>
          </w:p>
        </w:tc>
      </w:tr>
    </w:tbl>
    <w:p/>
    <w:p>
      <w:pPr>
        <w:pStyle w:val="Heading2"/>
      </w:pPr>
      <w:r>
        <w:t>29.1 Add-ons</w:t>
      </w:r>
    </w:p>
    <w:p>
      <w:pPr>
        <w:pStyle w:val="ListBullet"/>
      </w:pPr>
      <w:r>
        <w:t>AI Productivity Suite (drafts, writing assist, coaching suggestions)</w:t>
      </w:r>
    </w:p>
    <w:p>
      <w:pPr>
        <w:pStyle w:val="ListBullet"/>
      </w:pPr>
      <w:r>
        <w:t>AI Org Intelligence (exec summaries, risk narratives)</w:t>
      </w:r>
    </w:p>
    <w:p>
      <w:pPr>
        <w:pStyle w:val="ListBullet"/>
      </w:pPr>
      <w:r>
        <w:t>Advanced Analytics (BI exports, custom dashboards)</w:t>
      </w:r>
    </w:p>
    <w:p>
      <w:pPr>
        <w:pStyle w:val="ListBullet"/>
      </w:pPr>
      <w:r>
        <w:t>Governance Pack (advanced audit, data residency/legal hold)</w:t>
      </w:r>
    </w:p>
    <w:p>
      <w:pPr>
        <w:pStyle w:val="ListBullet"/>
      </w:pPr>
      <w:r>
        <w:t>Integrations Pack (Jira/ServiceNow/Slack advanced/HRMS)</w:t>
      </w:r>
    </w:p>
    <w:p>
      <w:pPr>
        <w:pStyle w:val="ListBullet"/>
      </w:pPr>
      <w:r>
        <w:t>Manager Excellence (accountability dashboards + playbooks)</w:t>
      </w:r>
    </w:p>
    <w:p>
      <w:pPr>
        <w:pStyle w:val="ListBullet"/>
      </w:pPr>
      <w:r>
        <w:t>Recognition Engine (structured praise + shoutouts)</w:t>
      </w:r>
    </w:p>
    <w:p>
      <w:pPr>
        <w:pStyle w:val="ListBullet"/>
      </w:pPr>
      <w:r>
        <w:t>Internal Ticketing (IT/Ops workflows)</w:t>
      </w:r>
    </w:p>
    <w:p>
      <w:pPr>
        <w:pStyle w:val="ListBullet"/>
      </w:pPr>
      <w:r>
        <w:t>Sandbox (policy simulation)</w:t>
      </w:r>
    </w:p>
    <w:p>
      <w:pPr>
        <w:pStyle w:val="ListBullet"/>
      </w:pPr>
      <w:r>
        <w:t>White-labeling (branding + custom domain)</w:t>
      </w:r>
    </w:p>
    <w:p>
      <w:pPr>
        <w:pStyle w:val="Heading1"/>
      </w:pPr>
      <w:r>
        <w:t>30. Event-driven Backbone (Outbox + Worker + DLQ) — Tenant Context</w:t>
      </w:r>
    </w:p>
    <w:p>
      <w:pPr>
        <w:pStyle w:val="ListBullet"/>
      </w:pPr>
      <w:r>
        <w:t>Events: report.submitted, report.missed, rollup.wsr_draft_created, rollup.msr_draft_created, blocker.stale_detected, score.computed, template.published, rule.enabled, ticket.created.</w:t>
      </w:r>
    </w:p>
    <w:p>
      <w:pPr>
        <w:pStyle w:val="ListBullet"/>
      </w:pPr>
      <w:r>
        <w:t>Outbox pattern ensures reliable event delivery; consumers are idempotent; DLQ enables replay.</w:t>
      </w:r>
    </w:p>
    <w:p>
      <w:pPr>
        <w:pStyle w:val="ListBullet"/>
      </w:pPr>
      <w:r>
        <w:t>Rebuild tools: recompute goal snapshots, rebuild ledger from reports, replay DLQ events, recompute fact tables.</w:t>
      </w:r>
    </w:p>
    <w:p>
      <w:pPr>
        <w:pStyle w:val="Heading1"/>
      </w:pPr>
      <w:r>
        <w:t>Appendix A — Tenant Navigation Registry (Full JSON)</w:t>
      </w:r>
    </w:p>
    <w:p>
      <w:pPr>
        <w:pStyle w:val="IntenseQuote"/>
      </w:pPr>
      <w:r>
        <w:t>{</w:t>
        <w:br/>
        <w:t xml:space="preserve">  "app": "tenant",</w:t>
        <w:br/>
        <w:t xml:space="preserve">  "version": "1.0.0",</w:t>
        <w:br/>
        <w:t xml:space="preserve">  "sections": [</w:t>
        <w:br/>
        <w:t xml:space="preserve">    {</w:t>
        <w:br/>
        <w:t xml:space="preserve">      "id": "home",</w:t>
        <w:br/>
        <w:t xml:space="preserve">      "label": "Home",</w:t>
        <w:br/>
        <w:t xml:space="preserve">      "icon": "Home",</w:t>
        <w:br/>
        <w:t xml:space="preserve">      "items": [</w:t>
        <w:br/>
        <w:t xml:space="preserve">        { "id": "home.dashboard", "label": "Dashboard", "href": "/home", "requiredPermissions": ["nav.home"], "featureFlag": null }</w:t>
        <w:br/>
        <w:t xml:space="preserve">      ]</w:t>
        <w:br/>
        <w:t xml:space="preserve">    },</w:t>
        <w:br/>
        <w:t xml:space="preserve">    {</w:t>
        <w:br/>
        <w:t xml:space="preserve">      "id": "reporting",</w:t>
        <w:br/>
        <w:t xml:space="preserve">      "label": "Reporting",</w:t>
        <w:br/>
        <w:t xml:space="preserve">      "icon": "ClipboardList",</w:t>
        <w:br/>
        <w:t xml:space="preserve">      "items": [</w:t>
        <w:br/>
        <w:t xml:space="preserve">        { "id": "reporting.inbox", "label": "Inbox (Required Today)", "href": "/reporting/inbox", "requiredPermissions": ["nav.reporting","reports.view.inbox"], "featureFlag": null,</w:t>
        <w:br/>
        <w:t xml:space="preserve">          "badge": { "type": "count", "source": "reports.required_today" } },</w:t>
        <w:br/>
        <w:t xml:space="preserve">        { "id": "reporting.my", "label": "My Reports", "href": "/reporting", "requiredPermissions": ["nav.reporting","reports.list.self"], "featureFlag": null },</w:t>
        <w:br/>
        <w:t xml:space="preserve">        { "id": "reporting.team", "label": "Team Reports", "href": "/reporting?scope=team", "requiredPermissions": ["nav.reporting","reports.list.team"], "featureFlag": null },</w:t>
        <w:br/>
        <w:t xml:space="preserve">        { "id": "reporting.department", "label": "Department Reports", "href": "/reporting?scope=department", "requiredPermissions": ["nav.reporting","reports.list.department"], "featureFlag": null },</w:t>
        <w:br/>
        <w:t xml:space="preserve">        { "id": "reporting.approvals", "label": "Approvals / Locks", "href": "/reporting/approvals", "requiredPermissions": ["nav.reporting","reports.review.queue"], "featureFlag": "REPORT_APPROVALS" },</w:t>
        <w:br/>
        <w:t xml:space="preserve">        { "id": "reporting.exports", "label": "Exports", "href": "/reporting/exports", "requiredPermissions": ["nav.reporting","reports.export.allowed"], "featureFlag": "EXPORTS" },</w:t>
        <w:br/>
        <w:t xml:space="preserve">        { "id": "reporting.templates", "label": "Templates (Admin)", "href": "/reporting/templates", "requiredPermissions": ["nav.admin","admin.templates.manage"], "featureFlag": "TEMPLATE_BUILDER" }</w:t>
        <w:br/>
        <w:t xml:space="preserve">      ]</w:t>
        <w:br/>
        <w:t xml:space="preserve">    },</w:t>
        <w:br/>
        <w:t xml:space="preserve">    {</w:t>
        <w:br/>
        <w:t xml:space="preserve">      "id": "goals",</w:t>
        <w:br/>
        <w:t xml:space="preserve">      "label": "Goals",</w:t>
        <w:br/>
        <w:t xml:space="preserve">      "icon": "Target",</w:t>
        <w:br/>
        <w:t xml:space="preserve">      "items": [</w:t>
        <w:br/>
        <w:t xml:space="preserve">        { "id": "goals.my", "label": "My Goals", "href": "/goals/my", "requiredPermissions": ["nav.goals","goals.list.self"], "featureFlag": "GOALS" },</w:t>
        <w:br/>
        <w:t xml:space="preserve">        { "id": "goals.team", "label": "Team Goals", "href": "/goals/team", "requiredPermissions": ["nav.goals","goals.list.team"], "featureFlag": "GOALS" },</w:t>
        <w:br/>
        <w:t xml:space="preserve">        { "id": "goals.department", "label": "Department Goals", "href": "/goals/department", "requiredPermissions": ["nav.goals","goals.list.department"], "featureFlag": "GOALS" },</w:t>
        <w:br/>
        <w:t xml:space="preserve">        { "id": "goals.org", "label": "Org Goals", "href": "/goals/org", "requiredPermissions": ["nav.goals","goals.list.org"], "featureFlag": "GOALS" },</w:t>
        <w:br/>
        <w:t xml:space="preserve">        { "id": "goals.focus", "label": "Focus (GLS)", "href": "/goals/focus", "requiredPermissions": ["nav.goals","goals.view.focus"], "featureFlag": "GLS_FOCUS" },</w:t>
        <w:br/>
        <w:t xml:space="preserve">        { "id": "goals.config", "label": "Goals Config (Admin)", "href": "/goals/config", "requiredPermissions": ["nav.admin","admin.goals.config"], "featureFlag": "GOALS" }</w:t>
        <w:br/>
        <w:t xml:space="preserve">      ]</w:t>
        <w:br/>
        <w:t xml:space="preserve">    },</w:t>
        <w:br/>
        <w:t xml:space="preserve">    {</w:t>
        <w:br/>
        <w:t xml:space="preserve">      "id": "blockers",</w:t>
        <w:br/>
        <w:t xml:space="preserve">      "label": "Blockers",</w:t>
        <w:br/>
        <w:t xml:space="preserve">      "icon": "AlertTriangle",</w:t>
        <w:br/>
        <w:t xml:space="preserve">      "items": [</w:t>
        <w:br/>
        <w:t xml:space="preserve">        { "id": "blockers.my", "label": "My Blockers", "href": "/blockers/my", "requiredPermissions": ["nav.blockers","blockers.list.self"], "featureFlag": "BLOCKERS" },</w:t>
        <w:br/>
        <w:t xml:space="preserve">        { "id": "blockers.team", "label": "Team Blockers", "href": "/blockers/team", "requiredPermissions": ["nav.blockers","blockers.list.team"], "featureFlag": "BLOCKERS" },</w:t>
        <w:br/>
        <w:t xml:space="preserve">        { "id": "blockers.department", "label": "Department Blockers", "href": "/blockers/department", "requiredPermissions": ["nav.blockers","blockers.list.department"], "featureFlag": "BLOCKERS" }</w:t>
        <w:br/>
        <w:t xml:space="preserve">      ]</w:t>
        <w:br/>
        <w:t xml:space="preserve">    },</w:t>
        <w:br/>
        <w:t xml:space="preserve">    {</w:t>
        <w:br/>
        <w:t xml:space="preserve">      "id": "dependencies",</w:t>
        <w:br/>
        <w:t xml:space="preserve">      "label": "Dependencies",</w:t>
        <w:br/>
        <w:t xml:space="preserve">      "icon": "Link2",</w:t>
        <w:br/>
        <w:t xml:space="preserve">      "items": [</w:t>
        <w:br/>
        <w:t xml:space="preserve">        { "id": "dependencies.all", "label": "Dependencies", "href": "/dependencies", "requiredPermissions": ["nav.dependencies","dependencies.list.allowed"], "featureFlag": "DEPENDENCIES" }</w:t>
        <w:br/>
        <w:t xml:space="preserve">      ]</w:t>
        <w:br/>
        <w:t xml:space="preserve">    },</w:t>
        <w:br/>
        <w:t xml:space="preserve">    {</w:t>
        <w:br/>
        <w:t xml:space="preserve">      "id": "actions",</w:t>
        <w:br/>
        <w:t xml:space="preserve">      "label": "Actions",</w:t>
        <w:br/>
        <w:t xml:space="preserve">      "icon": "CheckSquare",</w:t>
        <w:br/>
        <w:t xml:space="preserve">      "items": [</w:t>
        <w:br/>
        <w:t xml:space="preserve">        { "id": "actions.my", "label": "My Actions", "href": "/actions/my", "requiredPermissions": ["nav.actions","actions.list.self"], "featureFlag": "ACTIONS" },</w:t>
        <w:br/>
        <w:t xml:space="preserve">        { "id": "actions.team", "label": "Team Actions", "href": "/actions/team", "requiredPermissions": ["nav.actions","actions.list.team"], "featureFlag": "ACTIONS" }</w:t>
        <w:br/>
        <w:t xml:space="preserve">      ]</w:t>
        <w:br/>
        <w:t xml:space="preserve">    },</w:t>
        <w:br/>
        <w:t xml:space="preserve">    {</w:t>
        <w:br/>
        <w:t xml:space="preserve">      "id": "people",</w:t>
        <w:br/>
        <w:t xml:space="preserve">      "label": "People",</w:t>
        <w:br/>
        <w:t xml:space="preserve">      "icon": "Users",</w:t>
        <w:br/>
        <w:t xml:space="preserve">      "items": [</w:t>
        <w:br/>
        <w:t xml:space="preserve">        { "id": "people.directory", "label": "Directory", "href": "/people/directory", "requiredPermissions": ["nav.people","people.directory.view"], "featureFlag": "PEOPLE" },</w:t>
        <w:br/>
        <w:t xml:space="preserve">        { "id": "people.orgchart", "label": "Org Chart", "href": "/people/org-chart", "requiredPermissions": ["nav.people","people.orgchart.view"], "featureFlag": "PEOPLE" }</w:t>
        <w:br/>
        <w:t xml:space="preserve">      ]</w:t>
        <w:br/>
        <w:t xml:space="preserve">    },</w:t>
        <w:br/>
        <w:t xml:space="preserve">    {</w:t>
        <w:br/>
        <w:t xml:space="preserve">      "id": "analytics",</w:t>
        <w:br/>
        <w:t xml:space="preserve">      "label": "Analytics",</w:t>
        <w:br/>
        <w:t xml:space="preserve">      "icon": "BarChart3",</w:t>
        <w:br/>
        <w:t xml:space="preserve">      "items": [</w:t>
        <w:br/>
        <w:t xml:space="preserve">        { "id": "analytics.my", "label": "My Analytics", "href": "/analytics/my", "requiredPermissions": ["nav.analytics","analytics.view.self"], "featureFlag": "ANALYTICS" },</w:t>
        <w:br/>
        <w:t xml:space="preserve">        { "id": "analytics.team", "label": "Team Analytics", "href": "/analytics/team", "requiredPermissions": ["nav.analytics","analytics.view.team"], "featureFlag": "ANALYTICS" },</w:t>
        <w:br/>
        <w:t xml:space="preserve">        { "id": "analytics.department", "label": "Department Analytics", "href": "/analytics/department", "requiredPermissions": ["nav.analytics","analytics.view.department"], "featureFlag": "ANALYTICS" },</w:t>
        <w:br/>
        <w:t xml:space="preserve">        { "id": "analytics.org", "label": "Org Analytics", "href": "/analytics/org", "requiredPermissions": ["nav.analytics","analytics.view.org"], "featureFlag": "ANALYTICS" },</w:t>
        <w:br/>
        <w:t xml:space="preserve">        { "id": "analytics.hr", "label": "HR Analytics", "href": "/analytics/hr", "requiredPermissions": ["nav.analytics","analytics.view.hr"], "featureFlag": "HR_ANALYTICS" }</w:t>
        <w:br/>
        <w:t xml:space="preserve">      ]</w:t>
        <w:br/>
        <w:t xml:space="preserve">    },</w:t>
        <w:br/>
        <w:t xml:space="preserve">    {</w:t>
        <w:br/>
        <w:t xml:space="preserve">      "id": "reviews",</w:t>
        <w:br/>
        <w:t xml:space="preserve">      "label": "Reviews &amp; Appraisals",</w:t>
        <w:br/>
        <w:t xml:space="preserve">      "icon": "BadgeCheck",</w:t>
        <w:br/>
        <w:t xml:space="preserve">      "items": [</w:t>
        <w:br/>
        <w:t xml:space="preserve">        { "id": "reviews.weekly", "label": "Weekly Reviews", "href": "/reviews/weekly", "requiredPermissions": ["nav.reviews","reviews.weekly.manage"], "featureFlag": "REVIEWS" },</w:t>
        <w:br/>
        <w:t xml:space="preserve">        { "id": "appraisals.cycles", "label": "Appraisal Cycles", "href": "/reviews/appraisals/cycles", "requiredPermissions": ["nav.reviews","reviews.appraisals.view"], "featureFlag": "APPRAISALS" }</w:t>
        <w:br/>
        <w:t xml:space="preserve">      ]</w:t>
        <w:br/>
        <w:t xml:space="preserve">    },</w:t>
        <w:br/>
        <w:t xml:space="preserve">    {</w:t>
        <w:br/>
        <w:t xml:space="preserve">      "id": "support",</w:t>
        <w:br/>
        <w:t xml:space="preserve">      "label": "Support",</w:t>
        <w:br/>
        <w:t xml:space="preserve">      "icon": "LifeBuoy",</w:t>
        <w:br/>
        <w:t xml:space="preserve">      "items": [</w:t>
        <w:br/>
        <w:t xml:space="preserve">        { "id": "support.tickets", "label": "Tickets", "href": "/support/tickets", "requiredPermissions": ["nav.support","support.tickets.view"], "featureFlag": "SUPPORT" },</w:t>
        <w:br/>
        <w:t xml:space="preserve">        { "id": "support.kb", "label": "Knowledge Base", "href": "/support/kb", "requiredPermissions": ["nav.support","support.kb.view"], "featureFlag": "SUPPORT" }</w:t>
        <w:br/>
        <w:t xml:space="preserve">      ]</w:t>
        <w:br/>
        <w:t xml:space="preserve">    },</w:t>
        <w:br/>
        <w:t xml:space="preserve">    {</w:t>
        <w:br/>
        <w:t xml:space="preserve">      "id": "admin",</w:t>
        <w:br/>
        <w:t xml:space="preserve">      "label": "Admin",</w:t>
        <w:br/>
        <w:t xml:space="preserve">      "icon": "Settings",</w:t>
        <w:br/>
        <w:t xml:space="preserve">      "items": [</w:t>
        <w:br/>
        <w:t xml:space="preserve">        { "id": "admin.overview", "label": "Admin Overview", "href": "/admin", "requiredPermissions": ["nav.admin","admin.view"], "featureFlag": null },</w:t>
        <w:br/>
        <w:t xml:space="preserve">        { "id": "admin.users", "label": "Users", "href": "/admin/users", "requiredPermissions": ["nav.admin","admin.users.manage"], "featureFlag": null },</w:t>
        <w:br/>
        <w:t xml:space="preserve">        { "id": "admin.roles", "label": "Roles &amp; Permissions", "href": "/admin/roles", "requiredPermissions": ["nav.admin","admin.roles.manage"], "featureFlag": null },</w:t>
        <w:br/>
        <w:t xml:space="preserve">        { "id": "admin.org", "label": "Org Structure", "href": "/admin/org-structure", "requiredPermissions": ["nav.admin","admin.org.manage"], "featureFlag": "ORG_STRUCTURE" },</w:t>
        <w:br/>
        <w:t xml:space="preserve">        { "id": "admin.policies", "label": "Policies &amp; Rules", "href": "/admin/policies", "requiredPermissions": ["nav.admin","admin.policies.manage"], "featureFlag": "POLICIES" },</w:t>
        <w:br/>
        <w:t xml:space="preserve">        { "id": "admin.automations", "label": "Automations", "href": "/admin/automations", "requiredPermissions": ["nav.admin","admin.automations.manage"], "featureFlag": "AUTOMATIONS" },</w:t>
        <w:br/>
        <w:t xml:space="preserve">        { "id": "admin.notifications", "label": "Notifications", "href": "/admin/notifications", "requiredPermissions": ["nav.admin","admin.notifications.manage"], "featureFlag": "NOTIFICATIONS" },</w:t>
        <w:br/>
        <w:t xml:space="preserve">        { "id": "admin.ai", "label": "AI Settings", "href": "/admin/ai-settings", "requiredPermissions": ["nav.admin","admin.ai.manage"], "featureFlag": "AI" },</w:t>
        <w:br/>
        <w:t xml:space="preserve">        { "id": "admin.security", "label": "Audit &amp; Security", "href": "/audit", "requiredPermissions": ["nav.admin","security.audit.view"], "featureFlag": "AUDIT_LOGS" },</w:t>
        <w:br/>
        <w:t xml:space="preserve">        { "id": "admin.billing", "label": "Billing", "href": "/admin/billing", "requiredPermissions": ["nav.admin","billing.manage"], "featureFlag": "BILLING" }</w:t>
        <w:br/>
        <w:t xml:space="preserve">      ]</w:t>
        <w:br/>
        <w:t xml:space="preserve">    }</w:t>
        <w:br/>
        <w:t xml:space="preserve">  ]</w:t>
        <w:br/>
        <w:t>}</w:t>
      </w:r>
    </w:p>
    <w:p/>
    <w:p>
      <w:pPr>
        <w:pStyle w:val="Heading1"/>
      </w:pPr>
      <w:r>
        <w:t>Appendix B — Tenant RBAC Seed (Full JSON)</w:t>
      </w:r>
    </w:p>
    <w:p>
      <w:pPr>
        <w:pStyle w:val="IntenseQuote"/>
      </w:pPr>
      <w:r>
        <w:t>{</w:t>
        <w:br/>
        <w:t xml:space="preserve">  "app": "tenant",</w:t>
        <w:br/>
        <w:t xml:space="preserve">  "version": "1.0.0",</w:t>
        <w:br/>
        <w:t xml:space="preserve">  "model": "RBAC + ABAC with field masking and cohort suppression",</w:t>
        <w:br/>
        <w:t xml:space="preserve">  "roles": {</w:t>
        <w:br/>
        <w:t xml:space="preserve">    "EMPLOYEE": {</w:t>
        <w:br/>
        <w:t xml:space="preserve">      "grants": [</w:t>
        <w:br/>
        <w:t xml:space="preserve">        "nav.home","nav.reporting","nav.goals","nav.blockers","nav.dependencies","nav.actions","nav.analytics","nav.support",</w:t>
        <w:br/>
        <w:t xml:space="preserve">        "reports.create.dsr","reports.create.wsr","reports.create.msr","reports.edit.self","reports.submit.self","reports.view.self","reports.list.self","reports.view.inbox","reports.reopen.request",</w:t>
        <w:br/>
        <w:t xml:space="preserve">        "goals.create","goals.edit.self","goals.view.self","goals.list.self","goals.view.focus",</w:t>
        <w:br/>
        <w:t xml:space="preserve">        "blockers.create","blockers.edit","blockers.view.self","blockers.list.self",</w:t>
        <w:br/>
        <w:t xml:space="preserve">        "dependencies.create","dependencies.view.allowed","dependencies.list.allowed","dependencies.ack","dependencies.set_eta","dependencies.mark_delivered",</w:t>
        <w:br/>
        <w:t xml:space="preserve">        "actions.create","actions.edit","actions.view.self","actions.list.self",</w:t>
        <w:br/>
        <w:t xml:space="preserve">        "people.user_timeline.view.self",</w:t>
        <w:br/>
        <w:t xml:space="preserve">        "analytics.view.self",</w:t>
        <w:br/>
        <w:t xml:space="preserve">        "support.tickets.view","support.tickets.create","support.kb.view"</w:t>
        <w:br/>
        <w:t xml:space="preserve">      ]</w:t>
        <w:br/>
        <w:t xml:space="preserve">    },</w:t>
        <w:br/>
        <w:t xml:space="preserve">    "MANAGER": {</w:t>
        <w:br/>
        <w:t xml:space="preserve">      "inherits": ["EMPLOYEE"],</w:t>
        <w:br/>
        <w:t xml:space="preserve">      "grants": [</w:t>
        <w:br/>
        <w:t xml:space="preserve">        "nav.people","nav.reviews",</w:t>
        <w:br/>
        <w:t xml:space="preserve">        "reports.list.team","reports.review.queue","reports.review.approve","reports.review.rework",</w:t>
        <w:br/>
        <w:t xml:space="preserve">        "goals.view.team","goals.list.team","goals.link.parent_child","goals.approve.large_jump",</w:t>
        <w:br/>
        <w:t xml:space="preserve">        "blockers.view.team","blockers.list.team","blockers.escalate",</w:t>
        <w:br/>
        <w:t xml:space="preserve">        "dependencies.escalate",</w:t>
        <w:br/>
        <w:t xml:space="preserve">        "actions.view.team","actions.list.team","actions.reassign",</w:t>
        <w:br/>
        <w:t xml:space="preserve">        "people.directory.view","people.orgchart.view","people.user_timeline.view.team",</w:t>
        <w:br/>
        <w:t xml:space="preserve">        "analytics.view.team","analytics.drilldown.allowed",</w:t>
        <w:br/>
        <w:t xml:space="preserve">        "reviews.weekly.manage","reviews.appraisals.view"</w:t>
        <w:br/>
        <w:t xml:space="preserve">      ]</w:t>
        <w:br/>
        <w:t xml:space="preserve">    },</w:t>
        <w:br/>
        <w:t xml:space="preserve">    "DEPT_ADMIN": {</w:t>
        <w:br/>
        <w:t xml:space="preserve">      "inherits": ["MANAGER"],</w:t>
        <w:br/>
        <w:t xml:space="preserve">      "grants": [</w:t>
        <w:br/>
        <w:t xml:space="preserve">        "reports.list.department",</w:t>
        <w:br/>
        <w:t xml:space="preserve">        "goals.view.department","goals.list.department",</w:t>
        <w:br/>
        <w:t xml:space="preserve">        "blockers.view.department","blockers.list.department",</w:t>
        <w:br/>
        <w:t xml:space="preserve">        "analytics.view.department",</w:t>
        <w:br/>
        <w:t xml:space="preserve">        "admin.view","admin.org.manage"</w:t>
        <w:br/>
        <w:t xml:space="preserve">      ]</w:t>
        <w:br/>
        <w:t xml:space="preserve">    },</w:t>
        <w:br/>
        <w:t xml:space="preserve">    "ORG_ADMIN": {</w:t>
        <w:br/>
        <w:t xml:space="preserve">      "inherits": ["DEPT_ADMIN"],</w:t>
        <w:br/>
        <w:t xml:space="preserve">      "grants": [</w:t>
        <w:br/>
        <w:t xml:space="preserve">        "nav.admin",</w:t>
        <w:br/>
        <w:t xml:space="preserve">        "reports.list.org","reports.export.allowed",</w:t>
        <w:br/>
        <w:t xml:space="preserve">        "goals.view.org","goals.list.org","goals.adjust.weight",</w:t>
        <w:br/>
        <w:t xml:space="preserve">        "analytics.view.org","analytics.export.allowed",</w:t>
        <w:br/>
        <w:t xml:space="preserve">        "admin.users.manage","admin.roles.manage","admin.templates.manage","admin.policies.manage","admin.automations.manage",</w:t>
        <w:br/>
        <w:t xml:space="preserve">        "admin.notifications.manage","admin.ai.manage","admin.analytics.manage","admin.goals.config",</w:t>
        <w:br/>
        <w:t xml:space="preserve">        "security.audit.view","security.exports.view"</w:t>
        <w:br/>
        <w:t xml:space="preserve">      ]</w:t>
        <w:br/>
        <w:t xml:space="preserve">    },</w:t>
        <w:br/>
        <w:t xml:space="preserve">    "ORG_OWNER": {</w:t>
        <w:br/>
        <w:t xml:space="preserve">      "inherits": ["ORG_ADMIN"],</w:t>
        <w:br/>
        <w:t xml:space="preserve">      "grants": [</w:t>
        <w:br/>
        <w:t xml:space="preserve">        "billing.manage",</w:t>
        <w:br/>
        <w:t xml:space="preserve">        "security.sensitive_access.view"</w:t>
        <w:br/>
        <w:t xml:space="preserve">      ]</w:t>
        <w:br/>
        <w:t xml:space="preserve">    },</w:t>
        <w:br/>
        <w:t xml:space="preserve">    "HR": {</w:t>
        <w:br/>
        <w:t xml:space="preserve">      "grants": [</w:t>
        <w:br/>
        <w:t xml:space="preserve">        "nav.people","nav.analytics","nav.reviews",</w:t>
        <w:br/>
        <w:t xml:space="preserve">        "people.directory.view",</w:t>
        <w:br/>
        <w:t xml:space="preserve">        "analytics.view.hr","analytics.export.allowed",</w:t>
        <w:br/>
        <w:t xml:space="preserve">        "reviews.appraisals.view","reviews.appraisals.manage","reviews.calibration.manage"</w:t>
        <w:br/>
        <w:t xml:space="preserve">      ]</w:t>
        <w:br/>
        <w:t xml:space="preserve">    },</w:t>
        <w:br/>
        <w:t xml:space="preserve">    "AUDITOR": {</w:t>
        <w:br/>
        <w:t xml:space="preserve">      "grants": [</w:t>
        <w:br/>
        <w:t xml:space="preserve">        "nav.reporting","nav.analytics",</w:t>
        <w:br/>
        <w:t xml:space="preserve">        "security.audit.view","security.exports.view",</w:t>
        <w:br/>
        <w:t xml:space="preserve">        "reports.list.org",</w:t>
        <w:br/>
        <w:t xml:space="preserve">        "analytics.view.org"</w:t>
        <w:br/>
        <w:t xml:space="preserve">      ]</w:t>
        <w:br/>
        <w:t xml:space="preserve">    }</w:t>
        <w:br/>
        <w:t xml:space="preserve">  }</w:t>
        <w:br/>
        <w:t>}</w:t>
      </w:r>
    </w:p>
    <w:p/>
    <w:p>
      <w:pPr>
        <w:pStyle w:val="Heading1"/>
      </w:pPr>
      <w:r>
        <w:t>Appendix C — ABAC, Masking, and HR Cohort Suppression (Seed-ready)</w:t>
      </w:r>
    </w:p>
    <w:p>
      <w:pPr>
        <w:pStyle w:val="IntenseQuote"/>
      </w:pPr>
      <w:r>
        <w:t>{</w:t>
        <w:br/>
        <w:t xml:space="preserve">  "abac": {</w:t>
        <w:br/>
        <w:t xml:space="preserve">    "scopes": ["self","team","department","org","hr_scope","project","shift","location"],</w:t>
        <w:br/>
        <w:t xml:space="preserve">    "defaultScopeByRole": {</w:t>
        <w:br/>
        <w:t xml:space="preserve">      "EMPLOYEE": ["self"],</w:t>
        <w:br/>
        <w:t xml:space="preserve">      "MANAGER": ["self","team"],</w:t>
        <w:br/>
        <w:t xml:space="preserve">      "DEPT_ADMIN": ["self","team","department"],</w:t>
        <w:br/>
        <w:t xml:space="preserve">      "ORG_ADMIN": ["self","team","department","org"],</w:t>
        <w:br/>
        <w:t xml:space="preserve">      "ORG_OWNER": ["self","team","department","org"],</w:t>
        <w:br/>
        <w:t xml:space="preserve">      "HR": ["hr_scope"],</w:t>
        <w:br/>
        <w:t xml:space="preserve">      "AUDITOR": ["org"]</w:t>
        <w:br/>
        <w:t xml:space="preserve">    }</w:t>
        <w:br/>
        <w:t xml:space="preserve">  },</w:t>
        <w:br/>
        <w:t xml:space="preserve">  "masking": {</w:t>
        <w:br/>
        <w:t xml:space="preserve">    "fieldSensitivityTags": ["public","internal","sensitive","hr_sensitive"],</w:t>
        <w:br/>
        <w:t xml:space="preserve">    "defaultVisibility": {</w:t>
        <w:br/>
        <w:t xml:space="preserve">      "public": ["EMPLOYEE","MANAGER","DEPT_ADMIN","ORG_ADMIN","ORG_OWNER","HR","AUDITOR"],</w:t>
        <w:br/>
        <w:t xml:space="preserve">      "internal": ["EMPLOYEE","MANAGER","DEPT_ADMIN","ORG_ADMIN","ORG_OWNER","HR","AUDITOR"],</w:t>
        <w:br/>
        <w:t xml:space="preserve">      "sensitive": ["ORG_ADMIN","ORG_OWNER","HR"],</w:t>
        <w:br/>
        <w:t xml:space="preserve">      "hr_sensitive": ["HR"]</w:t>
        <w:br/>
        <w:t xml:space="preserve">    },</w:t>
        <w:br/>
        <w:t xml:space="preserve">    "uiBehavior": {</w:t>
        <w:br/>
        <w:t xml:space="preserve">      "maskedFieldPlaceholder": "Masked by policy",</w:t>
        <w:br/>
        <w:t xml:space="preserve">      "maskedFieldTooltip": "You do not have permission to view this field."</w:t>
        <w:br/>
        <w:t xml:space="preserve">    }</w:t>
        <w:br/>
        <w:t xml:space="preserve">  },</w:t>
        <w:br/>
        <w:t xml:space="preserve">  "cohortSuppression": { "enabled": true, "minCohortSize": 5, "uiMessage": "Hidden to protect privacy (cohort too small)." }</w:t>
        <w:br/>
        <w:t>}</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