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bottomFromText="200" w:vertAnchor="page" w:horzAnchor="margin" w:tblpXSpec="center" w:tblpY="1045"/>
        <w:tblOverlap w:val="never"/>
        <w:tblW w:w="10224" w:type="dxa"/>
        <w:tblLayout w:type="fixed"/>
        <w:tblLook w:val="01E0" w:firstRow="1" w:lastRow="1" w:firstColumn="1" w:lastColumn="1" w:noHBand="0" w:noVBand="0"/>
      </w:tblPr>
      <w:tblGrid>
        <w:gridCol w:w="10224"/>
      </w:tblGrid>
      <w:tr w:rsidR="006D26E5" w:rsidRPr="002C13BD" w14:paraId="5D6D5551" w14:textId="77777777" w:rsidTr="002D2D8C">
        <w:trPr>
          <w:trHeight w:val="241"/>
        </w:trPr>
        <w:tc>
          <w:tcPr>
            <w:tcW w:w="10223" w:type="dxa"/>
            <w:hideMark/>
          </w:tcPr>
          <w:p w14:paraId="1EA5E5CB" w14:textId="77777777" w:rsidR="006D26E5" w:rsidRPr="002C13BD" w:rsidRDefault="006D26E5" w:rsidP="006D26E5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spacing w:val="20"/>
                <w:sz w:val="25"/>
                <w:szCs w:val="25"/>
                <w:lang w:eastAsia="ru-RU"/>
              </w:rPr>
            </w:pPr>
            <w:r w:rsidRPr="002C13BD">
              <w:rPr>
                <w:rFonts w:ascii="Times New Roman" w:eastAsia="Times New Roman" w:hAnsi="Times New Roman" w:cs="Times New Roman"/>
                <w:spacing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6D26E5" w:rsidRPr="002C13BD" w14:paraId="3B3CA281" w14:textId="77777777" w:rsidTr="002D2D8C">
        <w:trPr>
          <w:trHeight w:val="449"/>
        </w:trPr>
        <w:tc>
          <w:tcPr>
            <w:tcW w:w="10223" w:type="dxa"/>
            <w:hideMark/>
          </w:tcPr>
          <w:p w14:paraId="466EE396" w14:textId="77777777" w:rsidR="006D26E5" w:rsidRPr="002C13BD" w:rsidRDefault="006D26E5" w:rsidP="006D26E5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  <w:r w:rsidRPr="002C13BD"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  <w:t xml:space="preserve">ФЕДЕРАЛЬНОЕ ГОСУДАРСТВЕННОЕ АВТОНОМНОЕ ОБРАЗОВАТЕЛЬНОЕ УЧРЕЖДЕНИЕ </w:t>
            </w:r>
          </w:p>
          <w:p w14:paraId="271DBF32" w14:textId="77777777" w:rsidR="006D26E5" w:rsidRPr="002C13BD" w:rsidRDefault="006D26E5" w:rsidP="006D26E5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spacing w:val="20"/>
                <w:sz w:val="26"/>
                <w:szCs w:val="26"/>
                <w:lang w:eastAsia="ru-RU"/>
              </w:rPr>
            </w:pPr>
            <w:r w:rsidRPr="002C13BD">
              <w:rPr>
                <w:rFonts w:ascii="Times New Roman" w:eastAsia="Times New Roman" w:hAnsi="Times New Roman" w:cs="Times New Roman"/>
                <w:caps/>
                <w:sz w:val="19"/>
                <w:szCs w:val="19"/>
                <w:lang w:eastAsia="ru-RU"/>
              </w:rPr>
              <w:t>высшего образования</w:t>
            </w:r>
          </w:p>
        </w:tc>
      </w:tr>
      <w:tr w:rsidR="006D26E5" w:rsidRPr="002C13BD" w14:paraId="67CE3850" w14:textId="77777777" w:rsidTr="002D2D8C">
        <w:trPr>
          <w:trHeight w:val="655"/>
        </w:trPr>
        <w:tc>
          <w:tcPr>
            <w:tcW w:w="10223" w:type="dxa"/>
            <w:hideMark/>
          </w:tcPr>
          <w:p w14:paraId="2032F154" w14:textId="77777777" w:rsidR="006D26E5" w:rsidRPr="002C13BD" w:rsidRDefault="006D26E5" w:rsidP="006D26E5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2C13BD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«Национальный исследовательский ядерный университет «МИФИ»</w:t>
            </w:r>
          </w:p>
          <w:p w14:paraId="5D60DB69" w14:textId="77777777" w:rsidR="006D26E5" w:rsidRPr="002C13BD" w:rsidRDefault="006D26E5" w:rsidP="006D26E5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C13BD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(НИЯУ МИФИ)</w:t>
            </w:r>
          </w:p>
        </w:tc>
      </w:tr>
    </w:tbl>
    <w:p w14:paraId="6D5347DA" w14:textId="77777777" w:rsidR="006D26E5" w:rsidRPr="002C13BD" w:rsidRDefault="006D26E5" w:rsidP="006D26E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sz w:val="28"/>
          <w:szCs w:val="28"/>
        </w:rPr>
      </w:pPr>
    </w:p>
    <w:p w14:paraId="2EF85A87" w14:textId="77777777" w:rsidR="006D26E5" w:rsidRPr="002C13BD" w:rsidRDefault="006D26E5" w:rsidP="006D26E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sz w:val="28"/>
          <w:szCs w:val="28"/>
        </w:rPr>
      </w:pPr>
    </w:p>
    <w:p w14:paraId="08B5A8EA" w14:textId="77777777" w:rsidR="006D26E5" w:rsidRPr="002C13BD" w:rsidRDefault="006D26E5" w:rsidP="006D26E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sz w:val="28"/>
          <w:szCs w:val="28"/>
        </w:rPr>
      </w:pPr>
    </w:p>
    <w:p w14:paraId="3C1DD181" w14:textId="77777777" w:rsidR="006D26E5" w:rsidRPr="002C13BD" w:rsidRDefault="006D26E5" w:rsidP="006D26E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sz w:val="28"/>
          <w:szCs w:val="28"/>
        </w:rPr>
      </w:pPr>
    </w:p>
    <w:p w14:paraId="5EFB1A0D" w14:textId="77777777" w:rsidR="006D26E5" w:rsidRPr="002C13BD" w:rsidRDefault="006D26E5" w:rsidP="006D26E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sz w:val="28"/>
          <w:szCs w:val="28"/>
        </w:rPr>
      </w:pPr>
    </w:p>
    <w:p w14:paraId="62235CE8" w14:textId="77777777" w:rsidR="00743B37" w:rsidRPr="002C13BD" w:rsidRDefault="006D26E5" w:rsidP="00C0441F">
      <w:pPr>
        <w:spacing w:after="0"/>
        <w:jc w:val="center"/>
        <w:rPr>
          <w:rFonts w:ascii="Times New Roman" w:hAnsi="Times New Roman" w:cs="Times New Roman"/>
          <w:b/>
          <w:noProof/>
          <w:sz w:val="36"/>
          <w:szCs w:val="36"/>
        </w:rPr>
      </w:pPr>
      <w:r w:rsidRPr="002C13BD">
        <w:rPr>
          <w:rFonts w:ascii="Times New Roman" w:hAnsi="Times New Roman" w:cs="Times New Roman"/>
          <w:b/>
          <w:noProof/>
          <w:sz w:val="36"/>
          <w:szCs w:val="36"/>
        </w:rPr>
        <w:t>Отчет</w:t>
      </w:r>
    </w:p>
    <w:p w14:paraId="01B0179D" w14:textId="77777777" w:rsidR="00A02E3F" w:rsidRPr="002C13BD" w:rsidRDefault="006D26E5" w:rsidP="00C0441F">
      <w:pPr>
        <w:spacing w:after="0"/>
        <w:jc w:val="center"/>
        <w:rPr>
          <w:rFonts w:ascii="Times New Roman" w:hAnsi="Times New Roman" w:cs="Times New Roman"/>
          <w:b/>
          <w:noProof/>
          <w:sz w:val="36"/>
          <w:szCs w:val="36"/>
        </w:rPr>
      </w:pPr>
      <w:r w:rsidRPr="002C13BD">
        <w:rPr>
          <w:rFonts w:ascii="Times New Roman" w:hAnsi="Times New Roman" w:cs="Times New Roman"/>
          <w:b/>
          <w:noProof/>
          <w:sz w:val="36"/>
          <w:szCs w:val="36"/>
        </w:rPr>
        <w:t xml:space="preserve">по </w:t>
      </w:r>
      <w:r w:rsidR="0099489D" w:rsidRPr="002C13BD">
        <w:rPr>
          <w:rFonts w:ascii="Times New Roman" w:hAnsi="Times New Roman" w:cs="Times New Roman"/>
          <w:b/>
          <w:noProof/>
          <w:sz w:val="36"/>
          <w:szCs w:val="36"/>
        </w:rPr>
        <w:t>результатам выполнени</w:t>
      </w:r>
      <w:r w:rsidR="00405E23" w:rsidRPr="002C13BD">
        <w:rPr>
          <w:rFonts w:ascii="Times New Roman" w:hAnsi="Times New Roman" w:cs="Times New Roman"/>
          <w:b/>
          <w:noProof/>
          <w:sz w:val="36"/>
          <w:szCs w:val="36"/>
        </w:rPr>
        <w:t>я задания</w:t>
      </w:r>
    </w:p>
    <w:p w14:paraId="5B8681A7" w14:textId="77777777" w:rsidR="006D26E5" w:rsidRPr="002C13BD" w:rsidRDefault="00A02E3F" w:rsidP="00C0441F">
      <w:pPr>
        <w:spacing w:after="0"/>
        <w:jc w:val="center"/>
        <w:rPr>
          <w:rFonts w:ascii="Times New Roman" w:hAnsi="Times New Roman" w:cs="Times New Roman"/>
          <w:b/>
          <w:noProof/>
          <w:sz w:val="36"/>
          <w:szCs w:val="36"/>
        </w:rPr>
      </w:pPr>
      <w:r w:rsidRPr="002C13BD">
        <w:rPr>
          <w:rFonts w:ascii="Times New Roman" w:hAnsi="Times New Roman" w:cs="Times New Roman"/>
          <w:b/>
          <w:noProof/>
          <w:sz w:val="36"/>
          <w:szCs w:val="36"/>
        </w:rPr>
        <w:t>демонстрационного экзамена</w:t>
      </w:r>
    </w:p>
    <w:p w14:paraId="5228D689" w14:textId="77777777" w:rsidR="006D26E5" w:rsidRPr="002C13BD" w:rsidRDefault="006D26E5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BB21B6" w14:textId="77777777" w:rsidR="006D26E5" w:rsidRPr="002C13BD" w:rsidRDefault="006D26E5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08F1B9" w14:textId="77777777" w:rsidR="006D26E5" w:rsidRPr="002C13BD" w:rsidRDefault="006D26E5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2E1F4D" w14:textId="77777777" w:rsidR="0099489D" w:rsidRPr="002C13BD" w:rsidRDefault="0099489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737F53" w14:textId="77777777" w:rsidR="006D26E5" w:rsidRPr="002C13BD" w:rsidRDefault="006D26E5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E86F64" w14:textId="77777777" w:rsidR="006D26E5" w:rsidRPr="002C13BD" w:rsidRDefault="006D26E5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08"/>
        <w:gridCol w:w="5863"/>
      </w:tblGrid>
      <w:tr w:rsidR="006D26E5" w:rsidRPr="002C13BD" w14:paraId="34CA67E0" w14:textId="77777777" w:rsidTr="002D2D8C"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0619CF" w14:textId="77777777" w:rsidR="006D26E5" w:rsidRPr="002C13BD" w:rsidRDefault="006D26E5" w:rsidP="006D26E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2C13BD"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w:t xml:space="preserve">Студент </w:t>
            </w:r>
          </w:p>
        </w:tc>
        <w:tc>
          <w:tcPr>
            <w:tcW w:w="58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18E2CE" w14:textId="04825817" w:rsidR="006D26E5" w:rsidRDefault="00EA41BE" w:rsidP="006D26E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sz w:val="28"/>
                <w:szCs w:val="28"/>
                <w:highlight w:val="yellow"/>
              </w:rPr>
            </w:pPr>
            <w:r>
              <w:rPr>
                <w:rFonts w:ascii="Times New Roman" w:eastAsia="Calibri" w:hAnsi="Times New Roman" w:cs="Times New Roman"/>
                <w:noProof/>
                <w:sz w:val="28"/>
                <w:szCs w:val="28"/>
                <w:highlight w:val="yellow"/>
              </w:rPr>
              <w:t>Каныбекова Бегайым</w:t>
            </w:r>
          </w:p>
          <w:p w14:paraId="7905CFEE" w14:textId="77777777" w:rsidR="00F612BC" w:rsidRPr="002C13BD" w:rsidRDefault="00F612BC" w:rsidP="006D26E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sz w:val="28"/>
                <w:szCs w:val="28"/>
                <w:highlight w:val="yellow"/>
              </w:rPr>
            </w:pPr>
          </w:p>
          <w:p w14:paraId="66C1D30C" w14:textId="77777777" w:rsidR="00075789" w:rsidRPr="002C13BD" w:rsidRDefault="00075789" w:rsidP="006D26E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  <w:highlight w:val="yellow"/>
              </w:rPr>
            </w:pPr>
          </w:p>
        </w:tc>
      </w:tr>
      <w:tr w:rsidR="00A73B88" w:rsidRPr="002C13BD" w14:paraId="3C956674" w14:textId="77777777" w:rsidTr="002D2D8C"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</w:tcPr>
          <w:p w14:paraId="18A644B5" w14:textId="76CA3FF6" w:rsidR="00A73B88" w:rsidRPr="002C13BD" w:rsidRDefault="00A73B88" w:rsidP="006D26E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w:t>Организация</w:t>
            </w:r>
          </w:p>
        </w:tc>
        <w:tc>
          <w:tcPr>
            <w:tcW w:w="5863" w:type="dxa"/>
            <w:tcBorders>
              <w:top w:val="nil"/>
              <w:left w:val="nil"/>
              <w:bottom w:val="nil"/>
              <w:right w:val="nil"/>
            </w:tcBorders>
          </w:tcPr>
          <w:p w14:paraId="3DA6A1AE" w14:textId="2BC41763" w:rsidR="00A73B88" w:rsidRPr="002C13BD" w:rsidRDefault="00EA41BE" w:rsidP="00EA41B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Calibri" w:hAnsi="Times New Roman" w:cs="Times New Roman"/>
                <w:noProof/>
                <w:sz w:val="28"/>
                <w:szCs w:val="28"/>
                <w:highlight w:val="yellow"/>
              </w:rPr>
            </w:pPr>
            <w:r w:rsidRPr="00EA41BE">
              <w:rPr>
                <w:rFonts w:ascii="Times New Roman" w:eastAsia="Calibri" w:hAnsi="Times New Roman" w:cs="Times New Roman"/>
                <w:noProof/>
                <w:sz w:val="28"/>
                <w:szCs w:val="28"/>
                <w:highlight w:val="yellow"/>
              </w:rPr>
              <w:t>«Национальный исследовательский ядерный университет «МИФИ»</w:t>
            </w:r>
            <w:r>
              <w:rPr>
                <w:rFonts w:ascii="Times New Roman" w:eastAsia="Calibri" w:hAnsi="Times New Roman" w:cs="Times New Roman"/>
                <w:noProof/>
                <w:sz w:val="28"/>
                <w:szCs w:val="28"/>
                <w:highlight w:val="yellow"/>
              </w:rPr>
              <w:t xml:space="preserve"> </w:t>
            </w:r>
            <w:r w:rsidRPr="00EA41BE">
              <w:rPr>
                <w:rFonts w:ascii="Times New Roman" w:eastAsia="Calibri" w:hAnsi="Times New Roman" w:cs="Times New Roman"/>
                <w:noProof/>
                <w:sz w:val="28"/>
                <w:szCs w:val="28"/>
                <w:highlight w:val="yellow"/>
              </w:rPr>
              <w:t>(НИЯУ МИФИ)</w:t>
            </w:r>
          </w:p>
        </w:tc>
      </w:tr>
      <w:tr w:rsidR="006D26E5" w:rsidRPr="002C13BD" w14:paraId="5E1859B2" w14:textId="77777777" w:rsidTr="002D2D8C"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FFC129" w14:textId="77777777" w:rsidR="006D26E5" w:rsidRPr="002C13BD" w:rsidRDefault="00075789" w:rsidP="006D26E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</w:rPr>
            </w:pPr>
            <w:r w:rsidRPr="002C13BD"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w:t>Группа</w:t>
            </w:r>
          </w:p>
        </w:tc>
        <w:tc>
          <w:tcPr>
            <w:tcW w:w="58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A211FF" w14:textId="46855C7A" w:rsidR="006D26E5" w:rsidRPr="002C13BD" w:rsidRDefault="00745D59" w:rsidP="006D26E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sz w:val="28"/>
                <w:szCs w:val="28"/>
                <w:highlight w:val="yellow"/>
              </w:rPr>
            </w:pPr>
            <w:r>
              <w:rPr>
                <w:rFonts w:ascii="Times New Roman" w:eastAsia="Calibri" w:hAnsi="Times New Roman" w:cs="Times New Roman"/>
                <w:noProof/>
                <w:sz w:val="28"/>
                <w:szCs w:val="28"/>
                <w:highlight w:val="yellow"/>
              </w:rPr>
              <w:t>Б22-701</w:t>
            </w:r>
          </w:p>
          <w:p w14:paraId="05991DC9" w14:textId="77777777" w:rsidR="002B7672" w:rsidRPr="002C13BD" w:rsidRDefault="002B7672" w:rsidP="006D26E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  <w:highlight w:val="yellow"/>
              </w:rPr>
            </w:pPr>
          </w:p>
        </w:tc>
      </w:tr>
      <w:tr w:rsidR="006D26E5" w:rsidRPr="002C13BD" w14:paraId="42A7B837" w14:textId="77777777" w:rsidTr="00075789"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</w:tcPr>
          <w:p w14:paraId="6735EBE9" w14:textId="77777777" w:rsidR="006D26E5" w:rsidRPr="002C13BD" w:rsidRDefault="006D26E5" w:rsidP="006D26E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5863" w:type="dxa"/>
            <w:tcBorders>
              <w:top w:val="nil"/>
              <w:left w:val="nil"/>
              <w:bottom w:val="nil"/>
              <w:right w:val="nil"/>
            </w:tcBorders>
          </w:tcPr>
          <w:p w14:paraId="1AA83937" w14:textId="77777777" w:rsidR="006D26E5" w:rsidRPr="002C13BD" w:rsidRDefault="006D26E5" w:rsidP="006D26E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</w:pPr>
          </w:p>
        </w:tc>
      </w:tr>
      <w:tr w:rsidR="006D26E5" w:rsidRPr="002C13BD" w14:paraId="599423F1" w14:textId="77777777" w:rsidTr="002D2D8C"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</w:tcPr>
          <w:p w14:paraId="3752E987" w14:textId="77777777" w:rsidR="006D26E5" w:rsidRPr="002C13BD" w:rsidRDefault="002B7672" w:rsidP="006D26E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</w:pPr>
            <w:r w:rsidRPr="002C13BD"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w:t>Дата</w:t>
            </w:r>
          </w:p>
        </w:tc>
        <w:tc>
          <w:tcPr>
            <w:tcW w:w="5863" w:type="dxa"/>
            <w:tcBorders>
              <w:top w:val="nil"/>
              <w:left w:val="nil"/>
              <w:bottom w:val="nil"/>
              <w:right w:val="nil"/>
            </w:tcBorders>
          </w:tcPr>
          <w:p w14:paraId="02D5A7D4" w14:textId="2C3E0018" w:rsidR="006D26E5" w:rsidRPr="002C13BD" w:rsidRDefault="00745D59" w:rsidP="006D26E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w:t>30</w:t>
            </w:r>
            <w:r w:rsidR="008666FD"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w:t>07</w:t>
            </w:r>
            <w:r w:rsidR="008666FD"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w:t>2025</w:t>
            </w:r>
          </w:p>
        </w:tc>
      </w:tr>
    </w:tbl>
    <w:p w14:paraId="2333A9AC" w14:textId="77777777" w:rsidR="006D26E5" w:rsidRPr="002C13BD" w:rsidRDefault="006D26E5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010327" w14:textId="77777777" w:rsidR="006D26E5" w:rsidRPr="002C13BD" w:rsidRDefault="006D26E5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E2B694" w14:textId="77777777" w:rsidR="006D26E5" w:rsidRPr="002C13BD" w:rsidRDefault="006D26E5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830336" w14:textId="77777777" w:rsidR="006D26E5" w:rsidRPr="002C13BD" w:rsidRDefault="006D26E5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1F1857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F5A6C1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0B428E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0538F3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668363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CB673F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44C683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805558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57154A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D8AFB2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D90426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810065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F8ED52" w14:textId="77777777" w:rsidR="006D26E5" w:rsidRPr="002C13BD" w:rsidRDefault="006D26E5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B53955" w14:textId="77777777" w:rsidR="006D26E5" w:rsidRPr="002C13BD" w:rsidRDefault="006D26E5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6543DB" w14:textId="77777777" w:rsidR="006D26E5" w:rsidRPr="002C13BD" w:rsidRDefault="006D26E5" w:rsidP="006D26E5">
      <w:pPr>
        <w:spacing w:after="12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BAA69D3" w14:textId="48188FB4" w:rsidR="006D26E5" w:rsidRPr="002C13BD" w:rsidRDefault="006D26E5" w:rsidP="006D26E5">
      <w:pPr>
        <w:spacing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  <w:r w:rsidRPr="002C13BD">
        <w:rPr>
          <w:rFonts w:ascii="Times New Roman" w:eastAsia="Calibri" w:hAnsi="Times New Roman" w:cs="Times New Roman"/>
          <w:sz w:val="28"/>
          <w:szCs w:val="28"/>
        </w:rPr>
        <w:t>Москва 202</w:t>
      </w:r>
      <w:r w:rsidR="00F90510">
        <w:rPr>
          <w:rFonts w:ascii="Times New Roman" w:eastAsia="Calibri" w:hAnsi="Times New Roman" w:cs="Times New Roman"/>
          <w:sz w:val="28"/>
          <w:szCs w:val="28"/>
        </w:rPr>
        <w:t>5</w:t>
      </w:r>
    </w:p>
    <w:p w14:paraId="663ADD31" w14:textId="77777777" w:rsidR="003D505A" w:rsidRDefault="00180EE0" w:rsidP="003D505A">
      <w:pPr>
        <w:pStyle w:val="Heading1"/>
        <w:spacing w:line="360" w:lineRule="auto"/>
        <w:ind w:firstLine="708"/>
        <w:rPr>
          <w:rFonts w:ascii="Times New Roman" w:hAnsi="Times New Roman" w:cs="Times New Roman"/>
          <w:b/>
          <w:szCs w:val="28"/>
        </w:rPr>
      </w:pPr>
      <w:bookmarkStart w:id="0" w:name="_Toc199755448"/>
      <w:r>
        <w:rPr>
          <w:rFonts w:ascii="Times New Roman" w:hAnsi="Times New Roman" w:cs="Times New Roman"/>
          <w:b/>
          <w:szCs w:val="28"/>
        </w:rPr>
        <w:lastRenderedPageBreak/>
        <w:t xml:space="preserve">Приложение на основе </w:t>
      </w:r>
      <w:r>
        <w:rPr>
          <w:rFonts w:ascii="Times New Roman" w:hAnsi="Times New Roman" w:cs="Times New Roman"/>
          <w:b/>
          <w:szCs w:val="28"/>
          <w:lang w:val="en-US"/>
        </w:rPr>
        <w:t>Spring</w:t>
      </w:r>
      <w:r w:rsidRPr="00180EE0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  <w:lang w:val="en-US"/>
        </w:rPr>
        <w:t>Boot</w:t>
      </w:r>
      <w:bookmarkEnd w:id="0"/>
      <w:r w:rsidR="00711CA9">
        <w:rPr>
          <w:rFonts w:ascii="Times New Roman" w:hAnsi="Times New Roman" w:cs="Times New Roman"/>
          <w:b/>
          <w:szCs w:val="28"/>
        </w:rPr>
        <w:t xml:space="preserve"> </w:t>
      </w:r>
    </w:p>
    <w:p w14:paraId="4699915C" w14:textId="0B2003B5" w:rsidR="000B3193" w:rsidRPr="003D505A" w:rsidRDefault="000B3193" w:rsidP="003D505A">
      <w:pPr>
        <w:pStyle w:val="Heading1"/>
        <w:spacing w:line="360" w:lineRule="auto"/>
        <w:ind w:firstLine="708"/>
        <w:rPr>
          <w:rFonts w:ascii="Times New Roman" w:hAnsi="Times New Roman" w:cs="Times New Roman"/>
          <w:b/>
          <w:szCs w:val="28"/>
        </w:rPr>
      </w:pPr>
      <w:r w:rsidRPr="000B3193">
        <w:rPr>
          <w:rFonts w:eastAsiaTheme="minorHAnsi"/>
          <w:bCs/>
          <w:i/>
          <w:iCs/>
          <w:color w:val="000000" w:themeColor="text1"/>
          <w:sz w:val="28"/>
          <w:szCs w:val="28"/>
        </w:rPr>
        <w:t xml:space="preserve">В рамках демонстрационного экзамена было разработано Java web-приложение с использованием фреймворка </w:t>
      </w:r>
      <w:r w:rsidRPr="000B3193">
        <w:rPr>
          <w:rFonts w:eastAsiaTheme="minorHAnsi"/>
          <w:b/>
          <w:i/>
          <w:iCs/>
          <w:color w:val="000000" w:themeColor="text1"/>
          <w:sz w:val="28"/>
          <w:szCs w:val="28"/>
        </w:rPr>
        <w:t>Spring Boot</w:t>
      </w:r>
      <w:r w:rsidRPr="000B3193">
        <w:rPr>
          <w:rFonts w:eastAsiaTheme="minorHAnsi"/>
          <w:bCs/>
          <w:i/>
          <w:iCs/>
          <w:color w:val="000000" w:themeColor="text1"/>
          <w:sz w:val="28"/>
          <w:szCs w:val="28"/>
        </w:rPr>
        <w:t xml:space="preserve">, обеспечивающее </w:t>
      </w:r>
      <w:r w:rsidRPr="000B3193">
        <w:rPr>
          <w:rFonts w:eastAsiaTheme="minorHAnsi"/>
          <w:b/>
          <w:i/>
          <w:iCs/>
          <w:color w:val="000000" w:themeColor="text1"/>
          <w:sz w:val="28"/>
          <w:szCs w:val="28"/>
        </w:rPr>
        <w:t>REST API</w:t>
      </w:r>
      <w:r w:rsidRPr="000B3193">
        <w:rPr>
          <w:rFonts w:eastAsiaTheme="minorHAnsi"/>
          <w:bCs/>
          <w:i/>
          <w:iCs/>
          <w:color w:val="000000" w:themeColor="text1"/>
          <w:sz w:val="28"/>
          <w:szCs w:val="28"/>
        </w:rPr>
        <w:t xml:space="preserve"> для работы с сущностью </w:t>
      </w:r>
      <w:r w:rsidRPr="000B3193">
        <w:rPr>
          <w:rFonts w:ascii="Times New Roman" w:eastAsiaTheme="minorHAnsi" w:hAnsi="Times New Roman" w:cs="Times New Roman"/>
          <w:bCs/>
          <w:i/>
          <w:iCs/>
          <w:color w:val="000000" w:themeColor="text1"/>
          <w:sz w:val="28"/>
          <w:szCs w:val="28"/>
        </w:rPr>
        <w:t>User</w:t>
      </w:r>
      <w:r w:rsidRPr="000B3193">
        <w:rPr>
          <w:rFonts w:eastAsiaTheme="minorHAnsi"/>
          <w:bCs/>
          <w:i/>
          <w:iCs/>
          <w:color w:val="000000" w:themeColor="text1"/>
          <w:sz w:val="28"/>
          <w:szCs w:val="28"/>
        </w:rPr>
        <w:t>.</w:t>
      </w:r>
    </w:p>
    <w:p w14:paraId="0C6A43AD" w14:textId="77777777" w:rsidR="000B3193" w:rsidRPr="000B3193" w:rsidRDefault="000B3193" w:rsidP="000B3193">
      <w:pPr>
        <w:pStyle w:val="NormalWeb"/>
        <w:rPr>
          <w:rFonts w:eastAsiaTheme="minorHAnsi"/>
          <w:bCs/>
          <w:i/>
          <w:iCs/>
          <w:color w:val="000000" w:themeColor="text1"/>
          <w:sz w:val="28"/>
          <w:szCs w:val="28"/>
          <w:lang w:eastAsia="en-US"/>
        </w:rPr>
      </w:pPr>
      <w:r w:rsidRPr="000B3193">
        <w:rPr>
          <w:rFonts w:eastAsiaTheme="minorHAnsi"/>
          <w:bCs/>
          <w:i/>
          <w:iCs/>
          <w:color w:val="000000" w:themeColor="text1"/>
          <w:sz w:val="28"/>
          <w:szCs w:val="28"/>
          <w:lang w:eastAsia="en-US"/>
        </w:rPr>
        <w:t>Приложение реализует следующие функции:</w:t>
      </w:r>
    </w:p>
    <w:p w14:paraId="2CA69552" w14:textId="77777777" w:rsidR="000B3193" w:rsidRPr="000B3193" w:rsidRDefault="000B3193" w:rsidP="000B3193">
      <w:pPr>
        <w:pStyle w:val="Heading3"/>
        <w:rPr>
          <w:rFonts w:ascii="Times New Roman" w:eastAsiaTheme="minorHAnsi" w:hAnsi="Times New Roman" w:cs="Times New Roman"/>
          <w:b/>
          <w:i/>
          <w:iCs/>
          <w:color w:val="000000" w:themeColor="text1"/>
          <w:sz w:val="28"/>
          <w:szCs w:val="28"/>
        </w:rPr>
      </w:pPr>
      <w:r w:rsidRPr="000B3193">
        <w:rPr>
          <w:rFonts w:ascii="Times New Roman" w:eastAsiaTheme="minorHAnsi" w:hAnsi="Times New Roman" w:cs="Times New Roman"/>
          <w:b/>
          <w:i/>
          <w:iCs/>
          <w:color w:val="000000" w:themeColor="text1"/>
          <w:sz w:val="28"/>
          <w:szCs w:val="28"/>
        </w:rPr>
        <w:t>1. Получение списка всех пользователей</w:t>
      </w:r>
    </w:p>
    <w:p w14:paraId="04778780" w14:textId="029B6FE3" w:rsidR="000B3193" w:rsidRDefault="000B3193" w:rsidP="000B3193">
      <w:pPr>
        <w:pStyle w:val="NormalWeb"/>
      </w:pPr>
      <w:r>
        <w:rPr>
          <w:noProof/>
        </w:rPr>
        <w:drawing>
          <wp:inline distT="0" distB="0" distL="0" distR="0" wp14:anchorId="6C3B1FBF" wp14:editId="1E1420BC">
            <wp:extent cx="4867275" cy="18726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886" cy="187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84266" w14:textId="7490199B" w:rsidR="000B3193" w:rsidRDefault="000B3193" w:rsidP="000B3193">
      <w:pPr>
        <w:pStyle w:val="Heading3"/>
        <w:rPr>
          <w:rFonts w:ascii="Times New Roman" w:eastAsiaTheme="minorHAnsi" w:hAnsi="Times New Roman" w:cs="Times New Roman"/>
          <w:b/>
          <w:i/>
          <w:iCs/>
          <w:color w:val="000000" w:themeColor="text1"/>
          <w:sz w:val="28"/>
          <w:szCs w:val="28"/>
        </w:rPr>
      </w:pPr>
      <w:r w:rsidRPr="000B3193">
        <w:rPr>
          <w:rFonts w:ascii="Times New Roman" w:eastAsiaTheme="minorHAnsi" w:hAnsi="Times New Roman" w:cs="Times New Roman"/>
          <w:b/>
          <w:i/>
          <w:iCs/>
          <w:color w:val="000000" w:themeColor="text1"/>
          <w:sz w:val="28"/>
          <w:szCs w:val="28"/>
        </w:rPr>
        <w:t>2. Добавление нового пользователя</w:t>
      </w:r>
    </w:p>
    <w:p w14:paraId="57334612" w14:textId="77777777" w:rsidR="000B3193" w:rsidRPr="000B3193" w:rsidRDefault="000B3193" w:rsidP="000B3193"/>
    <w:p w14:paraId="72DB198C" w14:textId="2F86B623" w:rsidR="000B3193" w:rsidRDefault="000B3193" w:rsidP="000B3193">
      <w:pPr>
        <w:pStyle w:val="NormalWeb"/>
      </w:pPr>
      <w:r>
        <w:rPr>
          <w:noProof/>
        </w:rPr>
        <w:drawing>
          <wp:inline distT="0" distB="0" distL="0" distR="0" wp14:anchorId="5C959DFF" wp14:editId="15417A96">
            <wp:extent cx="4762500" cy="27118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932" cy="2717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8340B" w14:textId="085BA348" w:rsidR="000B3193" w:rsidRPr="000B3193" w:rsidRDefault="000B3193" w:rsidP="000B3193">
      <w:pPr>
        <w:spacing w:beforeAutospacing="1" w:after="0" w:afterAutospacing="1" w:line="240" w:lineRule="auto"/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</w:rPr>
      </w:pPr>
      <w:r w:rsidRPr="000B3193"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</w:rPr>
        <w:t>3. Получение пользователей, не из заданной страны</w:t>
      </w:r>
    </w:p>
    <w:p w14:paraId="7138F051" w14:textId="49850FFF" w:rsidR="000B3193" w:rsidRDefault="000B3193" w:rsidP="000B3193">
      <w:pPr>
        <w:pStyle w:val="NormalWeb"/>
      </w:pPr>
      <w:r>
        <w:rPr>
          <w:noProof/>
        </w:rPr>
        <w:lastRenderedPageBreak/>
        <w:drawing>
          <wp:inline distT="0" distB="0" distL="0" distR="0" wp14:anchorId="485B4A29" wp14:editId="31B7FA15">
            <wp:extent cx="5262539" cy="1685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4" cy="168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AE9D" w14:textId="77777777" w:rsidR="000B3193" w:rsidRPr="003D505A" w:rsidRDefault="000B3193" w:rsidP="000B3193">
      <w:pPr>
        <w:pStyle w:val="Heading3"/>
        <w:rPr>
          <w:rFonts w:ascii="Times New Roman" w:eastAsiaTheme="minorHAnsi" w:hAnsi="Times New Roman" w:cs="Times New Roman"/>
          <w:b/>
          <w:i/>
          <w:iCs/>
          <w:color w:val="000000" w:themeColor="text1"/>
          <w:sz w:val="28"/>
          <w:szCs w:val="28"/>
        </w:rPr>
      </w:pPr>
      <w:r w:rsidRPr="003D505A">
        <w:rPr>
          <w:rFonts w:ascii="Times New Roman" w:eastAsiaTheme="minorHAnsi" w:hAnsi="Times New Roman" w:cs="Times New Roman"/>
          <w:b/>
          <w:i/>
          <w:iCs/>
          <w:color w:val="000000" w:themeColor="text1"/>
          <w:sz w:val="28"/>
          <w:szCs w:val="28"/>
        </w:rPr>
        <w:t>Архитектура и реализация</w:t>
      </w:r>
    </w:p>
    <w:p w14:paraId="55368976" w14:textId="77777777" w:rsidR="000B3193" w:rsidRPr="003D505A" w:rsidRDefault="000B3193" w:rsidP="000B3193">
      <w:pPr>
        <w:pStyle w:val="NormalWeb"/>
        <w:numPr>
          <w:ilvl w:val="0"/>
          <w:numId w:val="4"/>
        </w:numPr>
        <w:rPr>
          <w:rFonts w:asciiTheme="majorHAnsi" w:eastAsiaTheme="minorHAnsi" w:hAnsiTheme="majorHAnsi" w:cstheme="majorBidi"/>
          <w:bCs/>
          <w:i/>
          <w:iCs/>
          <w:color w:val="000000" w:themeColor="text1"/>
          <w:sz w:val="28"/>
          <w:szCs w:val="28"/>
          <w:lang w:eastAsia="en-US"/>
        </w:rPr>
      </w:pPr>
      <w:r w:rsidRPr="003D505A">
        <w:rPr>
          <w:rFonts w:asciiTheme="majorHAnsi" w:eastAsiaTheme="minorHAnsi" w:hAnsiTheme="majorHAnsi" w:cstheme="majorBidi"/>
          <w:b/>
          <w:i/>
          <w:iCs/>
          <w:color w:val="000000" w:themeColor="text1"/>
          <w:sz w:val="28"/>
          <w:szCs w:val="28"/>
          <w:lang w:eastAsia="en-US"/>
        </w:rPr>
        <w:t>Модель:</w:t>
      </w:r>
      <w:r w:rsidRPr="003D505A">
        <w:rPr>
          <w:rFonts w:asciiTheme="majorHAnsi" w:eastAsiaTheme="minorHAnsi" w:hAnsiTheme="majorHAnsi" w:cstheme="majorBidi"/>
          <w:bCs/>
          <w:i/>
          <w:iCs/>
          <w:color w:val="000000" w:themeColor="text1"/>
          <w:sz w:val="28"/>
          <w:szCs w:val="28"/>
          <w:lang w:eastAsia="en-US"/>
        </w:rPr>
        <w:t xml:space="preserve"> User (id, </w:t>
      </w:r>
      <w:proofErr w:type="spellStart"/>
      <w:r w:rsidRPr="003D505A">
        <w:rPr>
          <w:rFonts w:asciiTheme="majorHAnsi" w:eastAsiaTheme="minorHAnsi" w:hAnsiTheme="majorHAnsi" w:cstheme="majorBidi"/>
          <w:bCs/>
          <w:i/>
          <w:iCs/>
          <w:color w:val="000000" w:themeColor="text1"/>
          <w:sz w:val="28"/>
          <w:szCs w:val="28"/>
          <w:lang w:eastAsia="en-US"/>
        </w:rPr>
        <w:t>firstName</w:t>
      </w:r>
      <w:proofErr w:type="spellEnd"/>
      <w:r w:rsidRPr="003D505A">
        <w:rPr>
          <w:rFonts w:asciiTheme="majorHAnsi" w:eastAsiaTheme="minorHAnsi" w:hAnsiTheme="majorHAnsi" w:cstheme="majorBidi"/>
          <w:bCs/>
          <w:i/>
          <w:iCs/>
          <w:color w:val="000000" w:themeColor="text1"/>
          <w:sz w:val="28"/>
          <w:szCs w:val="28"/>
          <w:lang w:eastAsia="en-US"/>
        </w:rPr>
        <w:t>, age, country)</w:t>
      </w:r>
    </w:p>
    <w:p w14:paraId="28445833" w14:textId="77777777" w:rsidR="000B3193" w:rsidRPr="003D505A" w:rsidRDefault="000B3193" w:rsidP="000B3193">
      <w:pPr>
        <w:pStyle w:val="NormalWeb"/>
        <w:numPr>
          <w:ilvl w:val="0"/>
          <w:numId w:val="4"/>
        </w:numPr>
        <w:rPr>
          <w:rFonts w:asciiTheme="majorHAnsi" w:eastAsiaTheme="minorHAnsi" w:hAnsiTheme="majorHAnsi" w:cstheme="majorBidi"/>
          <w:bCs/>
          <w:i/>
          <w:iCs/>
          <w:color w:val="000000" w:themeColor="text1"/>
          <w:sz w:val="28"/>
          <w:szCs w:val="28"/>
          <w:lang w:eastAsia="en-US"/>
        </w:rPr>
      </w:pPr>
      <w:r w:rsidRPr="003D505A">
        <w:rPr>
          <w:rFonts w:asciiTheme="majorHAnsi" w:eastAsiaTheme="minorHAnsi" w:hAnsiTheme="majorHAnsi" w:cstheme="majorBidi"/>
          <w:b/>
          <w:i/>
          <w:iCs/>
          <w:color w:val="000000" w:themeColor="text1"/>
          <w:sz w:val="28"/>
          <w:szCs w:val="28"/>
          <w:lang w:eastAsia="en-US"/>
        </w:rPr>
        <w:t>Перечисление:</w:t>
      </w:r>
      <w:r w:rsidRPr="003D505A">
        <w:rPr>
          <w:rFonts w:asciiTheme="majorHAnsi" w:eastAsiaTheme="minorHAnsi" w:hAnsiTheme="majorHAnsi" w:cstheme="majorBidi"/>
          <w:bCs/>
          <w:i/>
          <w:iCs/>
          <w:color w:val="000000" w:themeColor="text1"/>
          <w:sz w:val="28"/>
          <w:szCs w:val="28"/>
          <w:lang w:eastAsia="en-US"/>
        </w:rPr>
        <w:t xml:space="preserve"> Country (RUSSIA, USA, GERMANY, JAPAN, BRAZIL)</w:t>
      </w:r>
    </w:p>
    <w:p w14:paraId="60F85852" w14:textId="77777777" w:rsidR="000B3193" w:rsidRPr="003D505A" w:rsidRDefault="000B3193" w:rsidP="000B3193">
      <w:pPr>
        <w:pStyle w:val="NormalWeb"/>
        <w:numPr>
          <w:ilvl w:val="0"/>
          <w:numId w:val="4"/>
        </w:numPr>
        <w:rPr>
          <w:rFonts w:asciiTheme="majorHAnsi" w:eastAsiaTheme="minorHAnsi" w:hAnsiTheme="majorHAnsi" w:cstheme="majorBidi"/>
          <w:bCs/>
          <w:i/>
          <w:iCs/>
          <w:color w:val="000000" w:themeColor="text1"/>
          <w:sz w:val="28"/>
          <w:szCs w:val="28"/>
          <w:lang w:eastAsia="en-US"/>
        </w:rPr>
      </w:pPr>
      <w:r w:rsidRPr="003D505A">
        <w:rPr>
          <w:rFonts w:asciiTheme="majorHAnsi" w:eastAsiaTheme="minorHAnsi" w:hAnsiTheme="majorHAnsi" w:cstheme="majorBidi"/>
          <w:b/>
          <w:i/>
          <w:iCs/>
          <w:color w:val="000000" w:themeColor="text1"/>
          <w:sz w:val="28"/>
          <w:szCs w:val="28"/>
          <w:lang w:eastAsia="en-US"/>
        </w:rPr>
        <w:t>Хранилище:</w:t>
      </w:r>
      <w:r w:rsidRPr="003D505A">
        <w:rPr>
          <w:rFonts w:asciiTheme="majorHAnsi" w:eastAsiaTheme="minorHAnsi" w:hAnsiTheme="majorHAnsi" w:cstheme="majorBidi"/>
          <w:bCs/>
          <w:i/>
          <w:iCs/>
          <w:color w:val="000000" w:themeColor="text1"/>
          <w:sz w:val="28"/>
          <w:szCs w:val="28"/>
          <w:lang w:eastAsia="en-US"/>
        </w:rPr>
        <w:t xml:space="preserve"> база данных H2, таблица users</w:t>
      </w:r>
    </w:p>
    <w:p w14:paraId="326119AE" w14:textId="77777777" w:rsidR="000B3193" w:rsidRPr="003D505A" w:rsidRDefault="000B3193" w:rsidP="000B3193">
      <w:pPr>
        <w:pStyle w:val="NormalWeb"/>
        <w:numPr>
          <w:ilvl w:val="0"/>
          <w:numId w:val="4"/>
        </w:numPr>
        <w:rPr>
          <w:rFonts w:asciiTheme="majorHAnsi" w:eastAsiaTheme="minorHAnsi" w:hAnsiTheme="majorHAnsi" w:cstheme="majorBidi"/>
          <w:bCs/>
          <w:i/>
          <w:iCs/>
          <w:color w:val="000000" w:themeColor="text1"/>
          <w:sz w:val="28"/>
          <w:szCs w:val="28"/>
          <w:lang w:eastAsia="en-US"/>
        </w:rPr>
      </w:pPr>
      <w:r w:rsidRPr="003D505A">
        <w:rPr>
          <w:rFonts w:asciiTheme="majorHAnsi" w:eastAsiaTheme="minorHAnsi" w:hAnsiTheme="majorHAnsi" w:cstheme="majorBidi"/>
          <w:b/>
          <w:i/>
          <w:iCs/>
          <w:color w:val="000000" w:themeColor="text1"/>
          <w:sz w:val="28"/>
          <w:szCs w:val="28"/>
          <w:lang w:eastAsia="en-US"/>
        </w:rPr>
        <w:t>Слои:</w:t>
      </w:r>
    </w:p>
    <w:p w14:paraId="52230486" w14:textId="77777777" w:rsidR="000B3193" w:rsidRPr="003D505A" w:rsidRDefault="000B3193" w:rsidP="000B3193">
      <w:pPr>
        <w:pStyle w:val="NormalWeb"/>
        <w:numPr>
          <w:ilvl w:val="1"/>
          <w:numId w:val="4"/>
        </w:numPr>
        <w:rPr>
          <w:rFonts w:asciiTheme="majorHAnsi" w:eastAsiaTheme="minorHAnsi" w:hAnsiTheme="majorHAnsi" w:cstheme="majorBidi"/>
          <w:bCs/>
          <w:i/>
          <w:iCs/>
          <w:color w:val="000000" w:themeColor="text1"/>
          <w:sz w:val="28"/>
          <w:szCs w:val="28"/>
          <w:lang w:eastAsia="en-US"/>
        </w:rPr>
      </w:pPr>
      <w:r w:rsidRPr="003D505A">
        <w:rPr>
          <w:rFonts w:asciiTheme="majorHAnsi" w:eastAsiaTheme="minorHAnsi" w:hAnsiTheme="majorHAnsi" w:cstheme="majorBidi"/>
          <w:bCs/>
          <w:i/>
          <w:iCs/>
          <w:color w:val="000000" w:themeColor="text1"/>
          <w:sz w:val="28"/>
          <w:szCs w:val="28"/>
          <w:lang w:eastAsia="en-US"/>
        </w:rPr>
        <w:t>Controller — обрабатывает REST-запросы</w:t>
      </w:r>
    </w:p>
    <w:p w14:paraId="24715A21" w14:textId="77777777" w:rsidR="000B3193" w:rsidRPr="003D505A" w:rsidRDefault="000B3193" w:rsidP="000B3193">
      <w:pPr>
        <w:pStyle w:val="NormalWeb"/>
        <w:numPr>
          <w:ilvl w:val="1"/>
          <w:numId w:val="4"/>
        </w:numPr>
        <w:rPr>
          <w:rFonts w:asciiTheme="majorHAnsi" w:eastAsiaTheme="minorHAnsi" w:hAnsiTheme="majorHAnsi" w:cstheme="majorBidi"/>
          <w:bCs/>
          <w:i/>
          <w:iCs/>
          <w:color w:val="000000" w:themeColor="text1"/>
          <w:sz w:val="28"/>
          <w:szCs w:val="28"/>
          <w:lang w:eastAsia="en-US"/>
        </w:rPr>
      </w:pPr>
      <w:r w:rsidRPr="003D505A">
        <w:rPr>
          <w:rFonts w:asciiTheme="majorHAnsi" w:eastAsiaTheme="minorHAnsi" w:hAnsiTheme="majorHAnsi" w:cstheme="majorBidi"/>
          <w:bCs/>
          <w:i/>
          <w:iCs/>
          <w:color w:val="000000" w:themeColor="text1"/>
          <w:sz w:val="28"/>
          <w:szCs w:val="28"/>
          <w:lang w:eastAsia="en-US"/>
        </w:rPr>
        <w:t>Service — бизнес-логика</w:t>
      </w:r>
    </w:p>
    <w:p w14:paraId="2B9B6879" w14:textId="77777777" w:rsidR="000B3193" w:rsidRPr="003D505A" w:rsidRDefault="000B3193" w:rsidP="000B3193">
      <w:pPr>
        <w:pStyle w:val="NormalWeb"/>
        <w:numPr>
          <w:ilvl w:val="1"/>
          <w:numId w:val="4"/>
        </w:numPr>
        <w:rPr>
          <w:rFonts w:asciiTheme="majorHAnsi" w:eastAsiaTheme="minorHAnsi" w:hAnsiTheme="majorHAnsi" w:cstheme="majorBidi"/>
          <w:bCs/>
          <w:i/>
          <w:iCs/>
          <w:color w:val="000000" w:themeColor="text1"/>
          <w:sz w:val="28"/>
          <w:szCs w:val="28"/>
          <w:lang w:eastAsia="en-US"/>
        </w:rPr>
      </w:pPr>
      <w:r w:rsidRPr="003D505A">
        <w:rPr>
          <w:rFonts w:asciiTheme="majorHAnsi" w:eastAsiaTheme="minorHAnsi" w:hAnsiTheme="majorHAnsi" w:cstheme="majorBidi"/>
          <w:bCs/>
          <w:i/>
          <w:iCs/>
          <w:color w:val="000000" w:themeColor="text1"/>
          <w:sz w:val="28"/>
          <w:szCs w:val="28"/>
          <w:lang w:eastAsia="en-US"/>
        </w:rPr>
        <w:t>Repository — взаимодействие с БД (через Spring Data JPA)</w:t>
      </w:r>
    </w:p>
    <w:p w14:paraId="4DCF618C" w14:textId="77777777" w:rsidR="000B3193" w:rsidRPr="003D505A" w:rsidRDefault="000B3193" w:rsidP="000B3193">
      <w:pPr>
        <w:pStyle w:val="Heading3"/>
        <w:rPr>
          <w:rFonts w:eastAsiaTheme="minorHAnsi"/>
          <w:b/>
          <w:i/>
          <w:iCs/>
          <w:color w:val="000000" w:themeColor="text1"/>
          <w:sz w:val="28"/>
          <w:szCs w:val="28"/>
        </w:rPr>
      </w:pPr>
      <w:r w:rsidRPr="003D505A">
        <w:rPr>
          <w:rFonts w:eastAsiaTheme="minorHAnsi"/>
          <w:b/>
          <w:i/>
          <w:iCs/>
          <w:color w:val="000000" w:themeColor="text1"/>
          <w:sz w:val="28"/>
          <w:szCs w:val="28"/>
        </w:rPr>
        <w:t>Инициализация данных</w:t>
      </w:r>
    </w:p>
    <w:p w14:paraId="27DE1A9E" w14:textId="77777777" w:rsidR="000B3193" w:rsidRPr="003D505A" w:rsidRDefault="000B3193" w:rsidP="000B3193">
      <w:pPr>
        <w:pStyle w:val="NormalWeb"/>
        <w:rPr>
          <w:rFonts w:asciiTheme="majorHAnsi" w:eastAsiaTheme="minorHAnsi" w:hAnsiTheme="majorHAnsi" w:cstheme="majorBidi"/>
          <w:bCs/>
          <w:i/>
          <w:iCs/>
          <w:color w:val="000000" w:themeColor="text1"/>
          <w:sz w:val="28"/>
          <w:szCs w:val="28"/>
          <w:lang w:eastAsia="en-US"/>
        </w:rPr>
      </w:pPr>
      <w:r w:rsidRPr="003D505A">
        <w:rPr>
          <w:rFonts w:asciiTheme="majorHAnsi" w:eastAsiaTheme="minorHAnsi" w:hAnsiTheme="majorHAnsi" w:cstheme="majorBidi"/>
          <w:bCs/>
          <w:i/>
          <w:iCs/>
          <w:color w:val="000000" w:themeColor="text1"/>
          <w:sz w:val="28"/>
          <w:szCs w:val="28"/>
          <w:lang w:eastAsia="en-US"/>
        </w:rPr>
        <w:t>При запуске приложения в базу автоматически добавляются 5 пользователей (по одному на каждую страну) через компонент CommandLineRunner.</w:t>
      </w:r>
    </w:p>
    <w:p w14:paraId="3E93C784" w14:textId="77777777" w:rsidR="000B3193" w:rsidRDefault="000B3193" w:rsidP="000B3193">
      <w:pPr>
        <w:spacing w:beforeAutospacing="1" w:after="0" w:afterAutospacing="1" w:line="240" w:lineRule="auto"/>
      </w:pPr>
    </w:p>
    <w:p w14:paraId="2627E357" w14:textId="77777777" w:rsidR="000B3193" w:rsidRPr="00200A8B" w:rsidRDefault="000B3193" w:rsidP="00FC0E14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F4D96EA" w14:textId="77777777" w:rsidR="00FC0E14" w:rsidRPr="00FC0E14" w:rsidRDefault="00FC0E14" w:rsidP="0044708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EA35511" w14:textId="77777777" w:rsidR="00AD7E07" w:rsidRPr="00AD7E07" w:rsidRDefault="00AD7E07" w:rsidP="00447088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4B0340A5" w14:textId="77777777" w:rsidR="00096DA8" w:rsidRPr="002C13BD" w:rsidRDefault="00096DA8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C13BD">
        <w:rPr>
          <w:rFonts w:ascii="Times New Roman" w:hAnsi="Times New Roman" w:cs="Times New Roman"/>
          <w:sz w:val="28"/>
          <w:szCs w:val="28"/>
        </w:rPr>
        <w:br w:type="page"/>
      </w:r>
    </w:p>
    <w:p w14:paraId="1DF504F2" w14:textId="77777777" w:rsidR="003D505A" w:rsidRDefault="005F1021" w:rsidP="003D505A">
      <w:pPr>
        <w:pStyle w:val="Heading1"/>
        <w:spacing w:line="360" w:lineRule="auto"/>
        <w:ind w:firstLine="708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Заключение</w:t>
      </w:r>
    </w:p>
    <w:p w14:paraId="14014B89" w14:textId="77777777" w:rsidR="003D505A" w:rsidRDefault="005F1021" w:rsidP="003D505A">
      <w:pPr>
        <w:pStyle w:val="Heading1"/>
        <w:spacing w:line="360" w:lineRule="auto"/>
        <w:ind w:firstLine="708"/>
        <w:rPr>
          <w:rFonts w:eastAsiaTheme="minorHAnsi"/>
          <w:i/>
          <w:color w:val="auto"/>
          <w:sz w:val="28"/>
          <w:szCs w:val="28"/>
        </w:rPr>
      </w:pPr>
      <w:r>
        <w:rPr>
          <w:rFonts w:ascii="Times New Roman" w:hAnsi="Times New Roman" w:cs="Times New Roman"/>
        </w:rPr>
        <w:tab/>
      </w:r>
      <w:r w:rsidR="003D505A" w:rsidRPr="003D505A">
        <w:rPr>
          <w:rFonts w:eastAsiaTheme="minorHAnsi"/>
          <w:i/>
          <w:color w:val="auto"/>
          <w:sz w:val="28"/>
          <w:szCs w:val="28"/>
        </w:rPr>
        <w:t>В ходе выполнения демонстрационного экзамена была разработана Java web-система на основе Spring Boot с использованием современных технологий: Spring Web, Spring Data JPA и H2 in-memory базы данных.</w:t>
      </w:r>
    </w:p>
    <w:p w14:paraId="016F0437" w14:textId="77777777" w:rsidR="003D505A" w:rsidRDefault="003D505A" w:rsidP="003D505A">
      <w:pPr>
        <w:pStyle w:val="Heading1"/>
        <w:spacing w:line="360" w:lineRule="auto"/>
        <w:ind w:firstLine="708"/>
        <w:rPr>
          <w:rFonts w:ascii="Times New Roman" w:eastAsiaTheme="minorHAnsi" w:hAnsi="Times New Roman" w:cs="Times New Roman"/>
          <w:i/>
          <w:color w:val="auto"/>
          <w:sz w:val="28"/>
          <w:szCs w:val="28"/>
        </w:rPr>
      </w:pPr>
      <w:r w:rsidRPr="003D505A">
        <w:rPr>
          <w:rFonts w:ascii="Times New Roman" w:eastAsiaTheme="minorHAnsi" w:hAnsi="Times New Roman" w:cs="Times New Roman"/>
          <w:i/>
          <w:color w:val="auto"/>
          <w:sz w:val="28"/>
          <w:szCs w:val="28"/>
        </w:rPr>
        <w:t>Была реализована структура проекта, соответствующая принципам трехслойной архитектуры, что обеспечило четкое разделение ответственности между слоями контроллера, сервиса и репозитория.</w:t>
      </w:r>
    </w:p>
    <w:p w14:paraId="30D108AC" w14:textId="77777777" w:rsidR="003D505A" w:rsidRDefault="003D505A" w:rsidP="003D505A">
      <w:pPr>
        <w:pStyle w:val="Heading1"/>
        <w:spacing w:line="360" w:lineRule="auto"/>
        <w:ind w:firstLine="708"/>
        <w:rPr>
          <w:rFonts w:ascii="Times New Roman" w:eastAsiaTheme="minorHAnsi" w:hAnsi="Times New Roman" w:cs="Times New Roman"/>
          <w:i/>
          <w:color w:val="auto"/>
          <w:sz w:val="28"/>
          <w:szCs w:val="28"/>
        </w:rPr>
      </w:pPr>
      <w:r w:rsidRPr="003D505A">
        <w:rPr>
          <w:rFonts w:ascii="Times New Roman" w:eastAsiaTheme="minorHAnsi" w:hAnsi="Times New Roman" w:cs="Times New Roman"/>
          <w:i/>
          <w:color w:val="auto"/>
          <w:sz w:val="28"/>
          <w:szCs w:val="28"/>
        </w:rPr>
        <w:t>Реализованные REST-эндпоинты позволяют:</w:t>
      </w:r>
    </w:p>
    <w:p w14:paraId="56C6A5D1" w14:textId="77777777" w:rsidR="003D505A" w:rsidRDefault="003D505A" w:rsidP="003D505A">
      <w:pPr>
        <w:pStyle w:val="Heading1"/>
        <w:numPr>
          <w:ilvl w:val="0"/>
          <w:numId w:val="8"/>
        </w:numPr>
        <w:spacing w:line="360" w:lineRule="auto"/>
        <w:rPr>
          <w:rFonts w:ascii="Times New Roman" w:eastAsiaTheme="minorHAnsi" w:hAnsi="Times New Roman" w:cs="Times New Roman"/>
          <w:i/>
          <w:color w:val="auto"/>
          <w:sz w:val="28"/>
          <w:szCs w:val="28"/>
        </w:rPr>
      </w:pPr>
      <w:r w:rsidRPr="003D505A">
        <w:rPr>
          <w:rFonts w:ascii="Times New Roman" w:eastAsiaTheme="minorHAnsi" w:hAnsi="Times New Roman" w:cs="Times New Roman"/>
          <w:i/>
          <w:color w:val="auto"/>
          <w:sz w:val="28"/>
          <w:szCs w:val="28"/>
        </w:rPr>
        <w:t>получать список всех пользователей,</w:t>
      </w:r>
    </w:p>
    <w:p w14:paraId="5C4805C1" w14:textId="77777777" w:rsidR="003D505A" w:rsidRDefault="003D505A" w:rsidP="003D505A">
      <w:pPr>
        <w:pStyle w:val="Heading1"/>
        <w:numPr>
          <w:ilvl w:val="0"/>
          <w:numId w:val="8"/>
        </w:numPr>
        <w:spacing w:line="360" w:lineRule="auto"/>
        <w:rPr>
          <w:rFonts w:ascii="Times New Roman" w:eastAsiaTheme="minorHAnsi" w:hAnsi="Times New Roman" w:cs="Times New Roman"/>
          <w:i/>
          <w:color w:val="auto"/>
          <w:sz w:val="28"/>
          <w:szCs w:val="28"/>
        </w:rPr>
      </w:pPr>
      <w:r w:rsidRPr="003D505A">
        <w:rPr>
          <w:rFonts w:ascii="Times New Roman" w:eastAsiaTheme="minorHAnsi" w:hAnsi="Times New Roman" w:cs="Times New Roman"/>
          <w:i/>
          <w:color w:val="auto"/>
          <w:sz w:val="28"/>
          <w:szCs w:val="28"/>
        </w:rPr>
        <w:t>добавлять новых пользователей в базу данных,</w:t>
      </w:r>
    </w:p>
    <w:p w14:paraId="4EECB78A" w14:textId="77777777" w:rsidR="003D505A" w:rsidRDefault="003D505A" w:rsidP="003D505A">
      <w:pPr>
        <w:pStyle w:val="Heading1"/>
        <w:numPr>
          <w:ilvl w:val="0"/>
          <w:numId w:val="8"/>
        </w:numPr>
        <w:spacing w:line="360" w:lineRule="auto"/>
        <w:rPr>
          <w:rFonts w:ascii="Times New Roman" w:eastAsiaTheme="minorHAnsi" w:hAnsi="Times New Roman" w:cs="Times New Roman"/>
          <w:i/>
          <w:color w:val="auto"/>
          <w:sz w:val="28"/>
          <w:szCs w:val="28"/>
        </w:rPr>
      </w:pPr>
      <w:r w:rsidRPr="003D505A">
        <w:rPr>
          <w:rFonts w:ascii="Times New Roman" w:eastAsiaTheme="minorHAnsi" w:hAnsi="Times New Roman" w:cs="Times New Roman"/>
          <w:i/>
          <w:color w:val="auto"/>
          <w:sz w:val="28"/>
          <w:szCs w:val="28"/>
        </w:rPr>
        <w:t>фильтровать пользователей по стране и сортировать их по возрасту.</w:t>
      </w:r>
    </w:p>
    <w:p w14:paraId="52652D6D" w14:textId="77777777" w:rsidR="003D505A" w:rsidRDefault="003D505A" w:rsidP="003D505A">
      <w:pPr>
        <w:pStyle w:val="Heading1"/>
        <w:spacing w:line="360" w:lineRule="auto"/>
        <w:ind w:firstLine="708"/>
        <w:rPr>
          <w:rFonts w:eastAsiaTheme="minorHAnsi"/>
          <w:i/>
          <w:color w:val="auto"/>
          <w:sz w:val="28"/>
          <w:szCs w:val="28"/>
        </w:rPr>
      </w:pPr>
      <w:r w:rsidRPr="003D505A">
        <w:rPr>
          <w:rFonts w:eastAsiaTheme="minorHAnsi"/>
          <w:i/>
          <w:color w:val="auto"/>
          <w:sz w:val="28"/>
          <w:szCs w:val="28"/>
        </w:rPr>
        <w:t>Особое внимание уделялось работе с JPA-репозиторием без использования SQL-запросов, что позволяет масштабировать проект и сохранять читаемость кода. Инициализация данных при старте приложения обеспечивает возможность немедленного тестирования API</w:t>
      </w:r>
      <w:r>
        <w:rPr>
          <w:rFonts w:eastAsiaTheme="minorHAnsi"/>
          <w:i/>
          <w:color w:val="auto"/>
          <w:sz w:val="28"/>
          <w:szCs w:val="28"/>
        </w:rPr>
        <w:t>.</w:t>
      </w:r>
    </w:p>
    <w:p w14:paraId="62FC182B" w14:textId="77777777" w:rsidR="003D505A" w:rsidRDefault="003D505A" w:rsidP="003D505A">
      <w:pPr>
        <w:pStyle w:val="Heading1"/>
        <w:spacing w:line="360" w:lineRule="auto"/>
        <w:ind w:firstLine="708"/>
        <w:rPr>
          <w:rFonts w:ascii="Times New Roman" w:eastAsiaTheme="minorHAnsi" w:hAnsi="Times New Roman" w:cs="Times New Roman"/>
          <w:i/>
          <w:color w:val="auto"/>
          <w:sz w:val="28"/>
          <w:szCs w:val="28"/>
        </w:rPr>
      </w:pPr>
      <w:r w:rsidRPr="003D505A">
        <w:rPr>
          <w:rFonts w:eastAsiaTheme="minorHAnsi"/>
          <w:i/>
          <w:color w:val="auto"/>
          <w:sz w:val="28"/>
          <w:szCs w:val="28"/>
        </w:rPr>
        <w:t>Полученный опыт включает в себя навыки создания полноценных REST-сервисов, работы с базой данных через ORM, конфигурации Spring Boot-приложений и тестирования API через Postman или другие REST-клиенты.</w:t>
      </w:r>
    </w:p>
    <w:p w14:paraId="239B9CF8" w14:textId="3FCE28B2" w:rsidR="003D505A" w:rsidRPr="003D505A" w:rsidRDefault="003D505A" w:rsidP="003D505A">
      <w:pPr>
        <w:pStyle w:val="Heading1"/>
        <w:spacing w:line="360" w:lineRule="auto"/>
        <w:ind w:firstLine="708"/>
        <w:rPr>
          <w:rFonts w:ascii="Times New Roman" w:eastAsiaTheme="minorHAnsi" w:hAnsi="Times New Roman" w:cs="Times New Roman"/>
          <w:i/>
          <w:color w:val="auto"/>
          <w:sz w:val="28"/>
          <w:szCs w:val="28"/>
        </w:rPr>
      </w:pPr>
      <w:r w:rsidRPr="003D505A">
        <w:rPr>
          <w:rFonts w:eastAsiaTheme="minorHAnsi"/>
          <w:i/>
          <w:color w:val="auto"/>
          <w:sz w:val="28"/>
          <w:szCs w:val="28"/>
        </w:rPr>
        <w:t>Задание выполнено в полном объеме. Все заявленные функции протестированы и работают корректно.</w:t>
      </w:r>
    </w:p>
    <w:p w14:paraId="07B6B217" w14:textId="23E19988" w:rsidR="00F5704D" w:rsidRPr="003D505A" w:rsidRDefault="00F5704D">
      <w:pPr>
        <w:rPr>
          <w:rFonts w:asciiTheme="majorHAnsi" w:hAnsiTheme="majorHAnsi" w:cstheme="majorBidi"/>
          <w:i/>
          <w:sz w:val="28"/>
          <w:szCs w:val="28"/>
        </w:rPr>
      </w:pPr>
    </w:p>
    <w:sectPr w:rsidR="00F5704D" w:rsidRPr="003D505A" w:rsidSect="000331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9321D"/>
    <w:multiLevelType w:val="hybridMultilevel"/>
    <w:tmpl w:val="7140013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5853B89"/>
    <w:multiLevelType w:val="multilevel"/>
    <w:tmpl w:val="655E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82B23"/>
    <w:multiLevelType w:val="hybridMultilevel"/>
    <w:tmpl w:val="46CC97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191192"/>
    <w:multiLevelType w:val="multilevel"/>
    <w:tmpl w:val="86DC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D7A0D"/>
    <w:multiLevelType w:val="multilevel"/>
    <w:tmpl w:val="2C40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E6702"/>
    <w:multiLevelType w:val="multilevel"/>
    <w:tmpl w:val="0A82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AA4F60"/>
    <w:multiLevelType w:val="multilevel"/>
    <w:tmpl w:val="9D8CAC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C370D2B"/>
    <w:multiLevelType w:val="hybridMultilevel"/>
    <w:tmpl w:val="B46AB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0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704D"/>
    <w:rsid w:val="00023F7C"/>
    <w:rsid w:val="000331E7"/>
    <w:rsid w:val="00075789"/>
    <w:rsid w:val="0008080C"/>
    <w:rsid w:val="00096DA8"/>
    <w:rsid w:val="000A1A0B"/>
    <w:rsid w:val="000B3193"/>
    <w:rsid w:val="000B3DCB"/>
    <w:rsid w:val="000D7451"/>
    <w:rsid w:val="000E38FD"/>
    <w:rsid w:val="000E6A06"/>
    <w:rsid w:val="001234EC"/>
    <w:rsid w:val="00180EE0"/>
    <w:rsid w:val="00183883"/>
    <w:rsid w:val="001B0578"/>
    <w:rsid w:val="00200A8B"/>
    <w:rsid w:val="00201B44"/>
    <w:rsid w:val="00261FD9"/>
    <w:rsid w:val="00296060"/>
    <w:rsid w:val="002A480D"/>
    <w:rsid w:val="002B7672"/>
    <w:rsid w:val="002C03A6"/>
    <w:rsid w:val="002C13BD"/>
    <w:rsid w:val="002E723A"/>
    <w:rsid w:val="00323727"/>
    <w:rsid w:val="003318B5"/>
    <w:rsid w:val="00347B62"/>
    <w:rsid w:val="00355545"/>
    <w:rsid w:val="00391A2F"/>
    <w:rsid w:val="003D505A"/>
    <w:rsid w:val="00405E23"/>
    <w:rsid w:val="00447088"/>
    <w:rsid w:val="004A044C"/>
    <w:rsid w:val="004A0B00"/>
    <w:rsid w:val="004B384E"/>
    <w:rsid w:val="004B5C83"/>
    <w:rsid w:val="004C2849"/>
    <w:rsid w:val="004C4C42"/>
    <w:rsid w:val="004F153F"/>
    <w:rsid w:val="0050266A"/>
    <w:rsid w:val="005075E2"/>
    <w:rsid w:val="00526B3B"/>
    <w:rsid w:val="0059001B"/>
    <w:rsid w:val="005F1021"/>
    <w:rsid w:val="0060408C"/>
    <w:rsid w:val="006B1058"/>
    <w:rsid w:val="006D26E5"/>
    <w:rsid w:val="00711CA9"/>
    <w:rsid w:val="00743B37"/>
    <w:rsid w:val="00745D59"/>
    <w:rsid w:val="0077433B"/>
    <w:rsid w:val="00782588"/>
    <w:rsid w:val="00782E23"/>
    <w:rsid w:val="007C7B1C"/>
    <w:rsid w:val="007F4553"/>
    <w:rsid w:val="00861BC2"/>
    <w:rsid w:val="00863084"/>
    <w:rsid w:val="008666FD"/>
    <w:rsid w:val="00870156"/>
    <w:rsid w:val="00883742"/>
    <w:rsid w:val="008F6EA5"/>
    <w:rsid w:val="00943B5C"/>
    <w:rsid w:val="00971971"/>
    <w:rsid w:val="0099489D"/>
    <w:rsid w:val="009C66A8"/>
    <w:rsid w:val="00A02E3F"/>
    <w:rsid w:val="00A6297A"/>
    <w:rsid w:val="00A73B88"/>
    <w:rsid w:val="00A9484B"/>
    <w:rsid w:val="00AD7E07"/>
    <w:rsid w:val="00AF172B"/>
    <w:rsid w:val="00B34DB8"/>
    <w:rsid w:val="00B803DE"/>
    <w:rsid w:val="00C0441F"/>
    <w:rsid w:val="00C56F31"/>
    <w:rsid w:val="00CA1B34"/>
    <w:rsid w:val="00D74221"/>
    <w:rsid w:val="00D93648"/>
    <w:rsid w:val="00DC11F7"/>
    <w:rsid w:val="00DD22AB"/>
    <w:rsid w:val="00E768F9"/>
    <w:rsid w:val="00EA41BE"/>
    <w:rsid w:val="00EA7CFF"/>
    <w:rsid w:val="00EF1EB3"/>
    <w:rsid w:val="00F204FD"/>
    <w:rsid w:val="00F43446"/>
    <w:rsid w:val="00F5345D"/>
    <w:rsid w:val="00F5704D"/>
    <w:rsid w:val="00F612BC"/>
    <w:rsid w:val="00F90510"/>
    <w:rsid w:val="00FC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5B60F"/>
  <w15:docId w15:val="{8FA41922-EEFA-42E7-A769-857886EFD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1E7"/>
  </w:style>
  <w:style w:type="paragraph" w:styleId="Heading1">
    <w:name w:val="heading 1"/>
    <w:basedOn w:val="Normal"/>
    <w:next w:val="Normal"/>
    <w:link w:val="Heading1Char"/>
    <w:uiPriority w:val="9"/>
    <w:qFormat/>
    <w:rsid w:val="00096D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1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F5704D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BodyText2Char">
    <w:name w:val="Body Text 2 Char"/>
    <w:basedOn w:val="DefaultParagraphFont"/>
    <w:link w:val="BodyText2"/>
    <w:rsid w:val="00F5704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BodyText">
    <w:name w:val="Body Text"/>
    <w:basedOn w:val="Normal"/>
    <w:link w:val="BodyTextChar"/>
    <w:uiPriority w:val="99"/>
    <w:semiHidden/>
    <w:unhideWhenUsed/>
    <w:rsid w:val="006D26E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D26E5"/>
  </w:style>
  <w:style w:type="paragraph" w:styleId="ListParagraph">
    <w:name w:val="List Paragraph"/>
    <w:basedOn w:val="Normal"/>
    <w:uiPriority w:val="34"/>
    <w:qFormat/>
    <w:rsid w:val="002E723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96D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96DA8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96DA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96DA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03A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B31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0B319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B319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19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2C11E5-4943-456A-890A-058A0EF1D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867</TotalTime>
  <Pages>4</Pages>
  <Words>364</Words>
  <Characters>2077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 Tr</dc:creator>
  <cp:lastModifiedBy>Begaiym Kanybekova</cp:lastModifiedBy>
  <cp:revision>3</cp:revision>
  <cp:lastPrinted>2025-07-30T15:50:00Z</cp:lastPrinted>
  <dcterms:created xsi:type="dcterms:W3CDTF">2025-07-30T15:50:00Z</dcterms:created>
  <dcterms:modified xsi:type="dcterms:W3CDTF">2025-07-31T06:18:00Z</dcterms:modified>
</cp:coreProperties>
</file>