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9"/>
          <w:sz w:val="80"/>
          <w:szCs w:val="80"/>
        </w:rPr>
        <w:t xml:space="preserve">WELLORA</w:t>
      </w:r>
    </w:p>
    <w:p>
      <w:pPr>
        <w:spacing w:after="120" w:before="0"/>
        <w:jc w:val="center"/>
      </w:pPr>
      <w:r>
        <w:rPr>
          <w:rFonts w:ascii="Arial" w:cs="Arial" w:eastAsia="Arial" w:hAnsi="Arial"/>
          <w:color w:val="2E75B6"/>
          <w:sz w:val="44"/>
          <w:szCs w:val="44"/>
        </w:rPr>
        <w:t xml:space="preserve">AI-Powered Diet &amp; Nutrition Chatbot</w:t>
      </w:r>
    </w:p>
    <w:p>
      <w:pPr>
        <w:spacing w:after="480" w:before="0"/>
        <w:jc w:val="center"/>
      </w:pPr>
      <w:r>
        <w:rPr>
          <w:rFonts w:ascii="Arial" w:cs="Arial" w:eastAsia="Arial" w:hAnsi="Arial"/>
          <w:i/>
          <w:iCs/>
          <w:color w:val="555555"/>
          <w:sz w:val="32"/>
          <w:szCs w:val="32"/>
        </w:rPr>
        <w:t xml:space="preserve">Project Technical Documentation</w:t>
      </w:r>
    </w:p>
    <w:p>
      <w:pPr>
        <w:pBdr>
          <w:bottom w:val="single" w:color="2E75B6" w:sz="6" w:space="1"/>
        </w:pBdr>
        <w:spacing w:after="600" w:before="0"/>
        <w:jc w:val="center"/>
      </w:pPr>
      <w:r>
        <w:rPr>
          <w:rFonts w:ascii="Arial" w:cs="Arial" w:eastAsia="Arial" w:hAnsi="Arial"/>
          <w:sz w:val="22"/>
          <w:szCs w:val="22"/>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Model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llama3.2:3b via Ollama</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API Port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8001</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Food Items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259 Sri Lankan &amp; South Asian dishes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Knowledge Graph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349 ingredients · 199 food nodes · 4 disease nodes</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Bypass Handlers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16 handlers before LLM fallback</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Test Coverage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47 automated integration tests</w:t>
            </w:r>
          </w:p>
        </w:tc>
      </w:tr>
    </w:tbl>
    <w:p>
      <w:pPr>
        <w:spacing w:before="1200"/>
      </w:pPr>
      <w:r>
        <w:t xml:space="preserve"/>
      </w:r>
    </w:p>
    <w:p>
      <w:r>
        <w:br w:type="page"/>
      </w:r>
    </w:p>
    <w:p>
      <w:pPr>
        <w:pStyle w:val="Heading1"/>
        <w:spacing w:after="12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6"/>
          <w:szCs w:val="36"/>
        </w:rPr>
        <w:t xml:space="preserve">1. Project Overview</w:t>
      </w:r>
    </w:p>
    <w:p>
      <w:pPr>
        <w:spacing w:after="60" w:before="60"/>
      </w:pPr>
      <w:r>
        <w:rPr>
          <w:rFonts w:ascii="Arial" w:cs="Arial" w:eastAsia="Arial" w:hAnsi="Arial"/>
          <w:sz w:val="22"/>
          <w:szCs w:val="22"/>
        </w:rPr>
        <w:t xml:space="preserve">Wellora is a context-aware AI nutrition chatbot purpose-built for Sri Lankan and South Asian dietary patterns. Unlike generic nutrition apps, Wellora integrates a curated food database, a biomedical Knowledge Graph, and a rule-based bypass chain to answer diet queries without requiring a cloud LLM for the majority of requests.</w:t>
      </w:r>
    </w:p>
    <w:p>
      <w:pPr>
        <w:spacing w:after="60" w:before="60"/>
      </w:pPr>
      <w:r>
        <w:rPr>
          <w:rFonts w:ascii="Arial" w:cs="Arial" w:eastAsia="Arial" w:hAnsi="Arial"/>
          <w:sz w:val="22"/>
          <w:szCs w:val="22"/>
        </w:rPr>
        <w:t xml:space="preserve">The system was designed with three core principles:</w:t>
      </w:r>
    </w:p>
    <w:p>
      <w:pPr>
        <w:pStyle w:val="ListParagraph"/>
        <w:numPr>
          <w:ilvl w:val="0"/>
          <w:numId w:val="2"/>
        </w:numPr>
        <w:spacing w:after="30" w:before="30"/>
      </w:pPr>
      <w:r>
        <w:rPr>
          <w:rFonts w:ascii="Arial" w:cs="Arial" w:eastAsia="Arial" w:hAnsi="Arial"/>
          <w:sz w:val="22"/>
          <w:szCs w:val="22"/>
        </w:rPr>
        <w:t xml:space="preserve">Speed - 16 bypass handlers resolve common questions deterministically with zero LLM latency</w:t>
      </w:r>
    </w:p>
    <w:p>
      <w:pPr>
        <w:pStyle w:val="ListParagraph"/>
        <w:numPr>
          <w:ilvl w:val="0"/>
          <w:numId w:val="2"/>
        </w:numPr>
        <w:spacing w:after="30" w:before="30"/>
      </w:pPr>
      <w:r>
        <w:rPr>
          <w:rFonts w:ascii="Arial" w:cs="Arial" w:eastAsia="Arial" w:hAnsi="Arial"/>
          <w:sz w:val="22"/>
          <w:szCs w:val="22"/>
        </w:rPr>
        <w:t xml:space="preserve">Accuracy - a 259-item food database with per-dish macros and role metadata ensures calorie targets are achievable</w:t>
      </w:r>
    </w:p>
    <w:p>
      <w:pPr>
        <w:pStyle w:val="ListParagraph"/>
        <w:numPr>
          <w:ilvl w:val="0"/>
          <w:numId w:val="2"/>
        </w:numPr>
        <w:spacing w:after="30" w:before="30"/>
      </w:pPr>
      <w:r>
        <w:rPr>
          <w:rFonts w:ascii="Arial" w:cs="Arial" w:eastAsia="Arial" w:hAnsi="Arial"/>
          <w:sz w:val="22"/>
          <w:szCs w:val="22"/>
        </w:rPr>
        <w:t xml:space="preserve">Personalisation - every meal plan is computed from the user profile: weight, height, age, goal, dietary preference, medical conditions, and cooking constraints</w:t>
      </w:r>
    </w:p>
    <w:p>
      <w:pPr>
        <w:pStyle w:val="Heading2"/>
        <w:pBdr>
          <w:bottom w:val="single" w:color="2E75B6" w:sz="4" w:space="1"/>
        </w:pBdr>
        <w:spacing w:after="80" w:before="240"/>
      </w:pPr>
      <w:r>
        <w:rPr>
          <w:rFonts w:ascii="Arial" w:cs="Arial" w:eastAsia="Arial" w:hAnsi="Arial"/>
          <w:b/>
          <w:bCs/>
          <w:color w:val="2E75B6"/>
          <w:sz w:val="28"/>
          <w:szCs w:val="28"/>
        </w:rPr>
        <w:t xml:space="preserve">1.1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Backend language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3.11+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Frontend framework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18 + Vite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LLM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llama3.2:3b (Ollama, local)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API 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Bypass handlers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 (before LLM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Food 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259 items across 20+ categories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Knowledge Graph nodes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349 ingredient + 199 food + 4 disease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Patient condition records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5,000 rows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Test questions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47 automated integration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Lines of code (api.py)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~2,825</w:t>
            </w:r>
          </w:p>
        </w:tc>
      </w:tr>
    </w:tbl>
    <w:p>
      <w:r>
        <w:br w:type="page"/>
      </w:r>
    </w:p>
    <w:p>
      <w:pPr>
        <w:pStyle w:val="Heading1"/>
        <w:spacing w:after="120" w:before="360"/>
      </w:pPr>
      <w:r>
        <w:rPr>
          <w:rFonts w:ascii="Arial" w:cs="Arial" w:eastAsia="Arial" w:hAnsi="Arial"/>
          <w:b/>
          <w:bCs/>
          <w:color w:val="1F4E79"/>
          <w:sz w:val="36"/>
          <w:szCs w:val="36"/>
        </w:rPr>
        <w:t xml:space="preserve">2. System Architecture</w:t>
      </w:r>
    </w:p>
    <w:p>
      <w:pPr>
        <w:spacing w:after="60" w:before="60"/>
      </w:pPr>
      <w:r>
        <w:rPr>
          <w:rFonts w:ascii="Arial" w:cs="Arial" w:eastAsia="Arial" w:hAnsi="Arial"/>
          <w:sz w:val="22"/>
          <w:szCs w:val="22"/>
        </w:rPr>
        <w:t xml:space="preserve">Wellora uses a layered request-handling architecture. Every chat message passes through an ordered bypass chain before reaching the LLM. This approach keeps median response time under 100 ms for routine queries while reserving LLM calls for genuinely open-ended conversation.</w:t>
      </w:r>
    </w:p>
    <w:p>
      <w:pPr>
        <w:pStyle w:val="Heading2"/>
        <w:pBdr>
          <w:bottom w:val="single" w:color="2E75B6" w:sz="4" w:space="1"/>
        </w:pBdr>
        <w:spacing w:after="80" w:before="240"/>
      </w:pPr>
      <w:r>
        <w:rPr>
          <w:rFonts w:ascii="Arial" w:cs="Arial" w:eastAsia="Arial" w:hAnsi="Arial"/>
          <w:b/>
          <w:bCs/>
          <w:color w:val="2E75B6"/>
          <w:sz w:val="28"/>
          <w:szCs w:val="28"/>
        </w:rPr>
        <w:t xml:space="preserve">2.1 Request Flow</w:t>
      </w:r>
    </w:p>
    <w:p>
      <w:pPr>
        <w:spacing w:after="60" w:before="60"/>
      </w:pPr>
      <w:r>
        <w:rPr>
          <w:rFonts w:ascii="Arial" w:cs="Arial" w:eastAsia="Arial" w:hAnsi="Arial"/>
          <w:sz w:val="22"/>
          <w:szCs w:val="22"/>
        </w:rPr>
        <w:t xml:space="preserve"/>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User message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v</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FastAPI  /chat/stream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(Server-Sent Events, text/event-stream)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v   Ordered bypass chain (16 handlers)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B1  Greeting           B9  Option Select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B2  Weight Math        B10 Option Detail</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B3  Prep Filter        B11 Single Slot Plan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B4  Food Preference    B12 Condition KG</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B5  Log Summary        B13 Drug KG</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B6  Log Entry          B14 Nutrition FAQ</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B7  Substitution       W1  Weekly Plan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B8  Day Plan           W2  Day Detail</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v   (if no bypass fires)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Ollama llama3.2:3b  -&gt;  SSE stream to frontend</w:t>
      </w:r>
    </w:p>
    <w:p>
      <w:pPr>
        <w:pStyle w:val="Heading2"/>
        <w:pBdr>
          <w:bottom w:val="single" w:color="2E75B6" w:sz="4" w:space="1"/>
        </w:pBdr>
        <w:spacing w:after="80" w:before="240"/>
      </w:pPr>
      <w:r>
        <w:rPr>
          <w:rFonts w:ascii="Arial" w:cs="Arial" w:eastAsia="Arial" w:hAnsi="Arial"/>
          <w:b/>
          <w:bCs/>
          <w:color w:val="2E75B6"/>
          <w:sz w:val="28"/>
          <w:szCs w:val="28"/>
        </w:rPr>
        <w:t xml:space="preserve">2.2 Bypass Chain Detail</w:t>
      </w:r>
    </w:p>
    <w:p>
      <w:pPr>
        <w:spacing w:after="60" w:before="60"/>
      </w:pPr>
      <w:r>
        <w:rPr>
          <w:rFonts w:ascii="Arial" w:cs="Arial" w:eastAsia="Arial" w:hAnsi="Arial"/>
          <w:sz w:val="22"/>
          <w:szCs w:val="22"/>
        </w:rPr>
        <w:t xml:space="preserve">Each bypass is tested in order. The first match wins and returns immediately via SSE without calling the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B1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Greeting / General</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Detects hi/hello/thanks - returns a warm greeting without LLM call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B2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Weight Math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Detects BMI/TDEE questions - computes and returns result instantly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B3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Prep Filter</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Detects cooking-method restrictions (no fry/steam) - flags for plan builder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B4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Food Preference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Detects veg/non-veg/vegan queries - advises on food choices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B5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Log Summary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Detects 'show log / what did I eat' - returns formatted daily intake log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B6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Log Entry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Detects 'I ate X / had Y for lunch' - logs to daily intake store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B7</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Substitution</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Detects 'replace X with Y' - suggests ingredient swaps from KG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W1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Weekly Plan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Detects 7-day/weekly triggers - calls build_weekly_meal_plan() for 7 days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W2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Day Detail</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Detects 'show day 3 / Wednesday plan' - retrieves from cached weekly plan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B8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Full Day Plan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Detects 'give me a meal plan' - calls build_meal_plan() for current day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B9</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Option Select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Detects 'I want option 2 for lunch' - returns details for chosen option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B10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Option Detail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Detects 'tell me more about option 1' - expands ingredient/nutrition info</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B11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Single Slot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Detects 'what should I eat for breakfast' - generates one slot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B12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Condition KG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Detects disease names (diabetes, hypertension) - queries Knowledge Graph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B13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Drug KG</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Detects medication names - retrieves food-drug interactions from KG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B14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Nutrition FAQ</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Detects nutrition keywords - answers from curated FAQ store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sz w:val="20"/>
                <w:szCs w:val="20"/>
              </w:rPr>
              <w:t xml:space="preserve">LLM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LLM Fallback</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All unmatched messages - streamed response from llama3.2:3b via Ollama</w:t>
            </w:r>
          </w:p>
        </w:tc>
      </w:tr>
    </w:tbl>
    <w:p>
      <w:pPr>
        <w:pStyle w:val="Heading2"/>
        <w:pBdr>
          <w:bottom w:val="single" w:color="2E75B6" w:sz="4" w:space="1"/>
        </w:pBdr>
        <w:spacing w:after="80" w:before="240"/>
      </w:pPr>
      <w:r>
        <w:rPr>
          <w:rFonts w:ascii="Arial" w:cs="Arial" w:eastAsia="Arial" w:hAnsi="Arial"/>
          <w:b/>
          <w:bCs/>
          <w:color w:val="2E75B6"/>
          <w:sz w:val="28"/>
          <w:szCs w:val="28"/>
        </w:rPr>
        <w:t xml:space="preserve">2.3 Weekly Meal Plan Architecture</w:t>
      </w:r>
    </w:p>
    <w:p>
      <w:pPr>
        <w:spacing w:after="60" w:before="60"/>
      </w:pPr>
      <w:r>
        <w:rPr>
          <w:rFonts w:ascii="Arial" w:cs="Arial" w:eastAsia="Arial" w:hAnsi="Arial"/>
          <w:sz w:val="22"/>
          <w:szCs w:val="22"/>
        </w:rPr>
        <w:t xml:space="preserve">The weekly plan feature (W1/W2) builds 7 independent daily plans while enforcing cross-day food variety through two shared sets:</w:t>
      </w:r>
    </w:p>
    <w:p>
      <w:pPr>
        <w:pStyle w:val="ListParagraph"/>
        <w:numPr>
          <w:ilvl w:val="0"/>
          <w:numId w:val="2"/>
        </w:numPr>
        <w:spacing w:after="30" w:before="30"/>
      </w:pPr>
      <w:r>
        <w:rPr>
          <w:rFonts w:ascii="Arial" w:cs="Arial" w:eastAsia="Arial" w:hAnsi="Arial"/>
          <w:sz w:val="22"/>
          <w:szCs w:val="22"/>
        </w:rPr>
        <w:t xml:space="preserve">_week_mains_used - permanently excludes mains/standalone dishes used on previous days</w:t>
      </w:r>
    </w:p>
    <w:p>
      <w:pPr>
        <w:pStyle w:val="ListParagraph"/>
        <w:numPr>
          <w:ilvl w:val="0"/>
          <w:numId w:val="2"/>
        </w:numPr>
        <w:spacing w:after="30" w:before="30"/>
      </w:pPr>
      <w:r>
        <w:rPr>
          <w:rFonts w:ascii="Arial" w:cs="Arial" w:eastAsia="Arial" w:hAnsi="Arial"/>
          <w:sz w:val="22"/>
          <w:szCs w:val="22"/>
        </w:rPr>
        <w:t xml:space="preserve">_week_sides_used - rolling set (capped at last 4 sides) to rotate side dishes without permanently exhausting the pool</w:t>
      </w:r>
    </w:p>
    <w:p>
      <w:pPr>
        <w:pBdr>
          <w:left w:val="thick" w:color="2E75B6" w:sz="12" w:space="6"/>
        </w:pBdr>
        <w:shd w:fill="EBF3FB" w:val="clear"/>
        <w:spacing w:after="120" w:before="120"/>
        <w:ind w:left="360"/>
      </w:pPr>
      <w:r>
        <w:rPr>
          <w:rFonts w:ascii="Arial" w:cs="Arial" w:eastAsia="Arial" w:hAnsi="Arial"/>
          <w:i/>
          <w:iCs/>
          <w:sz w:val="20"/>
          <w:szCs w:val="20"/>
        </w:rPr>
        <w:t xml:space="preserve">Within each day, a separate _cross_slot_used set prevents the same dish from appearing in more than one meal slot (e.g., no Hoppers at both breakfast and lunch).</w:t>
      </w:r>
    </w:p>
    <w:p>
      <w:pPr>
        <w:pStyle w:val="Heading2"/>
        <w:pBdr>
          <w:bottom w:val="single" w:color="2E75B6" w:sz="4" w:space="1"/>
        </w:pBdr>
        <w:spacing w:after="80" w:before="240"/>
      </w:pPr>
      <w:r>
        <w:rPr>
          <w:rFonts w:ascii="Arial" w:cs="Arial" w:eastAsia="Arial" w:hAnsi="Arial"/>
          <w:b/>
          <w:bCs/>
          <w:color w:val="2E75B6"/>
          <w:sz w:val="28"/>
          <w:szCs w:val="28"/>
        </w:rPr>
        <w:t xml:space="preserve">2.4 Knowledge Graph</w:t>
      </w:r>
    </w:p>
    <w:p>
      <w:pPr>
        <w:spacing w:after="60" w:before="60"/>
      </w:pPr>
      <w:r>
        <w:rPr>
          <w:rFonts w:ascii="Arial" w:cs="Arial" w:eastAsia="Arial" w:hAnsi="Arial"/>
          <w:sz w:val="22"/>
          <w:szCs w:val="22"/>
        </w:rPr>
        <w:t xml:space="preserve">The Knowledge Graph (KG) is an in-memory directed graph built with NetworkX at server startup. It connects food items to their ingredient nodes and chronic disease nodes to food recommendations and restrictions.</w:t>
      </w:r>
    </w:p>
    <w:p>
      <w:pPr>
        <w:pStyle w:val="ListParagraph"/>
        <w:numPr>
          <w:ilvl w:val="0"/>
          <w:numId w:val="2"/>
        </w:numPr>
        <w:spacing w:after="30" w:before="30"/>
      </w:pPr>
      <w:r>
        <w:rPr>
          <w:rFonts w:ascii="Arial" w:cs="Arial" w:eastAsia="Arial" w:hAnsi="Arial"/>
          <w:sz w:val="22"/>
          <w:szCs w:val="22"/>
        </w:rPr>
        <w:t xml:space="preserve">Food -&gt; Ingredient edges: used for substitution bypass and allergen queries</w:t>
      </w:r>
    </w:p>
    <w:p>
      <w:pPr>
        <w:pStyle w:val="ListParagraph"/>
        <w:numPr>
          <w:ilvl w:val="0"/>
          <w:numId w:val="2"/>
        </w:numPr>
        <w:spacing w:after="30" w:before="30"/>
      </w:pPr>
      <w:r>
        <w:rPr>
          <w:rFonts w:ascii="Arial" w:cs="Arial" w:eastAsia="Arial" w:hAnsi="Arial"/>
          <w:sz w:val="22"/>
          <w:szCs w:val="22"/>
        </w:rPr>
        <w:t xml:space="preserve">Disease -&gt; Food edges: weight-annotated 'recommend' and 'avoid' relationships</w:t>
      </w:r>
    </w:p>
    <w:p>
      <w:pPr>
        <w:pStyle w:val="ListParagraph"/>
        <w:numPr>
          <w:ilvl w:val="0"/>
          <w:numId w:val="2"/>
        </w:numPr>
        <w:spacing w:after="30" w:before="30"/>
      </w:pPr>
      <w:r>
        <w:rPr>
          <w:rFonts w:ascii="Arial" w:cs="Arial" w:eastAsia="Arial" w:hAnsi="Arial"/>
          <w:sz w:val="22"/>
          <w:szCs w:val="22"/>
        </w:rPr>
        <w:t xml:space="preserve">Drug -&gt; Food edges: food-drug interaction warnings (e.g., warfarin + vitamin K)</w:t>
      </w:r>
    </w:p>
    <w:p>
      <w:pPr>
        <w:spacing w:after="60" w:before="60"/>
      </w:pPr>
      <w:r>
        <w:rPr>
          <w:rFonts w:ascii="Arial" w:cs="Arial" w:eastAsia="Arial" w:hAnsi="Arial"/>
          <w:sz w:val="22"/>
          <w:szCs w:val="22"/>
        </w:rPr>
        <w:t xml:space="preserve">The KG also powers the diet_type column computation at startup - ingredients tagged in the KG as animal-derived are used to cross-validate the dietary_tags field in the food CSV.</w:t>
      </w:r>
    </w:p>
    <w:p>
      <w:r>
        <w:br w:type="page"/>
      </w:r>
    </w:p>
    <w:p>
      <w:pPr>
        <w:pStyle w:val="Heading1"/>
        <w:spacing w:after="120" w:before="360"/>
      </w:pPr>
      <w:r>
        <w:rPr>
          <w:rFonts w:ascii="Arial" w:cs="Arial" w:eastAsia="Arial" w:hAnsi="Arial"/>
          <w:b/>
          <w:bCs/>
          <w:color w:val="1F4E79"/>
          <w:sz w:val="36"/>
          <w:szCs w:val="36"/>
        </w:rPr>
        <w:t xml:space="preserve">3. Features</w:t>
      </w:r>
    </w:p>
    <w:p>
      <w:pPr>
        <w:pStyle w:val="Heading2"/>
        <w:pBdr>
          <w:bottom w:val="single" w:color="2E75B6" w:sz="4" w:space="1"/>
        </w:pBdr>
        <w:spacing w:after="80" w:before="240"/>
      </w:pPr>
      <w:r>
        <w:rPr>
          <w:rFonts w:ascii="Arial" w:cs="Arial" w:eastAsia="Arial" w:hAnsi="Arial"/>
          <w:b/>
          <w:bCs/>
          <w:color w:val="2E75B6"/>
          <w:sz w:val="28"/>
          <w:szCs w:val="28"/>
        </w:rPr>
        <w:t xml:space="preserve">3.1 Personalised Daily Meal Plans</w:t>
      </w:r>
    </w:p>
    <w:p>
      <w:pPr>
        <w:spacing w:after="60" w:before="60"/>
      </w:pPr>
      <w:r>
        <w:rPr>
          <w:rFonts w:ascii="Arial" w:cs="Arial" w:eastAsia="Arial" w:hAnsi="Arial"/>
          <w:sz w:val="22"/>
          <w:szCs w:val="22"/>
        </w:rPr>
        <w:t xml:space="preserve">Users receive a structured daily plan with 3 options per meal slot (Breakfast, Lunch, Dinner, Snack). Each option lists foods with gram portions, calorie counts, and macros.</w:t>
      </w:r>
    </w:p>
    <w:p>
      <w:pPr>
        <w:pStyle w:val="ListParagraph"/>
        <w:numPr>
          <w:ilvl w:val="0"/>
          <w:numId w:val="2"/>
        </w:numPr>
        <w:spacing w:after="30" w:before="30"/>
      </w:pPr>
      <w:r>
        <w:rPr>
          <w:rFonts w:ascii="Arial" w:cs="Arial" w:eastAsia="Arial" w:hAnsi="Arial"/>
          <w:sz w:val="22"/>
          <w:szCs w:val="22"/>
        </w:rPr>
        <w:t xml:space="preserve">Calorie target computed from BMR (Mifflin-St Jeor) x activity factor, then adjusted by goal</w:t>
      </w:r>
    </w:p>
    <w:p>
      <w:pPr>
        <w:pStyle w:val="ListParagraph"/>
        <w:numPr>
          <w:ilvl w:val="0"/>
          <w:numId w:val="2"/>
        </w:numPr>
        <w:spacing w:after="30" w:before="30"/>
      </w:pPr>
      <w:r>
        <w:rPr>
          <w:rFonts w:ascii="Arial" w:cs="Arial" w:eastAsia="Arial" w:hAnsi="Arial"/>
          <w:sz w:val="22"/>
          <w:szCs w:val="22"/>
        </w:rPr>
        <w:t xml:space="preserve">Goal-aware splits: Weight Loss (25/35/25/15%), Weight Gain (25/35/30/10%), Maintain (25/35/30/10%)</w:t>
      </w:r>
    </w:p>
    <w:p>
      <w:pPr>
        <w:pStyle w:val="ListParagraph"/>
        <w:numPr>
          <w:ilvl w:val="0"/>
          <w:numId w:val="2"/>
        </w:numPr>
        <w:spacing w:after="30" w:before="30"/>
      </w:pPr>
      <w:r>
        <w:rPr>
          <w:rFonts w:ascii="Arial" w:cs="Arial" w:eastAsia="Arial" w:hAnsi="Arial"/>
          <w:sz w:val="22"/>
          <w:szCs w:val="22"/>
        </w:rPr>
        <w:t xml:space="preserve">Standalone budget tolerance: 0 kcal for loss, +50 for maintain, +150 for gain</w:t>
      </w:r>
    </w:p>
    <w:p>
      <w:pPr>
        <w:pStyle w:val="ListParagraph"/>
        <w:numPr>
          <w:ilvl w:val="0"/>
          <w:numId w:val="2"/>
        </w:numPr>
        <w:spacing w:after="30" w:before="30"/>
      </w:pPr>
      <w:r>
        <w:rPr>
          <w:rFonts w:ascii="Arial" w:cs="Arial" w:eastAsia="Arial" w:hAnsi="Arial"/>
          <w:sz w:val="22"/>
          <w:szCs w:val="22"/>
        </w:rPr>
        <w:t xml:space="preserve">Within-day variety: _cross_slot_used prevents the same dish appearing twice in one day</w:t>
      </w:r>
    </w:p>
    <w:p>
      <w:pPr>
        <w:pStyle w:val="Heading2"/>
        <w:pBdr>
          <w:bottom w:val="single" w:color="2E75B6" w:sz="4" w:space="1"/>
        </w:pBdr>
        <w:spacing w:after="80" w:before="240"/>
      </w:pPr>
      <w:r>
        <w:rPr>
          <w:rFonts w:ascii="Arial" w:cs="Arial" w:eastAsia="Arial" w:hAnsi="Arial"/>
          <w:b/>
          <w:bCs/>
          <w:color w:val="2E75B6"/>
          <w:sz w:val="28"/>
          <w:szCs w:val="28"/>
        </w:rPr>
        <w:t xml:space="preserve">3.2 7-Day Weekly Meal Plan</w:t>
      </w:r>
    </w:p>
    <w:p>
      <w:pPr>
        <w:spacing w:after="60" w:before="60"/>
      </w:pPr>
      <w:r>
        <w:rPr>
          <w:rFonts w:ascii="Arial" w:cs="Arial" w:eastAsia="Arial" w:hAnsi="Arial"/>
          <w:sz w:val="22"/>
          <w:szCs w:val="22"/>
        </w:rPr>
        <w:t xml:space="preserve">Triggered by phrases like 'give me a 7 day meal plan' or 'weekly plan'. The system generates a full week at once, showing a compact overview for all 7 days. Users can then ask for details on any specific day ('show me day 3', 'what is the Wednesday plan').</w:t>
      </w:r>
    </w:p>
    <w:p>
      <w:pPr>
        <w:spacing w:after="60" w:before="60"/>
      </w:pPr>
      <w:r>
        <w:rPr>
          <w:rFonts w:ascii="Arial" w:cs="Arial" w:eastAsia="Arial" w:hAnsi="Arial"/>
          <w:sz w:val="22"/>
          <w:szCs w:val="22"/>
        </w:rPr>
        <w:t xml:space="preserve">The weekly plan is cached in _weekly_plan so day-detail queries (W2) are served instantly without re-computation.</w:t>
      </w:r>
    </w:p>
    <w:p>
      <w:pPr>
        <w:pStyle w:val="Heading2"/>
        <w:pBdr>
          <w:bottom w:val="single" w:color="2E75B6" w:sz="4" w:space="1"/>
        </w:pBdr>
        <w:spacing w:after="80" w:before="240"/>
      </w:pPr>
      <w:r>
        <w:rPr>
          <w:rFonts w:ascii="Arial" w:cs="Arial" w:eastAsia="Arial" w:hAnsi="Arial"/>
          <w:b/>
          <w:bCs/>
          <w:color w:val="2E75B6"/>
          <w:sz w:val="28"/>
          <w:szCs w:val="28"/>
        </w:rPr>
        <w:t xml:space="preserve">3.3 Dietary Filter (Knowledge Graph Driven)</w:t>
      </w:r>
    </w:p>
    <w:p>
      <w:pPr>
        <w:spacing w:after="60" w:before="60"/>
      </w:pPr>
      <w:r>
        <w:rPr>
          <w:rFonts w:ascii="Arial" w:cs="Arial" w:eastAsia="Arial" w:hAnsi="Arial"/>
          <w:sz w:val="22"/>
          <w:szCs w:val="22"/>
        </w:rPr>
        <w:t xml:space="preserve">Food items are classified into four diet tiers at startup using a three-priority system:</w:t>
      </w:r>
    </w:p>
    <w:p>
      <w:pPr>
        <w:pStyle w:val="ListParagraph"/>
        <w:numPr>
          <w:ilvl w:val="0"/>
          <w:numId w:val="3"/>
        </w:numPr>
        <w:spacing w:after="30" w:before="30"/>
      </w:pPr>
      <w:r>
        <w:rPr>
          <w:rFonts w:ascii="Arial" w:cs="Arial" w:eastAsia="Arial" w:hAnsi="Arial"/>
          <w:sz w:val="22"/>
          <w:szCs w:val="22"/>
        </w:rPr>
        <w:t xml:space="preserve">dietary_tags column - explicit labels (vegan, vegetarian, pescatarian) take precedence</w:t>
      </w:r>
    </w:p>
    <w:p>
      <w:pPr>
        <w:pStyle w:val="ListParagraph"/>
        <w:numPr>
          <w:ilvl w:val="0"/>
          <w:numId w:val="3"/>
        </w:numPr>
        <w:spacing w:after="30" w:before="30"/>
      </w:pPr>
      <w:r>
        <w:rPr>
          <w:rFonts w:ascii="Arial" w:cs="Arial" w:eastAsia="Arial" w:hAnsi="Arial"/>
          <w:sz w:val="22"/>
          <w:szCs w:val="22"/>
        </w:rPr>
        <w:t xml:space="preserve">category column - Poultry/Meat maps to non-veg; Seafood maps to pescatarian</w:t>
      </w:r>
    </w:p>
    <w:p>
      <w:pPr>
        <w:pStyle w:val="ListParagraph"/>
        <w:numPr>
          <w:ilvl w:val="0"/>
          <w:numId w:val="3"/>
        </w:numPr>
        <w:spacing w:after="30" w:before="30"/>
      </w:pPr>
      <w:r>
        <w:rPr>
          <w:rFonts w:ascii="Arial" w:cs="Arial" w:eastAsia="Arial" w:hAnsi="Arial"/>
          <w:sz w:val="22"/>
          <w:szCs w:val="22"/>
        </w:rPr>
        <w:t xml:space="preserve">Name keyword scan - 15+ animal-product keywords matched against the food_item name</w:t>
      </w:r>
    </w:p>
    <w:p>
      <w:pPr>
        <w:pBdr>
          <w:left w:val="thick" w:color="2E75B6" w:sz="12" w:space="6"/>
        </w:pBdr>
        <w:shd w:fill="EBF3FB" w:val="clear"/>
        <w:spacing w:after="120" w:before="120"/>
        <w:ind w:left="360"/>
      </w:pPr>
      <w:r>
        <w:rPr>
          <w:rFonts w:ascii="Arial" w:cs="Arial" w:eastAsia="Arial" w:hAnsi="Arial"/>
          <w:i/>
          <w:iCs/>
          <w:sz w:val="20"/>
          <w:szCs w:val="20"/>
        </w:rPr>
        <w:t xml:space="preserve">Bug fixed: Python 'veg' in 'non-veg' == True. An explicit _is_nonveg flag is checked first so non-veg users never receive the vegetarian filter.</w:t>
      </w:r>
    </w:p>
    <w:p>
      <w:pPr>
        <w:pStyle w:val="Heading2"/>
        <w:pBdr>
          <w:bottom w:val="single" w:color="2E75B6" w:sz="4" w:space="1"/>
        </w:pBdr>
        <w:spacing w:after="80" w:before="240"/>
      </w:pPr>
      <w:r>
        <w:rPr>
          <w:rFonts w:ascii="Arial" w:cs="Arial" w:eastAsia="Arial" w:hAnsi="Arial"/>
          <w:b/>
          <w:bCs/>
          <w:color w:val="2E75B6"/>
          <w:sz w:val="28"/>
          <w:szCs w:val="28"/>
        </w:rPr>
        <w:t xml:space="preserve">3.4 Condition-Aware Recommendations</w:t>
      </w:r>
    </w:p>
    <w:p>
      <w:pPr>
        <w:spacing w:after="60" w:before="60"/>
      </w:pPr>
      <w:r>
        <w:rPr>
          <w:rFonts w:ascii="Arial" w:cs="Arial" w:eastAsia="Arial" w:hAnsi="Arial"/>
          <w:sz w:val="22"/>
          <w:szCs w:val="22"/>
        </w:rPr>
        <w:t xml:space="preserve">When a user's profile includes chronic conditions (diabetes, hypertension, CKD, heart disease, obesity), the meal plan query is first passed through the Knowledge Graph to retrieve condition-specific food recommendations and exclusions.</w:t>
      </w:r>
    </w:p>
    <w:p>
      <w:pPr>
        <w:pStyle w:val="Heading2"/>
        <w:pBdr>
          <w:bottom w:val="single" w:color="2E75B6" w:sz="4" w:space="1"/>
        </w:pBdr>
        <w:spacing w:after="80" w:before="240"/>
      </w:pPr>
      <w:r>
        <w:rPr>
          <w:rFonts w:ascii="Arial" w:cs="Arial" w:eastAsia="Arial" w:hAnsi="Arial"/>
          <w:b/>
          <w:bCs/>
          <w:color w:val="2E75B6"/>
          <w:sz w:val="28"/>
          <w:szCs w:val="28"/>
        </w:rPr>
        <w:t xml:space="preserve">3.5 Cooking Method Filter</w:t>
      </w:r>
    </w:p>
    <w:p>
      <w:pPr>
        <w:spacing w:after="60" w:before="60"/>
      </w:pPr>
      <w:r>
        <w:rPr>
          <w:rFonts w:ascii="Arial" w:cs="Arial" w:eastAsia="Arial" w:hAnsi="Arial"/>
          <w:sz w:val="22"/>
          <w:szCs w:val="22"/>
        </w:rPr>
        <w:t xml:space="preserve">Users can specify cooking method restrictions such as 'no frying' or 'only steamed food'. The prep_exclude list is passed to the plan builder, which filters foods requiring excluded methods before scoring options.</w:t>
      </w:r>
    </w:p>
    <w:p>
      <w:pPr>
        <w:pStyle w:val="Heading2"/>
        <w:pBdr>
          <w:bottom w:val="single" w:color="2E75B6" w:sz="4" w:space="1"/>
        </w:pBdr>
        <w:spacing w:after="80" w:before="240"/>
      </w:pPr>
      <w:r>
        <w:rPr>
          <w:rFonts w:ascii="Arial" w:cs="Arial" w:eastAsia="Arial" w:hAnsi="Arial"/>
          <w:b/>
          <w:bCs/>
          <w:color w:val="2E75B6"/>
          <w:sz w:val="28"/>
          <w:szCs w:val="28"/>
        </w:rPr>
        <w:t xml:space="preserve">3.6 Daily Intake Log</w:t>
      </w:r>
    </w:p>
    <w:p>
      <w:pPr>
        <w:spacing w:after="60" w:before="60"/>
      </w:pPr>
      <w:r>
        <w:rPr>
          <w:rFonts w:ascii="Arial" w:cs="Arial" w:eastAsia="Arial" w:hAnsi="Arial"/>
          <w:sz w:val="22"/>
          <w:szCs w:val="22"/>
        </w:rPr>
        <w:t xml:space="preserve">Users can log meals conversationally ('I had rice and curry for lunch'). The bot fuzzy-matches food names against the database using rapidfuzz, records the entry with a timestamp, and can later summarise the day's total intake on request.</w:t>
      </w:r>
    </w:p>
    <w:p>
      <w:pPr>
        <w:pStyle w:val="Heading2"/>
        <w:pBdr>
          <w:bottom w:val="single" w:color="2E75B6" w:sz="4" w:space="1"/>
        </w:pBdr>
        <w:spacing w:after="80" w:before="240"/>
      </w:pPr>
      <w:r>
        <w:rPr>
          <w:rFonts w:ascii="Arial" w:cs="Arial" w:eastAsia="Arial" w:hAnsi="Arial"/>
          <w:b/>
          <w:bCs/>
          <w:color w:val="2E75B6"/>
          <w:sz w:val="28"/>
          <w:szCs w:val="28"/>
        </w:rPr>
        <w:t xml:space="preserve">3.7 Food Substitution</w:t>
      </w:r>
    </w:p>
    <w:p>
      <w:pPr>
        <w:spacing w:after="60" w:before="60"/>
      </w:pPr>
      <w:r>
        <w:rPr>
          <w:rFonts w:ascii="Arial" w:cs="Arial" w:eastAsia="Arial" w:hAnsi="Arial"/>
          <w:sz w:val="22"/>
          <w:szCs w:val="22"/>
        </w:rPr>
        <w:t xml:space="preserve">Users can ask to substitute an ingredient. The substitution bypass queries the KG for semantically similar ingredients with compatible nutritional profiles and returns ranked suggestions.</w:t>
      </w:r>
    </w:p>
    <w:p>
      <w:pPr>
        <w:pStyle w:val="Heading2"/>
        <w:pBdr>
          <w:bottom w:val="single" w:color="2E75B6" w:sz="4" w:space="1"/>
        </w:pBdr>
        <w:spacing w:after="80" w:before="240"/>
      </w:pPr>
      <w:r>
        <w:rPr>
          <w:rFonts w:ascii="Arial" w:cs="Arial" w:eastAsia="Arial" w:hAnsi="Arial"/>
          <w:b/>
          <w:bCs/>
          <w:color w:val="2E75B6"/>
          <w:sz w:val="28"/>
          <w:szCs w:val="28"/>
        </w:rPr>
        <w:t xml:space="preserve">3.8 Food-Drug Interaction Warnings</w:t>
      </w:r>
    </w:p>
    <w:p>
      <w:pPr>
        <w:spacing w:after="60" w:before="60"/>
      </w:pPr>
      <w:r>
        <w:rPr>
          <w:rFonts w:ascii="Arial" w:cs="Arial" w:eastAsia="Arial" w:hAnsi="Arial"/>
          <w:sz w:val="22"/>
          <w:szCs w:val="22"/>
        </w:rPr>
        <w:t xml:space="preserve">When a medication is mentioned, the drug KG bypass checks for known food-drug interactions and returns warnings formatted as a plain-language summary.</w:t>
      </w:r>
    </w:p>
    <w:p>
      <w:r>
        <w:br w:type="page"/>
      </w:r>
    </w:p>
    <w:p>
      <w:pPr>
        <w:pStyle w:val="Heading1"/>
        <w:spacing w:after="120" w:before="360"/>
      </w:pPr>
      <w:r>
        <w:rPr>
          <w:rFonts w:ascii="Arial" w:cs="Arial" w:eastAsia="Arial" w:hAnsi="Arial"/>
          <w:b/>
          <w:bCs/>
          <w:color w:val="1F4E79"/>
          <w:sz w:val="36"/>
          <w:szCs w:val="36"/>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FastAPI 0.110+</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Python async REST + SSE streaming API framework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Ollama + llama3.2:3b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Local LLM inference - no cloud API required, runs on CPU/GPU</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LangChain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Prompt templating and LLM chain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NetworkX</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In-memory Knowledge Graph (food, disease, ingredient nodes)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pandas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Food dataset loading, filtering, and calorie computation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rapidfuzz</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Fuzzy food-name matching for log entries and substitution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python-dotenv</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Environment variable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React 18 + Vite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Frontend SPA with streaming SSE consumer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Tailwind CSS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Utility-first UI styling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Node.js / npm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Frontend build tooling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2"/>
                <w:szCs w:val="22"/>
              </w:rPr>
              <w:t xml:space="preserve">SQLite / JSON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Persistent user profile and daily intake log storage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2"/>
                <w:szCs w:val="22"/>
              </w:rPr>
              <w:t xml:space="preserve">pytest / requests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47-question automated integration test suite</w:t>
            </w:r>
          </w:p>
        </w:tc>
      </w:tr>
    </w:tbl>
    <w:p>
      <w:r>
        <w:br w:type="page"/>
      </w:r>
    </w:p>
    <w:p>
      <w:pPr>
        <w:pStyle w:val="Heading1"/>
        <w:spacing w:after="120" w:before="360"/>
      </w:pPr>
      <w:r>
        <w:rPr>
          <w:rFonts w:ascii="Arial" w:cs="Arial" w:eastAsia="Arial" w:hAnsi="Arial"/>
          <w:b/>
          <w:bCs/>
          <w:color w:val="1F4E79"/>
          <w:sz w:val="36"/>
          <w:szCs w:val="36"/>
        </w:rPr>
        <w:t xml:space="preserve">5. Food Dataset</w:t>
      </w:r>
    </w:p>
    <w:p>
      <w:pPr>
        <w:pStyle w:val="Heading2"/>
        <w:pBdr>
          <w:bottom w:val="single" w:color="2E75B6" w:sz="4" w:space="1"/>
        </w:pBdr>
        <w:spacing w:after="80" w:before="240"/>
      </w:pPr>
      <w:r>
        <w:rPr>
          <w:rFonts w:ascii="Arial" w:cs="Arial" w:eastAsia="Arial" w:hAnsi="Arial"/>
          <w:b/>
          <w:bCs/>
          <w:color w:val="2E75B6"/>
          <w:sz w:val="28"/>
          <w:szCs w:val="28"/>
        </w:rPr>
        <w:t xml:space="preserve">5.1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Total food items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Food categories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Sri Lankan staples covered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Hoppers, String Hoppers, Pittu, Kottu, Rice &amp; Curry, Rotis, Biryanis, Dosas, Idly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Nutritional columns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calories, protein_g, carbs_g, fat_g, fiber_g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Structural columns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meal_type (breakfast / lunch / dinner / snack / any), dish_role (main / side / standalone / condiment / beverage)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Filter column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dietary_tags - vegan, vegetarian, pescatarian, non-veg labels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Computed column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diet_type - derived at startup by _derive_diet_type() using 3-tier priority</w:t>
            </w:r>
          </w:p>
        </w:tc>
      </w:tr>
    </w:tbl>
    <w:p>
      <w:pPr>
        <w:pStyle w:val="Heading2"/>
        <w:pBdr>
          <w:bottom w:val="single" w:color="2E75B6" w:sz="4" w:space="1"/>
        </w:pBdr>
        <w:spacing w:after="80" w:before="240"/>
      </w:pPr>
      <w:r>
        <w:rPr>
          <w:rFonts w:ascii="Arial" w:cs="Arial" w:eastAsia="Arial" w:hAnsi="Arial"/>
          <w:b/>
          <w:bCs/>
          <w:color w:val="2E75B6"/>
          <w:sz w:val="28"/>
          <w:szCs w:val="28"/>
        </w:rPr>
        <w:t xml:space="preserve">5.2 Dataset Structure</w:t>
      </w:r>
    </w:p>
    <w:p>
      <w:pPr>
        <w:spacing w:after="60" w:before="60"/>
      </w:pPr>
      <w:r>
        <w:rPr>
          <w:rFonts w:ascii="Arial" w:cs="Arial" w:eastAsia="Arial" w:hAnsi="Arial"/>
          <w:sz w:val="22"/>
          <w:szCs w:val="22"/>
        </w:rPr>
        <w:t xml:space="preserve">The dataset is stored in DataSets/food_ingredient_my.csv. Key columns: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food_id        -- Unique ID (SL001 to SL265)</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food_item      -- Display name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category       -- Broad category (Rice Dishes, Legumes, Snacks, etc.)</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meal_type      -- breakfast | lunch | dinner | snack | any</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dish_role      -- main | side | standalone | condiment | beverage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calories       -- kcal per standard serving</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protein_g      -- grams of protein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carbs_g        -- grams of carbohydrates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fat_g          -- grams of fat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fiber_g        -- grams of dietary fibre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dietary_tags   -- comma-separated tags: vegan, vegetarian, pescatarian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diet_type      -- computed at startup: vegan | vegetarian | pescatarian | non-veg</w:t>
      </w:r>
    </w:p>
    <w:p>
      <w:pPr>
        <w:pStyle w:val="Heading2"/>
        <w:pBdr>
          <w:bottom w:val="single" w:color="2E75B6" w:sz="4" w:space="1"/>
        </w:pBdr>
        <w:spacing w:after="80" w:before="240"/>
      </w:pPr>
      <w:r>
        <w:rPr>
          <w:rFonts w:ascii="Arial" w:cs="Arial" w:eastAsia="Arial" w:hAnsi="Arial"/>
          <w:b/>
          <w:bCs/>
          <w:color w:val="2E75B6"/>
          <w:sz w:val="28"/>
          <w:szCs w:val="28"/>
        </w:rPr>
        <w:t xml:space="preserve">5.3 Dataset Enhancement History</w:t>
      </w:r>
    </w:p>
    <w:p>
      <w:pPr>
        <w:spacing w:after="60" w:before="60"/>
      </w:pPr>
      <w:r>
        <w:rPr>
          <w:rFonts w:ascii="Arial" w:cs="Arial" w:eastAsia="Arial" w:hAnsi="Arial"/>
          <w:sz w:val="22"/>
          <w:szCs w:val="22"/>
        </w:rPr>
        <w:t xml:space="preserve">The dataset was expanded from 215 to 259 items across enhancement rounds:</w:t>
      </w:r>
    </w:p>
    <w:p>
      <w:pPr>
        <w:pStyle w:val="ListParagraph"/>
        <w:numPr>
          <w:ilvl w:val="0"/>
          <w:numId w:val="2"/>
        </w:numPr>
        <w:spacing w:after="30" w:before="30"/>
      </w:pPr>
      <w:r>
        <w:rPr>
          <w:rFonts w:ascii="Arial" w:cs="Arial" w:eastAsia="Arial" w:hAnsi="Arial"/>
          <w:sz w:val="22"/>
          <w:szCs w:val="22"/>
        </w:rPr>
        <w:t xml:space="preserve">13 new lunch/dinner mains - Red Rice, Brown Rice, Atta Roti, Oat Roti, Ragi Roti, Wheat Pittu, Ragi String Hoppers, Kurakkan String Hoppers, Akki Roti, Malabar Parotta, Semolina Upma, String Hopper Pittu, Millet Rice</w:t>
      </w:r>
    </w:p>
    <w:p>
      <w:pPr>
        <w:pStyle w:val="ListParagraph"/>
        <w:numPr>
          <w:ilvl w:val="0"/>
          <w:numId w:val="2"/>
        </w:numPr>
        <w:spacing w:after="30" w:before="30"/>
      </w:pPr>
      <w:r>
        <w:rPr>
          <w:rFonts w:ascii="Arial" w:cs="Arial" w:eastAsia="Arial" w:hAnsi="Arial"/>
          <w:sz w:val="22"/>
          <w:szCs w:val="22"/>
        </w:rPr>
        <w:t xml:space="preserve">3 new breakfast mains - Milk Pittu, Egg Roti, Wheat Appa</w:t>
      </w:r>
    </w:p>
    <w:p>
      <w:pPr>
        <w:pStyle w:val="ListParagraph"/>
        <w:numPr>
          <w:ilvl w:val="0"/>
          <w:numId w:val="2"/>
        </w:numPr>
        <w:spacing w:after="30" w:before="30"/>
      </w:pPr>
      <w:r>
        <w:rPr>
          <w:rFonts w:ascii="Arial" w:cs="Arial" w:eastAsia="Arial" w:hAnsi="Arial"/>
          <w:sz w:val="22"/>
          <w:szCs w:val="22"/>
        </w:rPr>
        <w:t xml:space="preserve">15 light snacks - seasonal fruits, Greek yogurt, Boiled Egg, Roasted Chana, Sprouted Mung Salad, Avocado, Fruit Salad</w:t>
      </w:r>
    </w:p>
    <w:p>
      <w:pPr>
        <w:pStyle w:val="ListParagraph"/>
        <w:numPr>
          <w:ilvl w:val="0"/>
          <w:numId w:val="2"/>
        </w:numPr>
        <w:spacing w:after="30" w:before="30"/>
      </w:pPr>
      <w:r>
        <w:rPr>
          <w:rFonts w:ascii="Arial" w:cs="Arial" w:eastAsia="Arial" w:hAnsi="Arial"/>
          <w:sz w:val="22"/>
          <w:szCs w:val="22"/>
        </w:rPr>
        <w:t xml:space="preserve">11 new sides - Spinach Curry, Mushroom Curry, Brinjal Moju, Drumstick Curry, Bitter Gourd Curry, Tempered Chickpeas, Long Bean Curry, Tomato Curry, Gotukola Sambol, Ash Plantain Curry</w:t>
      </w:r>
    </w:p>
    <w:p>
      <w:pPr>
        <w:pStyle w:val="ListParagraph"/>
        <w:numPr>
          <w:ilvl w:val="0"/>
          <w:numId w:val="2"/>
        </w:numPr>
        <w:spacing w:after="30" w:before="30"/>
      </w:pPr>
      <w:r>
        <w:rPr>
          <w:rFonts w:ascii="Arial" w:cs="Arial" w:eastAsia="Arial" w:hAnsi="Arial"/>
          <w:sz w:val="22"/>
          <w:szCs w:val="22"/>
        </w:rPr>
        <w:t xml:space="preserve">8 new standalones - Masala Dosa, Uttapam, Vegetable Fried Rice, Paneer Biryani, Lentil Rice, Mung Bean Rice, Tofu Kottu, Jackfruit Kottu</w:t>
      </w:r>
    </w:p>
    <w:p>
      <w:pPr>
        <w:pBdr>
          <w:left w:val="thick" w:color="2E75B6" w:sz="12" w:space="6"/>
        </w:pBdr>
        <w:shd w:fill="EBF3FB" w:val="clear"/>
        <w:spacing w:after="120" w:before="120"/>
        <w:ind w:left="360"/>
      </w:pPr>
      <w:r>
        <w:rPr>
          <w:rFonts w:ascii="Arial" w:cs="Arial" w:eastAsia="Arial" w:hAnsi="Arial"/>
          <w:i/>
          <w:iCs/>
          <w:sz w:val="20"/>
          <w:szCs w:val="20"/>
        </w:rPr>
        <w:t xml:space="preserve">dietary_tags were corrected for Paratha, Garlic Naan, Butter Naan, Roti Canai, and Watalappan. meal_type was changed to 'any' for Kurakkan Roti, Thosai, Dosa, Chapati, and Phulka to allow cross-slot usage.</w:t>
      </w:r>
    </w:p>
    <w:p>
      <w:r>
        <w:br w:type="page"/>
      </w:r>
    </w:p>
    <w:p>
      <w:pPr>
        <w:pStyle w:val="Heading1"/>
        <w:spacing w:after="120" w:before="360"/>
      </w:pPr>
      <w:r>
        <w:rPr>
          <w:rFonts w:ascii="Arial" w:cs="Arial" w:eastAsia="Arial" w:hAnsi="Arial"/>
          <w:b/>
          <w:bCs/>
          <w:color w:val="1F4E79"/>
          <w:sz w:val="36"/>
          <w:szCs w:val="36"/>
        </w:rPr>
        <w:t xml:space="preserve">6. API Reference</w:t>
      </w:r>
    </w:p>
    <w:p>
      <w:pPr>
        <w:pStyle w:val="Heading2"/>
        <w:pBdr>
          <w:bottom w:val="single" w:color="2E75B6" w:sz="4" w:space="1"/>
        </w:pBdr>
        <w:spacing w:after="80" w:before="240"/>
      </w:pPr>
      <w:r>
        <w:rPr>
          <w:rFonts w:ascii="Arial" w:cs="Arial" w:eastAsia="Arial" w:hAnsi="Arial"/>
          <w:b/>
          <w:bCs/>
          <w:color w:val="2E75B6"/>
          <w:sz w:val="28"/>
          <w:szCs w:val="28"/>
        </w:rPr>
        <w:t xml:space="preserve">6.1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POST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/chat/stream</w:t>
            </w:r>
          </w:p>
        </w:tc>
        <w:tc>
          <w:tcPr>
            <w:tcW w:type="dxa" w:w="5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Primary chat endpoint. Accepts JSON body. Returns text/event-stream SSE.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/profile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Save or update the user profile (name, age, weight, height, goal, dietary preference, conditions).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GET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/profile/{session_id}</w:t>
            </w:r>
          </w:p>
        </w:tc>
        <w:tc>
          <w:tcPr>
            <w:tcW w:type="dxa" w:w="5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Retrieve the stored user profile for a session.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/log/{session_id}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Return today's food intake log for the session.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GET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/health</w:t>
            </w:r>
          </w:p>
        </w:tc>
        <w:tc>
          <w:tcPr>
            <w:tcW w:type="dxa" w:w="5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Health check - returns {status: ok} if the API is running.</w:t>
            </w:r>
          </w:p>
        </w:tc>
      </w:tr>
    </w:tbl>
    <w:p>
      <w:pPr>
        <w:pStyle w:val="Heading2"/>
        <w:pBdr>
          <w:bottom w:val="single" w:color="2E75B6" w:sz="4" w:space="1"/>
        </w:pBdr>
        <w:spacing w:after="80" w:before="240"/>
      </w:pPr>
      <w:r>
        <w:rPr>
          <w:rFonts w:ascii="Arial" w:cs="Arial" w:eastAsia="Arial" w:hAnsi="Arial"/>
          <w:b/>
          <w:bCs/>
          <w:color w:val="2E75B6"/>
          <w:sz w:val="28"/>
          <w:szCs w:val="28"/>
        </w:rPr>
        <w:t xml:space="preserve">6.2 Chat Request Format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POST /chat/stream</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Content-Type: application/json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"message":    "Give me a 7 day meal plan",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"session_id": "user_abc123",</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"user_data":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"name":                "Akash",</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"age":                 25,</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"weight_kg":           72,</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"height_cm":           175,</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"gender":              "male",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"activity_level":      "moderately active",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"health_goal":         "lose weight",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"dietary_preference":  "vegetarian",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"conditions":          ["diabetes"],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"prep_exclude":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w:t>
      </w:r>
    </w:p>
    <w:p>
      <w:pPr>
        <w:pStyle w:val="Heading2"/>
        <w:pBdr>
          <w:bottom w:val="single" w:color="2E75B6" w:sz="4" w:space="1"/>
        </w:pBdr>
        <w:spacing w:after="80" w:before="240"/>
      </w:pPr>
      <w:r>
        <w:rPr>
          <w:rFonts w:ascii="Arial" w:cs="Arial" w:eastAsia="Arial" w:hAnsi="Arial"/>
          <w:b/>
          <w:bCs/>
          <w:color w:val="2E75B6"/>
          <w:sz w:val="28"/>
          <w:szCs w:val="28"/>
        </w:rPr>
        <w:t xml:space="preserve">6.3 SSE Response Format</w:t>
      </w:r>
    </w:p>
    <w:p>
      <w:pPr>
        <w:spacing w:after="60" w:before="60"/>
      </w:pPr>
      <w:r>
        <w:rPr>
          <w:rFonts w:ascii="Arial" w:cs="Arial" w:eastAsia="Arial" w:hAnsi="Arial"/>
          <w:sz w:val="22"/>
          <w:szCs w:val="22"/>
        </w:rPr>
        <w:t xml:space="preserve">The endpoint streams text/event-stream. Each event is a text chunk accumulated by the frontend and rendered as markdown.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data: ## Your 7-Day Sri Lankan Meal Plan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data: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data: **Day 1 -- Monday**</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data: Breakfast (450 kcal)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data: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data: [DONE]</w:t>
      </w:r>
    </w:p>
    <w:p>
      <w:r>
        <w:br w:type="page"/>
      </w:r>
    </w:p>
    <w:p>
      <w:pPr>
        <w:pStyle w:val="Heading1"/>
        <w:spacing w:after="120" w:before="360"/>
      </w:pPr>
      <w:r>
        <w:rPr>
          <w:rFonts w:ascii="Arial" w:cs="Arial" w:eastAsia="Arial" w:hAnsi="Arial"/>
          <w:b/>
          <w:bCs/>
          <w:color w:val="1F4E79"/>
          <w:sz w:val="36"/>
          <w:szCs w:val="36"/>
        </w:rPr>
        <w:t xml:space="preserve">7. Meal Plan Builder</w:t>
      </w:r>
    </w:p>
    <w:p>
      <w:pPr>
        <w:spacing w:after="60" w:before="60"/>
      </w:pPr>
      <w:r>
        <w:rPr>
          <w:rFonts w:ascii="Arial" w:cs="Arial" w:eastAsia="Arial" w:hAnsi="Arial"/>
          <w:sz w:val="22"/>
          <w:szCs w:val="22"/>
        </w:rPr>
        <w:t xml:space="preserve">The build_meal_plan() function takes a target_calories integer and a metrics dict (user profile) and returns a structured plan dict. It is called once per day for a single-day plan, and 7 times by build_weekly_meal_plan().</w:t>
      </w:r>
    </w:p>
    <w:p>
      <w:pPr>
        <w:pStyle w:val="Heading2"/>
        <w:pBdr>
          <w:bottom w:val="single" w:color="2E75B6" w:sz="4" w:space="1"/>
        </w:pBdr>
        <w:spacing w:after="80" w:before="240"/>
      </w:pPr>
      <w:r>
        <w:rPr>
          <w:rFonts w:ascii="Arial" w:cs="Arial" w:eastAsia="Arial" w:hAnsi="Arial"/>
          <w:b/>
          <w:bCs/>
          <w:color w:val="2E75B6"/>
          <w:sz w:val="28"/>
          <w:szCs w:val="28"/>
        </w:rPr>
        <w:t xml:space="preserve">7.1 Execution Steps</w:t>
      </w:r>
    </w:p>
    <w:p>
      <w:pPr>
        <w:pStyle w:val="ListParagraph"/>
        <w:numPr>
          <w:ilvl w:val="0"/>
          <w:numId w:val="3"/>
        </w:numPr>
        <w:spacing w:after="30" w:before="30"/>
      </w:pPr>
      <w:r>
        <w:rPr>
          <w:rFonts w:ascii="Arial" w:cs="Arial" w:eastAsia="Arial" w:hAnsi="Arial"/>
          <w:sz w:val="22"/>
          <w:szCs w:val="22"/>
        </w:rPr>
        <w:t xml:space="preserve">Parse dietary_preference - derive _is_vegan, _is_veg, _is_nonveg flags</w:t>
      </w:r>
    </w:p>
    <w:p>
      <w:pPr>
        <w:pStyle w:val="ListParagraph"/>
        <w:numPr>
          <w:ilvl w:val="0"/>
          <w:numId w:val="3"/>
        </w:numPr>
        <w:spacing w:after="30" w:before="30"/>
      </w:pPr>
      <w:r>
        <w:rPr>
          <w:rFonts w:ascii="Arial" w:cs="Arial" w:eastAsia="Arial" w:hAnsi="Arial"/>
          <w:sz w:val="22"/>
          <w:szCs w:val="22"/>
        </w:rPr>
        <w:t xml:space="preserve">Filter _food_df by diet_type column to create the allowed food pool</w:t>
      </w:r>
    </w:p>
    <w:p>
      <w:pPr>
        <w:pStyle w:val="ListParagraph"/>
        <w:numPr>
          <w:ilvl w:val="0"/>
          <w:numId w:val="3"/>
        </w:numPr>
        <w:spacing w:after="30" w:before="30"/>
      </w:pPr>
      <w:r>
        <w:rPr>
          <w:rFonts w:ascii="Arial" w:cs="Arial" w:eastAsia="Arial" w:hAnsi="Arial"/>
          <w:sz w:val="22"/>
          <w:szCs w:val="22"/>
        </w:rPr>
        <w:t xml:space="preserve">Parse health_goal - choose calorie splits (lose / gain / maintain)</w:t>
      </w:r>
    </w:p>
    <w:p>
      <w:pPr>
        <w:pStyle w:val="ListParagraph"/>
        <w:numPr>
          <w:ilvl w:val="0"/>
          <w:numId w:val="3"/>
        </w:numPr>
        <w:spacing w:after="30" w:before="30"/>
      </w:pPr>
      <w:r>
        <w:rPr>
          <w:rFonts w:ascii="Arial" w:cs="Arial" w:eastAsia="Arial" w:hAnsi="Arial"/>
          <w:sz w:val="22"/>
          <w:szCs w:val="22"/>
        </w:rPr>
        <w:t xml:space="preserve">Set _sa_tolerance (standalone calorie budget headroom: 0 / 50 / 150)</w:t>
      </w:r>
    </w:p>
    <w:p>
      <w:pPr>
        <w:pStyle w:val="ListParagraph"/>
        <w:numPr>
          <w:ilvl w:val="0"/>
          <w:numId w:val="3"/>
        </w:numPr>
        <w:spacing w:after="30" w:before="30"/>
      </w:pPr>
      <w:r>
        <w:rPr>
          <w:rFonts w:ascii="Arial" w:cs="Arial" w:eastAsia="Arial" w:hAnsi="Arial"/>
          <w:sz w:val="22"/>
          <w:szCs w:val="22"/>
        </w:rPr>
        <w:t xml:space="preserve">For each slot (Breakfast, Lunch, Dinner, Snack): build slot_df, apply cross-slot and cross-day exclusions</w:t>
      </w:r>
    </w:p>
    <w:p>
      <w:pPr>
        <w:pStyle w:val="ListParagraph"/>
        <w:numPr>
          <w:ilvl w:val="0"/>
          <w:numId w:val="3"/>
        </w:numPr>
        <w:spacing w:after="30" w:before="30"/>
      </w:pPr>
      <w:r>
        <w:rPr>
          <w:rFonts w:ascii="Arial" w:cs="Arial" w:eastAsia="Arial" w:hAnsi="Arial"/>
          <w:sz w:val="22"/>
          <w:szCs w:val="22"/>
        </w:rPr>
        <w:t xml:space="preserve">Call pick_option() 3 times (N_OPTIONS=3) with different seeds to generate 3 options</w:t>
      </w:r>
    </w:p>
    <w:p>
      <w:pPr>
        <w:pStyle w:val="ListParagraph"/>
        <w:numPr>
          <w:ilvl w:val="0"/>
          <w:numId w:val="3"/>
        </w:numPr>
        <w:spacing w:after="30" w:before="30"/>
      </w:pPr>
      <w:r>
        <w:rPr>
          <w:rFonts w:ascii="Arial" w:cs="Arial" w:eastAsia="Arial" w:hAnsi="Arial"/>
          <w:sz w:val="22"/>
          <w:szCs w:val="22"/>
        </w:rPr>
        <w:t xml:space="preserve">Return {slot: {options: [...], slot_calories: N}} dict</w:t>
      </w:r>
    </w:p>
    <w:p>
      <w:pPr>
        <w:pStyle w:val="Heading2"/>
        <w:pBdr>
          <w:bottom w:val="single" w:color="2E75B6" w:sz="4" w:space="1"/>
        </w:pBdr>
        <w:spacing w:after="80" w:before="240"/>
      </w:pPr>
      <w:r>
        <w:rPr>
          <w:rFonts w:ascii="Arial" w:cs="Arial" w:eastAsia="Arial" w:hAnsi="Arial"/>
          <w:b/>
          <w:bCs/>
          <w:color w:val="2E75B6"/>
          <w:sz w:val="28"/>
          <w:szCs w:val="28"/>
        </w:rPr>
        <w:t xml:space="preserve">7.2 pick_option Logic</w:t>
      </w:r>
    </w:p>
    <w:p>
      <w:pPr>
        <w:spacing w:after="60" w:before="60"/>
      </w:pPr>
      <w:r>
        <w:rPr>
          <w:rFonts w:ascii="Arial" w:cs="Arial" w:eastAsia="Arial" w:hAnsi="Arial"/>
          <w:sz w:val="22"/>
          <w:szCs w:val="22"/>
        </w:rPr>
        <w:t xml:space="preserve">For each meal slot, pick_option() tries in order:</w:t>
      </w:r>
    </w:p>
    <w:p>
      <w:pPr>
        <w:pStyle w:val="ListParagraph"/>
        <w:numPr>
          <w:ilvl w:val="0"/>
          <w:numId w:val="3"/>
        </w:numPr>
        <w:spacing w:after="30" w:before="30"/>
      </w:pPr>
      <w:r>
        <w:rPr>
          <w:rFonts w:ascii="Arial" w:cs="Arial" w:eastAsia="Arial" w:hAnsi="Arial"/>
          <w:sz w:val="22"/>
          <w:szCs w:val="22"/>
        </w:rPr>
        <w:t xml:space="preserve">Main + sides combo: pick one main dish, add 1-2 side dishes to reach the calorie budget</w:t>
      </w:r>
    </w:p>
    <w:p>
      <w:pPr>
        <w:pStyle w:val="ListParagraph"/>
        <w:numPr>
          <w:ilvl w:val="0"/>
          <w:numId w:val="3"/>
        </w:numPr>
        <w:spacing w:after="30" w:before="30"/>
      </w:pPr>
      <w:r>
        <w:rPr>
          <w:rFonts w:ascii="Arial" w:cs="Arial" w:eastAsia="Arial" w:hAnsi="Arial"/>
          <w:sz w:val="22"/>
          <w:szCs w:val="22"/>
        </w:rPr>
        <w:t xml:space="preserve">Standalone dish: pick a standalone complete meal within budget + _sa_tolerance</w:t>
      </w:r>
    </w:p>
    <w:p>
      <w:pPr>
        <w:pStyle w:val="ListParagraph"/>
        <w:numPr>
          <w:ilvl w:val="0"/>
          <w:numId w:val="3"/>
        </w:numPr>
        <w:spacing w:after="30" w:before="30"/>
      </w:pPr>
      <w:r>
        <w:rPr>
          <w:rFonts w:ascii="Arial" w:cs="Arial" w:eastAsia="Arial" w:hAnsi="Arial"/>
          <w:sz w:val="22"/>
          <w:szCs w:val="22"/>
        </w:rPr>
        <w:t xml:space="preserve">Best-effort fallback: return the closest-calorie item if nothing fits the budget</w:t>
      </w:r>
    </w:p>
    <w:p>
      <w:pPr>
        <w:pStyle w:val="Heading2"/>
        <w:pBdr>
          <w:bottom w:val="single" w:color="2E75B6" w:sz="4" w:space="1"/>
        </w:pBdr>
        <w:spacing w:after="80" w:before="240"/>
      </w:pPr>
      <w:r>
        <w:rPr>
          <w:rFonts w:ascii="Arial" w:cs="Arial" w:eastAsia="Arial" w:hAnsi="Arial"/>
          <w:b/>
          <w:bCs/>
          <w:color w:val="2E75B6"/>
          <w:sz w:val="28"/>
          <w:szCs w:val="28"/>
        </w:rPr>
        <w:t xml:space="preserve">7.3 Snack Slot</w:t>
      </w:r>
    </w:p>
    <w:p>
      <w:pPr>
        <w:spacing w:after="60" w:before="60"/>
      </w:pPr>
      <w:r>
        <w:rPr>
          <w:rFonts w:ascii="Arial" w:cs="Arial" w:eastAsia="Arial" w:hAnsi="Arial"/>
          <w:sz w:val="22"/>
          <w:szCs w:val="22"/>
        </w:rPr>
        <w:t xml:space="preserve">The snack pool is built to avoid main dishes appearing as snacks. It includes only:</w:t>
      </w:r>
    </w:p>
    <w:p>
      <w:pPr>
        <w:pStyle w:val="ListParagraph"/>
        <w:numPr>
          <w:ilvl w:val="0"/>
          <w:numId w:val="2"/>
        </w:numPr>
        <w:spacing w:after="30" w:before="30"/>
      </w:pPr>
      <w:r>
        <w:rPr>
          <w:rFonts w:ascii="Arial" w:cs="Arial" w:eastAsia="Arial" w:hAnsi="Arial"/>
          <w:sz w:val="22"/>
          <w:szCs w:val="22"/>
        </w:rPr>
        <w:t xml:space="preserve">Foods with meal_type = 'snack'</w:t>
      </w:r>
    </w:p>
    <w:p>
      <w:pPr>
        <w:pStyle w:val="ListParagraph"/>
        <w:numPr>
          <w:ilvl w:val="0"/>
          <w:numId w:val="2"/>
        </w:numPr>
        <w:spacing w:after="30" w:before="30"/>
      </w:pPr>
      <w:r>
        <w:rPr>
          <w:rFonts w:ascii="Arial" w:cs="Arial" w:eastAsia="Arial" w:hAnsi="Arial"/>
          <w:sz w:val="22"/>
          <w:szCs w:val="22"/>
        </w:rPr>
        <w:t xml:space="preserve">Foods with meal_type = 'any' AND dish_role in {standalone, side, condiment}</w:t>
      </w:r>
    </w:p>
    <w:p>
      <w:r>
        <w:br w:type="page"/>
      </w:r>
    </w:p>
    <w:p>
      <w:pPr>
        <w:pStyle w:val="Heading1"/>
        <w:spacing w:after="120" w:before="360"/>
      </w:pPr>
      <w:r>
        <w:rPr>
          <w:rFonts w:ascii="Arial" w:cs="Arial" w:eastAsia="Arial" w:hAnsi="Arial"/>
          <w:b/>
          <w:bCs/>
          <w:color w:val="1F4E79"/>
          <w:sz w:val="36"/>
          <w:szCs w:val="36"/>
        </w:rPr>
        <w:t xml:space="preserve">8. Frontend</w:t>
      </w:r>
    </w:p>
    <w:p>
      <w:pPr>
        <w:spacing w:after="60" w:before="60"/>
      </w:pPr>
      <w:r>
        <w:rPr>
          <w:rFonts w:ascii="Arial" w:cs="Arial" w:eastAsia="Arial" w:hAnsi="Arial"/>
          <w:sz w:val="22"/>
          <w:szCs w:val="22"/>
        </w:rPr>
        <w:t xml:space="preserve">The frontend is a single-page React application built with Vite. It communicates with the FastAPI backend via SSE streaming.</w:t>
      </w:r>
    </w:p>
    <w:p>
      <w:pPr>
        <w:pStyle w:val="Heading2"/>
        <w:pBdr>
          <w:bottom w:val="single" w:color="2E75B6" w:sz="4" w:space="1"/>
        </w:pBdr>
        <w:spacing w:after="80" w:before="240"/>
      </w:pPr>
      <w:r>
        <w:rPr>
          <w:rFonts w:ascii="Arial" w:cs="Arial" w:eastAsia="Arial" w:hAnsi="Arial"/>
          <w:b/>
          <w:bCs/>
          <w:color w:val="2E75B6"/>
          <w:sz w:val="28"/>
          <w:szCs w:val="28"/>
        </w:rPr>
        <w:t xml:space="preserve">8.1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App.jsx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Root component - manages session, profile state, and routing between chat and profile 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ChatWindow.jsx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Renders message history; consumes SSE stream with fetch + ReadableStream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MessageBubble.jsx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Renders individual messages; parses markdown (bold, headers, code blocks)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ProfileForm.jsx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Collects and submits user profile (age, weight, goal, conditions,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StreamHandler.js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Utility - handles SSE chunked reading and buffer accumulation</w:t>
            </w:r>
          </w:p>
        </w:tc>
      </w:tr>
    </w:tbl>
    <w:p>
      <w:pPr>
        <w:pStyle w:val="Heading2"/>
        <w:pBdr>
          <w:bottom w:val="single" w:color="2E75B6" w:sz="4" w:space="1"/>
        </w:pBdr>
        <w:spacing w:after="80" w:before="240"/>
      </w:pPr>
      <w:r>
        <w:rPr>
          <w:rFonts w:ascii="Arial" w:cs="Arial" w:eastAsia="Arial" w:hAnsi="Arial"/>
          <w:b/>
          <w:bCs/>
          <w:color w:val="2E75B6"/>
          <w:sz w:val="28"/>
          <w:szCs w:val="28"/>
        </w:rPr>
        <w:t xml:space="preserve">8.2 SSE Consumption Pattern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const res = await fetch('/chat/stream',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method: 'POST', body: JSON.stringify(payload)</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const reader = res.body.getReader();</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const decoder = new TextDecoder();</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let buffer =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while (true)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const { done, value } = await reader.read();</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if (done) break;</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buffer += decoder.decode(value, { stream: true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Extract 'data: ...' lines and append to message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w:t>
      </w:r>
    </w:p>
    <w:p>
      <w:r>
        <w:br w:type="page"/>
      </w:r>
    </w:p>
    <w:p>
      <w:pPr>
        <w:pStyle w:val="Heading1"/>
        <w:spacing w:after="120" w:before="360"/>
      </w:pPr>
      <w:r>
        <w:rPr>
          <w:rFonts w:ascii="Arial" w:cs="Arial" w:eastAsia="Arial" w:hAnsi="Arial"/>
          <w:b/>
          <w:bCs/>
          <w:color w:val="1F4E79"/>
          <w:sz w:val="36"/>
          <w:szCs w:val="36"/>
        </w:rPr>
        <w:t xml:space="preserve">9. Knowledge Graph</w:t>
      </w:r>
    </w:p>
    <w:p>
      <w:pPr>
        <w:pStyle w:val="Heading2"/>
        <w:pBdr>
          <w:bottom w:val="single" w:color="2E75B6" w:sz="4" w:space="1"/>
        </w:pBdr>
        <w:spacing w:after="80" w:before="240"/>
      </w:pPr>
      <w:r>
        <w:rPr>
          <w:rFonts w:ascii="Arial" w:cs="Arial" w:eastAsia="Arial" w:hAnsi="Arial"/>
          <w:b/>
          <w:bCs/>
          <w:color w:val="2E75B6"/>
          <w:sz w:val="28"/>
          <w:szCs w:val="28"/>
        </w:rPr>
        <w:t xml:space="preserve">9.1 Graph Structure</w:t>
      </w:r>
    </w:p>
    <w:p>
      <w:pPr>
        <w:spacing w:after="60" w:before="60"/>
      </w:pPr>
      <w:r>
        <w:rPr>
          <w:rFonts w:ascii="Arial" w:cs="Arial" w:eastAsia="Arial" w:hAnsi="Arial"/>
          <w:sz w:val="22"/>
          <w:szCs w:val="22"/>
        </w:rPr>
        <w:t xml:space="preserve">The KG is a NetworkX DiGraph loaded at startup. Nodes are typed by a 'type'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ingredient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Raw ingredient (e.g., White Rice, Coconut Milk)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food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Prepared dish - edges to ingredient nodes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chronic_disease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Condition node (diabetes, hypertension, CKD, heart_disease, obesity)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drug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Medication node - edges to food nodes with interaction weights</w:t>
            </w:r>
          </w:p>
        </w:tc>
      </w:tr>
    </w:tbl>
    <w:p>
      <w:pPr>
        <w:pStyle w:val="Heading2"/>
        <w:pBdr>
          <w:bottom w:val="single" w:color="2E75B6" w:sz="4" w:space="1"/>
        </w:pBdr>
        <w:spacing w:after="80" w:before="240"/>
      </w:pPr>
      <w:r>
        <w:rPr>
          <w:rFonts w:ascii="Arial" w:cs="Arial" w:eastAsia="Arial" w:hAnsi="Arial"/>
          <w:b/>
          <w:bCs/>
          <w:color w:val="2E75B6"/>
          <w:sz w:val="28"/>
          <w:szCs w:val="28"/>
        </w:rPr>
        <w:t xml:space="preserve">9.2 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contains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food -&gt; ingredient (dish composition)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recommend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chronic_disease -&gt; food (beneficial foods)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avoid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chronic_disease -&gt; food (foods to 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interacts_with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drug -&gt; food (food-drug interaction)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substitutes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ingredient -&gt; ingredient (nutritional equivalents)</w:t>
            </w:r>
          </w:p>
        </w:tc>
      </w:tr>
    </w:tbl>
    <w:p>
      <w:pPr>
        <w:pStyle w:val="Heading2"/>
        <w:pBdr>
          <w:bottom w:val="single" w:color="2E75B6" w:sz="4" w:space="1"/>
        </w:pBdr>
        <w:spacing w:after="80" w:before="240"/>
      </w:pPr>
      <w:r>
        <w:rPr>
          <w:rFonts w:ascii="Arial" w:cs="Arial" w:eastAsia="Arial" w:hAnsi="Arial"/>
          <w:b/>
          <w:bCs/>
          <w:color w:val="2E75B6"/>
          <w:sz w:val="28"/>
          <w:szCs w:val="28"/>
        </w:rPr>
        <w:t xml:space="preserve">9.3 Condition Query Flow</w:t>
      </w:r>
    </w:p>
    <w:p>
      <w:pPr>
        <w:pStyle w:val="ListParagraph"/>
        <w:numPr>
          <w:ilvl w:val="0"/>
          <w:numId w:val="3"/>
        </w:numPr>
        <w:spacing w:after="30" w:before="30"/>
      </w:pPr>
      <w:r>
        <w:rPr>
          <w:rFonts w:ascii="Arial" w:cs="Arial" w:eastAsia="Arial" w:hAnsi="Arial"/>
          <w:sz w:val="22"/>
          <w:szCs w:val="22"/>
        </w:rPr>
        <w:t xml:space="preserve">Look up the disease node in the KG</w:t>
      </w:r>
    </w:p>
    <w:p>
      <w:pPr>
        <w:pStyle w:val="ListParagraph"/>
        <w:numPr>
          <w:ilvl w:val="0"/>
          <w:numId w:val="3"/>
        </w:numPr>
        <w:spacing w:after="30" w:before="30"/>
      </w:pPr>
      <w:r>
        <w:rPr>
          <w:rFonts w:ascii="Arial" w:cs="Arial" w:eastAsia="Arial" w:hAnsi="Arial"/>
          <w:sz w:val="22"/>
          <w:szCs w:val="22"/>
        </w:rPr>
        <w:t xml:space="preserve">Traverse 'recommend' and 'avoid' edges to collect food sets</w:t>
      </w:r>
    </w:p>
    <w:p>
      <w:pPr>
        <w:pStyle w:val="ListParagraph"/>
        <w:numPr>
          <w:ilvl w:val="0"/>
          <w:numId w:val="3"/>
        </w:numPr>
        <w:spacing w:after="30" w:before="30"/>
      </w:pPr>
      <w:r>
        <w:rPr>
          <w:rFonts w:ascii="Arial" w:cs="Arial" w:eastAsia="Arial" w:hAnsi="Arial"/>
          <w:sz w:val="22"/>
          <w:szCs w:val="22"/>
        </w:rPr>
        <w:t xml:space="preserve">Pass recommend_foods and avoid_foods to the meal plan builder as filter constraints</w:t>
      </w:r>
    </w:p>
    <w:p>
      <w:pPr>
        <w:pStyle w:val="ListParagraph"/>
        <w:numPr>
          <w:ilvl w:val="0"/>
          <w:numId w:val="3"/>
        </w:numPr>
        <w:spacing w:after="30" w:before="30"/>
      </w:pPr>
      <w:r>
        <w:rPr>
          <w:rFonts w:ascii="Arial" w:cs="Arial" w:eastAsia="Arial" w:hAnsi="Arial"/>
          <w:sz w:val="22"/>
          <w:szCs w:val="22"/>
        </w:rPr>
        <w:t xml:space="preserve">Format a natural-language summary for the chat response</w:t>
      </w:r>
    </w:p>
    <w:p>
      <w:r>
        <w:br w:type="page"/>
      </w:r>
    </w:p>
    <w:p>
      <w:pPr>
        <w:pStyle w:val="Heading1"/>
        <w:spacing w:after="120" w:before="360"/>
      </w:pPr>
      <w:r>
        <w:rPr>
          <w:rFonts w:ascii="Arial" w:cs="Arial" w:eastAsia="Arial" w:hAnsi="Arial"/>
          <w:b/>
          <w:bCs/>
          <w:color w:val="1F4E79"/>
          <w:sz w:val="36"/>
          <w:szCs w:val="36"/>
        </w:rPr>
        <w:t xml:space="preserve">10. Testing</w:t>
      </w:r>
    </w:p>
    <w:p>
      <w:pPr>
        <w:pStyle w:val="Heading2"/>
        <w:pBdr>
          <w:bottom w:val="single" w:color="2E75B6" w:sz="4" w:space="1"/>
        </w:pBdr>
        <w:spacing w:after="80" w:before="240"/>
      </w:pPr>
      <w:r>
        <w:rPr>
          <w:rFonts w:ascii="Arial" w:cs="Arial" w:eastAsia="Arial" w:hAnsi="Arial"/>
          <w:b/>
          <w:bCs/>
          <w:color w:val="2E75B6"/>
          <w:sz w:val="28"/>
          <w:szCs w:val="28"/>
        </w:rPr>
        <w:t xml:space="preserve">10.1 Test Suite Overview</w:t>
      </w:r>
    </w:p>
    <w:p>
      <w:pPr>
        <w:spacing w:after="60" w:before="60"/>
      </w:pPr>
      <w:r>
        <w:rPr>
          <w:rFonts w:ascii="Arial" w:cs="Arial" w:eastAsia="Arial" w:hAnsi="Arial"/>
          <w:sz w:val="22"/>
          <w:szCs w:val="22"/>
        </w:rPr>
        <w:t xml:space="preserve">The test suite (test_chat.py) contains 47 integration tests that send real HTTP requests to the running API and assert keywords in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greeting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Basic conversational responses (hello, thanks, general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weight_math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BMI and TDEE calculation accuracy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food_pref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Vegetarian, vegan, non-veg filter 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log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Food logging and intake summary responses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substitution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Ingredient substitution suggestions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meal_plan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Single-day plan generation with conditions and prep filters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weekly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7-day plan generation and day-detail retrieval (Q44-Q47)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condition_kg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Diabetes, hypertension KG query responses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drug_kg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Food-drug interaction warning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nutrition_faq</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Nutrition knowledge question responses</w:t>
            </w:r>
          </w:p>
        </w:tc>
      </w:tr>
    </w:tbl>
    <w:p>
      <w:pPr>
        <w:pStyle w:val="Heading2"/>
        <w:pBdr>
          <w:bottom w:val="single" w:color="2E75B6" w:sz="4" w:space="1"/>
        </w:pBdr>
        <w:spacing w:after="80" w:before="240"/>
      </w:pPr>
      <w:r>
        <w:rPr>
          <w:rFonts w:ascii="Arial" w:cs="Arial" w:eastAsia="Arial" w:hAnsi="Arial"/>
          <w:b/>
          <w:bCs/>
          <w:color w:val="2E75B6"/>
          <w:sz w:val="28"/>
          <w:szCs w:val="28"/>
        </w:rPr>
        <w:t xml:space="preserve">10.2 Running the Tests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Start the API server first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cd Diet-Chat-Bot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uvicorn api:app --port 8001 --reload</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In a separate terminal</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python test_chat.py</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Expected output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PASS [1/47]  greeting: Hello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PASS [2/47]  greeting: Hi there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PASS [47/47] weekly: Give me a new weekly plan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All 47 tests passed.</w:t>
      </w:r>
    </w:p>
    <w:p>
      <w:pPr>
        <w:pStyle w:val="Heading2"/>
        <w:pBdr>
          <w:bottom w:val="single" w:color="2E75B6" w:sz="4" w:space="1"/>
        </w:pBdr>
        <w:spacing w:after="80" w:before="240"/>
      </w:pPr>
      <w:r>
        <w:rPr>
          <w:rFonts w:ascii="Arial" w:cs="Arial" w:eastAsia="Arial" w:hAnsi="Arial"/>
          <w:b/>
          <w:bCs/>
          <w:color w:val="2E75B6"/>
          <w:sz w:val="28"/>
          <w:szCs w:val="28"/>
        </w:rPr>
        <w:t xml:space="preserve">10.3 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960"/>
        <w:gridCol w:w="3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Expected keywords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greeting</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Hello</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hello, hi, welcome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weight_math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What is my BMI? (72 kg, 175 cm)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BMI, 23, healthy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22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meal_plan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Give me a vegetarian meal plan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Breakfast, Lunch, Dinner, Option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condition_kg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I have diabetes, what should I eat?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diabetes, avoid, sugar, recommend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44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weekly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Give me a 7 day meal plan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Day 1, Day 7, Monday, Sunday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weekly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Show me day 3 details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Day 3, Breakfast, Option 1</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47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weekly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Give me a new weekly plan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Day 1, Day 7, Monday</w:t>
            </w:r>
          </w:p>
        </w:tc>
      </w:tr>
    </w:tbl>
    <w:p>
      <w:r>
        <w:br w:type="page"/>
      </w:r>
    </w:p>
    <w:p>
      <w:pPr>
        <w:pStyle w:val="Heading1"/>
        <w:spacing w:after="120" w:before="360"/>
      </w:pPr>
      <w:r>
        <w:rPr>
          <w:rFonts w:ascii="Arial" w:cs="Arial" w:eastAsia="Arial" w:hAnsi="Arial"/>
          <w:b/>
          <w:bCs/>
          <w:color w:val="1F4E79"/>
          <w:sz w:val="36"/>
          <w:szCs w:val="36"/>
        </w:rPr>
        <w:t xml:space="preserve">11. How to Run the Project</w:t>
      </w:r>
    </w:p>
    <w:p>
      <w:pPr>
        <w:pStyle w:val="Heading2"/>
        <w:pBdr>
          <w:bottom w:val="single" w:color="2E75B6" w:sz="4" w:space="1"/>
        </w:pBdr>
        <w:spacing w:after="80" w:before="240"/>
      </w:pPr>
      <w:r>
        <w:rPr>
          <w:rFonts w:ascii="Arial" w:cs="Arial" w:eastAsia="Arial" w:hAnsi="Arial"/>
          <w:b/>
          <w:bCs/>
          <w:color w:val="2E75B6"/>
          <w:sz w:val="28"/>
          <w:szCs w:val="28"/>
        </w:rPr>
        <w:t xml:space="preserve">11.1 Prerequisites</w:t>
      </w:r>
    </w:p>
    <w:p>
      <w:pPr>
        <w:pStyle w:val="ListParagraph"/>
        <w:numPr>
          <w:ilvl w:val="0"/>
          <w:numId w:val="2"/>
        </w:numPr>
        <w:spacing w:after="30" w:before="30"/>
      </w:pPr>
      <w:r>
        <w:rPr>
          <w:rFonts w:ascii="Arial" w:cs="Arial" w:eastAsia="Arial" w:hAnsi="Arial"/>
          <w:sz w:val="22"/>
          <w:szCs w:val="22"/>
        </w:rPr>
        <w:t xml:space="preserve">Python 3.11+ with pip</w:t>
      </w:r>
    </w:p>
    <w:p>
      <w:pPr>
        <w:pStyle w:val="ListParagraph"/>
        <w:numPr>
          <w:ilvl w:val="0"/>
          <w:numId w:val="2"/>
        </w:numPr>
        <w:spacing w:after="30" w:before="30"/>
      </w:pPr>
      <w:r>
        <w:rPr>
          <w:rFonts w:ascii="Arial" w:cs="Arial" w:eastAsia="Arial" w:hAnsi="Arial"/>
          <w:sz w:val="22"/>
          <w:szCs w:val="22"/>
        </w:rPr>
        <w:t xml:space="preserve">Node.js 18+ with npm</w:t>
      </w:r>
    </w:p>
    <w:p>
      <w:pPr>
        <w:pStyle w:val="ListParagraph"/>
        <w:numPr>
          <w:ilvl w:val="0"/>
          <w:numId w:val="2"/>
        </w:numPr>
        <w:spacing w:after="30" w:before="30"/>
      </w:pPr>
      <w:r>
        <w:rPr>
          <w:rFonts w:ascii="Arial" w:cs="Arial" w:eastAsia="Arial" w:hAnsi="Arial"/>
          <w:sz w:val="22"/>
          <w:szCs w:val="22"/>
        </w:rPr>
        <w:t xml:space="preserve">Ollama installed (https://ollama.com) with llama3.2:3b pulled</w:t>
      </w:r>
    </w:p>
    <w:p>
      <w:pPr>
        <w:pStyle w:val="ListParagraph"/>
        <w:numPr>
          <w:ilvl w:val="0"/>
          <w:numId w:val="2"/>
        </w:numPr>
        <w:spacing w:after="30" w:before="30"/>
      </w:pPr>
      <w:r>
        <w:rPr>
          <w:rFonts w:ascii="Arial" w:cs="Arial" w:eastAsia="Arial" w:hAnsi="Arial"/>
          <w:sz w:val="22"/>
          <w:szCs w:val="22"/>
        </w:rPr>
        <w:t xml:space="preserve">Git</w:t>
      </w:r>
    </w:p>
    <w:p>
      <w:pPr>
        <w:pStyle w:val="Heading2"/>
        <w:pBdr>
          <w:bottom w:val="single" w:color="2E75B6" w:sz="4" w:space="1"/>
        </w:pBdr>
        <w:spacing w:after="80" w:before="240"/>
      </w:pPr>
      <w:r>
        <w:rPr>
          <w:rFonts w:ascii="Arial" w:cs="Arial" w:eastAsia="Arial" w:hAnsi="Arial"/>
          <w:b/>
          <w:bCs/>
          <w:color w:val="2E75B6"/>
          <w:sz w:val="28"/>
          <w:szCs w:val="28"/>
        </w:rPr>
        <w:t xml:space="preserve">11.2 Backend Setup</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1. Clone the repository</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git clone &lt;repo-url&gt;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cd Diet-Chat-Bot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2. Install Python dependencies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pip install -r requirements.txt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3. Pull the LLM model</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ollama pull llama3.2:3b</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4. Copy environment file and fill in values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cp .env.example .env</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Edit .env -- add your DB connection string if using PostgreSQL</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5. Start the API</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uvicorn api:app --host 0.0.0.0 --port 8001 --reload</w:t>
      </w:r>
    </w:p>
    <w:p>
      <w:pPr>
        <w:pStyle w:val="Heading2"/>
        <w:pBdr>
          <w:bottom w:val="single" w:color="2E75B6" w:sz="4" w:space="1"/>
        </w:pBdr>
        <w:spacing w:after="80" w:before="240"/>
      </w:pPr>
      <w:r>
        <w:rPr>
          <w:rFonts w:ascii="Arial" w:cs="Arial" w:eastAsia="Arial" w:hAnsi="Arial"/>
          <w:b/>
          <w:bCs/>
          <w:color w:val="2E75B6"/>
          <w:sz w:val="28"/>
          <w:szCs w:val="28"/>
        </w:rPr>
        <w:t xml:space="preserve">11.3 Frontend Setup</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cd frontend</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npm install</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npm run dev   # starts on http://localhost:5173</w:t>
      </w:r>
    </w:p>
    <w:p>
      <w:pPr>
        <w:pStyle w:val="Heading2"/>
        <w:pBdr>
          <w:bottom w:val="single" w:color="2E75B6" w:sz="4" w:space="1"/>
        </w:pBdr>
        <w:spacing w:after="80" w:before="240"/>
      </w:pPr>
      <w:r>
        <w:rPr>
          <w:rFonts w:ascii="Arial" w:cs="Arial" w:eastAsia="Arial" w:hAnsi="Arial"/>
          <w:b/>
          <w:bCs/>
          <w:color w:val="2E75B6"/>
          <w:sz w:val="28"/>
          <w:szCs w:val="28"/>
        </w:rPr>
        <w:t xml:space="preserve">11.4 Environment Variables (.env)</w:t>
      </w:r>
    </w:p>
    <w:p>
      <w:pPr>
        <w:pBdr>
          <w:left w:val="thick" w:color="2E75B6" w:sz="12" w:space="6"/>
        </w:pBdr>
        <w:shd w:fill="EBF3FB" w:val="clear"/>
        <w:spacing w:after="120" w:before="120"/>
        <w:ind w:left="360"/>
      </w:pPr>
      <w:r>
        <w:rPr>
          <w:rFonts w:ascii="Arial" w:cs="Arial" w:eastAsia="Arial" w:hAnsi="Arial"/>
          <w:i/>
          <w:iCs/>
          <w:sz w:val="20"/>
          <w:szCs w:val="20"/>
        </w:rPr>
        <w:t xml:space="preserve">IMPORTANT: Never commit .env to version control. Only commit .env.example with placeholder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OLLAMA_BASE_URL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http://localhost:11434 (default Ollama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MODEL_NAME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llama3.2:3b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API_PORT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DB_URL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sqlite:///./wellora.db  or  postgresql://...</w:t>
            </w:r>
          </w:p>
        </w:tc>
      </w:tr>
    </w:tbl>
    <w:p>
      <w:r>
        <w:br w:type="page"/>
      </w:r>
    </w:p>
    <w:p>
      <w:pPr>
        <w:pStyle w:val="Heading1"/>
        <w:spacing w:after="120" w:before="360"/>
      </w:pPr>
      <w:r>
        <w:rPr>
          <w:rFonts w:ascii="Arial" w:cs="Arial" w:eastAsia="Arial" w:hAnsi="Arial"/>
          <w:b/>
          <w:bCs/>
          <w:color w:val="1F4E79"/>
          <w:sz w:val="36"/>
          <w:szCs w:val="36"/>
        </w:rPr>
        <w:t xml:space="preserve">12. Notable Bugs Fixed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Bug</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Fix Applied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All 7 days identical in weekly plan</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Same seed + no cross-day exclusion</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Two-tier exclusion: _week_mains_used (permanent) + _week_sides_used (rolling)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Veg filter applied to non-veg users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'veg' in 'non-veg' == True in Python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Explicit _is_nonveg flag checked first before _is_veg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850 kcal Lamprais in 578 kcal lunch</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Standalone fallback had no budget check</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Added budget + _sa_tolerance cap to standalone picker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Ragi Roti, Semolina Upma as snacks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meal_type='any' mains leaked into snack pool</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Snack pool restricted to snack + (any AND dish_role != main)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Prawn Biryani in vegetarian plan</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Category 'Rice Dishes' not caught by category filter</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2"/>
                <w:szCs w:val="22"/>
              </w:rPr>
              <w:t xml:space="preserve">KG-derived diet_type column from dietary_tags + keywords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api.py truncated at line 2651</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Edit tool applied near end of large file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2"/>
                <w:szCs w:val="22"/>
              </w:rPr>
              <w:t xml:space="preserve">All tail-of-file edits done via Python replace scripts in bash</w:t>
            </w:r>
          </w:p>
        </w:tc>
      </w:tr>
    </w:tbl>
    <w:p>
      <w:r>
        <w:br w:type="page"/>
      </w:r>
    </w:p>
    <w:p>
      <w:pPr>
        <w:pStyle w:val="Heading1"/>
        <w:spacing w:after="120" w:before="360"/>
      </w:pPr>
      <w:r>
        <w:rPr>
          <w:rFonts w:ascii="Arial" w:cs="Arial" w:eastAsia="Arial" w:hAnsi="Arial"/>
          <w:b/>
          <w:bCs/>
          <w:color w:val="1F4E79"/>
          <w:sz w:val="36"/>
          <w:szCs w:val="36"/>
        </w:rPr>
        <w:t xml:space="preserve">13. Project Directory Structure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Diet-Chat-Bot/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api.py                   # FastAPI backend (~2825 lines)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test_chat.py             # 47-question integration test suite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requirements.txt         # Python dependencies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.env.example             # Environment variable template (safe to commit)</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DataSets/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food_ingredient_my.csv   # 259-item food database</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knowledge_graph.json     # KG node/edge definitions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conditions_db.csv        # 5000-row patient condition data</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frontend/</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src/</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 App.jsx</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 ChatWindow.jsx</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 MessageBubble.jsx</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 ProfileForm.jsx</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package.json</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 vite.config.js</w:t>
      </w:r>
    </w:p>
    <w:p>
      <w:pPr>
        <w:pBdr>
          <w:left w:val="single" w:color="999999" w:sz="4" w:space="4"/>
        </w:pBdr>
        <w:shd w:fill="F5F5F5" w:val="clear"/>
        <w:spacing w:after="0" w:before="0"/>
        <w:ind w:left="360"/>
      </w:pPr>
      <w:r>
        <w:rPr>
          <w:rFonts w:ascii="Courier New" w:cs="Courier New" w:eastAsia="Courier New" w:hAnsi="Courier New"/>
          <w:color w:val="333333"/>
          <w:sz w:val="18"/>
          <w:szCs w:val="18"/>
        </w:rPr>
        <w:t xml:space="preserve">`-- scripts/                 # Utility scripts for data prep</w:t>
      </w:r>
    </w:p>
    <w:p>
      <w:pPr>
        <w:pStyle w:val="Heading1"/>
        <w:spacing w:after="120" w:before="360"/>
      </w:pPr>
      <w:r>
        <w:rPr>
          <w:rFonts w:ascii="Arial" w:cs="Arial" w:eastAsia="Arial" w:hAnsi="Arial"/>
          <w:b/>
          <w:bCs/>
          <w:color w:val="1F4E79"/>
          <w:sz w:val="36"/>
          <w:szCs w:val="36"/>
        </w:rPr>
        <w:t xml:space="preserve">14. Future Enhancements</w:t>
      </w:r>
    </w:p>
    <w:p>
      <w:pPr>
        <w:pStyle w:val="ListParagraph"/>
        <w:numPr>
          <w:ilvl w:val="0"/>
          <w:numId w:val="2"/>
        </w:numPr>
        <w:spacing w:after="30" w:before="30"/>
      </w:pPr>
      <w:r>
        <w:rPr>
          <w:rFonts w:ascii="Arial" w:cs="Arial" w:eastAsia="Arial" w:hAnsi="Arial"/>
          <w:sz w:val="22"/>
          <w:szCs w:val="22"/>
        </w:rPr>
        <w:t xml:space="preserve">Recipe generation - expand selected meal plan options into step-by-step cooking instructions</w:t>
      </w:r>
    </w:p>
    <w:p>
      <w:pPr>
        <w:pStyle w:val="ListParagraph"/>
        <w:numPr>
          <w:ilvl w:val="0"/>
          <w:numId w:val="2"/>
        </w:numPr>
        <w:spacing w:after="30" w:before="30"/>
      </w:pPr>
      <w:r>
        <w:rPr>
          <w:rFonts w:ascii="Arial" w:cs="Arial" w:eastAsia="Arial" w:hAnsi="Arial"/>
          <w:sz w:val="22"/>
          <w:szCs w:val="22"/>
        </w:rPr>
        <w:t xml:space="preserve">Grocery list export - aggregate all ingredients for the week and export as PDF or WhatsApp message</w:t>
      </w:r>
    </w:p>
    <w:p>
      <w:pPr>
        <w:pStyle w:val="ListParagraph"/>
        <w:numPr>
          <w:ilvl w:val="0"/>
          <w:numId w:val="2"/>
        </w:numPr>
        <w:spacing w:after="30" w:before="30"/>
      </w:pPr>
      <w:r>
        <w:rPr>
          <w:rFonts w:ascii="Arial" w:cs="Arial" w:eastAsia="Arial" w:hAnsi="Arial"/>
          <w:sz w:val="22"/>
          <w:szCs w:val="22"/>
        </w:rPr>
        <w:t xml:space="preserve">Portion adjustment - allow user to specify serving size and recalculate macros in real time</w:t>
      </w:r>
    </w:p>
    <w:p>
      <w:pPr>
        <w:pStyle w:val="ListParagraph"/>
        <w:numPr>
          <w:ilvl w:val="0"/>
          <w:numId w:val="2"/>
        </w:numPr>
        <w:spacing w:after="30" w:before="30"/>
      </w:pPr>
      <w:r>
        <w:rPr>
          <w:rFonts w:ascii="Arial" w:cs="Arial" w:eastAsia="Arial" w:hAnsi="Arial"/>
          <w:sz w:val="22"/>
          <w:szCs w:val="22"/>
        </w:rPr>
        <w:t xml:space="preserve">Multi-language support - Sinhala and Tamil translation of meal plan output</w:t>
      </w:r>
    </w:p>
    <w:p>
      <w:pPr>
        <w:pStyle w:val="ListParagraph"/>
        <w:numPr>
          <w:ilvl w:val="0"/>
          <w:numId w:val="2"/>
        </w:numPr>
        <w:spacing w:after="30" w:before="30"/>
      </w:pPr>
      <w:r>
        <w:rPr>
          <w:rFonts w:ascii="Arial" w:cs="Arial" w:eastAsia="Arial" w:hAnsi="Arial"/>
          <w:sz w:val="22"/>
          <w:szCs w:val="22"/>
        </w:rPr>
        <w:t xml:space="preserve">Progressive Web App - offline-capable mobile interface with push reminders</w:t>
      </w:r>
    </w:p>
    <w:p>
      <w:pPr>
        <w:pStyle w:val="ListParagraph"/>
        <w:numPr>
          <w:ilvl w:val="0"/>
          <w:numId w:val="2"/>
        </w:numPr>
        <w:spacing w:after="30" w:before="30"/>
      </w:pPr>
      <w:r>
        <w:rPr>
          <w:rFonts w:ascii="Arial" w:cs="Arial" w:eastAsia="Arial" w:hAnsi="Arial"/>
          <w:sz w:val="22"/>
          <w:szCs w:val="22"/>
        </w:rPr>
        <w:t xml:space="preserve">Fine-tuned LLM - train a smaller domain-specific model on Sri Lankan nutrition Q&amp;A to reduce hallucination</w:t>
      </w:r>
    </w:p>
    <w:p>
      <w:pPr>
        <w:pStyle w:val="ListParagraph"/>
        <w:numPr>
          <w:ilvl w:val="0"/>
          <w:numId w:val="2"/>
        </w:numPr>
        <w:spacing w:after="30" w:before="30"/>
      </w:pPr>
      <w:r>
        <w:rPr>
          <w:rFonts w:ascii="Arial" w:cs="Arial" w:eastAsia="Arial" w:hAnsi="Arial"/>
          <w:sz w:val="22"/>
          <w:szCs w:val="22"/>
        </w:rPr>
        <w:t xml:space="preserve">Cloud deployment - containerise with Docker and deploy to AWS/GCP with auto-scaling</w:t>
      </w:r>
    </w:p>
    <w:p>
      <w:pPr>
        <w:pBdr>
          <w:top w:val="single" w:color="CCCCCC" w:sz="4" w:space="4"/>
        </w:pBdr>
        <w:spacing w:before="480"/>
        <w:jc w:val="center"/>
      </w:pPr>
      <w:r>
        <w:rPr>
          <w:rFonts w:ascii="Arial" w:cs="Arial" w:eastAsia="Arial" w:hAnsi="Arial"/>
          <w:i/>
          <w:iCs/>
          <w:color w:val="888888"/>
          <w:sz w:val="18"/>
          <w:szCs w:val="18"/>
        </w:rPr>
        <w:t xml:space="preserve">Wellora -- AI Diet Chatbot  |  Technical Documentation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Wellora -- AI Diet Chatbot</w:t>
    </w:r>
    <w:r>
      <w:rPr>
        <w:rFonts w:ascii="Arial" w:cs="Arial" w:eastAsia="Arial" w:hAnsi="Arial"/>
        <w:color w:val="888888"/>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2026-07-06T17:51:15.669Z</dcterms:created>
  <dcterms:modified xsi:type="dcterms:W3CDTF">2026-07-06T17:51:15.669Z</dcterms:modified>
</cp:coreProperties>
</file>

<file path=docProps/custom.xml><?xml version="1.0" encoding="utf-8"?>
<Properties xmlns="http://schemas.openxmlformats.org/officeDocument/2006/custom-properties" xmlns:vt="http://schemas.openxmlformats.org/officeDocument/2006/docPropsVTypes"/>
</file>