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1C" w:rsidRDefault="00D71A1C" w:rsidP="00D71A1C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D71A1C" w:rsidRDefault="00D71A1C" w:rsidP="00D71A1C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№9</w:t>
      </w: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  <w:r w:rsidRPr="00D71A1C">
        <w:rPr>
          <w:rFonts w:ascii="Times New Roman" w:hAnsi="Times New Roman" w:cs="Times New Roman"/>
          <w:sz w:val="36"/>
          <w:szCs w:val="36"/>
        </w:rPr>
        <w:t>:</w:t>
      </w:r>
      <w:r w:rsidRPr="00D71A1C">
        <w:rPr>
          <w:rFonts w:ascii="Times New Roman" w:hAnsi="Times New Roman"/>
          <w:b/>
          <w:sz w:val="32"/>
          <w:szCs w:val="32"/>
        </w:rPr>
        <w:t xml:space="preserve"> </w:t>
      </w:r>
      <w:r w:rsidRPr="00D71A1C">
        <w:rPr>
          <w:rFonts w:ascii="Times New Roman" w:hAnsi="Times New Roman"/>
          <w:sz w:val="32"/>
          <w:szCs w:val="32"/>
        </w:rPr>
        <w:t>Создание и применение и</w:t>
      </w:r>
      <w:r w:rsidRPr="00D71A1C">
        <w:rPr>
          <w:rFonts w:ascii="Times New Roman" w:hAnsi="Times New Roman"/>
          <w:sz w:val="32"/>
          <w:szCs w:val="32"/>
        </w:rPr>
        <w:t>н</w:t>
      </w:r>
      <w:r w:rsidRPr="00D71A1C">
        <w:rPr>
          <w:rFonts w:ascii="Times New Roman" w:hAnsi="Times New Roman"/>
          <w:sz w:val="32"/>
          <w:szCs w:val="32"/>
        </w:rPr>
        <w:t>дексов</w:t>
      </w:r>
      <w:r w:rsidRPr="00D71A1C">
        <w:rPr>
          <w:rFonts w:ascii="Times New Roman" w:hAnsi="Times New Roman"/>
          <w:b/>
          <w:sz w:val="32"/>
          <w:szCs w:val="32"/>
        </w:rPr>
        <w:t>.</w:t>
      </w: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b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Ободов Павел</w:t>
      </w: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 курс 2 группа</w:t>
      </w: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</w:p>
    <w:p w:rsidR="00D71A1C" w:rsidRDefault="00D71A1C" w:rsidP="00D71A1C">
      <w:pPr>
        <w:jc w:val="right"/>
        <w:rPr>
          <w:rFonts w:ascii="Times New Roman" w:hAnsi="Times New Roman"/>
          <w:sz w:val="32"/>
          <w:szCs w:val="32"/>
        </w:rPr>
      </w:pP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5.55pt">
            <v:imagedata r:id="rId4" o:title="1"/>
          </v:shape>
        </w:pict>
      </w:r>
    </w:p>
    <w:p w:rsidR="00D71A1C" w:rsidRDefault="00D71A1C" w:rsidP="00D71A1C">
      <w:pPr>
        <w:ind w:left="3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1</w:t>
      </w: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7.45pt;height:199.9pt">
            <v:imagedata r:id="rId5" o:title="2"/>
          </v:shape>
        </w:pict>
      </w:r>
    </w:p>
    <w:p w:rsidR="00D71A1C" w:rsidRDefault="00D71A1C" w:rsidP="00D71A1C">
      <w:pPr>
        <w:ind w:left="2124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2</w:t>
      </w: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7" type="#_x0000_t75" style="width:463.7pt;height:4in">
            <v:imagedata r:id="rId6" o:title="3"/>
          </v:shape>
        </w:pict>
      </w:r>
    </w:p>
    <w:p w:rsidR="00D71A1C" w:rsidRDefault="00D71A1C" w:rsidP="00D71A1C">
      <w:pPr>
        <w:ind w:left="3540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3</w:t>
      </w:r>
    </w:p>
    <w:p w:rsid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71A1C">
        <w:rPr>
          <w:rFonts w:ascii="Times New Roman" w:hAnsi="Times New Roman" w:cs="Times New Roman"/>
          <w:sz w:val="28"/>
          <w:szCs w:val="28"/>
        </w:rPr>
        <w:t>Рисунок 1,2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SSMS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 xml:space="preserve">все индексы, которые имеются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О</w:t>
      </w:r>
      <w:r w:rsidRPr="00235341">
        <w:rPr>
          <w:rFonts w:ascii="Times New Roman" w:hAnsi="Times New Roman"/>
          <w:sz w:val="28"/>
          <w:szCs w:val="28"/>
        </w:rPr>
        <w:t>п</w:t>
      </w:r>
      <w:r w:rsidRPr="00235341">
        <w:rPr>
          <w:rFonts w:ascii="Times New Roman" w:hAnsi="Times New Roman"/>
          <w:sz w:val="28"/>
          <w:szCs w:val="28"/>
        </w:rPr>
        <w:t>ределит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, какие из них являются </w:t>
      </w:r>
      <w:proofErr w:type="spellStart"/>
      <w:r w:rsidRPr="00235341">
        <w:rPr>
          <w:rFonts w:ascii="Times New Roman" w:hAnsi="Times New Roman"/>
          <w:sz w:val="28"/>
          <w:szCs w:val="28"/>
        </w:rPr>
        <w:t>кластеризованными</w:t>
      </w:r>
      <w:proofErr w:type="spellEnd"/>
      <w:r w:rsidRPr="00235341">
        <w:rPr>
          <w:rFonts w:ascii="Times New Roman" w:hAnsi="Times New Roman"/>
          <w:sz w:val="28"/>
          <w:szCs w:val="28"/>
        </w:rPr>
        <w:t>, а к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кие </w:t>
      </w:r>
      <w:proofErr w:type="spellStart"/>
      <w:r w:rsidRPr="00235341">
        <w:rPr>
          <w:rFonts w:ascii="Times New Roman" w:hAnsi="Times New Roman"/>
          <w:sz w:val="28"/>
          <w:szCs w:val="28"/>
        </w:rPr>
        <w:t>некластериз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ванными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 xml:space="preserve">ее данными (не менее 1000 строк).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лучить </w:t>
      </w:r>
      <w:r w:rsidRPr="00235341">
        <w:rPr>
          <w:rFonts w:ascii="Times New Roman" w:hAnsi="Times New Roman"/>
          <w:sz w:val="28"/>
          <w:szCs w:val="28"/>
        </w:rPr>
        <w:t>план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Создать </w:t>
      </w:r>
      <w:proofErr w:type="spellStart"/>
      <w:r w:rsidRPr="00235341">
        <w:rPr>
          <w:rFonts w:ascii="Times New Roman" w:hAnsi="Times New Roman"/>
          <w:sz w:val="28"/>
          <w:szCs w:val="28"/>
        </w:rPr>
        <w:t>кластеризованный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декс, уменьшающий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вывод запроса 1.</w:t>
      </w: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1" type="#_x0000_t75" style="width:467.45pt;height:412.65pt">
            <v:imagedata r:id="rId7" o:title="4"/>
          </v:shape>
        </w:pict>
      </w:r>
    </w:p>
    <w:p w:rsidR="00D71A1C" w:rsidRDefault="00D71A1C" w:rsidP="00D71A1C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:rsidR="00D71A1C" w:rsidRDefault="00D71A1C" w:rsidP="00D71A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3" type="#_x0000_t75" style="width:191.3pt;height:249.85pt">
            <v:imagedata r:id="rId8" o:title="5"/>
          </v:shape>
        </w:pict>
      </w:r>
    </w:p>
    <w:p w:rsidR="00D71A1C" w:rsidRDefault="00D71A1C" w:rsidP="00D71A1C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4 -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ее данными (10000 строк</w:t>
      </w:r>
      <w:r>
        <w:rPr>
          <w:rFonts w:ascii="Times New Roman" w:hAnsi="Times New Roman"/>
          <w:sz w:val="28"/>
          <w:szCs w:val="28"/>
        </w:rPr>
        <w:t xml:space="preserve"> или больше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>.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лучить </w:t>
      </w:r>
      <w:r w:rsidRPr="00235341">
        <w:rPr>
          <w:rFonts w:ascii="Times New Roman" w:hAnsi="Times New Roman"/>
          <w:sz w:val="28"/>
          <w:szCs w:val="28"/>
        </w:rPr>
        <w:t>план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Создать </w:t>
      </w:r>
      <w:proofErr w:type="spellStart"/>
      <w:r w:rsidRPr="005128F4"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ун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кальный</w:t>
      </w:r>
      <w:r w:rsidRPr="0071526D">
        <w:rPr>
          <w:rFonts w:ascii="Times New Roman" w:hAnsi="Times New Roman"/>
          <w:sz w:val="28"/>
          <w:szCs w:val="28"/>
        </w:rPr>
        <w:t xml:space="preserve"> </w:t>
      </w:r>
      <w:r w:rsidRPr="0071526D">
        <w:rPr>
          <w:rFonts w:ascii="Times New Roman" w:hAnsi="Times New Roman"/>
          <w:i/>
          <w:sz w:val="28"/>
          <w:szCs w:val="28"/>
        </w:rPr>
        <w:t>составной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индекс. </w:t>
      </w:r>
      <w:r>
        <w:rPr>
          <w:rFonts w:ascii="Times New Roman" w:hAnsi="Times New Roman"/>
          <w:sz w:val="28"/>
          <w:szCs w:val="28"/>
        </w:rPr>
        <w:t>Оценить процедуры поиска 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формации.</w:t>
      </w: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5- вывод запроса 2. </w:t>
      </w: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71A1C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5" type="#_x0000_t75" style="width:468pt;height:458.85pt">
            <v:imagedata r:id="rId9" o:title="6"/>
          </v:shape>
        </w:pict>
      </w:r>
    </w:p>
    <w:p w:rsidR="00D71A1C" w:rsidRDefault="00D71A1C" w:rsidP="00832761">
      <w:pPr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6" type="#_x0000_t75" style="width:243.95pt;height:314.35pt">
            <v:imagedata r:id="rId10" o:title="7"/>
          </v:shape>
        </w:pict>
      </w:r>
    </w:p>
    <w:p w:rsidR="00832761" w:rsidRDefault="00832761" w:rsidP="00832761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временную локальную та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лицу.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 xml:space="preserve">ее данными (не менее 10000 строк).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>.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лучить </w:t>
      </w:r>
      <w:r w:rsidRPr="00235341">
        <w:rPr>
          <w:rFonts w:ascii="Times New Roman" w:hAnsi="Times New Roman"/>
          <w:sz w:val="28"/>
          <w:szCs w:val="28"/>
        </w:rPr>
        <w:t>план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мость. </w:t>
      </w: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71526D"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 w:rsidRPr="0071526D">
        <w:rPr>
          <w:rFonts w:ascii="Times New Roman" w:hAnsi="Times New Roman"/>
          <w:i/>
          <w:sz w:val="28"/>
          <w:szCs w:val="28"/>
        </w:rPr>
        <w:t xml:space="preserve"> и</w:t>
      </w:r>
      <w:r w:rsidRPr="0071526D">
        <w:rPr>
          <w:rFonts w:ascii="Times New Roman" w:hAnsi="Times New Roman"/>
          <w:i/>
          <w:sz w:val="28"/>
          <w:szCs w:val="28"/>
        </w:rPr>
        <w:t>н</w:t>
      </w:r>
      <w:r w:rsidRPr="0071526D">
        <w:rPr>
          <w:rFonts w:ascii="Times New Roman" w:hAnsi="Times New Roman"/>
          <w:i/>
          <w:sz w:val="28"/>
          <w:szCs w:val="28"/>
        </w:rPr>
        <w:t>декс покрытия</w:t>
      </w:r>
      <w:r w:rsidRPr="00235341">
        <w:rPr>
          <w:rFonts w:ascii="Times New Roman" w:hAnsi="Times New Roman"/>
          <w:sz w:val="28"/>
          <w:szCs w:val="28"/>
        </w:rPr>
        <w:t xml:space="preserve">, уменьшающий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832761" w:rsidRDefault="00832761" w:rsidP="0083276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вывод запроса 3. 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7" type="#_x0000_t75" style="width:467.45pt;height:450.8pt">
            <v:imagedata r:id="rId11" o:title="8"/>
          </v:shape>
        </w:pict>
      </w:r>
    </w:p>
    <w:p w:rsidR="00832761" w:rsidRDefault="00832761" w:rsidP="00832761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9" type="#_x0000_t75" style="width:240.2pt;height:316.5pt">
            <v:imagedata r:id="rId12" o:title="9"/>
          </v:shape>
        </w:pict>
      </w:r>
    </w:p>
    <w:p w:rsidR="00832761" w:rsidRDefault="00832761" w:rsidP="00832761">
      <w:pPr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:rsidR="00832761" w:rsidRDefault="00832761" w:rsidP="0083276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 </w:t>
      </w:r>
      <w:r>
        <w:rPr>
          <w:rFonts w:ascii="Times New Roman" w:hAnsi="Times New Roman"/>
          <w:sz w:val="28"/>
          <w:szCs w:val="28"/>
        </w:rPr>
        <w:t xml:space="preserve">Создать и заполнить </w:t>
      </w:r>
      <w:r w:rsidRPr="00235341">
        <w:rPr>
          <w:rFonts w:ascii="Times New Roman" w:hAnsi="Times New Roman"/>
          <w:sz w:val="28"/>
          <w:szCs w:val="28"/>
        </w:rPr>
        <w:t>време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ную л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кальную таблицу.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лучить </w:t>
      </w:r>
      <w:r w:rsidRPr="00235341">
        <w:rPr>
          <w:rFonts w:ascii="Times New Roman" w:hAnsi="Times New Roman"/>
          <w:sz w:val="28"/>
          <w:szCs w:val="28"/>
        </w:rPr>
        <w:t>план 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проса и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его сто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мость.</w:t>
      </w:r>
      <w:r>
        <w:rPr>
          <w:rFonts w:ascii="Times New Roman" w:hAnsi="Times New Roman"/>
          <w:sz w:val="28"/>
          <w:szCs w:val="28"/>
        </w:rPr>
        <w:t xml:space="preserve"> Создать </w:t>
      </w:r>
      <w:proofErr w:type="spellStart"/>
      <w:r w:rsidRPr="0071526D"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 w:rsidRPr="0071526D">
        <w:rPr>
          <w:rFonts w:ascii="Times New Roman" w:hAnsi="Times New Roman"/>
          <w:i/>
          <w:sz w:val="28"/>
          <w:szCs w:val="28"/>
        </w:rPr>
        <w:t xml:space="preserve"> фильтруемый индекс</w:t>
      </w:r>
      <w:r w:rsidRPr="00235341">
        <w:rPr>
          <w:rFonts w:ascii="Times New Roman" w:hAnsi="Times New Roman"/>
          <w:sz w:val="28"/>
          <w:szCs w:val="28"/>
        </w:rPr>
        <w:t>, уменьша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щий стоимость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-запроса.</w:t>
      </w:r>
    </w:p>
    <w:p w:rsidR="00832761" w:rsidRDefault="00832761" w:rsidP="0083276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вывод запроса 4.</w:t>
      </w:r>
    </w:p>
    <w:p w:rsidR="00832761" w:rsidRDefault="00832761" w:rsidP="0083276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3" type="#_x0000_t75" style="width:328.3pt;height:387.95pt">
            <v:imagedata r:id="rId13" o:title="10"/>
          </v:shape>
        </w:pict>
      </w:r>
    </w:p>
    <w:p w:rsidR="00832761" w:rsidRPr="00235341" w:rsidRDefault="00832761" w:rsidP="00832761">
      <w:pPr>
        <w:spacing w:before="120"/>
        <w:ind w:left="21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</w:p>
    <w:p w:rsidR="00D71A1C" w:rsidRDefault="00D71A1C" w:rsidP="00D71A1C">
      <w:pPr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10 -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временную локал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ную таблицу. </w:t>
      </w: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235341">
        <w:rPr>
          <w:rFonts w:ascii="Times New Roman" w:hAnsi="Times New Roman"/>
          <w:sz w:val="28"/>
          <w:szCs w:val="28"/>
        </w:rPr>
        <w:t>некластеризованный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и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декс. Оценит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уровень </w:t>
      </w:r>
      <w:r w:rsidRPr="0071526D">
        <w:rPr>
          <w:rFonts w:ascii="Times New Roman" w:hAnsi="Times New Roman"/>
          <w:i/>
          <w:sz w:val="28"/>
          <w:szCs w:val="28"/>
        </w:rPr>
        <w:t>фрагмент</w:t>
      </w:r>
      <w:r w:rsidRPr="0071526D">
        <w:rPr>
          <w:rFonts w:ascii="Times New Roman" w:hAnsi="Times New Roman"/>
          <w:i/>
          <w:sz w:val="28"/>
          <w:szCs w:val="28"/>
        </w:rPr>
        <w:t>а</w:t>
      </w:r>
      <w:r w:rsidRPr="0071526D">
        <w:rPr>
          <w:rFonts w:ascii="Times New Roman" w:hAnsi="Times New Roman"/>
          <w:i/>
          <w:sz w:val="28"/>
          <w:szCs w:val="28"/>
        </w:rPr>
        <w:t>ции инде</w:t>
      </w:r>
      <w:r w:rsidRPr="0071526D">
        <w:rPr>
          <w:rFonts w:ascii="Times New Roman" w:hAnsi="Times New Roman"/>
          <w:i/>
          <w:sz w:val="28"/>
          <w:szCs w:val="28"/>
        </w:rPr>
        <w:t>к</w:t>
      </w:r>
      <w:r w:rsidRPr="0071526D">
        <w:rPr>
          <w:rFonts w:ascii="Times New Roman" w:hAnsi="Times New Roman"/>
          <w:i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 на </w:t>
      </w:r>
      <w:r w:rsidRPr="00235341">
        <w:rPr>
          <w:rFonts w:ascii="Times New Roman" w:hAnsi="Times New Roman"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  <w:lang w:val="en-US"/>
        </w:rPr>
        <w:t>SQL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выполнение которого </w:t>
      </w:r>
      <w:r w:rsidRPr="00235341">
        <w:rPr>
          <w:rFonts w:ascii="Times New Roman" w:hAnsi="Times New Roman"/>
          <w:sz w:val="28"/>
          <w:szCs w:val="28"/>
        </w:rPr>
        <w:t>приводит к уровню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фрагментации индекса в</w:t>
      </w:r>
      <w:r w:rsidRPr="00235341"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>ше 90%.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442329">
        <w:rPr>
          <w:rFonts w:ascii="Times New Roman" w:hAnsi="Times New Roman"/>
          <w:spacing w:val="-4"/>
          <w:sz w:val="28"/>
          <w:szCs w:val="28"/>
        </w:rPr>
        <w:t>ценить уровень фрагме</w:t>
      </w:r>
      <w:r w:rsidRPr="00442329">
        <w:rPr>
          <w:rFonts w:ascii="Times New Roman" w:hAnsi="Times New Roman"/>
          <w:spacing w:val="-4"/>
          <w:sz w:val="28"/>
          <w:szCs w:val="28"/>
        </w:rPr>
        <w:t>н</w:t>
      </w:r>
      <w:r w:rsidRPr="00442329">
        <w:rPr>
          <w:rFonts w:ascii="Times New Roman" w:hAnsi="Times New Roman"/>
          <w:spacing w:val="-4"/>
          <w:sz w:val="28"/>
          <w:szCs w:val="28"/>
        </w:rPr>
        <w:t>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</w:t>
      </w:r>
      <w:r>
        <w:rPr>
          <w:rFonts w:ascii="Times New Roman" w:hAnsi="Times New Roman"/>
          <w:spacing w:val="-4"/>
          <w:sz w:val="28"/>
          <w:szCs w:val="28"/>
        </w:rPr>
        <w:t>. 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реорганиз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а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ции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индекса, оценить уро</w:t>
      </w:r>
      <w:r>
        <w:rPr>
          <w:rFonts w:ascii="Times New Roman" w:hAnsi="Times New Roman"/>
          <w:spacing w:val="-4"/>
          <w:sz w:val="28"/>
          <w:szCs w:val="28"/>
        </w:rPr>
        <w:t>вень фра</w:t>
      </w:r>
      <w:r>
        <w:rPr>
          <w:rFonts w:ascii="Times New Roman" w:hAnsi="Times New Roman"/>
          <w:spacing w:val="-4"/>
          <w:sz w:val="28"/>
          <w:szCs w:val="28"/>
        </w:rPr>
        <w:t>г</w:t>
      </w:r>
      <w:r>
        <w:rPr>
          <w:rFonts w:ascii="Times New Roman" w:hAnsi="Times New Roman"/>
          <w:spacing w:val="-4"/>
          <w:sz w:val="28"/>
          <w:szCs w:val="28"/>
        </w:rPr>
        <w:t>ментации. 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перестро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й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ки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 и оценить уровень фра</w:t>
      </w:r>
      <w:r w:rsidRPr="00442329">
        <w:rPr>
          <w:rFonts w:ascii="Times New Roman" w:hAnsi="Times New Roman"/>
          <w:spacing w:val="-4"/>
          <w:sz w:val="28"/>
          <w:szCs w:val="28"/>
        </w:rPr>
        <w:t>г</w:t>
      </w:r>
      <w:r w:rsidRPr="00442329">
        <w:rPr>
          <w:rFonts w:ascii="Times New Roman" w:hAnsi="Times New Roman"/>
          <w:spacing w:val="-4"/>
          <w:sz w:val="28"/>
          <w:szCs w:val="28"/>
        </w:rPr>
        <w:t>ментации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са.</w:t>
      </w:r>
    </w:p>
    <w:p w:rsidR="00832761" w:rsidRDefault="00832761" w:rsidP="00832761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45" type="#_x0000_t75" style="width:467.45pt;height:291.2pt">
            <v:imagedata r:id="rId14" o:title="11"/>
          </v:shape>
        </w:pict>
      </w:r>
    </w:p>
    <w:p w:rsidR="00832761" w:rsidRDefault="00832761" w:rsidP="00832761">
      <w:pPr>
        <w:ind w:left="3540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11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11 -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пример, демонс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 xml:space="preserve">рирующий применение параметра </w:t>
      </w:r>
      <w:r w:rsidRPr="00235341">
        <w:rPr>
          <w:rFonts w:ascii="Times New Roman" w:hAnsi="Times New Roman"/>
          <w:sz w:val="28"/>
          <w:szCs w:val="28"/>
          <w:lang w:val="en-US"/>
        </w:rPr>
        <w:t>FILLFACTOR</w:t>
      </w:r>
      <w:r w:rsidRPr="00235341">
        <w:rPr>
          <w:rFonts w:ascii="Times New Roman" w:hAnsi="Times New Roman"/>
          <w:sz w:val="28"/>
          <w:szCs w:val="28"/>
        </w:rPr>
        <w:t xml:space="preserve"> при создании </w:t>
      </w:r>
      <w:proofErr w:type="spellStart"/>
      <w:r w:rsidRPr="00235341">
        <w:rPr>
          <w:rFonts w:ascii="Times New Roman" w:hAnsi="Times New Roman"/>
          <w:sz w:val="28"/>
          <w:szCs w:val="28"/>
        </w:rPr>
        <w:t>некл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стеризованного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инде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са.</w:t>
      </w: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</w:p>
    <w:p w:rsid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</w:p>
    <w:p w:rsidR="00832761" w:rsidRPr="00832761" w:rsidRDefault="00832761" w:rsidP="00832761">
      <w:pPr>
        <w:jc w:val="both"/>
        <w:rPr>
          <w:rFonts w:ascii="Times New Roman" w:hAnsi="Times New Roman"/>
          <w:sz w:val="28"/>
          <w:szCs w:val="28"/>
        </w:rPr>
      </w:pPr>
      <w:r w:rsidRPr="00832761">
        <w:rPr>
          <w:rFonts w:ascii="Times New Roman" w:hAnsi="Times New Roman"/>
          <w:b/>
          <w:sz w:val="36"/>
          <w:szCs w:val="28"/>
        </w:rPr>
        <w:t>Вывод</w:t>
      </w:r>
      <w:r w:rsidRPr="0083276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Изучил создание и применение индексов.</w:t>
      </w:r>
      <w:bookmarkStart w:id="0" w:name="_GoBack"/>
      <w:bookmarkEnd w:id="0"/>
    </w:p>
    <w:p w:rsidR="00D71A1C" w:rsidRDefault="00D71A1C" w:rsidP="00D71A1C">
      <w:pPr>
        <w:jc w:val="both"/>
        <w:rPr>
          <w:rFonts w:ascii="Times New Roman" w:hAnsi="Times New Roman"/>
          <w:sz w:val="28"/>
          <w:szCs w:val="28"/>
        </w:rPr>
      </w:pPr>
    </w:p>
    <w:p w:rsidR="00D71A1C" w:rsidRDefault="00D71A1C" w:rsidP="00D71A1C">
      <w:pPr>
        <w:jc w:val="both"/>
        <w:rPr>
          <w:rFonts w:ascii="Times New Roman" w:hAnsi="Times New Roman"/>
          <w:sz w:val="28"/>
          <w:szCs w:val="28"/>
        </w:rPr>
      </w:pPr>
    </w:p>
    <w:p w:rsidR="00D71A1C" w:rsidRPr="00235341" w:rsidRDefault="00D71A1C" w:rsidP="00D71A1C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71A1C" w:rsidRPr="00D71A1C" w:rsidRDefault="00D71A1C" w:rsidP="00D71A1C">
      <w:pPr>
        <w:rPr>
          <w:rFonts w:ascii="Times New Roman" w:hAnsi="Times New Roman" w:cs="Times New Roman"/>
          <w:sz w:val="36"/>
          <w:szCs w:val="36"/>
        </w:rPr>
      </w:pPr>
    </w:p>
    <w:p w:rsidR="004733D8" w:rsidRDefault="004733D8"/>
    <w:sectPr w:rsidR="0047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4F"/>
    <w:rsid w:val="004733D8"/>
    <w:rsid w:val="00832761"/>
    <w:rsid w:val="00950F4F"/>
    <w:rsid w:val="00D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8ADA"/>
  <w15:chartTrackingRefBased/>
  <w15:docId w15:val="{B284853D-74B6-48CD-8C94-8CC26FE0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2022-11-22T11:29:00Z</dcterms:created>
  <dcterms:modified xsi:type="dcterms:W3CDTF">2022-11-22T11:48:00Z</dcterms:modified>
</cp:coreProperties>
</file>